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C03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B4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B4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B4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Лопазненское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C90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</w:t>
      </w:r>
      <w:r w:rsidR="00B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36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6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46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бюджета, увеличив соответственно и расходную </w:t>
      </w:r>
      <w:proofErr w:type="gramStart"/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6F13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4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2660,9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2710,9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959,7 тыс. рублей, или 36,1%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3620,6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1214,4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CB7FBC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</w:t>
      </w:r>
      <w:r w:rsidR="00D3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8E">
        <w:rPr>
          <w:rFonts w:ascii="Times New Roman" w:eastAsia="Times New Roman" w:hAnsi="Times New Roman" w:cs="Times New Roman"/>
          <w:sz w:val="28"/>
          <w:szCs w:val="28"/>
          <w:lang w:eastAsia="ru-RU"/>
        </w:rPr>
        <w:t>3925,3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254,8 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в 5,1 раза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D31A8E">
        <w:rPr>
          <w:rFonts w:ascii="Times New Roman" w:eastAsia="Times New Roman" w:hAnsi="Times New Roman" w:cs="Times New Roman"/>
          <w:sz w:val="28"/>
          <w:szCs w:val="28"/>
          <w:lang w:eastAsia="ru-RU"/>
        </w:rPr>
        <w:t>304,8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Default="0039649D" w:rsidP="003964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</w:t>
      </w:r>
    </w:p>
    <w:p w:rsidR="0039649D" w:rsidRDefault="0039649D" w:rsidP="003964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год:</w:t>
      </w:r>
    </w:p>
    <w:p w:rsidR="0039649D" w:rsidRPr="00391A0E" w:rsidRDefault="0039649D" w:rsidP="007C28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 часть  бюджета   увеличится  за  счет  увеличения:</w:t>
      </w:r>
    </w:p>
    <w:p w:rsidR="0039649D" w:rsidRPr="00391A0E" w:rsidRDefault="0039649D" w:rsidP="00391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+ 959,7 тыс. рублей:</w:t>
      </w:r>
    </w:p>
    <w:p w:rsidR="0039649D" w:rsidRPr="00391A0E" w:rsidRDefault="0039649D" w:rsidP="00391A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находящихся в собственности  сельских поселений 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дохода  </w:t>
      </w:r>
      <w:r w:rsidRPr="003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895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1 14 06025 10 0000 430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919,7 тыс.</w:t>
      </w:r>
      <w:r w:rsidRPr="0039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рублей.</w:t>
      </w:r>
    </w:p>
    <w:p w:rsidR="0039649D" w:rsidRPr="00391A0E" w:rsidRDefault="0039649D" w:rsidP="0039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  бюджетов сельских поселений</w:t>
      </w:r>
      <w:r w:rsidR="00052F6E"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дохода </w:t>
      </w:r>
      <w:proofErr w:type="gramEnd"/>
    </w:p>
    <w:p w:rsidR="0039649D" w:rsidRPr="00391A0E" w:rsidRDefault="0039649D" w:rsidP="0039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895 1 17 05050 10 0000 180</w:t>
      </w:r>
      <w:r w:rsidR="00052F6E" w:rsidRPr="0039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+</w:t>
      </w:r>
      <w:r w:rsidRPr="0039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="00052F6E" w:rsidRPr="0039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 тыс.</w:t>
      </w:r>
      <w:r w:rsidRPr="0039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</w:t>
      </w:r>
      <w:proofErr w:type="gramEnd"/>
    </w:p>
    <w:p w:rsidR="0039649D" w:rsidRDefault="0039649D" w:rsidP="003964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F7" w:rsidRDefault="0052519B" w:rsidP="00E9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8D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енение</w:t>
      </w:r>
      <w:r w:rsidR="00304DF7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</w:p>
    <w:p w:rsidR="00304DF7" w:rsidRPr="004D334B" w:rsidRDefault="0052519B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304D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DF7" w:rsidRPr="00AE595C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ассигнования по (0104 0101180040 240) 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(+15</w:t>
      </w:r>
      <w:r w:rsidR="00B317A4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307</w:t>
      </w:r>
      <w:r w:rsidR="00B317A4">
        <w:rPr>
          <w:rFonts w:ascii="Times New Roman" w:eastAsia="Calibri" w:hAnsi="Times New Roman" w:cs="Times New Roman"/>
          <w:sz w:val="28"/>
          <w:szCs w:val="28"/>
        </w:rPr>
        <w:t>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Уменьшаются ассигнования по (0111 7000083030 320) Социальные выплаты гражданам, кроме публичных нормативных социальных выплат (-5</w:t>
      </w:r>
      <w:r w:rsidR="00B317A4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proofErr w:type="spellStart"/>
      <w:r w:rsidR="00B317A4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Увеличиваются ассигнования по (0113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(+4</w:t>
      </w:r>
      <w:r w:rsidR="00B317A4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307</w:t>
      </w:r>
      <w:r w:rsidR="00B317A4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«Резервные фонды»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-(0111 7000083030 320)Социальные выплаты гражданам, кроме публичных нормативных социальных выплат (-5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1F7D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21F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ньша</w:t>
      </w:r>
      <w:r w:rsidRPr="00521F7D">
        <w:rPr>
          <w:rFonts w:ascii="Times New Roman" w:eastAsia="Calibri" w:hAnsi="Times New Roman" w:cs="Times New Roman"/>
          <w:sz w:val="28"/>
          <w:szCs w:val="28"/>
        </w:rPr>
        <w:t>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</w:t>
      </w:r>
      <w:r w:rsidRPr="00521F7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B71C5E" w:rsidRPr="00B71C5E" w:rsidRDefault="00B71C5E" w:rsidP="00B7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00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+ 137,3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C5E" w:rsidRPr="00B7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</w:t>
      </w:r>
      <w:r w:rsidRPr="00B7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724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(+137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(0310 0302181140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(+130</w:t>
      </w:r>
      <w:r w:rsidR="004C012E">
        <w:rPr>
          <w:rFonts w:ascii="Times New Roman" w:eastAsia="Calibri" w:hAnsi="Times New Roman" w:cs="Times New Roman"/>
          <w:sz w:val="28"/>
          <w:szCs w:val="28"/>
        </w:rPr>
        <w:t>,8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648</w:t>
      </w:r>
      <w:r w:rsidR="004C012E">
        <w:rPr>
          <w:rFonts w:ascii="Times New Roman" w:eastAsia="Calibri" w:hAnsi="Times New Roman" w:cs="Times New Roman"/>
          <w:sz w:val="28"/>
          <w:szCs w:val="28"/>
        </w:rPr>
        <w:t>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(0310 0302181140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(+6</w:t>
      </w:r>
      <w:r w:rsidR="004C012E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75</w:t>
      </w:r>
      <w:r w:rsidR="004C012E">
        <w:rPr>
          <w:rFonts w:ascii="Times New Roman" w:eastAsia="Calibri" w:hAnsi="Times New Roman" w:cs="Times New Roman"/>
          <w:sz w:val="28"/>
          <w:szCs w:val="28"/>
        </w:rPr>
        <w:t>,8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B71C5E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</w:t>
      </w:r>
      <w:r w:rsidR="00304DF7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05 00 «Жилищно-коммунальное хозяйство»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304DF7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="003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304DF7"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304DF7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обеспечение освещения улиц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304DF7" w:rsidRPr="00B71C5E" w:rsidRDefault="00B71C5E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 00 «Социальная политика»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5E">
        <w:rPr>
          <w:rFonts w:ascii="Times New Roman" w:eastAsia="Times New Roman" w:hAnsi="Times New Roman" w:cs="Times New Roman"/>
          <w:sz w:val="28"/>
          <w:szCs w:val="28"/>
          <w:lang w:eastAsia="ru-RU"/>
        </w:rPr>
        <w:t>+ 5,0 тыс. рублей, в том числе: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2243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5</w:t>
      </w:r>
      <w:r w:rsidR="00714C0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(+5</w:t>
      </w:r>
      <w:r w:rsidR="00714C0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4DF7" w:rsidRDefault="00304DF7" w:rsidP="00304D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(1006 7000083030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(+5</w:t>
      </w:r>
      <w:r w:rsidR="00714C08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5</w:t>
      </w:r>
      <w:r w:rsidR="00714C08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2022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изменятся.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B7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AF6B77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7235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AF6B77">
        <w:rPr>
          <w:rFonts w:ascii="Times New Roman" w:eastAsia="Times New Roman" w:hAnsi="Times New Roman" w:cs="Times New Roman"/>
          <w:sz w:val="28"/>
          <w:szCs w:val="28"/>
          <w:lang w:eastAsia="ru-RU"/>
        </w:rPr>
        <w:t>1214,4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A142C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 w:rsidR="00AF6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 №</w:t>
            </w:r>
            <w:r w:rsidR="00AF6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5F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="00C0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Лопазненского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5F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F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1154,4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5F5C38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E015F" w:rsidRPr="004D334B" w:rsidTr="00E82A7B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="00C0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Лопазненского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5F5C38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5F5C38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9E015F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епрограммная деятельность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представленным проектом не изменяется.</w:t>
      </w:r>
    </w:p>
    <w:p w:rsidR="009E015F" w:rsidRPr="004D334B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9E015F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изменения дефицита бюджета (+</w:t>
      </w:r>
      <w:r w:rsidR="00F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254,8</w:t>
      </w:r>
      <w:r w:rsidR="0003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</w:t>
      </w:r>
      <w:r w:rsidR="00F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304,8 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15F" w:rsidRPr="004D334B" w:rsidRDefault="009E015F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</w:t>
      </w:r>
      <w:r w:rsidR="00F1397D">
        <w:rPr>
          <w:rFonts w:ascii="Times New Roman" w:eastAsia="Times New Roman" w:hAnsi="Times New Roman" w:cs="Times New Roman"/>
          <w:sz w:val="28"/>
          <w:szCs w:val="28"/>
          <w:lang w:eastAsia="ru-RU"/>
        </w:rPr>
        <w:t>304,8</w:t>
      </w:r>
      <w:bookmarkStart w:id="0" w:name="_GoBack"/>
      <w:bookmarkEnd w:id="0"/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256E9A" w:rsidP="0029234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F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39 от 28.12.2019 года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C0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Лопазненского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52F6E"/>
    <w:rsid w:val="00063276"/>
    <w:rsid w:val="000B419E"/>
    <w:rsid w:val="00101C54"/>
    <w:rsid w:val="0010338C"/>
    <w:rsid w:val="001042ED"/>
    <w:rsid w:val="00164516"/>
    <w:rsid w:val="00181E35"/>
    <w:rsid w:val="0019214E"/>
    <w:rsid w:val="00193CFB"/>
    <w:rsid w:val="001E1872"/>
    <w:rsid w:val="00256E9A"/>
    <w:rsid w:val="00264649"/>
    <w:rsid w:val="002815C7"/>
    <w:rsid w:val="0029234E"/>
    <w:rsid w:val="0029379A"/>
    <w:rsid w:val="002B013B"/>
    <w:rsid w:val="002F4B8C"/>
    <w:rsid w:val="00304DF7"/>
    <w:rsid w:val="00327BF6"/>
    <w:rsid w:val="0034143F"/>
    <w:rsid w:val="00361778"/>
    <w:rsid w:val="0036466A"/>
    <w:rsid w:val="00391A0E"/>
    <w:rsid w:val="0039649D"/>
    <w:rsid w:val="00444058"/>
    <w:rsid w:val="004A3BED"/>
    <w:rsid w:val="004A5CD0"/>
    <w:rsid w:val="004C012E"/>
    <w:rsid w:val="004D334B"/>
    <w:rsid w:val="00503080"/>
    <w:rsid w:val="00521F7D"/>
    <w:rsid w:val="0052519B"/>
    <w:rsid w:val="0057235D"/>
    <w:rsid w:val="00597CEC"/>
    <w:rsid w:val="005B4EA4"/>
    <w:rsid w:val="005F03F1"/>
    <w:rsid w:val="005F5C38"/>
    <w:rsid w:val="006378AD"/>
    <w:rsid w:val="006B213E"/>
    <w:rsid w:val="006B6581"/>
    <w:rsid w:val="006E1DCE"/>
    <w:rsid w:val="006F1384"/>
    <w:rsid w:val="00714C08"/>
    <w:rsid w:val="00741B8F"/>
    <w:rsid w:val="007922FC"/>
    <w:rsid w:val="007C2845"/>
    <w:rsid w:val="00807D44"/>
    <w:rsid w:val="008642F4"/>
    <w:rsid w:val="008D0E10"/>
    <w:rsid w:val="009169F2"/>
    <w:rsid w:val="00960B18"/>
    <w:rsid w:val="00970779"/>
    <w:rsid w:val="009944DE"/>
    <w:rsid w:val="009A1AEA"/>
    <w:rsid w:val="009C6E94"/>
    <w:rsid w:val="009E015F"/>
    <w:rsid w:val="00A142CB"/>
    <w:rsid w:val="00A17E3D"/>
    <w:rsid w:val="00A356A0"/>
    <w:rsid w:val="00A463F9"/>
    <w:rsid w:val="00A81250"/>
    <w:rsid w:val="00AD2D1F"/>
    <w:rsid w:val="00AE595C"/>
    <w:rsid w:val="00AE59DB"/>
    <w:rsid w:val="00AF6B77"/>
    <w:rsid w:val="00B0446E"/>
    <w:rsid w:val="00B317A4"/>
    <w:rsid w:val="00B40C90"/>
    <w:rsid w:val="00B46CE5"/>
    <w:rsid w:val="00B54826"/>
    <w:rsid w:val="00B71C5E"/>
    <w:rsid w:val="00B84143"/>
    <w:rsid w:val="00C035BB"/>
    <w:rsid w:val="00C31E10"/>
    <w:rsid w:val="00CB78FC"/>
    <w:rsid w:val="00CB7FBC"/>
    <w:rsid w:val="00CC11D4"/>
    <w:rsid w:val="00D203B1"/>
    <w:rsid w:val="00D31A8E"/>
    <w:rsid w:val="00E6360E"/>
    <w:rsid w:val="00E9164B"/>
    <w:rsid w:val="00EA7CC3"/>
    <w:rsid w:val="00F02922"/>
    <w:rsid w:val="00F10100"/>
    <w:rsid w:val="00F1397D"/>
    <w:rsid w:val="00F4136A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75C4-D8A0-45D9-A358-472F4D0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91</cp:revision>
  <cp:lastPrinted>2019-07-10T14:51:00Z</cp:lastPrinted>
  <dcterms:created xsi:type="dcterms:W3CDTF">2019-07-10T13:50:00Z</dcterms:created>
  <dcterms:modified xsi:type="dcterms:W3CDTF">2020-07-06T12:24:00Z</dcterms:modified>
</cp:coreProperties>
</file>