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FF6311" w:rsidRDefault="00FF6311" w:rsidP="006B06A2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  <w:r w:rsidR="0093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на  проект решения Совета народных депутатов города Суража «О внесении изменений в Решение Совета народных депутатов города Суража №</w:t>
      </w:r>
      <w:r w:rsidR="006A0856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.12.201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«О бюджете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Брянской области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5286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</w:t>
      </w:r>
      <w:r w:rsidR="00A93899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  <w:r w:rsidR="006B0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 редакции от 18.03.2020г.  №42</w:t>
      </w:r>
      <w:r w:rsidR="0060514C">
        <w:rPr>
          <w:rFonts w:ascii="Times New Roman" w:eastAsia="Times New Roman" w:hAnsi="Times New Roman" w:cs="Times New Roman"/>
          <w:b/>
          <w:bCs/>
          <w:sz w:val="28"/>
          <w:szCs w:val="28"/>
        </w:rPr>
        <w:t>, от 2</w:t>
      </w:r>
      <w:r w:rsidR="00FC452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0514C">
        <w:rPr>
          <w:rFonts w:ascii="Times New Roman" w:eastAsia="Times New Roman" w:hAnsi="Times New Roman" w:cs="Times New Roman"/>
          <w:b/>
          <w:bCs/>
          <w:sz w:val="28"/>
          <w:szCs w:val="28"/>
        </w:rPr>
        <w:t>.05.2020г. №46</w:t>
      </w:r>
      <w:r w:rsidR="006B06A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7D7E1C" w:rsidRPr="00AF072C" w:rsidRDefault="007D7E1C" w:rsidP="006B06A2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6311" w:rsidRPr="00EF352A" w:rsidRDefault="008D6BDA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    16 сентября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</w:t>
      </w:r>
      <w:r w:rsidR="00E1777D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>59, приказа №</w:t>
      </w:r>
      <w:r w:rsidR="001F1C06" w:rsidRP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E1777D">
        <w:rPr>
          <w:rFonts w:ascii="Times New Roman" w:hAnsi="Times New Roman" w:cs="Times New Roman"/>
          <w:sz w:val="28"/>
          <w:szCs w:val="28"/>
        </w:rPr>
        <w:t>21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от </w:t>
      </w:r>
      <w:r w:rsidR="00E1777D">
        <w:rPr>
          <w:rFonts w:ascii="Times New Roman" w:hAnsi="Times New Roman" w:cs="Times New Roman"/>
          <w:sz w:val="28"/>
          <w:szCs w:val="28"/>
        </w:rPr>
        <w:t>15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  <w:r w:rsidR="001F1C06" w:rsidRPr="00EF352A">
        <w:rPr>
          <w:rFonts w:ascii="Times New Roman" w:hAnsi="Times New Roman" w:cs="Times New Roman"/>
          <w:sz w:val="28"/>
          <w:szCs w:val="28"/>
        </w:rPr>
        <w:t>0</w:t>
      </w:r>
      <w:r w:rsidR="00E1777D">
        <w:rPr>
          <w:rFonts w:ascii="Times New Roman" w:hAnsi="Times New Roman" w:cs="Times New Roman"/>
          <w:sz w:val="28"/>
          <w:szCs w:val="28"/>
        </w:rPr>
        <w:t>9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F01F24">
        <w:rPr>
          <w:rFonts w:ascii="Times New Roman" w:hAnsi="Times New Roman" w:cs="Times New Roman"/>
          <w:sz w:val="28"/>
          <w:szCs w:val="28"/>
        </w:rPr>
        <w:t>20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72C" w:rsidRPr="00AF072C" w:rsidRDefault="00FF6311" w:rsidP="00AF072C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2.   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>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</w:t>
      </w:r>
      <w:r w:rsidR="00D03D99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AF072C">
        <w:rPr>
          <w:rFonts w:ascii="Times New Roman" w:hAnsi="Times New Roman" w:cs="Times New Roman"/>
          <w:sz w:val="28"/>
          <w:szCs w:val="28"/>
        </w:rPr>
        <w:t xml:space="preserve"> и проекта решения</w:t>
      </w:r>
      <w:r w:rsidRPr="00AF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2C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Решение Совета народных депутатов города Суража 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="007269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2698D" w:rsidRPr="00AF072C">
        <w:rPr>
          <w:rFonts w:ascii="Times New Roman" w:eastAsia="Times New Roman" w:hAnsi="Times New Roman" w:cs="Times New Roman"/>
          <w:bCs/>
          <w:sz w:val="28"/>
          <w:szCs w:val="28"/>
        </w:rPr>
        <w:t>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="00DF7E75">
        <w:rPr>
          <w:rFonts w:ascii="Times New Roman" w:hAnsi="Times New Roman" w:cs="Times New Roman"/>
          <w:sz w:val="28"/>
          <w:szCs w:val="28"/>
        </w:rPr>
        <w:t xml:space="preserve"> (в редакции от 18.03.2020г. №</w:t>
      </w:r>
      <w:r w:rsidR="00000EBA">
        <w:rPr>
          <w:rFonts w:ascii="Times New Roman" w:hAnsi="Times New Roman" w:cs="Times New Roman"/>
          <w:sz w:val="28"/>
          <w:szCs w:val="28"/>
        </w:rPr>
        <w:t xml:space="preserve"> </w:t>
      </w:r>
      <w:r w:rsidR="00DF7E75">
        <w:rPr>
          <w:rFonts w:ascii="Times New Roman" w:hAnsi="Times New Roman" w:cs="Times New Roman"/>
          <w:sz w:val="28"/>
          <w:szCs w:val="28"/>
        </w:rPr>
        <w:t>42</w:t>
      </w:r>
      <w:r w:rsidR="006E6FE5">
        <w:rPr>
          <w:rFonts w:ascii="Times New Roman" w:hAnsi="Times New Roman" w:cs="Times New Roman"/>
          <w:sz w:val="28"/>
          <w:szCs w:val="28"/>
        </w:rPr>
        <w:t>, от 29.05.2020г. №46</w:t>
      </w:r>
      <w:r w:rsidR="00DF7E75">
        <w:rPr>
          <w:rFonts w:ascii="Times New Roman" w:hAnsi="Times New Roman" w:cs="Times New Roman"/>
          <w:sz w:val="28"/>
          <w:szCs w:val="28"/>
        </w:rPr>
        <w:t>),</w:t>
      </w:r>
      <w:r w:rsidRPr="00EF352A">
        <w:rPr>
          <w:rFonts w:ascii="Times New Roman" w:hAnsi="Times New Roman" w:cs="Times New Roman"/>
          <w:sz w:val="28"/>
          <w:szCs w:val="28"/>
        </w:rPr>
        <w:t xml:space="preserve"> материалы и документы финансово-экономических обоснований указанного проекта</w:t>
      </w:r>
      <w:proofErr w:type="gramEnd"/>
      <w:r w:rsidRPr="00EF352A">
        <w:rPr>
          <w:rFonts w:ascii="Times New Roman" w:hAnsi="Times New Roman" w:cs="Times New Roman"/>
          <w:sz w:val="28"/>
          <w:szCs w:val="28"/>
        </w:rPr>
        <w:t xml:space="preserve"> в части, касающейся расходных обязательств </w:t>
      </w:r>
      <w:r w:rsidR="0055691C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5569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014003" w:rsidRPr="00AF072C">
        <w:rPr>
          <w:rFonts w:ascii="Times New Roman" w:eastAsia="Times New Roman" w:hAnsi="Times New Roman" w:cs="Times New Roman"/>
          <w:bCs/>
          <w:sz w:val="28"/>
          <w:szCs w:val="28"/>
        </w:rPr>
        <w:t>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024">
        <w:rPr>
          <w:rFonts w:ascii="Times New Roman" w:hAnsi="Times New Roman" w:cs="Times New Roman"/>
          <w:sz w:val="28"/>
          <w:szCs w:val="28"/>
        </w:rPr>
        <w:t>(в редакции от 18.03.2020г. №42, от 29.05.2020г. №46)</w:t>
      </w:r>
      <w:r w:rsidR="00CE7024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Решения), представлен на экспертизу в Контрольно-счетную палату</w:t>
      </w:r>
      <w:proofErr w:type="gramEnd"/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Суражского муниципального района </w:t>
      </w:r>
      <w:r w:rsidR="00000EBA">
        <w:rPr>
          <w:rFonts w:ascii="Times New Roman" w:eastAsia="Times New Roman" w:hAnsi="Times New Roman" w:cs="Times New Roman"/>
          <w:sz w:val="28"/>
          <w:szCs w:val="28"/>
        </w:rPr>
        <w:t>15 сентября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</w:t>
      </w: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35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пояснительной запиской к проекту Решения; </w:t>
      </w:r>
    </w:p>
    <w:p w:rsidR="009B7FD4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- проектом постановления администрации Суражского района «О внесении изменений в постановление администрации Суражского района от 29.12.201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№12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администрации Суражского района на территории </w:t>
      </w:r>
      <w:r w:rsidR="00E26B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Сураж»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(201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годы)»</w:t>
      </w:r>
      <w:r w:rsidR="009B7F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EBA" w:rsidRDefault="00000EBA" w:rsidP="0000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- проектом постановления администрации Суражского района «О внесении изменений в постановление администрации Суражского района от 29.12.2018 года №128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азвитие культуры на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Сураж»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(2019-2024 годы)»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«город Сураж»,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4F7D06">
        <w:rPr>
          <w:rFonts w:ascii="Times New Roman" w:eastAsia="Times New Roman" w:hAnsi="Times New Roman" w:cs="Times New Roman"/>
          <w:sz w:val="28"/>
          <w:szCs w:val="28"/>
        </w:rPr>
        <w:t>68905,3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BE549E">
        <w:rPr>
          <w:rFonts w:ascii="Times New Roman" w:eastAsia="Times New Roman" w:hAnsi="Times New Roman" w:cs="Times New Roman"/>
          <w:sz w:val="28"/>
          <w:szCs w:val="28"/>
        </w:rPr>
        <w:t>71806,2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260336">
        <w:rPr>
          <w:rFonts w:ascii="Times New Roman" w:eastAsia="Times New Roman" w:hAnsi="Times New Roman" w:cs="Times New Roman"/>
          <w:sz w:val="28"/>
          <w:szCs w:val="28"/>
        </w:rPr>
        <w:t>2900,9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F6311" w:rsidRPr="00EF352A" w:rsidRDefault="00FF6311" w:rsidP="00FF631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 на 20</w:t>
      </w:r>
      <w:r w:rsidR="00B8565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год,  в том числе:</w:t>
      </w:r>
    </w:p>
    <w:p w:rsidR="00FF6311" w:rsidRPr="00EF352A" w:rsidRDefault="00FF6311" w:rsidP="00FF6311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увеличиваются на сумму </w:t>
      </w:r>
      <w:r w:rsidR="004A3080">
        <w:rPr>
          <w:rFonts w:ascii="Times New Roman" w:eastAsia="Times New Roman" w:hAnsi="Times New Roman" w:cs="Times New Roman"/>
          <w:sz w:val="28"/>
          <w:szCs w:val="28"/>
        </w:rPr>
        <w:t>4923,5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7B5B7F">
        <w:rPr>
          <w:rFonts w:ascii="Times New Roman" w:eastAsia="Times New Roman" w:hAnsi="Times New Roman" w:cs="Times New Roman"/>
          <w:sz w:val="28"/>
          <w:szCs w:val="28"/>
        </w:rPr>
        <w:t>7,</w:t>
      </w:r>
      <w:r w:rsidR="004A3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2B7B6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составят </w:t>
      </w:r>
      <w:r w:rsidR="005669ED">
        <w:rPr>
          <w:rFonts w:ascii="Times New Roman" w:eastAsia="Times New Roman" w:hAnsi="Times New Roman" w:cs="Times New Roman"/>
          <w:sz w:val="28"/>
          <w:szCs w:val="28"/>
        </w:rPr>
        <w:t>73828,8</w:t>
      </w:r>
      <w:r w:rsidR="002B7B61"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увеличиваются на сумму </w:t>
      </w:r>
      <w:r w:rsidR="004A3080">
        <w:rPr>
          <w:rFonts w:ascii="Times New Roman" w:eastAsia="Times New Roman" w:hAnsi="Times New Roman" w:cs="Times New Roman"/>
          <w:sz w:val="28"/>
          <w:szCs w:val="28"/>
        </w:rPr>
        <w:t>4923,5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5669ED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5669ED">
        <w:rPr>
          <w:rFonts w:ascii="Times New Roman" w:eastAsia="Times New Roman" w:hAnsi="Times New Roman" w:cs="Times New Roman"/>
          <w:sz w:val="28"/>
          <w:szCs w:val="28"/>
        </w:rPr>
        <w:t>76729,7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дефицит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B6F">
        <w:rPr>
          <w:rFonts w:ascii="Times New Roman" w:eastAsia="Times New Roman" w:hAnsi="Times New Roman" w:cs="Times New Roman"/>
          <w:sz w:val="28"/>
          <w:szCs w:val="28"/>
        </w:rPr>
        <w:t xml:space="preserve"> не изменится  и составит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578">
        <w:rPr>
          <w:rFonts w:ascii="Times New Roman" w:eastAsia="Times New Roman" w:hAnsi="Times New Roman" w:cs="Times New Roman"/>
          <w:sz w:val="28"/>
          <w:szCs w:val="28"/>
        </w:rPr>
        <w:t>2900,9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E3498" w:rsidRPr="007238BA" w:rsidRDefault="002E3498" w:rsidP="002E3498">
      <w:pPr>
        <w:pStyle w:val="a5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Вносятся изменения в п</w:t>
      </w:r>
      <w:r w:rsidRPr="007238BA">
        <w:rPr>
          <w:rFonts w:ascii="Times New Roman" w:hAnsi="Times New Roman"/>
          <w:sz w:val="28"/>
          <w:szCs w:val="28"/>
        </w:rPr>
        <w:t>ункт 1</w:t>
      </w:r>
      <w:r>
        <w:rPr>
          <w:rFonts w:ascii="Times New Roman" w:hAnsi="Times New Roman"/>
          <w:sz w:val="28"/>
          <w:szCs w:val="28"/>
        </w:rPr>
        <w:t xml:space="preserve">3 </w:t>
      </w:r>
      <w:r w:rsidR="003722ED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в части изменения межбюджетных трансфертов – «Утвердить объем межбюджетных трансфертов, получаемых из других бюджетов бюджетной системы Российской Федерации, на 2020 год в сумме </w:t>
      </w:r>
      <w:r w:rsidR="0059686F">
        <w:rPr>
          <w:rFonts w:ascii="Times New Roman" w:hAnsi="Times New Roman"/>
          <w:sz w:val="28"/>
          <w:szCs w:val="28"/>
        </w:rPr>
        <w:t>32764,1</w:t>
      </w:r>
      <w:r>
        <w:rPr>
          <w:rFonts w:ascii="Times New Roman" w:hAnsi="Times New Roman"/>
          <w:sz w:val="28"/>
          <w:szCs w:val="28"/>
        </w:rPr>
        <w:t xml:space="preserve"> тыс. рублей, на </w:t>
      </w:r>
      <w:r w:rsidR="005139DF">
        <w:rPr>
          <w:rFonts w:ascii="Times New Roman" w:hAnsi="Times New Roman"/>
          <w:sz w:val="28"/>
          <w:szCs w:val="28"/>
        </w:rPr>
        <w:t>плановый период значения не изменятся (</w:t>
      </w:r>
      <w:r>
        <w:rPr>
          <w:rFonts w:ascii="Times New Roman" w:hAnsi="Times New Roman"/>
          <w:sz w:val="28"/>
          <w:szCs w:val="28"/>
        </w:rPr>
        <w:t>2021 год в сумме 16111,5 тыс. рублей, на 2022 год в сумме 18122,4 тыс. рублей</w:t>
      </w:r>
      <w:r w:rsidR="005139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A4531" w:rsidRDefault="003339D3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д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>оходн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 бюджета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314F" w:rsidRPr="00224967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>На 20</w:t>
      </w:r>
      <w:r w:rsidR="0040479F"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</w:p>
    <w:p w:rsidR="00A42C7E" w:rsidRDefault="00440682" w:rsidP="00A42C7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440682">
        <w:rPr>
          <w:rFonts w:ascii="Times New Roman" w:hAnsi="Times New Roman"/>
          <w:sz w:val="24"/>
          <w:szCs w:val="24"/>
        </w:rPr>
        <w:t xml:space="preserve"> </w:t>
      </w:r>
      <w:r w:rsidR="003339D3" w:rsidRPr="00EF352A">
        <w:rPr>
          <w:rFonts w:ascii="Times New Roman" w:hAnsi="Times New Roman"/>
          <w:b/>
          <w:sz w:val="28"/>
          <w:szCs w:val="28"/>
        </w:rPr>
        <w:t>Н</w:t>
      </w:r>
      <w:r w:rsidRPr="00EF352A">
        <w:rPr>
          <w:rFonts w:ascii="Times New Roman" w:hAnsi="Times New Roman"/>
          <w:b/>
          <w:sz w:val="28"/>
          <w:szCs w:val="28"/>
        </w:rPr>
        <w:t>алоговые и неналоговые доходы</w:t>
      </w:r>
      <w:r w:rsidRPr="00EF352A">
        <w:rPr>
          <w:rFonts w:ascii="Times New Roman" w:hAnsi="Times New Roman"/>
          <w:sz w:val="28"/>
          <w:szCs w:val="28"/>
        </w:rPr>
        <w:t xml:space="preserve"> </w:t>
      </w:r>
      <w:r w:rsidR="00A42C7E" w:rsidRPr="00EF352A">
        <w:rPr>
          <w:rFonts w:ascii="Times New Roman" w:hAnsi="Times New Roman"/>
          <w:sz w:val="28"/>
          <w:szCs w:val="28"/>
        </w:rPr>
        <w:t xml:space="preserve">составят </w:t>
      </w:r>
      <w:r w:rsidR="0024638A">
        <w:rPr>
          <w:rFonts w:ascii="Times New Roman" w:hAnsi="Times New Roman"/>
          <w:sz w:val="28"/>
          <w:szCs w:val="28"/>
        </w:rPr>
        <w:t>40737,2</w:t>
      </w:r>
      <w:r w:rsidR="00A42C7E" w:rsidRPr="00EF352A">
        <w:rPr>
          <w:rFonts w:ascii="Times New Roman" w:hAnsi="Times New Roman"/>
          <w:sz w:val="28"/>
          <w:szCs w:val="28"/>
        </w:rPr>
        <w:t xml:space="preserve"> тыс. рублей (+</w:t>
      </w:r>
      <w:r w:rsidR="0024638A">
        <w:rPr>
          <w:rFonts w:ascii="Times New Roman" w:hAnsi="Times New Roman"/>
          <w:sz w:val="28"/>
          <w:szCs w:val="28"/>
        </w:rPr>
        <w:t>8,5</w:t>
      </w:r>
      <w:r w:rsidR="00A42C7E" w:rsidRPr="00EF352A">
        <w:rPr>
          <w:rFonts w:ascii="Times New Roman" w:hAnsi="Times New Roman"/>
          <w:sz w:val="28"/>
          <w:szCs w:val="28"/>
        </w:rPr>
        <w:t xml:space="preserve"> тыс. рублей), из них</w:t>
      </w:r>
      <w:r w:rsidR="00BA0D5E">
        <w:rPr>
          <w:rFonts w:ascii="Times New Roman" w:hAnsi="Times New Roman"/>
          <w:sz w:val="28"/>
          <w:szCs w:val="28"/>
        </w:rPr>
        <w:t>:</w:t>
      </w:r>
    </w:p>
    <w:p w:rsidR="00BF60FA" w:rsidRDefault="00BF60FA" w:rsidP="00A42C7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доходов по КБК по </w:t>
      </w:r>
      <w:r w:rsidRPr="00BF60FA">
        <w:rPr>
          <w:rFonts w:ascii="Times New Roman" w:hAnsi="Times New Roman"/>
          <w:b/>
          <w:sz w:val="28"/>
          <w:szCs w:val="28"/>
        </w:rPr>
        <w:t>налогу на доходы физических лиц</w:t>
      </w:r>
      <w:r>
        <w:rPr>
          <w:rFonts w:ascii="Times New Roman" w:hAnsi="Times New Roman"/>
          <w:sz w:val="28"/>
          <w:szCs w:val="28"/>
        </w:rPr>
        <w:t>:</w:t>
      </w:r>
    </w:p>
    <w:p w:rsidR="00BF60FA" w:rsidRPr="00BF60FA" w:rsidRDefault="00BF60FA" w:rsidP="00A42C7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BF60FA">
        <w:rPr>
          <w:rFonts w:ascii="Times New Roman" w:hAnsi="Times New Roman"/>
          <w:snapToGrid w:val="0"/>
          <w:sz w:val="28"/>
          <w:szCs w:val="28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 КБК 10102010010000110 (-100,0 тыс. рублей)</w:t>
      </w:r>
    </w:p>
    <w:p w:rsidR="00BF60FA" w:rsidRPr="00BF60FA" w:rsidRDefault="00BF60FA" w:rsidP="00A42C7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BF60FA">
        <w:rPr>
          <w:rFonts w:ascii="Times New Roman" w:hAnsi="Times New Roman"/>
          <w:sz w:val="28"/>
          <w:szCs w:val="28"/>
        </w:rPr>
        <w:t xml:space="preserve">- </w:t>
      </w:r>
      <w:r w:rsidRPr="00BF60FA">
        <w:rPr>
          <w:rFonts w:ascii="Times New Roman" w:hAnsi="Times New Roman"/>
          <w:snapToGrid w:val="0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КБК 10102030010000110 +100,0 тыс. рублей.</w:t>
      </w:r>
    </w:p>
    <w:p w:rsidR="00BF60FA" w:rsidRPr="00BF60FA" w:rsidRDefault="00BF60FA" w:rsidP="00A42C7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</w:p>
    <w:p w:rsidR="00BF60FA" w:rsidRDefault="00BF60FA" w:rsidP="00A42C7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</w:p>
    <w:p w:rsidR="00BA0D5E" w:rsidRPr="00EF352A" w:rsidRDefault="00BA0D5E" w:rsidP="00A42C7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A0D5E">
        <w:rPr>
          <w:rFonts w:ascii="Times New Roman" w:hAnsi="Times New Roman"/>
          <w:b/>
          <w:sz w:val="28"/>
          <w:szCs w:val="28"/>
        </w:rPr>
        <w:t>Штрафы, санкции, возмещение ущерба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FA">
        <w:rPr>
          <w:rFonts w:ascii="Times New Roman" w:hAnsi="Times New Roman"/>
          <w:sz w:val="28"/>
          <w:szCs w:val="28"/>
        </w:rPr>
        <w:t xml:space="preserve">увеличатся на 8,5 тыс. рублей и </w:t>
      </w:r>
      <w:r>
        <w:rPr>
          <w:rFonts w:ascii="Times New Roman" w:hAnsi="Times New Roman"/>
          <w:sz w:val="28"/>
          <w:szCs w:val="28"/>
        </w:rPr>
        <w:t xml:space="preserve">составят </w:t>
      </w:r>
      <w:r w:rsidR="00BF60FA">
        <w:rPr>
          <w:rFonts w:ascii="Times New Roman" w:hAnsi="Times New Roman"/>
          <w:sz w:val="28"/>
          <w:szCs w:val="28"/>
        </w:rPr>
        <w:t>10,0</w:t>
      </w:r>
      <w:r>
        <w:rPr>
          <w:rFonts w:ascii="Times New Roman" w:hAnsi="Times New Roman"/>
          <w:sz w:val="28"/>
          <w:szCs w:val="28"/>
        </w:rPr>
        <w:t xml:space="preserve"> тыс. рублей (в связи с поступлением)</w:t>
      </w:r>
    </w:p>
    <w:p w:rsidR="00A57759" w:rsidRPr="00BA0D5E" w:rsidRDefault="00A42C7E" w:rsidP="008E669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A42C7E">
        <w:rPr>
          <w:rFonts w:ascii="Times New Roman" w:hAnsi="Times New Roman"/>
          <w:sz w:val="28"/>
          <w:szCs w:val="28"/>
        </w:rPr>
        <w:tab/>
      </w:r>
      <w:r w:rsidR="00A57759" w:rsidRPr="00BA0D5E">
        <w:rPr>
          <w:rFonts w:ascii="Times New Roman" w:hAnsi="Times New Roman"/>
          <w:sz w:val="28"/>
          <w:szCs w:val="28"/>
        </w:rPr>
        <w:t xml:space="preserve">- </w:t>
      </w:r>
      <w:r w:rsidR="00BA0D5E" w:rsidRPr="00BA0D5E">
        <w:rPr>
          <w:rFonts w:ascii="Times New Roman" w:hAnsi="Times New Roman"/>
          <w:snapToGrid w:val="0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  2019 году</w:t>
      </w:r>
      <w:r w:rsidR="00A57759" w:rsidRPr="00BA0D5E">
        <w:rPr>
          <w:rFonts w:ascii="Times New Roman" w:hAnsi="Times New Roman"/>
          <w:sz w:val="28"/>
          <w:szCs w:val="28"/>
        </w:rPr>
        <w:t xml:space="preserve">   (</w:t>
      </w:r>
      <w:r w:rsidR="00BA0D5E" w:rsidRPr="00BA0D5E">
        <w:rPr>
          <w:rFonts w:ascii="Times New Roman" w:hAnsi="Times New Roman"/>
          <w:sz w:val="28"/>
          <w:szCs w:val="28"/>
        </w:rPr>
        <w:t>+</w:t>
      </w:r>
      <w:r w:rsidR="00A20207">
        <w:rPr>
          <w:rFonts w:ascii="Times New Roman" w:hAnsi="Times New Roman"/>
          <w:sz w:val="28"/>
          <w:szCs w:val="28"/>
        </w:rPr>
        <w:t>8</w:t>
      </w:r>
      <w:r w:rsidR="00BA0D5E" w:rsidRPr="00BA0D5E">
        <w:rPr>
          <w:rFonts w:ascii="Times New Roman" w:hAnsi="Times New Roman"/>
          <w:sz w:val="28"/>
          <w:szCs w:val="28"/>
        </w:rPr>
        <w:t>,5</w:t>
      </w:r>
      <w:r w:rsidR="008E669E" w:rsidRPr="00BA0D5E">
        <w:rPr>
          <w:rFonts w:ascii="Times New Roman" w:hAnsi="Times New Roman"/>
          <w:sz w:val="28"/>
          <w:szCs w:val="28"/>
        </w:rPr>
        <w:t xml:space="preserve"> тыс.</w:t>
      </w:r>
      <w:r w:rsidR="00A57759" w:rsidRPr="00BA0D5E">
        <w:rPr>
          <w:rFonts w:ascii="Times New Roman" w:hAnsi="Times New Roman"/>
          <w:sz w:val="28"/>
          <w:szCs w:val="28"/>
        </w:rPr>
        <w:t xml:space="preserve"> рублей);</w:t>
      </w:r>
    </w:p>
    <w:p w:rsidR="00A57759" w:rsidRPr="00B11103" w:rsidRDefault="00A57759" w:rsidP="00BA0D5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759">
        <w:rPr>
          <w:rFonts w:ascii="Times New Roman" w:eastAsia="Times New Roman" w:hAnsi="Times New Roman" w:cs="Times New Roman"/>
          <w:sz w:val="28"/>
          <w:szCs w:val="28"/>
        </w:rPr>
        <w:tab/>
      </w:r>
      <w:r w:rsidR="00EE77FC" w:rsidRPr="00EE77F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57759">
        <w:rPr>
          <w:rFonts w:ascii="Times New Roman" w:eastAsia="Times New Roman" w:hAnsi="Times New Roman" w:cs="Times New Roman"/>
          <w:b/>
          <w:sz w:val="28"/>
          <w:szCs w:val="28"/>
        </w:rPr>
        <w:t>езвозмездные поступления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20">
        <w:rPr>
          <w:rFonts w:ascii="Times New Roman" w:eastAsia="Times New Roman" w:hAnsi="Times New Roman" w:cs="Times New Roman"/>
          <w:sz w:val="28"/>
          <w:szCs w:val="28"/>
        </w:rPr>
        <w:t>38006,6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(+</w:t>
      </w:r>
      <w:r w:rsidR="00AA1A20">
        <w:rPr>
          <w:rFonts w:ascii="Times New Roman" w:eastAsia="Times New Roman" w:hAnsi="Times New Roman" w:cs="Times New Roman"/>
          <w:sz w:val="28"/>
          <w:szCs w:val="28"/>
        </w:rPr>
        <w:t>4915,0</w:t>
      </w:r>
      <w:r w:rsidR="00EE77F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E77FC" w:rsidRPr="00B1110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11103">
        <w:rPr>
          <w:rFonts w:ascii="Times New Roman" w:eastAsia="Times New Roman" w:hAnsi="Times New Roman" w:cs="Times New Roman"/>
          <w:sz w:val="28"/>
          <w:szCs w:val="28"/>
        </w:rPr>
        <w:t>), из них</w:t>
      </w:r>
      <w:r w:rsidR="00B111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8F0" w:rsidRPr="00B11103" w:rsidRDefault="004558F0" w:rsidP="00BA0D5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03">
        <w:rPr>
          <w:rFonts w:ascii="Times New Roman" w:eastAsia="Times New Roman" w:hAnsi="Times New Roman" w:cs="Times New Roman"/>
          <w:snapToGrid w:val="0"/>
          <w:sz w:val="28"/>
          <w:szCs w:val="28"/>
        </w:rPr>
        <w:t>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(-85,0 тыс. рублей)</w:t>
      </w:r>
      <w:r w:rsidR="00B11103" w:rsidRPr="00B1110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- уменьшение доходов в связи с экономией средств по результатам торгов;</w:t>
      </w:r>
    </w:p>
    <w:p w:rsidR="00B11103" w:rsidRPr="00B11103" w:rsidRDefault="00A57759" w:rsidP="00B1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0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B11103" w:rsidRPr="00B11103">
        <w:rPr>
          <w:rFonts w:ascii="Times New Roman" w:eastAsia="Times New Roman" w:hAnsi="Times New Roman" w:cs="Times New Roman"/>
          <w:snapToGrid w:val="0"/>
          <w:sz w:val="28"/>
          <w:szCs w:val="28"/>
        </w:rPr>
        <w:t>Прочие межбюджетные трансферты, передаваемые бюджетам городских поселений</w:t>
      </w:r>
      <w:r w:rsidR="00B11103" w:rsidRPr="00B11103">
        <w:rPr>
          <w:rFonts w:ascii="Times New Roman" w:eastAsia="Times New Roman" w:hAnsi="Times New Roman" w:cs="Times New Roman"/>
          <w:sz w:val="28"/>
          <w:szCs w:val="28"/>
        </w:rPr>
        <w:t xml:space="preserve"> + 5000,0 тыс. рулей</w:t>
      </w:r>
      <w:r w:rsidR="00B11103" w:rsidRPr="00B1110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предоставление прочих межбюджетных трансфертов по проекту «Решаем вместе».</w:t>
      </w:r>
    </w:p>
    <w:p w:rsidR="00EF352A" w:rsidRPr="0034314F" w:rsidRDefault="0034314F" w:rsidP="00B1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>Изменение доходов на 202</w:t>
      </w:r>
      <w:r w:rsidR="00F51F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51F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9047B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8FF" w:rsidRDefault="00E15479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FF6311" w:rsidRDefault="00ED68FF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9B3554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расходной части бюджета</w:t>
      </w:r>
      <w:r w:rsidR="00FF6311" w:rsidRPr="003431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64F3D" w:rsidRPr="00664F3D" w:rsidRDefault="00664F3D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64F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Общий объем расходной части бюджета на 2020 год увеличен на </w:t>
      </w:r>
      <w:r w:rsidR="009B3089">
        <w:rPr>
          <w:rFonts w:ascii="Times New Roman" w:eastAsia="Times New Roman" w:hAnsi="Times New Roman" w:cs="Times New Roman"/>
          <w:snapToGrid w:val="0"/>
          <w:sz w:val="28"/>
          <w:szCs w:val="28"/>
        </w:rPr>
        <w:t>4923,5</w:t>
      </w:r>
      <w:r w:rsidRPr="00664F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рублей.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ассигнования </w:t>
      </w:r>
      <w:r w:rsidR="00664F3D">
        <w:rPr>
          <w:rFonts w:ascii="Times New Roman" w:eastAsia="Times New Roman" w:hAnsi="Times New Roman" w:cs="Times New Roman"/>
          <w:sz w:val="28"/>
          <w:szCs w:val="28"/>
        </w:rPr>
        <w:t xml:space="preserve">и корректировка 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F36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D68FF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предусматриваются по </w:t>
      </w:r>
      <w:r w:rsidR="0058267E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разделам</w:t>
      </w:r>
      <w:r w:rsidR="0058267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CDB" w:rsidRPr="00DE1CDB" w:rsidRDefault="00DE1CDB" w:rsidP="00DE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1CDB">
        <w:rPr>
          <w:rFonts w:ascii="Times New Roman" w:eastAsia="Times New Roman" w:hAnsi="Times New Roman" w:cs="Times New Roman"/>
          <w:b/>
          <w:sz w:val="28"/>
          <w:szCs w:val="28"/>
        </w:rPr>
        <w:t>раздел 04 00 «Национальная экономика»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7F">
        <w:rPr>
          <w:rFonts w:ascii="Times New Roman" w:eastAsia="Times New Roman" w:hAnsi="Times New Roman" w:cs="Times New Roman"/>
          <w:sz w:val="28"/>
          <w:szCs w:val="28"/>
        </w:rPr>
        <w:t>перераспределение ассигнований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</w:p>
    <w:p w:rsidR="00DE1CDB" w:rsidRPr="00DE1CDB" w:rsidRDefault="00CE6C6C" w:rsidP="00CE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>подраздел 04 09 «Дорожное хозяйство (дорожные фонды)»</w:t>
      </w:r>
    </w:p>
    <w:p w:rsidR="009B3089" w:rsidRDefault="00DE1CDB" w:rsidP="009B30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обеспечение сохранности автомобильных дорог и условий безопасности движения по ним </w:t>
      </w:r>
      <w:r w:rsidR="009B3089">
        <w:rPr>
          <w:rFonts w:ascii="Times New Roman" w:eastAsia="Times New Roman" w:hAnsi="Times New Roman" w:cs="Times New Roman"/>
          <w:sz w:val="28"/>
          <w:szCs w:val="28"/>
        </w:rPr>
        <w:t>(ЦСР</w:t>
      </w:r>
      <w:r w:rsidR="009B3089" w:rsidRPr="006000AC">
        <w:t xml:space="preserve"> </w:t>
      </w:r>
      <w:r w:rsidR="009B3089" w:rsidRPr="006000AC">
        <w:rPr>
          <w:rFonts w:ascii="Times New Roman" w:eastAsia="Times New Roman" w:hAnsi="Times New Roman" w:cs="Times New Roman"/>
          <w:sz w:val="28"/>
          <w:szCs w:val="28"/>
        </w:rPr>
        <w:t>01 0 11 S6170</w:t>
      </w:r>
      <w:r w:rsidR="009B30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E502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B3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85,0</w:t>
      </w:r>
      <w:r w:rsidR="00CE6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</w:t>
      </w:r>
      <w:r w:rsidRPr="00DE1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рублей)</w:t>
      </w:r>
      <w:r w:rsidR="009B3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0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B3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9B3089" w:rsidRPr="009B3089">
        <w:rPr>
          <w:rFonts w:ascii="Times New Roman" w:eastAsia="Times New Roman" w:hAnsi="Times New Roman" w:cs="Times New Roman"/>
          <w:sz w:val="28"/>
          <w:szCs w:val="28"/>
        </w:rPr>
        <w:t>меньшение ассигнований в связи с экономией средств по результатам торгов</w:t>
      </w:r>
      <w:r w:rsidR="009B30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1CDB" w:rsidRPr="00DE1CDB" w:rsidRDefault="00DE1CDB" w:rsidP="009B30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1CDB">
        <w:rPr>
          <w:rFonts w:ascii="Times New Roman" w:eastAsia="Times New Roman" w:hAnsi="Times New Roman" w:cs="Times New Roman"/>
          <w:b/>
          <w:sz w:val="28"/>
          <w:szCs w:val="28"/>
        </w:rPr>
        <w:t>раздел 05 00 «Жилищно-коммунальное хозяйство»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A87">
        <w:rPr>
          <w:rFonts w:ascii="Times New Roman" w:eastAsia="Times New Roman" w:hAnsi="Times New Roman" w:cs="Times New Roman"/>
          <w:sz w:val="28"/>
          <w:szCs w:val="28"/>
        </w:rPr>
        <w:t>(- 426,2</w:t>
      </w:r>
      <w:proofErr w:type="gramStart"/>
      <w:r w:rsidR="0015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A8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4F2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0F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</w:p>
    <w:p w:rsidR="001500F9" w:rsidRDefault="00DE1CDB" w:rsidP="00DE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подраздел 05 03 «Благоустройство» </w:t>
      </w:r>
    </w:p>
    <w:p w:rsidR="00DE1CDB" w:rsidRPr="00DE1CDB" w:rsidRDefault="001500F9" w:rsidP="00DE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(0101181730 240) 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4D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2A87">
        <w:rPr>
          <w:rFonts w:ascii="Times New Roman" w:eastAsia="Times New Roman" w:hAnsi="Times New Roman" w:cs="Times New Roman"/>
          <w:sz w:val="28"/>
          <w:szCs w:val="28"/>
        </w:rPr>
        <w:t xml:space="preserve"> 426,1</w:t>
      </w:r>
      <w:r w:rsidR="0088060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перераспределение ассигнований</w:t>
      </w:r>
      <w:r w:rsidR="00DE1CDB" w:rsidRPr="00DE1C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0FAC" w:rsidRDefault="005B2CC0" w:rsidP="009B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80FAC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 05 01 «Жилищное хозяйство»</w:t>
      </w:r>
    </w:p>
    <w:p w:rsidR="004F2A87" w:rsidRDefault="004F2A87" w:rsidP="004F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(0101281830 240) + 50,0 тыс. рублей</w:t>
      </w:r>
      <w:r w:rsidRPr="00EE748F">
        <w:t xml:space="preserve"> </w:t>
      </w:r>
      <w:r>
        <w:t xml:space="preserve">- </w:t>
      </w:r>
      <w:r w:rsidRPr="004F2A87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r w:rsidR="00DD3EA2">
        <w:rPr>
          <w:rFonts w:ascii="Times New Roman" w:hAnsi="Times New Roman" w:cs="Times New Roman"/>
          <w:sz w:val="28"/>
          <w:szCs w:val="28"/>
        </w:rPr>
        <w:t>;</w:t>
      </w:r>
    </w:p>
    <w:p w:rsidR="00DD3EA2" w:rsidRDefault="004F2A87" w:rsidP="00DD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A8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(01012</w:t>
      </w:r>
      <w:r w:rsidR="00DD3E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>9601)</w:t>
      </w:r>
      <w:r w:rsidR="00DD3EA2" w:rsidRP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(- 50,0</w:t>
      </w:r>
      <w:proofErr w:type="gramStart"/>
      <w:r w:rsid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D3EA2" w:rsidRPr="00EE748F">
        <w:t xml:space="preserve"> </w:t>
      </w:r>
      <w:r w:rsidR="00DD3EA2">
        <w:t xml:space="preserve">- </w:t>
      </w:r>
      <w:r w:rsidR="00DD3EA2" w:rsidRPr="004F2A87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r w:rsidR="00DD3EA2">
        <w:rPr>
          <w:rFonts w:ascii="Times New Roman" w:hAnsi="Times New Roman" w:cs="Times New Roman"/>
          <w:sz w:val="28"/>
          <w:szCs w:val="28"/>
        </w:rPr>
        <w:t>;</w:t>
      </w:r>
    </w:p>
    <w:p w:rsidR="00DD3EA2" w:rsidRDefault="00DD3EA2" w:rsidP="00DD3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1CDB">
        <w:rPr>
          <w:rFonts w:ascii="Times New Roman" w:eastAsia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E1CDB">
        <w:rPr>
          <w:rFonts w:ascii="Times New Roman" w:eastAsia="Times New Roman" w:hAnsi="Times New Roman" w:cs="Times New Roman"/>
          <w:b/>
          <w:sz w:val="28"/>
          <w:szCs w:val="28"/>
        </w:rPr>
        <w:t xml:space="preserve"> 00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Культура, кинематография</w:t>
      </w:r>
      <w:r w:rsidRPr="00DE1CD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3EA2">
        <w:rPr>
          <w:rFonts w:ascii="Times New Roman" w:eastAsia="Times New Roman" w:hAnsi="Times New Roman" w:cs="Times New Roman"/>
          <w:sz w:val="28"/>
          <w:szCs w:val="28"/>
        </w:rPr>
        <w:t>увеличивается на 5434,6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DE1CDB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3EA2" w:rsidRPr="00DE1CDB" w:rsidRDefault="00DD3EA2" w:rsidP="00DD3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Подраздел 08 01 «Культура»</w:t>
      </w:r>
    </w:p>
    <w:p w:rsidR="004F2A87" w:rsidRPr="00DD3EA2" w:rsidRDefault="00DD3EA2" w:rsidP="009B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+5000,0 тыс. рублей - в</w:t>
      </w:r>
      <w:r w:rsidRP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>ыделение ассигнований на благоустройство городского парка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2CC0" w:rsidRPr="00DD3EA2" w:rsidRDefault="005B2CC0" w:rsidP="005B2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2CC0">
        <w:rPr>
          <w:rFonts w:ascii="Times New Roman" w:eastAsia="Times New Roman" w:hAnsi="Times New Roman" w:cs="Times New Roman"/>
          <w:sz w:val="28"/>
          <w:szCs w:val="28"/>
        </w:rPr>
        <w:t>Дворцы и дома культуры, клубы, выставочные залы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+ 434,6 тыс. рублей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>ыделение ассигнований на благоустройство городского парка культуры</w:t>
      </w:r>
      <w:r w:rsidR="00973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3EA2" w:rsidRDefault="00DD3EA2" w:rsidP="009B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CC0" w:rsidRDefault="005B2CC0" w:rsidP="009B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5B2CC0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изменятся, но предусматривается перераспределение ассигнований:  </w:t>
      </w:r>
    </w:p>
    <w:p w:rsidR="005B2CC0" w:rsidRDefault="005B2CC0" w:rsidP="005B2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 05 01 «Жилищное хозяйство»</w:t>
      </w:r>
    </w:p>
    <w:p w:rsidR="005B2CC0" w:rsidRDefault="005B2CC0" w:rsidP="005B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(0101281830 240) + 50,0 тыс. рублей</w:t>
      </w:r>
      <w:r w:rsidRPr="00EE748F">
        <w:t xml:space="preserve"> </w:t>
      </w:r>
      <w:r>
        <w:t xml:space="preserve">- </w:t>
      </w:r>
      <w:r w:rsidRPr="004F2A87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CC0" w:rsidRDefault="005B2CC0" w:rsidP="005B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A8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(01012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9601)</w:t>
      </w:r>
      <w:r w:rsidRP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(- 50,0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EE748F">
        <w:t xml:space="preserve"> </w:t>
      </w:r>
      <w:r>
        <w:t xml:space="preserve">- </w:t>
      </w:r>
      <w:r w:rsidRPr="004F2A87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r w:rsidR="00973EC5">
        <w:rPr>
          <w:rFonts w:ascii="Times New Roman" w:hAnsi="Times New Roman" w:cs="Times New Roman"/>
          <w:sz w:val="28"/>
          <w:szCs w:val="28"/>
        </w:rPr>
        <w:t>.</w:t>
      </w:r>
    </w:p>
    <w:p w:rsidR="00973EC5" w:rsidRDefault="00973EC5" w:rsidP="005B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C0" w:rsidRDefault="005B2CC0" w:rsidP="005B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5B2CC0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изменятся, но предусматривается перераспределение ассигнований:  </w:t>
      </w:r>
    </w:p>
    <w:p w:rsidR="005B2CC0" w:rsidRDefault="005B2CC0" w:rsidP="005B2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 05 01 «Жилищное хозяйство»</w:t>
      </w:r>
    </w:p>
    <w:p w:rsidR="005B2CC0" w:rsidRDefault="005B2CC0" w:rsidP="005B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(0101281830 240) + 50,0 тыс. рублей</w:t>
      </w:r>
      <w:r w:rsidRPr="00EE748F">
        <w:t xml:space="preserve"> </w:t>
      </w:r>
      <w:r>
        <w:t xml:space="preserve">- </w:t>
      </w:r>
      <w:r w:rsidRPr="004F2A87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CC0" w:rsidRDefault="005B2CC0" w:rsidP="005B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A8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(01012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9601)</w:t>
      </w:r>
      <w:r w:rsidRPr="00DD3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(- 50,0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EE748F">
        <w:t xml:space="preserve"> </w:t>
      </w:r>
      <w:r>
        <w:t xml:space="preserve">- </w:t>
      </w:r>
      <w:r w:rsidRPr="004F2A87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AC" w:rsidRPr="00B80FAC" w:rsidRDefault="00B80FAC" w:rsidP="009B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F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6311" w:rsidRPr="00C370D5" w:rsidRDefault="00FF6311" w:rsidP="009B355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</w:t>
      </w:r>
      <w:r w:rsidR="008339F5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на финансирование </w:t>
      </w:r>
      <w:r w:rsidR="006312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687"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312C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3E280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9F" w:rsidRDefault="00AE5F67" w:rsidP="00D048E5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</w:t>
      </w:r>
      <w:r w:rsidR="00D048E5" w:rsidRPr="00B562E5">
        <w:rPr>
          <w:rFonts w:ascii="Times New Roman" w:eastAsia="Times New Roman" w:hAnsi="Times New Roman" w:cs="Times New Roman"/>
          <w:sz w:val="28"/>
          <w:szCs w:val="28"/>
        </w:rPr>
        <w:t>программа «Реализация полномочий администрации Суражского района на территории Суражского городского поселения Суражского муниципального района (2019-2024 годы)</w:t>
      </w:r>
      <w:r w:rsidR="002E5A1F" w:rsidRPr="00B562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48E5" w:rsidRPr="00B5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14C" w:rsidRPr="00B562E5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5DE">
        <w:rPr>
          <w:rFonts w:ascii="Times New Roman" w:eastAsia="Times New Roman" w:hAnsi="Times New Roman" w:cs="Times New Roman"/>
          <w:sz w:val="28"/>
          <w:szCs w:val="28"/>
        </w:rPr>
        <w:t>55284,3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9F75DE">
        <w:rPr>
          <w:rFonts w:ascii="Times New Roman" w:eastAsia="Times New Roman" w:hAnsi="Times New Roman" w:cs="Times New Roman"/>
          <w:sz w:val="28"/>
          <w:szCs w:val="28"/>
        </w:rPr>
        <w:t>-511,2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рублей)</w:t>
      </w:r>
      <w:r w:rsidR="00055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59F" w:rsidRDefault="0005559F" w:rsidP="00D048E5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04 -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азвитие культуры на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2709C2" w:rsidRPr="00B562E5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 Суражского муниципального района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 xml:space="preserve"> (2019-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2024 годы)»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составит 12367,8 тыс. рублей  (+5434,6 тыс. рублей)</w:t>
      </w:r>
    </w:p>
    <w:p w:rsidR="00FF6311" w:rsidRPr="00C370D5" w:rsidRDefault="00FF6311" w:rsidP="00FF6311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FF6311" w:rsidRPr="009A30CF" w:rsidRDefault="00FF6311" w:rsidP="00FF6311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9A30CF" w:rsidRPr="009A30CF" w:rsidTr="00F07AE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ассигнования </w:t>
            </w:r>
          </w:p>
          <w:p w:rsidR="00FF6311" w:rsidRPr="009A30CF" w:rsidRDefault="00FF6311" w:rsidP="00CD434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нения 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57532" w:rsidRPr="009A30CF" w:rsidTr="00F07AE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87" w:rsidRDefault="00FF6311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Утвержденные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от 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.12.201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№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17167" w:rsidRPr="009A30CF" w:rsidRDefault="00017167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редакции от 18.03.2020 №42</w:t>
            </w:r>
            <w:r w:rsidR="0089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 29.05.20 №46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F6311" w:rsidRPr="009A30CF" w:rsidRDefault="00FF6311" w:rsidP="00E5753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учетом изменений 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40CBA" w:rsidRPr="009A30CF" w:rsidTr="00E40CBA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E8129F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администрации 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Суражского района на территории </w:t>
            </w:r>
            <w:r w:rsidR="00E8129F"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 Суражского муниципального района</w:t>
            </w:r>
            <w:r w:rsidR="00E8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50F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50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="00E812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9C6B0B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55975,5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9C6B0B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55284,3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9C6B0B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-511,2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9C6B0B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40CBA" w:rsidRPr="009A30CF" w:rsidTr="00EE4471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Pr="009A30CF" w:rsidRDefault="005321E2" w:rsidP="009E61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«Формирование современной городской среды на территории </w:t>
            </w:r>
            <w:r w:rsidR="00E8129F"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городского поселения 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Брянской области на 2018-202</w:t>
            </w:r>
            <w:r w:rsidR="009E61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Pr="009A30CF" w:rsidRDefault="00E40CBA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6675D3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5877,4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6675D3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5972,0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017167" w:rsidP="00667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3C7" w:rsidRDefault="0041584E" w:rsidP="00DE43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4471" w:rsidRPr="009A30CF" w:rsidTr="009C6B0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Pr="00496BF7" w:rsidRDefault="00496BF7" w:rsidP="00E50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Суражского городского поселения Суражского муниципального района» (2016-2020 годы)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496BF7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405E18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405E18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3005,0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017167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1" w:rsidRDefault="0041584E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B0B" w:rsidRPr="009A30CF" w:rsidTr="00E40CB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0B" w:rsidRPr="009C6B0B" w:rsidRDefault="009C6B0B" w:rsidP="00E50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 на территории </w:t>
            </w:r>
            <w:r w:rsidR="00CA5C25"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городского поселения Суражского муниципального района </w:t>
            </w:r>
            <w:r w:rsidR="00CA5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6B0B">
              <w:rPr>
                <w:rFonts w:ascii="Times New Roman" w:eastAsia="Times New Roman" w:hAnsi="Times New Roman" w:cs="Times New Roman"/>
                <w:sz w:val="20"/>
                <w:szCs w:val="20"/>
              </w:rPr>
              <w:t>(2019-2024 годы)»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0B" w:rsidRDefault="009C6B0B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0B" w:rsidRDefault="00911FA5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0B" w:rsidRDefault="00911FA5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12367,8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0B" w:rsidRDefault="00911FA5" w:rsidP="00911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+5434,6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0B" w:rsidRDefault="00911FA5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</w:tr>
    </w:tbl>
    <w:p w:rsidR="00C02F32" w:rsidRPr="005A6514" w:rsidRDefault="00C02F32" w:rsidP="00C02F32">
      <w:pPr>
        <w:pStyle w:val="ConsPlusNormal"/>
        <w:ind w:right="-85" w:firstLine="0"/>
        <w:jc w:val="both"/>
        <w:rPr>
          <w:rFonts w:ascii="Calibri" w:hAnsi="Calibri" w:cs="Times New Roman"/>
          <w:sz w:val="28"/>
          <w:szCs w:val="28"/>
        </w:rPr>
      </w:pPr>
      <w:r w:rsidRPr="005A6514">
        <w:rPr>
          <w:rFonts w:ascii="Times New Roman" w:hAnsi="Times New Roman" w:cs="Times New Roman"/>
          <w:sz w:val="28"/>
          <w:szCs w:val="28"/>
        </w:rPr>
        <w:t xml:space="preserve">Непрограммные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- </w:t>
      </w:r>
      <w:r w:rsidRPr="005A6514">
        <w:rPr>
          <w:rFonts w:ascii="Times New Roman" w:hAnsi="Times New Roman" w:cs="Times New Roman"/>
          <w:sz w:val="28"/>
          <w:szCs w:val="28"/>
        </w:rPr>
        <w:t xml:space="preserve">не изменились. </w:t>
      </w:r>
    </w:p>
    <w:p w:rsidR="00E363EB" w:rsidRPr="00EF352A" w:rsidRDefault="00E363EB" w:rsidP="00E363E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 назначения расходной части на 202</w:t>
      </w:r>
      <w:r w:rsidR="001D249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D24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изменятся.</w:t>
      </w:r>
    </w:p>
    <w:p w:rsidR="00133FAC" w:rsidRPr="005A6514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8A7C65" w:rsidRDefault="008A7C65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решения дефицит бюджета не изменяется.</w:t>
      </w:r>
    </w:p>
    <w:p w:rsidR="008A7C65" w:rsidRDefault="008A7C65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о бюджете (в редакции от 18.03.2020г №42</w:t>
      </w:r>
      <w:r w:rsidR="00115FBC">
        <w:rPr>
          <w:rFonts w:ascii="Times New Roman" w:eastAsia="Times New Roman" w:hAnsi="Times New Roman" w:cs="Times New Roman"/>
          <w:sz w:val="28"/>
          <w:szCs w:val="28"/>
        </w:rPr>
        <w:t>, от 29.05.20</w:t>
      </w:r>
      <w:r w:rsidR="002A1900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115FBC">
        <w:rPr>
          <w:rFonts w:ascii="Times New Roman" w:eastAsia="Times New Roman" w:hAnsi="Times New Roman" w:cs="Times New Roman"/>
          <w:sz w:val="28"/>
          <w:szCs w:val="28"/>
        </w:rPr>
        <w:t xml:space="preserve"> №46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утвержден дефицит в объеме </w:t>
      </w:r>
      <w:r w:rsidR="002975D5">
        <w:rPr>
          <w:rFonts w:ascii="Times New Roman" w:eastAsia="Times New Roman" w:hAnsi="Times New Roman" w:cs="Times New Roman"/>
          <w:sz w:val="28"/>
          <w:szCs w:val="28"/>
        </w:rPr>
        <w:t xml:space="preserve">2900,9 тыс. рублей. 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74C48" w:rsidRPr="00AF072C">
        <w:rPr>
          <w:rFonts w:ascii="Times New Roman" w:eastAsia="Times New Roman" w:hAnsi="Times New Roman" w:cs="Times New Roman"/>
          <w:bCs/>
          <w:sz w:val="28"/>
          <w:szCs w:val="28"/>
        </w:rPr>
        <w:t>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="002975D5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от 18.03.2020г. №42</w:t>
      </w:r>
      <w:r w:rsidR="00026DB4">
        <w:rPr>
          <w:rFonts w:ascii="Times New Roman" w:eastAsia="Times New Roman" w:hAnsi="Times New Roman" w:cs="Times New Roman"/>
          <w:bCs/>
          <w:sz w:val="28"/>
          <w:szCs w:val="28"/>
        </w:rPr>
        <w:t>, от 29.0</w:t>
      </w:r>
      <w:r w:rsidR="00A974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26DB4">
        <w:rPr>
          <w:rFonts w:ascii="Times New Roman" w:eastAsia="Times New Roman" w:hAnsi="Times New Roman" w:cs="Times New Roman"/>
          <w:bCs/>
          <w:sz w:val="28"/>
          <w:szCs w:val="28"/>
        </w:rPr>
        <w:t>.20 №</w:t>
      </w:r>
      <w:r w:rsidR="00A974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6DB4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="002975D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74C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противоречит  нормам Бюджетного кодекса</w:t>
      </w:r>
      <w:proofErr w:type="gramEnd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AB486D">
        <w:rPr>
          <w:rFonts w:ascii="Times New Roman" w:eastAsia="Times New Roman" w:hAnsi="Times New Roman" w:cs="Times New Roman"/>
          <w:color w:val="000000"/>
          <w:sz w:val="28"/>
          <w:szCs w:val="28"/>
        </w:rPr>
        <w:t>ым нормативно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-правовым актам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A4E" w:rsidRP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A41198" w:rsidRPr="00AF072C">
        <w:rPr>
          <w:rFonts w:ascii="Times New Roman" w:eastAsia="Times New Roman" w:hAnsi="Times New Roman" w:cs="Times New Roman"/>
          <w:bCs/>
          <w:sz w:val="28"/>
          <w:szCs w:val="28"/>
        </w:rPr>
        <w:t>№ 30 от 16.12.2019 года «О бюджете Суражского городского поселения Суражского муниципального района Брянской области на 2020 год и плановый период 2021 и 2022 годов»</w:t>
      </w:r>
      <w:r w:rsidR="002975D5" w:rsidRPr="00297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75D5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от 18.03.2020г. </w:t>
      </w:r>
      <w:proofErr w:type="gramEnd"/>
      <w:r w:rsidR="002975D5">
        <w:rPr>
          <w:rFonts w:ascii="Times New Roman" w:eastAsia="Times New Roman" w:hAnsi="Times New Roman" w:cs="Times New Roman"/>
          <w:bCs/>
          <w:sz w:val="28"/>
          <w:szCs w:val="28"/>
        </w:rPr>
        <w:t>№42</w:t>
      </w:r>
      <w:r w:rsidR="00026DB4">
        <w:rPr>
          <w:rFonts w:ascii="Times New Roman" w:eastAsia="Times New Roman" w:hAnsi="Times New Roman" w:cs="Times New Roman"/>
          <w:bCs/>
          <w:sz w:val="28"/>
          <w:szCs w:val="28"/>
        </w:rPr>
        <w:t>, от 29.05.20</w:t>
      </w:r>
      <w:r w:rsidR="00090F70">
        <w:rPr>
          <w:rFonts w:ascii="Times New Roman" w:eastAsia="Times New Roman" w:hAnsi="Times New Roman" w:cs="Times New Roman"/>
          <w:bCs/>
          <w:sz w:val="28"/>
          <w:szCs w:val="28"/>
        </w:rPr>
        <w:t>20г.</w:t>
      </w:r>
      <w:bookmarkStart w:id="0" w:name="_GoBack"/>
      <w:bookmarkEnd w:id="0"/>
      <w:r w:rsidR="00026D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6DB4">
        <w:rPr>
          <w:rFonts w:ascii="Times New Roman" w:eastAsia="Times New Roman" w:hAnsi="Times New Roman" w:cs="Times New Roman"/>
          <w:bCs/>
          <w:sz w:val="28"/>
          <w:szCs w:val="28"/>
        </w:rPr>
        <w:t>№46</w:t>
      </w:r>
      <w:r w:rsidR="002975D5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          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Жидкова</w:t>
      </w:r>
    </w:p>
    <w:p w:rsidR="007307E2" w:rsidRPr="00976A4E" w:rsidRDefault="007307E2">
      <w:pPr>
        <w:rPr>
          <w:sz w:val="28"/>
          <w:szCs w:val="28"/>
        </w:rPr>
      </w:pPr>
    </w:p>
    <w:sectPr w:rsidR="007307E2" w:rsidRPr="00976A4E" w:rsidSect="006B7C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00EBA"/>
    <w:rsid w:val="00011FAD"/>
    <w:rsid w:val="00013AF2"/>
    <w:rsid w:val="00014003"/>
    <w:rsid w:val="00017167"/>
    <w:rsid w:val="00023D00"/>
    <w:rsid w:val="00026DB4"/>
    <w:rsid w:val="0005559F"/>
    <w:rsid w:val="0007089B"/>
    <w:rsid w:val="00073B6E"/>
    <w:rsid w:val="000834B4"/>
    <w:rsid w:val="00090F70"/>
    <w:rsid w:val="00091F86"/>
    <w:rsid w:val="000A24C9"/>
    <w:rsid w:val="000C033D"/>
    <w:rsid w:val="000D41EF"/>
    <w:rsid w:val="001014AE"/>
    <w:rsid w:val="00114E04"/>
    <w:rsid w:val="00115FBC"/>
    <w:rsid w:val="00133FAC"/>
    <w:rsid w:val="001500F9"/>
    <w:rsid w:val="001656FF"/>
    <w:rsid w:val="00172FDB"/>
    <w:rsid w:val="00173C34"/>
    <w:rsid w:val="00194F2F"/>
    <w:rsid w:val="0019725B"/>
    <w:rsid w:val="001A15F7"/>
    <w:rsid w:val="001B2EFC"/>
    <w:rsid w:val="001D249D"/>
    <w:rsid w:val="001E0188"/>
    <w:rsid w:val="001F171E"/>
    <w:rsid w:val="001F1C06"/>
    <w:rsid w:val="00216394"/>
    <w:rsid w:val="00224967"/>
    <w:rsid w:val="0024638A"/>
    <w:rsid w:val="00260336"/>
    <w:rsid w:val="00265EBE"/>
    <w:rsid w:val="002709C2"/>
    <w:rsid w:val="002975D5"/>
    <w:rsid w:val="002A1900"/>
    <w:rsid w:val="002B7B61"/>
    <w:rsid w:val="002C0FE5"/>
    <w:rsid w:val="002D608E"/>
    <w:rsid w:val="002D7EA8"/>
    <w:rsid w:val="002E214E"/>
    <w:rsid w:val="002E3498"/>
    <w:rsid w:val="002E5A1F"/>
    <w:rsid w:val="002F7496"/>
    <w:rsid w:val="00306B6F"/>
    <w:rsid w:val="0031345A"/>
    <w:rsid w:val="003339D3"/>
    <w:rsid w:val="003368A3"/>
    <w:rsid w:val="0034314F"/>
    <w:rsid w:val="00350060"/>
    <w:rsid w:val="003561C0"/>
    <w:rsid w:val="003722ED"/>
    <w:rsid w:val="003A4531"/>
    <w:rsid w:val="003C51D8"/>
    <w:rsid w:val="003D55D1"/>
    <w:rsid w:val="003E2807"/>
    <w:rsid w:val="003F7F64"/>
    <w:rsid w:val="004026FE"/>
    <w:rsid w:val="0040479F"/>
    <w:rsid w:val="00405E18"/>
    <w:rsid w:val="0041584E"/>
    <w:rsid w:val="00440682"/>
    <w:rsid w:val="00442F11"/>
    <w:rsid w:val="00446ABB"/>
    <w:rsid w:val="004558F0"/>
    <w:rsid w:val="00475B78"/>
    <w:rsid w:val="00496BF7"/>
    <w:rsid w:val="004A3080"/>
    <w:rsid w:val="004F2A87"/>
    <w:rsid w:val="004F7D06"/>
    <w:rsid w:val="005139DF"/>
    <w:rsid w:val="005321E2"/>
    <w:rsid w:val="00533F69"/>
    <w:rsid w:val="00546096"/>
    <w:rsid w:val="00551B18"/>
    <w:rsid w:val="0055691C"/>
    <w:rsid w:val="005669ED"/>
    <w:rsid w:val="00567783"/>
    <w:rsid w:val="0058267E"/>
    <w:rsid w:val="00582C8B"/>
    <w:rsid w:val="0059686F"/>
    <w:rsid w:val="005A6514"/>
    <w:rsid w:val="005B2CC0"/>
    <w:rsid w:val="005D7117"/>
    <w:rsid w:val="006000AC"/>
    <w:rsid w:val="0060514C"/>
    <w:rsid w:val="00613887"/>
    <w:rsid w:val="006312C3"/>
    <w:rsid w:val="00657337"/>
    <w:rsid w:val="00664F3D"/>
    <w:rsid w:val="006675D3"/>
    <w:rsid w:val="006917C9"/>
    <w:rsid w:val="0069614C"/>
    <w:rsid w:val="006A0856"/>
    <w:rsid w:val="006A528C"/>
    <w:rsid w:val="006B06A2"/>
    <w:rsid w:val="006B62EC"/>
    <w:rsid w:val="006B7CA1"/>
    <w:rsid w:val="006E6FE5"/>
    <w:rsid w:val="006F6D07"/>
    <w:rsid w:val="00712E84"/>
    <w:rsid w:val="00717B2A"/>
    <w:rsid w:val="007238BA"/>
    <w:rsid w:val="0072698D"/>
    <w:rsid w:val="007307E2"/>
    <w:rsid w:val="00771725"/>
    <w:rsid w:val="0077629B"/>
    <w:rsid w:val="0078328F"/>
    <w:rsid w:val="00787067"/>
    <w:rsid w:val="007A4BFE"/>
    <w:rsid w:val="007B5B7F"/>
    <w:rsid w:val="007D7E1C"/>
    <w:rsid w:val="007F33F1"/>
    <w:rsid w:val="008079B2"/>
    <w:rsid w:val="00811FFA"/>
    <w:rsid w:val="008339F5"/>
    <w:rsid w:val="00833EF8"/>
    <w:rsid w:val="0086778A"/>
    <w:rsid w:val="00876654"/>
    <w:rsid w:val="008778A6"/>
    <w:rsid w:val="0088060D"/>
    <w:rsid w:val="00885A51"/>
    <w:rsid w:val="00892AC3"/>
    <w:rsid w:val="008A7C65"/>
    <w:rsid w:val="008C6806"/>
    <w:rsid w:val="008D6BDA"/>
    <w:rsid w:val="008D73DC"/>
    <w:rsid w:val="008E669E"/>
    <w:rsid w:val="009047B3"/>
    <w:rsid w:val="00911FA5"/>
    <w:rsid w:val="00926B9F"/>
    <w:rsid w:val="00935B80"/>
    <w:rsid w:val="00947A6D"/>
    <w:rsid w:val="0096512F"/>
    <w:rsid w:val="00973EC5"/>
    <w:rsid w:val="00974C48"/>
    <w:rsid w:val="00976A4E"/>
    <w:rsid w:val="00984302"/>
    <w:rsid w:val="009A30CF"/>
    <w:rsid w:val="009B3089"/>
    <w:rsid w:val="009B3554"/>
    <w:rsid w:val="009B7FD4"/>
    <w:rsid w:val="009C6B0B"/>
    <w:rsid w:val="009E61EE"/>
    <w:rsid w:val="009F3629"/>
    <w:rsid w:val="009F5CD1"/>
    <w:rsid w:val="009F75DE"/>
    <w:rsid w:val="00A20207"/>
    <w:rsid w:val="00A203F2"/>
    <w:rsid w:val="00A26D02"/>
    <w:rsid w:val="00A41198"/>
    <w:rsid w:val="00A42C7E"/>
    <w:rsid w:val="00A52864"/>
    <w:rsid w:val="00A57759"/>
    <w:rsid w:val="00A75180"/>
    <w:rsid w:val="00A93899"/>
    <w:rsid w:val="00A9741C"/>
    <w:rsid w:val="00A975C9"/>
    <w:rsid w:val="00AA1A20"/>
    <w:rsid w:val="00AA77F7"/>
    <w:rsid w:val="00AB486D"/>
    <w:rsid w:val="00AC41C9"/>
    <w:rsid w:val="00AE5F67"/>
    <w:rsid w:val="00AF072C"/>
    <w:rsid w:val="00B11103"/>
    <w:rsid w:val="00B16129"/>
    <w:rsid w:val="00B25BA7"/>
    <w:rsid w:val="00B4413F"/>
    <w:rsid w:val="00B562E5"/>
    <w:rsid w:val="00B80FAC"/>
    <w:rsid w:val="00B8565F"/>
    <w:rsid w:val="00BA0D5E"/>
    <w:rsid w:val="00BA3F9A"/>
    <w:rsid w:val="00BB2A4C"/>
    <w:rsid w:val="00BE549E"/>
    <w:rsid w:val="00BF60FA"/>
    <w:rsid w:val="00C00687"/>
    <w:rsid w:val="00C018B0"/>
    <w:rsid w:val="00C02F32"/>
    <w:rsid w:val="00C370D5"/>
    <w:rsid w:val="00C51F15"/>
    <w:rsid w:val="00C6229D"/>
    <w:rsid w:val="00C623FC"/>
    <w:rsid w:val="00C72FA5"/>
    <w:rsid w:val="00CA5C25"/>
    <w:rsid w:val="00CD4340"/>
    <w:rsid w:val="00CD4D17"/>
    <w:rsid w:val="00CE6C6C"/>
    <w:rsid w:val="00CE7024"/>
    <w:rsid w:val="00D03D99"/>
    <w:rsid w:val="00D048E5"/>
    <w:rsid w:val="00D66B49"/>
    <w:rsid w:val="00D907A4"/>
    <w:rsid w:val="00DB4D7F"/>
    <w:rsid w:val="00DB535A"/>
    <w:rsid w:val="00DD3EA2"/>
    <w:rsid w:val="00DE1CDB"/>
    <w:rsid w:val="00DE43C7"/>
    <w:rsid w:val="00DF7E75"/>
    <w:rsid w:val="00E15479"/>
    <w:rsid w:val="00E15784"/>
    <w:rsid w:val="00E1777D"/>
    <w:rsid w:val="00E26B60"/>
    <w:rsid w:val="00E363EB"/>
    <w:rsid w:val="00E401DD"/>
    <w:rsid w:val="00E40CBA"/>
    <w:rsid w:val="00E50247"/>
    <w:rsid w:val="00E50F9E"/>
    <w:rsid w:val="00E57532"/>
    <w:rsid w:val="00E70F47"/>
    <w:rsid w:val="00E71756"/>
    <w:rsid w:val="00E8129F"/>
    <w:rsid w:val="00EC1DC7"/>
    <w:rsid w:val="00ED68FF"/>
    <w:rsid w:val="00EE4471"/>
    <w:rsid w:val="00EE748F"/>
    <w:rsid w:val="00EE77FC"/>
    <w:rsid w:val="00EF352A"/>
    <w:rsid w:val="00F01F24"/>
    <w:rsid w:val="00F07AE2"/>
    <w:rsid w:val="00F17812"/>
    <w:rsid w:val="00F51F4C"/>
    <w:rsid w:val="00F60B00"/>
    <w:rsid w:val="00F76EAD"/>
    <w:rsid w:val="00F90578"/>
    <w:rsid w:val="00F928D6"/>
    <w:rsid w:val="00FC4524"/>
    <w:rsid w:val="00FD2263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4168-F605-4F01-B788-F7412E3F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228</cp:revision>
  <cp:lastPrinted>2020-10-01T13:01:00Z</cp:lastPrinted>
  <dcterms:created xsi:type="dcterms:W3CDTF">2018-04-18T09:59:00Z</dcterms:created>
  <dcterms:modified xsi:type="dcterms:W3CDTF">2020-10-01T14:07:00Z</dcterms:modified>
</cp:coreProperties>
</file>