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E2" w:rsidRPr="00923DE2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9DA0620" wp14:editId="4C29E512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DE2" w:rsidRPr="00923DE2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923DE2" w:rsidRPr="00923DE2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923D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923DE2" w:rsidRPr="00923DE2" w:rsidRDefault="00923DE2" w:rsidP="00923DE2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lang w:eastAsia="ru-RU"/>
        </w:rPr>
      </w:pPr>
      <w:r w:rsidRPr="00923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23DE2" w:rsidRPr="00387DAA" w:rsidRDefault="00923DE2" w:rsidP="00C44ADD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923DE2" w:rsidRPr="00387DAA" w:rsidRDefault="00923DE2" w:rsidP="00342171">
      <w:pPr>
        <w:tabs>
          <w:tab w:val="left" w:pos="9923"/>
        </w:tabs>
        <w:spacing w:after="0" w:line="240" w:lineRule="auto"/>
        <w:ind w:right="56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Суражского муниципального района </w:t>
      </w:r>
    </w:p>
    <w:p w:rsidR="00923DE2" w:rsidRPr="00387DAA" w:rsidRDefault="00923DE2" w:rsidP="00342171">
      <w:pPr>
        <w:tabs>
          <w:tab w:val="left" w:pos="9923"/>
        </w:tabs>
        <w:spacing w:after="0" w:line="240" w:lineRule="auto"/>
        <w:ind w:right="56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961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284 от 27.12.2023 года «О бюджете Суражского муниципального района Брянской области на 2024 год и плановый период 2025 и 2026 годов»</w:t>
      </w:r>
      <w:r w:rsidR="0072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редакции от 27.03.2024 г. № 298</w:t>
      </w:r>
      <w:r w:rsidR="00B4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18.06.2024г. №304</w:t>
      </w:r>
      <w:r w:rsidR="00A17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от 27.08.2024г. </w:t>
      </w:r>
      <w:proofErr w:type="gramEnd"/>
      <w:r w:rsidR="00A17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A17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312</w:t>
      </w:r>
      <w:r w:rsidR="0072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260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3DE2" w:rsidRPr="00387DAA" w:rsidRDefault="00923DE2" w:rsidP="00923DE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23DE2" w:rsidRDefault="00254015" w:rsidP="0092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6F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74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2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</w:t>
      </w:r>
      <w:r w:rsidR="00C563AB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2830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709A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22830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3DE2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г. Сураж</w:t>
      </w:r>
    </w:p>
    <w:p w:rsidR="00B57E27" w:rsidRPr="00387DAA" w:rsidRDefault="00B57E27" w:rsidP="00923DE2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61347" w:rsidRDefault="00923DE2" w:rsidP="00961347">
      <w:pPr>
        <w:shd w:val="clear" w:color="auto" w:fill="FFFFFF"/>
        <w:tabs>
          <w:tab w:val="left" w:pos="4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E440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404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4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0D3" w:rsidRDefault="00923DE2" w:rsidP="00961347">
      <w:pPr>
        <w:shd w:val="clear" w:color="auto" w:fill="FFFFFF"/>
        <w:tabs>
          <w:tab w:val="left" w:pos="4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Суражского муниципального района и проекта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284 от 27.12.2023</w:t>
      </w:r>
      <w:r w:rsidR="0018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74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452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387DAA" w:rsidRDefault="00923DE2" w:rsidP="00923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387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284 от 27.12.2023</w:t>
      </w:r>
      <w:r w:rsidR="0018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3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452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Суражского муниципального района. </w:t>
      </w:r>
      <w:proofErr w:type="gramEnd"/>
    </w:p>
    <w:p w:rsidR="00AD7BFB" w:rsidRPr="00387DAA" w:rsidRDefault="006C7EEE" w:rsidP="003C2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AD7BFB" w:rsidRPr="00387DAA" w:rsidRDefault="00AD7BFB" w:rsidP="00D97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Суражского районного Совета народных депутатов «О внесении изменений и дополнений в Решение Суражского районного Совета народных депутатов 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284 от 27.12.2023</w:t>
      </w:r>
      <w:r w:rsidR="0018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452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 на экспертизу в Контрольно-счетную палату Суражского муниципального района (далее - Контрольно-счетная палата) </w:t>
      </w:r>
      <w:r w:rsidR="007C6F05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</w:t>
      </w:r>
      <w:r w:rsidR="00C4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7DAD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01214A" w:rsidRPr="00387DAA" w:rsidRDefault="00D64073" w:rsidP="00321D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</w:t>
      </w:r>
      <w:r w:rsidR="007277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проекту </w:t>
      </w:r>
      <w:r w:rsidR="0041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</w:t>
      </w:r>
      <w:r w:rsidR="00416A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6C7EE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Кодексу.</w:t>
      </w:r>
    </w:p>
    <w:p w:rsidR="00AD7BFB" w:rsidRDefault="00AD7BFB" w:rsidP="005319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="00205A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83A63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3A63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16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83A63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342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которым относятся:</w:t>
      </w:r>
    </w:p>
    <w:p w:rsidR="00973955" w:rsidRDefault="00973955" w:rsidP="005319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</w:t>
      </w:r>
      <w:r w:rsidR="00EF2C0E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7322CE">
        <w:rPr>
          <w:rFonts w:ascii="Times New Roman" w:eastAsia="Times New Roman" w:hAnsi="Times New Roman" w:cs="Times New Roman"/>
          <w:sz w:val="28"/>
          <w:szCs w:val="28"/>
          <w:lang w:eastAsia="ru-RU"/>
        </w:rPr>
        <w:t>4059,5</w:t>
      </w:r>
      <w:r w:rsidR="00E4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73955" w:rsidRDefault="00973955" w:rsidP="005319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EF2C0E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73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8106,4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73955" w:rsidRDefault="00973955" w:rsidP="00973955">
      <w:pPr>
        <w:tabs>
          <w:tab w:val="center" w:pos="496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</w:t>
      </w:r>
      <w:r w:rsidR="00EF2C0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322CE">
        <w:rPr>
          <w:rFonts w:ascii="Times New Roman" w:eastAsia="Times New Roman" w:hAnsi="Times New Roman" w:cs="Times New Roman"/>
          <w:sz w:val="28"/>
          <w:szCs w:val="28"/>
          <w:lang w:eastAsia="ru-RU"/>
        </w:rPr>
        <w:t>4046,9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73955" w:rsidRPr="00387DAA" w:rsidRDefault="00973955" w:rsidP="00973955">
      <w:pPr>
        <w:tabs>
          <w:tab w:val="center" w:pos="496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изменений представлена в таблице: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7BFB" w:rsidRDefault="00AD7BFB" w:rsidP="00AD7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552"/>
      </w:tblGrid>
      <w:tr w:rsidR="00B93C2B" w:rsidRPr="00B93C2B" w:rsidTr="0017263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B93C2B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93C2B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5E59A7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E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5E59A7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E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5E59A7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E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93C2B" w:rsidRPr="00B93C2B" w:rsidTr="00172639">
        <w:trPr>
          <w:trHeight w:val="2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C2B" w:rsidRPr="00B93C2B" w:rsidRDefault="00B93C2B" w:rsidP="00B93C2B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427A47" w:rsidP="004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="004F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134913,1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4F2D1F" w:rsidP="005E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5E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B93C2B" w:rsidP="00B9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93C2B" w:rsidRPr="00B93C2B" w:rsidTr="0017263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B93C2B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250D4C" w:rsidP="00211239">
            <w:pPr>
              <w:tabs>
                <w:tab w:val="left" w:pos="345"/>
                <w:tab w:val="center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E1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B93C2B" w:rsidP="00B9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B93C2B" w:rsidP="00B9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52FBD" w:rsidRPr="00B93C2B" w:rsidTr="0017263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BD" w:rsidRPr="00B93C2B" w:rsidRDefault="00152FBD" w:rsidP="00B93C2B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152FBD" w:rsidRDefault="005E59A7" w:rsidP="004F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27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D1F">
              <w:rPr>
                <w:rFonts w:ascii="Times New Roman" w:hAnsi="Times New Roman" w:cs="Times New Roman"/>
                <w:sz w:val="28"/>
                <w:szCs w:val="28"/>
              </w:rPr>
              <w:t>166854,6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B93C2B" w:rsidRDefault="004F2D1F" w:rsidP="005E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5E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B93C2B" w:rsidRDefault="00152FBD" w:rsidP="0053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52FBD" w:rsidRPr="00B93C2B" w:rsidTr="0017263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BD" w:rsidRPr="00B93C2B" w:rsidRDefault="00152FBD" w:rsidP="00B93C2B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152FBD" w:rsidRDefault="00B63A80" w:rsidP="00B6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B93C2B" w:rsidRDefault="00152FBD" w:rsidP="0053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FBD" w:rsidRPr="00B93C2B" w:rsidRDefault="00152FBD" w:rsidP="0053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93C2B" w:rsidRPr="00B93C2B" w:rsidTr="0017263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C2B" w:rsidRPr="00B93C2B" w:rsidRDefault="00B93C2B" w:rsidP="00B93C2B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251E0C" w:rsidP="004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4F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31941,5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B93C2B" w:rsidP="00B9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C2B" w:rsidRPr="00B93C2B" w:rsidRDefault="00B93C2B" w:rsidP="00B9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7C6F05" w:rsidRDefault="007C6F05" w:rsidP="007C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7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E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49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4970">
        <w:rPr>
          <w:rFonts w:ascii="Times New Roman" w:eastAsia="Times New Roman" w:hAnsi="Times New Roman" w:cs="Times New Roman"/>
          <w:sz w:val="28"/>
          <w:szCs w:val="28"/>
          <w:lang w:eastAsia="ru-RU"/>
        </w:rPr>
        <w:t>34913,1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132BD">
        <w:rPr>
          <w:rFonts w:ascii="Times New Roman" w:eastAsia="Times New Roman" w:hAnsi="Times New Roman" w:cs="Times New Roman"/>
          <w:sz w:val="28"/>
          <w:szCs w:val="28"/>
          <w:lang w:eastAsia="ru-RU"/>
        </w:rPr>
        <w:t>14,3%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8E4970">
        <w:rPr>
          <w:rFonts w:ascii="Times New Roman" w:eastAsia="Times New Roman" w:hAnsi="Times New Roman" w:cs="Times New Roman"/>
          <w:sz w:val="28"/>
          <w:szCs w:val="28"/>
          <w:lang w:eastAsia="ru-RU"/>
        </w:rPr>
        <w:t>1078972,6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E46F8" w:rsidRPr="00387DAA" w:rsidRDefault="00AD7BFB" w:rsidP="00B8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31E30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24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на сумму</w:t>
      </w:r>
      <w:r w:rsidR="0064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969">
        <w:rPr>
          <w:rFonts w:ascii="Times New Roman" w:eastAsia="Times New Roman" w:hAnsi="Times New Roman" w:cs="Times New Roman"/>
          <w:sz w:val="28"/>
          <w:szCs w:val="28"/>
          <w:lang w:eastAsia="ru-RU"/>
        </w:rPr>
        <w:t>166854,6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</w:t>
      </w:r>
      <w:r w:rsidR="009E46F8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D385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132BD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="00BD385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6132BD">
        <w:rPr>
          <w:rFonts w:ascii="Times New Roman" w:eastAsia="Times New Roman" w:hAnsi="Times New Roman" w:cs="Times New Roman"/>
          <w:sz w:val="28"/>
          <w:szCs w:val="28"/>
          <w:lang w:eastAsia="ru-RU"/>
        </w:rPr>
        <w:t>1234961,0</w:t>
      </w:r>
      <w:r w:rsidR="009F57FC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25AEB" w:rsidRPr="00387DAA" w:rsidRDefault="00725AEB" w:rsidP="00B8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 w:rsidR="008E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2BD">
        <w:rPr>
          <w:rFonts w:ascii="Times New Roman" w:eastAsia="Times New Roman" w:hAnsi="Times New Roman" w:cs="Times New Roman"/>
          <w:sz w:val="28"/>
          <w:szCs w:val="28"/>
          <w:lang w:eastAsia="ru-RU"/>
        </w:rPr>
        <w:t>31941,5</w:t>
      </w:r>
      <w:r w:rsidR="00D5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0D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32BD">
        <w:rPr>
          <w:rFonts w:ascii="Times New Roman" w:eastAsia="Times New Roman" w:hAnsi="Times New Roman" w:cs="Times New Roman"/>
          <w:sz w:val="28"/>
          <w:szCs w:val="28"/>
          <w:lang w:eastAsia="ru-RU"/>
        </w:rPr>
        <w:t>25,7</w:t>
      </w:r>
      <w:r w:rsidR="000D58B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6132BD">
        <w:rPr>
          <w:rFonts w:ascii="Times New Roman" w:eastAsia="Times New Roman" w:hAnsi="Times New Roman" w:cs="Times New Roman"/>
          <w:sz w:val="28"/>
          <w:szCs w:val="28"/>
          <w:lang w:eastAsia="ru-RU"/>
        </w:rPr>
        <w:t>155988,4</w:t>
      </w:r>
      <w:r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9622E" w:rsidRDefault="00294929" w:rsidP="00B8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7125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характеристик</w:t>
      </w:r>
      <w:r w:rsidR="00BD385F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6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</w:t>
      </w:r>
      <w:r w:rsidR="00C129F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планового периода </w:t>
      </w:r>
      <w:r w:rsidR="006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изменятся в 2025 году по доходам и расходам на + 5000,0 тыс. рублей, в </w:t>
      </w:r>
      <w:r w:rsidR="00C129F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58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29FE" w:rsidRPr="0038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32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параметры бюджета не изменятся.</w:t>
      </w:r>
    </w:p>
    <w:p w:rsidR="00C1559E" w:rsidRPr="00C1559E" w:rsidRDefault="00C1559E" w:rsidP="0028231F">
      <w:pPr>
        <w:shd w:val="clear" w:color="auto" w:fill="FFFFFF"/>
        <w:spacing w:before="120" w:after="0" w:line="264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решение о бюджете</w:t>
      </w:r>
    </w:p>
    <w:p w:rsidR="00A47D0A" w:rsidRPr="00A47D0A" w:rsidRDefault="00A47D0A" w:rsidP="00B60B8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проектом решения изменения отражены в текстовой части и приложениях к проекту решения Суражского районного Совета народных депутатов «О внесении изменений в решение Суражского районного Совета народных депутатов «О бюджете Суражского муниципального района на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  <w:proofErr w:type="gramEnd"/>
    </w:p>
    <w:p w:rsidR="004159D8" w:rsidRDefault="00A47D0A" w:rsidP="00B6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Скорректирована текстовая часть решения  о бюджете в части основных характеристик бюджета</w:t>
      </w:r>
      <w:r w:rsidR="004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6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 2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5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вносятся в  пункт 13 – изменение суммы межбюджетных трансфертов, получаемых из других бюджетов</w:t>
      </w:r>
      <w:r w:rsidR="00F82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14-</w:t>
      </w:r>
      <w:r w:rsidR="00F82D8D" w:rsidRPr="00F82D8D">
        <w:t xml:space="preserve"> </w:t>
      </w:r>
      <w:r w:rsidR="00F82D8D" w:rsidRPr="00F8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суммы межбюджетных трансфертов, </w:t>
      </w:r>
      <w:r w:rsidR="00F82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поселений</w:t>
      </w:r>
      <w:r w:rsidR="0041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565D" w:rsidRDefault="00A47D0A" w:rsidP="00B6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внесены изменения в </w:t>
      </w:r>
      <w:r w:rsid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изменениям 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Решению: «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доходы бюджета Суражского муниципального района Брянской области  на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 плановый период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421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4A7" w:rsidRP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47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Ведомственная структура расходов районного бюджета на 202</w:t>
      </w:r>
      <w:r w:rsidR="00942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94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94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годов;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на 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202</w:t>
      </w:r>
      <w:r w:rsidR="0094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4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4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годов;</w:t>
      </w: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 расходов районного бюджета по целевым статьям (муниципальным программам и непрограммным направлениям деятельности), группам видов расходов на 202</w:t>
      </w:r>
      <w:r w:rsidR="00942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42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202</w:t>
      </w:r>
      <w:r w:rsidR="00942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47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годов»</w:t>
      </w:r>
      <w:r w:rsid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Источники внутреннего финансирования дефицита бюджета Суражского муниципального района Брянской области на 202</w:t>
      </w:r>
      <w:r w:rsidR="00942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42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942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1C6352" w:rsidRP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  <w:r w:rsidR="001C6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5C5CC9" w:rsidRDefault="00A47D0A" w:rsidP="00327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3C2B11" w:rsidRPr="00AB6EF2" w:rsidRDefault="00165702" w:rsidP="00327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B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843D8C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="00843D8C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AB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бюджета </w:t>
      </w:r>
    </w:p>
    <w:p w:rsidR="00327D48" w:rsidRDefault="0000565D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Предлагаемым проектом доходн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7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величивается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52699">
        <w:rPr>
          <w:rFonts w:ascii="Times New Roman" w:eastAsia="Times New Roman" w:hAnsi="Times New Roman" w:cs="Times New Roman"/>
          <w:sz w:val="28"/>
          <w:szCs w:val="28"/>
          <w:lang w:eastAsia="ru-RU"/>
        </w:rPr>
        <w:t>134913,1</w:t>
      </w:r>
      <w:r w:rsidR="0072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723CA8" w:rsidRPr="0071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 </w:t>
      </w:r>
      <w:r w:rsidR="00F6788F" w:rsidRPr="0071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 w:rsidR="00723CA8" w:rsidRPr="0071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C52699">
        <w:rPr>
          <w:rFonts w:ascii="Times New Roman" w:eastAsia="Times New Roman" w:hAnsi="Times New Roman" w:cs="Times New Roman"/>
          <w:sz w:val="28"/>
          <w:szCs w:val="28"/>
          <w:lang w:eastAsia="ru-RU"/>
        </w:rPr>
        <w:t>1078972,6</w:t>
      </w:r>
      <w:r w:rsidR="00723CA8" w:rsidRPr="0071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327D48" w:rsidRPr="0071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за счет увеличения в </w:t>
      </w:r>
      <w:r w:rsidR="004B41DE" w:rsidRPr="00711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1A6B19" w:rsidRPr="00711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4B41DE" w:rsidRPr="00711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327D48" w:rsidRPr="00711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C526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52699" w:rsidRPr="00A60A2E" w:rsidRDefault="00A60A2E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</w:t>
      </w:r>
      <w:r w:rsidRPr="00A6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на 33954,8</w:t>
      </w:r>
      <w:r w:rsidRPr="00A6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C52699" w:rsidRDefault="00A60A2E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доходы физических лиц + 31054,0 тыс. рублей;</w:t>
      </w:r>
    </w:p>
    <w:p w:rsidR="00AF363C" w:rsidRDefault="00A60A2E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3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на совокупный доход (единый сельскохозяйственный налог) + 248,0 тыс. рублей;</w:t>
      </w:r>
    </w:p>
    <w:p w:rsidR="00A60A2E" w:rsidRDefault="00AF363C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+ 1100,0 тыс. рублей;</w:t>
      </w:r>
    </w:p>
    <w:p w:rsidR="00AF363C" w:rsidRDefault="00AF363C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использования имущества, находящегося в государственной и муниципальной собственности + 692,0 тыс. рублей;</w:t>
      </w:r>
    </w:p>
    <w:p w:rsidR="00AF363C" w:rsidRDefault="00AF363C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Платежи при пользовании природными ресурсами + 393,2 тыс. рублей;</w:t>
      </w:r>
    </w:p>
    <w:p w:rsidR="00AF363C" w:rsidRDefault="00AF363C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продажи материальных и нематериальных активов (- 13,7) тыс. рублей;</w:t>
      </w:r>
    </w:p>
    <w:p w:rsidR="00AF363C" w:rsidRDefault="00AF363C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Штрафы, санкции, возмещение ущерба + 469,8 тыс. рублей.</w:t>
      </w:r>
    </w:p>
    <w:p w:rsidR="00AF363C" w:rsidRDefault="00AF363C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на + 100598,3 тыс. рублей, в том числе:</w:t>
      </w:r>
    </w:p>
    <w:p w:rsidR="00E360FD" w:rsidRDefault="00AF363C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Дотации </w:t>
      </w:r>
      <w:r w:rsidR="00E3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</w:t>
      </w:r>
      <w:r w:rsidR="00E360FD" w:rsidRPr="00E3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 </w:t>
      </w:r>
      <w:r w:rsidR="00E360FD">
        <w:rPr>
          <w:rFonts w:ascii="Times New Roman" w:eastAsia="Times New Roman" w:hAnsi="Times New Roman" w:cs="Times New Roman"/>
          <w:sz w:val="28"/>
          <w:szCs w:val="28"/>
          <w:lang w:eastAsia="ru-RU"/>
        </w:rPr>
        <w:t>+ 3480,0 тыс. рублей (+1712,0 тыс. рубле</w:t>
      </w:r>
      <w:proofErr w:type="gramStart"/>
      <w:r w:rsidR="00E360FD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E3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на сбалансированность, + 1768,0 тыс. рублей - иные дотации);</w:t>
      </w:r>
    </w:p>
    <w:p w:rsidR="00AF363C" w:rsidRDefault="00E360FD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бюджетам муниципальных образований  (- 4376,5) тыс. рублей;</w:t>
      </w:r>
    </w:p>
    <w:p w:rsidR="00E360FD" w:rsidRDefault="00E360FD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Субвенции бюджетам бюджетной системы + 92714,8 тыс. рублей;</w:t>
      </w:r>
    </w:p>
    <w:p w:rsidR="00E360FD" w:rsidRDefault="00E360FD" w:rsidP="00A40DE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+9140,0 тыс. рублей.</w:t>
      </w:r>
    </w:p>
    <w:p w:rsidR="00B27DA4" w:rsidRPr="00B27DA4" w:rsidRDefault="00A807CB" w:rsidP="00B27DA4">
      <w:pPr>
        <w:spacing w:after="0"/>
        <w:ind w:left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B27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</w:p>
    <w:p w:rsidR="00696217" w:rsidRDefault="005C5CC9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696217" w:rsidRPr="00B27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696217" w:rsidRPr="00B27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696217" w:rsidRPr="00B27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на 202</w:t>
      </w:r>
      <w:r w:rsidR="001C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96217" w:rsidRPr="00B27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4B6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ивается </w:t>
      </w:r>
      <w:r w:rsidR="0032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7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166854,6</w:t>
      </w:r>
      <w:r w:rsidR="00AF1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составит </w:t>
      </w:r>
      <w:r w:rsidR="0057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1234961,0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в том</w:t>
      </w:r>
      <w:r w:rsidR="00B1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числе:</w:t>
      </w:r>
    </w:p>
    <w:p w:rsidR="00857BF8" w:rsidRDefault="00B118DE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 </w:t>
      </w:r>
      <w:r w:rsidRPr="00B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Общегосударственные вопросы </w:t>
      </w:r>
      <w:r w:rsidR="000E4332"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увеличивается</w:t>
      </w:r>
      <w:r w:rsidR="000E4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21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3579,4</w:t>
      </w:r>
      <w:r w:rsidR="007F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счет</w:t>
      </w:r>
      <w:r w:rsid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219B6" w:rsidRDefault="00C219B6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 0102 «</w:t>
      </w:r>
      <w:r w:rsidRPr="00C21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+ 10,3 тыс. рублей на расходы по оплате труда;</w:t>
      </w:r>
    </w:p>
    <w:p w:rsidR="00C219B6" w:rsidRDefault="00C219B6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 0103 «</w:t>
      </w:r>
      <w:r w:rsidRPr="00C21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+ 131,8 тыс. рублей на расходы по плате труда;</w:t>
      </w:r>
    </w:p>
    <w:p w:rsidR="00857BF8" w:rsidRDefault="001F4F1C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proofErr w:type="gramStart"/>
      <w:r w:rsidR="00B118DE"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</w:t>
      </w:r>
      <w:r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118DE"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</w:t>
      </w:r>
      <w:r w:rsidR="0013190E"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F722C"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190E"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57BF8" w:rsidRP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13190E"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+</w:t>
      </w:r>
      <w:r w:rsidR="00C21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1892,9</w:t>
      </w:r>
      <w:r w:rsid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1B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выплату за д</w:t>
      </w:r>
      <w:r w:rsidR="00857BF8" w:rsidRP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остижение показателей деятельности органов исполнительной власти субъектов Российской Федерации</w:t>
      </w:r>
      <w:r w:rsidR="001B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+ 1495,3 тыс. рублей, обеспечение деятельности главы местной администрации + 470,8 тыс. рублей, </w:t>
      </w:r>
      <w:r w:rsidR="001B6625" w:rsidRPr="001B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Руководство и управление в сфере установленных функций органов  местного самоуправления</w:t>
      </w:r>
      <w:r w:rsidR="001B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экономии (-73,2</w:t>
      </w:r>
      <w:proofErr w:type="gramEnd"/>
      <w:r w:rsidR="001B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E4332" w:rsidRDefault="00857BF8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подраздела 0106 «</w:t>
      </w:r>
      <w:r w:rsidRP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финансовых, налоговых и таможенных 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+ </w:t>
      </w:r>
      <w:r w:rsidR="0063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1131,0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63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P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выплату за достижение показателей деятельности органов исполнительной власти субъектов Российской Федерации</w:t>
      </w:r>
      <w:r w:rsidR="0063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+ 78,5 тыс. рублей (финансовый отдел района), на выплаты по оплате труда в КСП Суражского района + 89,6 тыс. рублей,</w:t>
      </w:r>
      <w:r w:rsidR="00E1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выплаты по оплате труда  </w:t>
      </w:r>
      <w:r w:rsidR="00E1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3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финансовый отдел района) + 962,9 тыс. рублей</w:t>
      </w:r>
      <w:r w:rsidRP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A64101" w:rsidRDefault="00A64101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подраздела 0111 «</w:t>
      </w:r>
      <w:r w:rsidRPr="00A64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Резервные фонды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30,0 тыс. рублей – экономия средств;</w:t>
      </w:r>
    </w:p>
    <w:p w:rsidR="00E12482" w:rsidRDefault="00857BF8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подраздела 0113 «</w:t>
      </w:r>
      <w:r w:rsidRPr="0085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+ </w:t>
      </w:r>
      <w:r w:rsidR="00A64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443,3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r w:rsidR="00410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</w:t>
      </w:r>
      <w:r w:rsidR="00E1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</w:t>
      </w:r>
      <w:r w:rsidR="00E12482" w:rsidRPr="00E1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публикование нормативных правовых актов муниципальных образований и иной официальной информации</w:t>
      </w:r>
      <w:r w:rsidR="00E1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+ 18,2 тыс. рублей, расходы на оплату труда + 350,3 тыс. рублей (КУМИ района), поощрительные выплаты + 74,7 тыс. рублей (КУМИ района); </w:t>
      </w:r>
    </w:p>
    <w:p w:rsidR="00E12482" w:rsidRDefault="00DC142B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</w:t>
      </w:r>
      <w:r w:rsidR="00BA634E" w:rsidRPr="000E4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E4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634E" w:rsidRPr="000E4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Национальная экономика </w:t>
      </w:r>
      <w:r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E1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меньшается</w:t>
      </w:r>
      <w:r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1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300,3</w:t>
      </w:r>
      <w:r w:rsidRP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E1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E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за счет подраздела 0412 «Другие вопросы в области национальной экономики» -770,0 тыс. рублей по расходам на мероприятия по землеустройству и землепользованию</w:t>
      </w:r>
      <w:r w:rsidR="001C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ЦС 0147180910)  и </w:t>
      </w:r>
      <w:r w:rsidR="00E1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+ 469,7 тыс. рублей </w:t>
      </w:r>
      <w:r w:rsidR="001C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ЦС 0447180910)</w:t>
      </w:r>
      <w:r w:rsidR="00E1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B679C2" w:rsidRPr="00686E9B" w:rsidRDefault="00686E9B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05 Жилищно-коммунальное хозяйство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6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уменьшается на (- 444,7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86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за счет:</w:t>
      </w:r>
    </w:p>
    <w:p w:rsidR="00FA72C4" w:rsidRDefault="00FA72C4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подраздела 0502 «Коммунальное хозяйство» -504,5 тыс. рублей, в том числе по направлению – подготовка объектов ЖКХ к зиме -124,6 тыс. рублей, уплата по исковым требованиям +30,0 тыс. рублей, мероприятия в сфере коммунального хозяйства (-409,9) тыс. рублей;</w:t>
      </w:r>
    </w:p>
    <w:p w:rsidR="00FA72C4" w:rsidRDefault="00FA72C4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подраздела 0503 «Благоустройство» + 59,8 тыс. рублей по направлению расходов – инициативное бюджетирование на закупку товаров, работ и услуг.</w:t>
      </w:r>
    </w:p>
    <w:p w:rsidR="00AD149D" w:rsidRDefault="005D1681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07 Образование </w:t>
      </w:r>
      <w:r w:rsidRPr="005D1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увеличивается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707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7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114769,1 т</w:t>
      </w:r>
      <w:r w:rsidRPr="005D1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ыс. рублей, за счет</w:t>
      </w:r>
      <w:r w:rsidR="00256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увеличения</w:t>
      </w:r>
      <w:r w:rsidR="00AD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A72C4" w:rsidRPr="00DF0185" w:rsidRDefault="00FA72C4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подраздел 0701 «Дошкольное образование» + 27707,6 тыс. рублей </w:t>
      </w:r>
      <w:r w:rsidR="00FF3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предоставление субсидий дошкольным организациям +600,0 тыс. рублей, уплата исковых требований + 107,6 тыс. рублей, </w:t>
      </w:r>
      <w:r w:rsidR="00FF3615" w:rsidRPr="00FF3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субсидий  бюджетным, </w:t>
      </w:r>
      <w:r w:rsidR="00FF3615" w:rsidRPr="00FF3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автономным учреждениям и иным некоммерческим организациям </w:t>
      </w:r>
      <w:r w:rsidR="00FF3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+27000,0 тыс. </w:t>
      </w:r>
      <w:r w:rsidR="00FF3615"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726103" w:rsidRDefault="00AD149D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подразделу 0702 </w:t>
      </w:r>
      <w:r w:rsidR="00EF7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3F8"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«Общее образование» + </w:t>
      </w:r>
      <w:r w:rsidR="00A4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80338,6</w:t>
      </w:r>
      <w:r w:rsidR="009773F8"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A4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на приведение в соответствии с </w:t>
      </w:r>
      <w:proofErr w:type="spellStart"/>
      <w:r w:rsidR="00A4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брендбуком</w:t>
      </w:r>
      <w:proofErr w:type="spellEnd"/>
      <w:r w:rsidR="00A4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«Точка роста» (-28,9) тыс. рублей, на создание новых мест в общеобразовательных организациях (пристройка к МБУ СОШ №1) (-5000,0) тыс. рублей, уплата исковых требований +1070,0 тыс. рублей, </w:t>
      </w:r>
      <w:r w:rsidR="000E4332"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5393"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субсидии бюджетным учреждениям </w:t>
      </w:r>
      <w:r w:rsidR="000E4332"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75393"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proofErr w:type="gramEnd"/>
      <w:r w:rsidR="00A4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+ 8749,4 тыс. рублей, субсидии на получение доступного образования в </w:t>
      </w:r>
      <w:r w:rsidR="00A4349E" w:rsidRPr="00A4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</w:t>
      </w:r>
      <w:r w:rsidR="00A4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организациях +68899,6 тыс. рублей, предоставление мер </w:t>
      </w:r>
      <w:proofErr w:type="spellStart"/>
      <w:r w:rsidR="00A4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соцподдержки</w:t>
      </w:r>
      <w:proofErr w:type="spellEnd"/>
      <w:r w:rsidR="00A4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работников, работающих в сельской местности (-156,7) тыс. рублей, предоставление бесплатного питания +1309,7 тыс. рублей</w:t>
      </w:r>
      <w:r w:rsidR="00726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субсидии на ежемесячное денежное вознаграждение советников директоров в общеобразовательных организациях +390,6 тыс. рублей.</w:t>
      </w:r>
    </w:p>
    <w:p w:rsidR="00475393" w:rsidRDefault="00726103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подразделу 0703 «Дополнительное образования» на субсидии организациям дополнительного образования детей + +2651,0 тыс. рублей и +1320,8 тыс. рублей, на обеспечение функционирования персонифицированного финансирования дополнительного образования +33,2 тыс. рублей.</w:t>
      </w:r>
      <w:proofErr w:type="gramEnd"/>
    </w:p>
    <w:p w:rsidR="00726103" w:rsidRDefault="00726103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подразделу 0707 «Молодежная политика и оздоровление детей» (-368,8) тыс. рублей в связи с экономией.</w:t>
      </w:r>
    </w:p>
    <w:p w:rsidR="00475393" w:rsidRPr="0003221A" w:rsidRDefault="000E4332" w:rsidP="009D5D14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подразделу 0709 «Другие вопросы в области образования» + </w:t>
      </w:r>
      <w:r w:rsidR="00726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3086,6</w:t>
      </w:r>
      <w:r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726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на выплаты по оплате труда (отдел образования)+65,8 тыс. рублей</w:t>
      </w:r>
      <w:r w:rsidR="00183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54139"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75393" w:rsidRPr="00DF0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выплату</w:t>
      </w:r>
      <w:r w:rsidR="00475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персоналу за д</w:t>
      </w:r>
      <w:r w:rsidR="00475393" w:rsidRPr="00475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остижение показателей деятельности </w:t>
      </w:r>
      <w:r w:rsidR="00475393"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исполнительной власти субъектов Р</w:t>
      </w:r>
      <w:r w:rsidR="00183256"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 + 29,9 тыс. рублей</w:t>
      </w:r>
      <w:r w:rsid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(отдел образования)</w:t>
      </w:r>
      <w:r w:rsidR="00183256"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+ 2928,0 тыс. рублей - увеличение ассигнований на финансовое обеспечение Отдела образования района, + 63,0 тыс. рублей на меры соц. поддержки работников</w:t>
      </w:r>
      <w:proofErr w:type="gramEnd"/>
      <w:r w:rsid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образования, </w:t>
      </w:r>
      <w:proofErr w:type="gramStart"/>
      <w:r w:rsid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работающих</w:t>
      </w:r>
      <w:proofErr w:type="gramEnd"/>
      <w:r w:rsid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сельской местности</w:t>
      </w:r>
      <w:r w:rsidR="00475393"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5393" w:rsidRDefault="00475393" w:rsidP="00475393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08 Культура, кинематография </w:t>
      </w:r>
      <w:r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увеличивается на </w:t>
      </w:r>
      <w:r w:rsidR="00BA1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16260,6</w:t>
      </w:r>
      <w:r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 за счет:</w:t>
      </w:r>
    </w:p>
    <w:p w:rsidR="00BA1C26" w:rsidRPr="0003221A" w:rsidRDefault="00BA1C26" w:rsidP="00475393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 0801 «Культура» +15412,0 тыс. рублей, в том числе на субсидии библиотеке +2856,0, тыс. рублей, субсидии РЦК +12556,0 тыс. рублей.</w:t>
      </w:r>
    </w:p>
    <w:p w:rsidR="00475393" w:rsidRDefault="00475393" w:rsidP="00475393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 0804 «Другие вопросы в области культуры, кинематографии»</w:t>
      </w:r>
      <w:r w:rsidR="008F4B66"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r w:rsidR="00BA1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848,6</w:t>
      </w:r>
      <w:r w:rsidR="008F4B66"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A1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на финансовое обеспечение Отдела культуры района + 1265,0 тыс. рублей, (-506,0) тыс. рублей – обеспечение аппарата Отдела культуры, +89,6 тыс. рублей</w:t>
      </w:r>
      <w:r w:rsidR="008F4B66"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выплату персоналу за достижение </w:t>
      </w:r>
      <w:proofErr w:type="gramStart"/>
      <w:r w:rsidR="008F4B66"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показателей деятельности органов исполнительной власти субъектов Российской Федерации</w:t>
      </w:r>
      <w:proofErr w:type="gramEnd"/>
      <w:r w:rsidR="008F4B66"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1C26" w:rsidRDefault="00BA1C26" w:rsidP="00475393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10 Социальная политика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уменьшается на (-2749,5) тыс. рублей за счет:</w:t>
      </w:r>
    </w:p>
    <w:p w:rsidR="00BB1382" w:rsidRDefault="00BA1C26" w:rsidP="00475393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Подраздела 1001 «Пенсионное обеспечение» +71,6 тыс. рублей на выплаты муниципальных пенсий</w:t>
      </w:r>
      <w:r w:rsidR="00BB1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1382" w:rsidRDefault="00BB1382" w:rsidP="00475393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 1004 «Охрана семьи и детства»(-3003,1) тыс. рублей, в том числе на выплаты по опеке и  попечительству.</w:t>
      </w:r>
    </w:p>
    <w:p w:rsidR="00895BB9" w:rsidRDefault="00BB1382" w:rsidP="00475393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Подраздела 1006 «Другие вопросы в области социальной политики» -284,0 тыс. рублей,  в том числе на закупку товаров работ и услуг + </w:t>
      </w:r>
      <w:r w:rsidR="0089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14,0 тыс. рублей,  +240,0 тыс. рублей на исполнение исковых требований, + 30,0 тыс. рублей на социальные выплаты населению из резервного фонда.</w:t>
      </w:r>
    </w:p>
    <w:p w:rsidR="00895BB9" w:rsidRDefault="00895BB9" w:rsidP="00674EC9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11 Физическая культура и спорт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увеличивается на + 5840,0 тыс. рублей за счет:</w:t>
      </w:r>
    </w:p>
    <w:p w:rsidR="00BA1C26" w:rsidRDefault="00895BB9" w:rsidP="00674EC9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Подраздела </w:t>
      </w:r>
      <w:r w:rsidR="00BA1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1102 «Физическая культура» +5940,0 тыс. рублей субсидии МБУ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 «Триумф».</w:t>
      </w:r>
    </w:p>
    <w:p w:rsidR="00BA1C26" w:rsidRPr="0003221A" w:rsidRDefault="00895BB9" w:rsidP="00674EC9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 005 «Другие вопросы в области физической культуры и спорта» (-100,0) в связи с экономией средств.</w:t>
      </w:r>
    </w:p>
    <w:p w:rsidR="00475393" w:rsidRPr="00345E22" w:rsidRDefault="0047347C" w:rsidP="00674EC9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14 Межбюджетные трансферты общего характера бюджетам бюджетной системы Российской Федерации </w:t>
      </w:r>
      <w:r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увеличивается на </w:t>
      </w:r>
      <w:r w:rsidR="0089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29900,0</w:t>
      </w:r>
      <w:r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за счет подраздела 1403 «Прочие межбюджетные трансферты общего характера» на выплату межбюджетных трансфертов поселениям по поддержке мер по обеспечению сбалансированности бюджетов поселений</w:t>
      </w:r>
      <w:r w:rsidR="00345E22" w:rsidRPr="00032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60D4" w:rsidRPr="00A54139" w:rsidRDefault="007460D4" w:rsidP="00674EC9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BD469D" w:rsidRDefault="00F8650F" w:rsidP="00674E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 Суражского районного Совета народных депутатов </w:t>
      </w:r>
      <w:r w:rsidR="00961347"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284 от 27.12.2023</w:t>
      </w:r>
      <w:r w:rsidR="001854A6"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747D90"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202</w:t>
      </w:r>
      <w:r w:rsidR="00CB6BAD"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D4FA3"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CB6BAD"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D4FA3"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CB6BAD"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D4FA3"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747D90"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принят сбалансированным. </w:t>
      </w:r>
      <w:r w:rsidR="00FB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ранее внесенных изменений </w:t>
      </w:r>
      <w:r w:rsidR="00DA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Решение № 284 </w:t>
      </w:r>
      <w:r w:rsidR="00FB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районного бюджета составлял </w:t>
      </w:r>
      <w:r w:rsidR="007D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124046,9</w:t>
      </w:r>
      <w:r w:rsidR="00DA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</w:t>
      </w:r>
      <w:r w:rsidR="00BD469D" w:rsidRPr="00A5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проектом дефицит бюджета </w:t>
      </w:r>
      <w:r w:rsidR="000278AE" w:rsidRPr="00A5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 w:rsidR="007D18E3">
        <w:rPr>
          <w:rFonts w:ascii="Times New Roman" w:eastAsia="Times New Roman" w:hAnsi="Times New Roman" w:cs="Times New Roman"/>
          <w:sz w:val="28"/>
          <w:szCs w:val="28"/>
          <w:lang w:eastAsia="ru-RU"/>
        </w:rPr>
        <w:t>31941,5</w:t>
      </w:r>
      <w:r w:rsidR="00601190" w:rsidRPr="00A5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0278AE" w:rsidRPr="00A5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7D18E3">
        <w:rPr>
          <w:rFonts w:ascii="Times New Roman" w:eastAsia="Times New Roman" w:hAnsi="Times New Roman" w:cs="Times New Roman"/>
          <w:sz w:val="28"/>
          <w:szCs w:val="28"/>
          <w:lang w:eastAsia="ru-RU"/>
        </w:rPr>
        <w:t>15588,4</w:t>
      </w:r>
      <w:r w:rsidR="000278AE" w:rsidRPr="00A5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остатка средств на конец года.</w:t>
      </w:r>
    </w:p>
    <w:p w:rsidR="000278AE" w:rsidRDefault="00B21B13" w:rsidP="00674E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</w:t>
      </w:r>
      <w:r w:rsidR="00B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остатки средств на 01.01.202</w:t>
      </w:r>
      <w:r w:rsidR="00CB6B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D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Ограничение, установленное ст. 92.1 БК РФ соблюдено.</w:t>
      </w:r>
    </w:p>
    <w:p w:rsidR="00860E12" w:rsidRPr="0028231F" w:rsidRDefault="00860E12" w:rsidP="00861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20"/>
          <w:bCs w:val="0"/>
          <w:sz w:val="28"/>
          <w:szCs w:val="28"/>
        </w:rPr>
      </w:pPr>
      <w:r w:rsidRPr="0028231F">
        <w:rPr>
          <w:rStyle w:val="20"/>
          <w:bCs w:val="0"/>
          <w:sz w:val="28"/>
          <w:szCs w:val="28"/>
        </w:rPr>
        <w:t>Изменение ассигнований на реализацию муниципальных программ</w:t>
      </w:r>
    </w:p>
    <w:p w:rsidR="005858A4" w:rsidRDefault="005858A4" w:rsidP="00937977">
      <w:pPr>
        <w:pStyle w:val="21"/>
        <w:shd w:val="clear" w:color="auto" w:fill="auto"/>
        <w:spacing w:before="0" w:after="0" w:line="276" w:lineRule="auto"/>
        <w:ind w:left="1180" w:hanging="1180"/>
        <w:jc w:val="left"/>
        <w:rPr>
          <w:rStyle w:val="20"/>
          <w:bCs/>
          <w:sz w:val="28"/>
          <w:szCs w:val="28"/>
        </w:rPr>
      </w:pPr>
      <w:r w:rsidRPr="00937977">
        <w:rPr>
          <w:rStyle w:val="20"/>
          <w:bCs/>
          <w:sz w:val="28"/>
          <w:szCs w:val="28"/>
        </w:rPr>
        <w:t xml:space="preserve">Проектом решения вносятся изменения  в </w:t>
      </w:r>
      <w:r w:rsidR="00546C70">
        <w:rPr>
          <w:rStyle w:val="20"/>
          <w:bCs/>
          <w:sz w:val="28"/>
          <w:szCs w:val="28"/>
        </w:rPr>
        <w:t>4-х</w:t>
      </w:r>
      <w:r w:rsidR="00937977" w:rsidRPr="00937977">
        <w:rPr>
          <w:rStyle w:val="20"/>
          <w:bCs/>
          <w:sz w:val="28"/>
          <w:szCs w:val="28"/>
        </w:rPr>
        <w:t xml:space="preserve"> муниципальные программы. </w:t>
      </w:r>
    </w:p>
    <w:p w:rsidR="00860E12" w:rsidRPr="00775EBF" w:rsidRDefault="00860E12" w:rsidP="00937977">
      <w:pPr>
        <w:pStyle w:val="21"/>
        <w:shd w:val="clear" w:color="auto" w:fill="auto"/>
        <w:spacing w:before="0" w:after="0" w:line="260" w:lineRule="exact"/>
        <w:ind w:left="1180" w:hanging="1180"/>
        <w:jc w:val="left"/>
        <w:rPr>
          <w:sz w:val="28"/>
          <w:szCs w:val="28"/>
        </w:rPr>
      </w:pPr>
      <w:r w:rsidRPr="00937977">
        <w:rPr>
          <w:rStyle w:val="20"/>
          <w:bCs/>
          <w:sz w:val="28"/>
          <w:szCs w:val="28"/>
        </w:rPr>
        <w:t xml:space="preserve">                                                                                                     </w:t>
      </w:r>
      <w:r w:rsidR="005858A4">
        <w:rPr>
          <w:rStyle w:val="20"/>
          <w:b/>
          <w:bCs/>
          <w:sz w:val="28"/>
          <w:szCs w:val="28"/>
        </w:rPr>
        <w:t xml:space="preserve">  </w:t>
      </w:r>
      <w:r w:rsidR="00CF128B">
        <w:rPr>
          <w:rStyle w:val="20"/>
          <w:b/>
          <w:bCs/>
          <w:sz w:val="28"/>
          <w:szCs w:val="28"/>
        </w:rPr>
        <w:t xml:space="preserve">           </w:t>
      </w:r>
      <w:r w:rsidR="005858A4">
        <w:rPr>
          <w:rStyle w:val="20"/>
          <w:b/>
          <w:bCs/>
          <w:sz w:val="28"/>
          <w:szCs w:val="28"/>
        </w:rPr>
        <w:t xml:space="preserve">    </w:t>
      </w:r>
      <w:r w:rsidRPr="00775EBF">
        <w:rPr>
          <w:rStyle w:val="20"/>
          <w:b/>
          <w:bCs/>
          <w:sz w:val="28"/>
          <w:szCs w:val="28"/>
        </w:rPr>
        <w:t xml:space="preserve"> </w:t>
      </w:r>
      <w:r w:rsidRPr="00775EBF">
        <w:rPr>
          <w:rStyle w:val="20"/>
          <w:bCs/>
          <w:sz w:val="28"/>
          <w:szCs w:val="28"/>
        </w:rPr>
        <w:t>Тыс. рублей</w:t>
      </w:r>
    </w:p>
    <w:tbl>
      <w:tblPr>
        <w:tblW w:w="10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425"/>
        <w:gridCol w:w="1418"/>
        <w:gridCol w:w="1393"/>
        <w:gridCol w:w="1418"/>
      </w:tblGrid>
      <w:tr w:rsidR="00F419F6" w:rsidRPr="00341EE0" w:rsidTr="00AC719C">
        <w:trPr>
          <w:trHeight w:val="64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ind w:left="1820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341EE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B846C5">
            <w:pPr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B846C5">
            <w:pPr>
              <w:spacing w:after="0" w:line="252" w:lineRule="exact"/>
              <w:ind w:firstLine="142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19F6" w:rsidRPr="00F3016E" w:rsidRDefault="00F419F6" w:rsidP="009B6C9B">
            <w:pPr>
              <w:spacing w:after="0" w:line="252" w:lineRule="exact"/>
              <w:ind w:firstLine="142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3016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B6C9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419F6" w:rsidRPr="00341EE0" w:rsidTr="002F5F82">
        <w:trPr>
          <w:trHeight w:val="325"/>
        </w:trPr>
        <w:tc>
          <w:tcPr>
            <w:tcW w:w="5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9B6C9B">
            <w:pPr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3016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B6C9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9B6C9B">
            <w:pPr>
              <w:spacing w:after="0" w:line="223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3016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B6C9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F3016E" w:rsidRDefault="00F419F6" w:rsidP="00B846C5">
            <w:pPr>
              <w:spacing w:after="0" w:line="223" w:lineRule="exac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34F1" w:rsidRPr="00341EE0" w:rsidTr="002F5F82">
        <w:trPr>
          <w:trHeight w:val="562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F20E60" w:rsidRDefault="006034F1" w:rsidP="00215FC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«Реализация полномочий администрации Суражского района на 202</w:t>
            </w:r>
            <w:r w:rsidR="00215FC4"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215FC4"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F20E60" w:rsidRDefault="006034F1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2F5F82" w:rsidRDefault="004857D1" w:rsidP="004857D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639995,7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215FC4" w:rsidP="00215FC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150903,4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215FC4" w:rsidP="00215FC4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153385,7</w:t>
            </w:r>
          </w:p>
        </w:tc>
      </w:tr>
      <w:tr w:rsidR="00104574" w:rsidRPr="00341EE0" w:rsidTr="002F5F82">
        <w:trPr>
          <w:trHeight w:val="272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4B0427" w:rsidP="00546C7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+</w:t>
            </w:r>
            <w:r w:rsidR="001A08E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C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11823,3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DB23A2" w:rsidP="00DB23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104574" w:rsidP="00BE2EFC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40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4857D1" w:rsidP="00944C5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651819,0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DB23A2" w:rsidP="00DB23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3D2A" w:rsidRPr="00341EE0" w:rsidTr="002F5F82">
        <w:trPr>
          <w:trHeight w:val="562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363D2A" w:rsidRDefault="00363D2A" w:rsidP="00215FC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363D2A">
              <w:rPr>
                <w:rFonts w:ascii="Times New Roman" w:eastAsia="Arial Unicode MS" w:hAnsi="Times New Roman" w:cs="Times New Roman"/>
                <w:b/>
                <w:lang w:eastAsia="ru-RU"/>
              </w:rPr>
              <w:t>Управление муниципальными финансами Суражского района на 202</w:t>
            </w:r>
            <w:r w:rsidR="00215FC4"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  <w:r w:rsidRPr="00363D2A"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215FC4"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  <w:r w:rsidRPr="00363D2A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EC056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5E7FC8" w:rsidP="005E7FC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16363,6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0F7992" w:rsidP="000F79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6916,7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D2A" w:rsidRPr="00AC719C" w:rsidRDefault="000F7992" w:rsidP="000F7992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6916,7</w:t>
            </w:r>
          </w:p>
        </w:tc>
      </w:tr>
      <w:tr w:rsidR="00A03E03" w:rsidRPr="00341EE0" w:rsidTr="002F5F82">
        <w:trPr>
          <w:trHeight w:val="39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Pr="00341EE0" w:rsidRDefault="00A03E03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Pr="00341EE0" w:rsidRDefault="00A03E03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Default="004D1EBC" w:rsidP="00546C7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+</w:t>
            </w:r>
            <w:r w:rsidR="00BF55E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C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30862,9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Default="00A03E03" w:rsidP="00BE2E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03" w:rsidRDefault="00A03E03" w:rsidP="00BE2EFC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4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5E7FC8" w:rsidP="002B4EE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47226,5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34F1" w:rsidRPr="00341EE0" w:rsidTr="002F5F82">
        <w:trPr>
          <w:trHeight w:val="5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41F5" w:rsidRDefault="006034F1" w:rsidP="00066862">
            <w:pPr>
              <w:spacing w:after="0" w:line="274" w:lineRule="exact"/>
              <w:ind w:left="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«Развитие образования Суражского района </w:t>
            </w:r>
          </w:p>
          <w:p w:rsidR="006034F1" w:rsidRPr="00F20E60" w:rsidRDefault="006034F1" w:rsidP="00215FC4">
            <w:pPr>
              <w:spacing w:after="0" w:line="274" w:lineRule="exact"/>
              <w:ind w:left="4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на 202</w:t>
            </w:r>
            <w:r w:rsidR="00215FC4"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215FC4"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F20E60" w:rsidRDefault="006034F1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F20E60">
              <w:rPr>
                <w:rFonts w:ascii="Times New Roman" w:eastAsia="Arial Unicode MS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B87CD4" w:rsidP="00B87C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404700,9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87D84" w:rsidP="00E87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255049,1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34F1" w:rsidRPr="006034F1" w:rsidRDefault="00E87D84" w:rsidP="00E87D84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253715,2</w:t>
            </w:r>
          </w:p>
        </w:tc>
      </w:tr>
      <w:tr w:rsidR="00104574" w:rsidRPr="00341EE0" w:rsidTr="002F5F82">
        <w:trPr>
          <w:trHeight w:val="36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Pr="00341EE0" w:rsidRDefault="00104574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053266" w:rsidP="00546C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+</w:t>
            </w:r>
            <w:r w:rsidR="009C18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C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121748,6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171072" w:rsidP="0017107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574" w:rsidRDefault="00104574" w:rsidP="00BE2EFC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34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B87CD4" w:rsidP="00B87C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526449,5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C8173E" w:rsidP="00C817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250049,1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0566" w:rsidRPr="00341EE0" w:rsidTr="002F5F82">
        <w:trPr>
          <w:trHeight w:val="5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7A1BEF" w:rsidP="00215FC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Управление муниципальной собственностью </w:t>
            </w:r>
            <w:r w:rsidR="00EC0566" w:rsidRPr="00EC0566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Суражского района 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на 202</w:t>
            </w:r>
            <w:r w:rsidR="00215FC4"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-202</w:t>
            </w:r>
            <w:r w:rsidR="00215FC4"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EC056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E664E6" w:rsidP="00E664E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2696,2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4A3DE1" w:rsidP="00D226F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226F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746,2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566" w:rsidRPr="00EC0566" w:rsidRDefault="004A3DE1" w:rsidP="00D226FA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226F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746,2</w:t>
            </w:r>
          </w:p>
        </w:tc>
      </w:tr>
      <w:tr w:rsidR="00EC0566" w:rsidRPr="00341EE0" w:rsidTr="002F5F82">
        <w:trPr>
          <w:trHeight w:val="32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Pr="00341EE0" w:rsidRDefault="00EC0566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увеличение/уменьшение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Pr="00341EE0" w:rsidRDefault="00EC0566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Default="00546C70" w:rsidP="00546C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+420,0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Default="00104574" w:rsidP="00B846C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66" w:rsidRDefault="00104574" w:rsidP="00B846C5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5F82" w:rsidRPr="00341EE0" w:rsidTr="00936CFC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C04054">
            <w:pPr>
              <w:spacing w:after="0" w:line="281" w:lineRule="exact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Итого с учетом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82" w:rsidRPr="00341EE0" w:rsidRDefault="002F5F82" w:rsidP="00B846C5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Pr="00104574" w:rsidRDefault="001A041C" w:rsidP="001A041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3116,2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82" w:rsidRDefault="002F5F82" w:rsidP="00F66FAB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19F6" w:rsidRPr="00341EE0" w:rsidTr="002F5F82">
        <w:trPr>
          <w:trHeight w:val="15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3A4" w:rsidRDefault="00F419F6" w:rsidP="00B846C5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0C03A4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>Итого</w:t>
            </w:r>
            <w:r w:rsidR="000C0222" w:rsidRPr="000C03A4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 xml:space="preserve"> корректировка</w:t>
            </w:r>
            <w:r w:rsidRPr="000C03A4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341EE0" w:rsidRDefault="00F419F6" w:rsidP="00B846C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222" w:rsidRDefault="000C03A4" w:rsidP="006256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="001A041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62561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4854,8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222" w:rsidRDefault="007E53CA" w:rsidP="007E53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-5000,0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6" w:rsidRPr="000C0222" w:rsidRDefault="00AF17B0" w:rsidP="00B846C5">
            <w:pPr>
              <w:spacing w:after="0" w:line="240" w:lineRule="auto"/>
              <w:ind w:hanging="2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0F7A7D" w:rsidRPr="000F7A7D" w:rsidRDefault="000F7A7D" w:rsidP="00EC17F3">
      <w:pPr>
        <w:pStyle w:val="210"/>
        <w:shd w:val="clear" w:color="auto" w:fill="auto"/>
        <w:spacing w:line="276" w:lineRule="auto"/>
        <w:ind w:firstLine="0"/>
        <w:jc w:val="center"/>
        <w:rPr>
          <w:b/>
          <w:sz w:val="28"/>
          <w:szCs w:val="28"/>
        </w:rPr>
      </w:pPr>
      <w:r w:rsidRPr="000F7A7D">
        <w:rPr>
          <w:b/>
          <w:sz w:val="28"/>
          <w:szCs w:val="28"/>
        </w:rPr>
        <w:t>Непрограммная часть бюджета.</w:t>
      </w:r>
    </w:p>
    <w:p w:rsidR="00E664E6" w:rsidRDefault="00860E12" w:rsidP="00EC17F3">
      <w:pPr>
        <w:pStyle w:val="210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proofErr w:type="gramStart"/>
      <w:r w:rsidRPr="00F168A7">
        <w:rPr>
          <w:sz w:val="28"/>
          <w:szCs w:val="28"/>
        </w:rPr>
        <w:t xml:space="preserve">Непрограммные расходы </w:t>
      </w:r>
      <w:r w:rsidR="00F230F3">
        <w:rPr>
          <w:sz w:val="28"/>
          <w:szCs w:val="28"/>
        </w:rPr>
        <w:t xml:space="preserve">бюджета </w:t>
      </w:r>
      <w:r w:rsidR="00D04669">
        <w:rPr>
          <w:sz w:val="28"/>
          <w:szCs w:val="28"/>
        </w:rPr>
        <w:t>представленным проектом</w:t>
      </w:r>
      <w:r w:rsidR="00545930">
        <w:rPr>
          <w:sz w:val="28"/>
          <w:szCs w:val="28"/>
        </w:rPr>
        <w:t xml:space="preserve"> увеличиваются на </w:t>
      </w:r>
      <w:r w:rsidR="00B06027">
        <w:rPr>
          <w:sz w:val="28"/>
          <w:szCs w:val="28"/>
        </w:rPr>
        <w:t>1999,8</w:t>
      </w:r>
      <w:r w:rsidR="00E664E6">
        <w:rPr>
          <w:sz w:val="28"/>
          <w:szCs w:val="28"/>
        </w:rPr>
        <w:t xml:space="preserve"> </w:t>
      </w:r>
      <w:r w:rsidR="00545930">
        <w:rPr>
          <w:sz w:val="28"/>
          <w:szCs w:val="28"/>
        </w:rPr>
        <w:t>тыс. рублей</w:t>
      </w:r>
      <w:r w:rsidR="00D205CC">
        <w:rPr>
          <w:sz w:val="28"/>
          <w:szCs w:val="28"/>
        </w:rPr>
        <w:t>, в том числе:</w:t>
      </w:r>
      <w:r w:rsidR="00E664E6" w:rsidRPr="00E664E6">
        <w:rPr>
          <w:sz w:val="28"/>
          <w:szCs w:val="28"/>
        </w:rPr>
        <w:t xml:space="preserve"> </w:t>
      </w:r>
      <w:r w:rsidR="00D205CC">
        <w:rPr>
          <w:sz w:val="28"/>
          <w:szCs w:val="28"/>
        </w:rPr>
        <w:t xml:space="preserve">+ 1584,9тыс. рублей (администрация района) + 78,5 тыс. рублей (финансовый отдел администрации района) + 74,7 тыс. рублей (КУМИ района),  +29,8 тыс. рублей (отдел образования района) -  на </w:t>
      </w:r>
      <w:r w:rsidR="00E664E6" w:rsidRPr="00E664E6">
        <w:rPr>
          <w:sz w:val="28"/>
          <w:szCs w:val="28"/>
        </w:rPr>
        <w:t>выплату персоналу за достижение показателей деятельности органов исполнительной власти субъектов Р</w:t>
      </w:r>
      <w:r w:rsidR="00D205CC">
        <w:rPr>
          <w:sz w:val="28"/>
          <w:szCs w:val="28"/>
        </w:rPr>
        <w:t>Ф, + 142,2 тыс. рублей на обеспечение Суражского районного Совета народных депутатов, + 142,2 тыс</w:t>
      </w:r>
      <w:proofErr w:type="gramEnd"/>
      <w:r w:rsidR="00D205CC">
        <w:rPr>
          <w:sz w:val="28"/>
          <w:szCs w:val="28"/>
        </w:rPr>
        <w:t>. рублей, + 89,6 тыс. рублей на обеспечение деятельности КСП Суражского района.</w:t>
      </w:r>
      <w:r w:rsidR="00E664E6" w:rsidRPr="00E664E6">
        <w:rPr>
          <w:sz w:val="28"/>
          <w:szCs w:val="28"/>
        </w:rPr>
        <w:t xml:space="preserve"> </w:t>
      </w:r>
    </w:p>
    <w:p w:rsidR="005C5CC9" w:rsidRDefault="005C5CC9" w:rsidP="00EC17F3">
      <w:pPr>
        <w:pStyle w:val="210"/>
        <w:shd w:val="clear" w:color="auto" w:fill="auto"/>
        <w:spacing w:line="276" w:lineRule="auto"/>
        <w:ind w:firstLine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6C7EEE" w:rsidRPr="009C2D59" w:rsidRDefault="006C7EEE" w:rsidP="00EC17F3">
      <w:pPr>
        <w:pStyle w:val="210"/>
        <w:shd w:val="clear" w:color="auto" w:fill="auto"/>
        <w:spacing w:line="276" w:lineRule="auto"/>
        <w:ind w:firstLine="0"/>
        <w:jc w:val="both"/>
        <w:rPr>
          <w:rFonts w:ascii="Calibri" w:eastAsia="Times New Roman" w:hAnsi="Calibri"/>
          <w:sz w:val="28"/>
          <w:szCs w:val="28"/>
          <w:lang w:eastAsia="ru-RU"/>
        </w:rPr>
      </w:pPr>
      <w:r w:rsidRPr="009C2D59">
        <w:rPr>
          <w:rFonts w:eastAsia="Times New Roman"/>
          <w:b/>
          <w:bCs/>
          <w:sz w:val="28"/>
          <w:szCs w:val="28"/>
          <w:lang w:eastAsia="ru-RU"/>
        </w:rPr>
        <w:t>Выводы:</w:t>
      </w:r>
    </w:p>
    <w:p w:rsidR="0093443D" w:rsidRPr="009C2D59" w:rsidRDefault="0093443D" w:rsidP="00EC17F3">
      <w:pPr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Pr="009C2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районного</w:t>
      </w:r>
      <w:r w:rsidRPr="009C2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районного</w:t>
      </w:r>
      <w:r w:rsidRPr="009C2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284 от 27.12.2023</w:t>
      </w:r>
      <w:r w:rsidR="0018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CA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202</w:t>
      </w:r>
      <w:r w:rsidR="00E6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E6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E6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CA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BDF" w:rsidRPr="000F0BD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27.03.2024 г. № 298, от 18.06.2024г. №304</w:t>
      </w:r>
      <w:r w:rsidR="00EC1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27.08.2024г. №312</w:t>
      </w:r>
      <w:r w:rsidR="000F0BDF" w:rsidRPr="000F0B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Pr="009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ечания и предложения отсутствуют.</w:t>
      </w:r>
      <w:proofErr w:type="gramEnd"/>
    </w:p>
    <w:p w:rsidR="00AC0A59" w:rsidRPr="009C2D59" w:rsidRDefault="00AC0A59" w:rsidP="00EC17F3">
      <w:pPr>
        <w:pStyle w:val="41"/>
        <w:shd w:val="clear" w:color="auto" w:fill="auto"/>
        <w:spacing w:before="0" w:after="0" w:line="276" w:lineRule="auto"/>
        <w:ind w:right="20" w:firstLine="700"/>
        <w:jc w:val="center"/>
        <w:rPr>
          <w:b/>
          <w:sz w:val="28"/>
          <w:szCs w:val="28"/>
        </w:rPr>
      </w:pPr>
      <w:r w:rsidRPr="009C2D59">
        <w:rPr>
          <w:b/>
          <w:sz w:val="28"/>
          <w:szCs w:val="28"/>
        </w:rPr>
        <w:t>Предложения:</w:t>
      </w:r>
    </w:p>
    <w:p w:rsidR="006C7EEE" w:rsidRPr="009C2D59" w:rsidRDefault="00AC0A59" w:rsidP="00EC17F3">
      <w:pPr>
        <w:pStyle w:val="41"/>
        <w:shd w:val="clear" w:color="auto" w:fill="auto"/>
        <w:spacing w:before="0" w:after="0" w:line="276" w:lineRule="auto"/>
        <w:ind w:right="20" w:firstLine="70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C2D59">
        <w:rPr>
          <w:sz w:val="28"/>
          <w:szCs w:val="28"/>
        </w:rPr>
        <w:t xml:space="preserve">Контрольно-счетная палата Суражского муниципального района </w:t>
      </w:r>
      <w:r w:rsidR="009C2D59" w:rsidRPr="009C2D59">
        <w:rPr>
          <w:sz w:val="28"/>
          <w:szCs w:val="28"/>
        </w:rPr>
        <w:t>рекомендует</w:t>
      </w:r>
      <w:r w:rsidRPr="009C2D59">
        <w:rPr>
          <w:sz w:val="28"/>
          <w:szCs w:val="28"/>
        </w:rPr>
        <w:t xml:space="preserve"> </w:t>
      </w:r>
      <w:r w:rsidR="009C2D59" w:rsidRPr="009C2D59">
        <w:rPr>
          <w:sz w:val="28"/>
          <w:szCs w:val="28"/>
        </w:rPr>
        <w:t xml:space="preserve">проект Решения </w:t>
      </w:r>
      <w:r w:rsidRPr="009C2D59">
        <w:rPr>
          <w:sz w:val="28"/>
          <w:szCs w:val="28"/>
        </w:rPr>
        <w:t xml:space="preserve"> «О внесении изменений и дополнений в Решение Суражского районного Совета народных депутатов </w:t>
      </w:r>
      <w:r w:rsidR="00961347">
        <w:rPr>
          <w:rFonts w:eastAsia="Times New Roman"/>
          <w:color w:val="000000"/>
          <w:sz w:val="28"/>
          <w:szCs w:val="28"/>
          <w:lang w:eastAsia="ru-RU"/>
        </w:rPr>
        <w:t>№ 284 от 27.12.2023</w:t>
      </w:r>
      <w:r w:rsidR="001854A6"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 w:rsidR="00CA13C4">
        <w:rPr>
          <w:rFonts w:eastAsia="Times New Roman"/>
          <w:color w:val="000000"/>
          <w:sz w:val="28"/>
          <w:szCs w:val="28"/>
          <w:lang w:eastAsia="ru-RU"/>
        </w:rPr>
        <w:t xml:space="preserve">«О бюджете Суражского муниципального района Брянской области </w:t>
      </w:r>
      <w:r w:rsidR="003D4FA3">
        <w:rPr>
          <w:rFonts w:eastAsia="Times New Roman"/>
          <w:color w:val="000000"/>
          <w:sz w:val="28"/>
          <w:szCs w:val="28"/>
          <w:lang w:eastAsia="ru-RU"/>
        </w:rPr>
        <w:t>на  202</w:t>
      </w:r>
      <w:r w:rsidR="00E67B5F">
        <w:rPr>
          <w:rFonts w:eastAsia="Times New Roman"/>
          <w:color w:val="000000"/>
          <w:sz w:val="28"/>
          <w:szCs w:val="28"/>
          <w:lang w:eastAsia="ru-RU"/>
        </w:rPr>
        <w:t>4</w:t>
      </w:r>
      <w:r w:rsidR="003D4FA3">
        <w:rPr>
          <w:rFonts w:eastAsia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E67B5F">
        <w:rPr>
          <w:rFonts w:eastAsia="Times New Roman"/>
          <w:color w:val="000000"/>
          <w:sz w:val="28"/>
          <w:szCs w:val="28"/>
          <w:lang w:eastAsia="ru-RU"/>
        </w:rPr>
        <w:t>5</w:t>
      </w:r>
      <w:r w:rsidR="003D4FA3">
        <w:rPr>
          <w:rFonts w:eastAsia="Times New Roman"/>
          <w:color w:val="000000"/>
          <w:sz w:val="28"/>
          <w:szCs w:val="28"/>
          <w:lang w:eastAsia="ru-RU"/>
        </w:rPr>
        <w:t xml:space="preserve"> и 202</w:t>
      </w:r>
      <w:r w:rsidR="00E67B5F">
        <w:rPr>
          <w:rFonts w:eastAsia="Times New Roman"/>
          <w:color w:val="000000"/>
          <w:sz w:val="28"/>
          <w:szCs w:val="28"/>
          <w:lang w:eastAsia="ru-RU"/>
        </w:rPr>
        <w:t>6</w:t>
      </w:r>
      <w:r w:rsidR="003D4FA3">
        <w:rPr>
          <w:rFonts w:eastAsia="Times New Roman"/>
          <w:color w:val="000000"/>
          <w:sz w:val="28"/>
          <w:szCs w:val="28"/>
          <w:lang w:eastAsia="ru-RU"/>
        </w:rPr>
        <w:t xml:space="preserve"> годов</w:t>
      </w:r>
      <w:r w:rsidR="00CA13C4">
        <w:rPr>
          <w:rFonts w:eastAsia="Times New Roman"/>
          <w:color w:val="000000"/>
          <w:sz w:val="28"/>
          <w:szCs w:val="28"/>
          <w:lang w:eastAsia="ru-RU"/>
        </w:rPr>
        <w:t>»</w:t>
      </w:r>
      <w:r w:rsidR="009A676A">
        <w:rPr>
          <w:rFonts w:eastAsia="Times New Roman"/>
          <w:sz w:val="28"/>
          <w:szCs w:val="28"/>
          <w:lang w:eastAsia="ru-RU"/>
        </w:rPr>
        <w:t xml:space="preserve"> </w:t>
      </w:r>
      <w:r w:rsidR="000F0BDF" w:rsidRPr="000F0BDF">
        <w:rPr>
          <w:rFonts w:eastAsia="Times New Roman"/>
          <w:sz w:val="28"/>
          <w:szCs w:val="28"/>
          <w:lang w:eastAsia="ru-RU"/>
        </w:rPr>
        <w:t>(в редакции от 27.03.2024 г. № 298, от 18.06.2024г. №304</w:t>
      </w:r>
      <w:r w:rsidR="00CB4005">
        <w:rPr>
          <w:rFonts w:eastAsia="Times New Roman"/>
          <w:sz w:val="28"/>
          <w:szCs w:val="28"/>
          <w:lang w:eastAsia="ru-RU"/>
        </w:rPr>
        <w:t>, от 27.08.2024г. №312</w:t>
      </w:r>
      <w:r w:rsidR="000F0BDF" w:rsidRPr="000F0BDF">
        <w:rPr>
          <w:rFonts w:eastAsia="Times New Roman"/>
          <w:sz w:val="28"/>
          <w:szCs w:val="28"/>
          <w:lang w:eastAsia="ru-RU"/>
        </w:rPr>
        <w:t>)</w:t>
      </w:r>
      <w:r w:rsidR="000F0BDF">
        <w:rPr>
          <w:rFonts w:eastAsia="Times New Roman"/>
          <w:sz w:val="28"/>
          <w:szCs w:val="28"/>
          <w:lang w:eastAsia="ru-RU"/>
        </w:rPr>
        <w:t xml:space="preserve"> </w:t>
      </w:r>
      <w:r w:rsidR="009C2D59" w:rsidRPr="009C2D59">
        <w:rPr>
          <w:rFonts w:eastAsia="Times New Roman"/>
          <w:sz w:val="28"/>
          <w:szCs w:val="28"/>
          <w:lang w:eastAsia="ru-RU"/>
        </w:rPr>
        <w:t>к рассмотрению.</w:t>
      </w:r>
      <w:proofErr w:type="gramEnd"/>
    </w:p>
    <w:p w:rsidR="009C2D59" w:rsidRPr="00902979" w:rsidRDefault="009C2D59" w:rsidP="00EC17F3">
      <w:pPr>
        <w:pStyle w:val="41"/>
        <w:shd w:val="clear" w:color="auto" w:fill="auto"/>
        <w:spacing w:before="0" w:after="0" w:line="276" w:lineRule="auto"/>
        <w:ind w:right="20" w:firstLine="70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6C7EEE" w:rsidRPr="009C2D59" w:rsidRDefault="006C7EEE" w:rsidP="00EC17F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6C7EEE" w:rsidRPr="009C2D59" w:rsidRDefault="006C7EEE" w:rsidP="00EC17F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Суражского муниципального района             </w:t>
      </w:r>
      <w:r w:rsidR="00902979"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C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  Н.В. Жидкова</w:t>
      </w:r>
    </w:p>
    <w:sectPr w:rsidR="006C7EEE" w:rsidRPr="009C2D59" w:rsidSect="006616A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9CD"/>
    <w:multiLevelType w:val="hybridMultilevel"/>
    <w:tmpl w:val="1CD2FD94"/>
    <w:lvl w:ilvl="0" w:tplc="051202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26"/>
    <w:rsid w:val="0000565D"/>
    <w:rsid w:val="00007636"/>
    <w:rsid w:val="00007B32"/>
    <w:rsid w:val="00010236"/>
    <w:rsid w:val="0001214A"/>
    <w:rsid w:val="000143FE"/>
    <w:rsid w:val="00015360"/>
    <w:rsid w:val="000212EA"/>
    <w:rsid w:val="0002152F"/>
    <w:rsid w:val="00021B72"/>
    <w:rsid w:val="00022984"/>
    <w:rsid w:val="000230E7"/>
    <w:rsid w:val="000278AE"/>
    <w:rsid w:val="0003221A"/>
    <w:rsid w:val="0003277B"/>
    <w:rsid w:val="00033AAA"/>
    <w:rsid w:val="00033D49"/>
    <w:rsid w:val="00035F86"/>
    <w:rsid w:val="00036758"/>
    <w:rsid w:val="000367BB"/>
    <w:rsid w:val="00036E47"/>
    <w:rsid w:val="00037D65"/>
    <w:rsid w:val="00046161"/>
    <w:rsid w:val="00050795"/>
    <w:rsid w:val="0005247E"/>
    <w:rsid w:val="00053266"/>
    <w:rsid w:val="00053A00"/>
    <w:rsid w:val="00056166"/>
    <w:rsid w:val="00057527"/>
    <w:rsid w:val="00066862"/>
    <w:rsid w:val="00070FCB"/>
    <w:rsid w:val="00071DB3"/>
    <w:rsid w:val="00074543"/>
    <w:rsid w:val="00074B6E"/>
    <w:rsid w:val="00075043"/>
    <w:rsid w:val="000753B7"/>
    <w:rsid w:val="00081F95"/>
    <w:rsid w:val="00082BD6"/>
    <w:rsid w:val="0008585B"/>
    <w:rsid w:val="00087DE2"/>
    <w:rsid w:val="000928E0"/>
    <w:rsid w:val="00092FFC"/>
    <w:rsid w:val="00093620"/>
    <w:rsid w:val="00095DF6"/>
    <w:rsid w:val="000A0B32"/>
    <w:rsid w:val="000A25A9"/>
    <w:rsid w:val="000B10CE"/>
    <w:rsid w:val="000B2168"/>
    <w:rsid w:val="000B256B"/>
    <w:rsid w:val="000B37F8"/>
    <w:rsid w:val="000C0222"/>
    <w:rsid w:val="000C03A4"/>
    <w:rsid w:val="000C45D4"/>
    <w:rsid w:val="000C58A9"/>
    <w:rsid w:val="000D2D13"/>
    <w:rsid w:val="000D3829"/>
    <w:rsid w:val="000D58BC"/>
    <w:rsid w:val="000D62DB"/>
    <w:rsid w:val="000E01C6"/>
    <w:rsid w:val="000E312E"/>
    <w:rsid w:val="000E4332"/>
    <w:rsid w:val="000E65DD"/>
    <w:rsid w:val="000F0BDF"/>
    <w:rsid w:val="000F2AB5"/>
    <w:rsid w:val="000F4020"/>
    <w:rsid w:val="000F684E"/>
    <w:rsid w:val="000F7992"/>
    <w:rsid w:val="000F7A7D"/>
    <w:rsid w:val="00101552"/>
    <w:rsid w:val="00103360"/>
    <w:rsid w:val="001041CC"/>
    <w:rsid w:val="00104574"/>
    <w:rsid w:val="00107378"/>
    <w:rsid w:val="0010775B"/>
    <w:rsid w:val="00107ADD"/>
    <w:rsid w:val="001102B2"/>
    <w:rsid w:val="00116823"/>
    <w:rsid w:val="00117185"/>
    <w:rsid w:val="00121A9F"/>
    <w:rsid w:val="00123962"/>
    <w:rsid w:val="00124C86"/>
    <w:rsid w:val="0012604C"/>
    <w:rsid w:val="0013190E"/>
    <w:rsid w:val="00134EAC"/>
    <w:rsid w:val="00135B5D"/>
    <w:rsid w:val="00137580"/>
    <w:rsid w:val="001377E9"/>
    <w:rsid w:val="00144171"/>
    <w:rsid w:val="00144DFC"/>
    <w:rsid w:val="001452AB"/>
    <w:rsid w:val="00147E95"/>
    <w:rsid w:val="0015042D"/>
    <w:rsid w:val="001513A2"/>
    <w:rsid w:val="00152FBD"/>
    <w:rsid w:val="001539CF"/>
    <w:rsid w:val="001554D9"/>
    <w:rsid w:val="00156104"/>
    <w:rsid w:val="0015641C"/>
    <w:rsid w:val="00156CF3"/>
    <w:rsid w:val="00163339"/>
    <w:rsid w:val="00163BAF"/>
    <w:rsid w:val="00165702"/>
    <w:rsid w:val="00166360"/>
    <w:rsid w:val="0017091A"/>
    <w:rsid w:val="00171066"/>
    <w:rsid w:val="00171072"/>
    <w:rsid w:val="00172639"/>
    <w:rsid w:val="00176D63"/>
    <w:rsid w:val="001810C7"/>
    <w:rsid w:val="00183256"/>
    <w:rsid w:val="00183A63"/>
    <w:rsid w:val="001854A6"/>
    <w:rsid w:val="00185FEA"/>
    <w:rsid w:val="0019123F"/>
    <w:rsid w:val="00192540"/>
    <w:rsid w:val="00197D0C"/>
    <w:rsid w:val="001A041C"/>
    <w:rsid w:val="001A08E7"/>
    <w:rsid w:val="001A3AA6"/>
    <w:rsid w:val="001A6B19"/>
    <w:rsid w:val="001B010C"/>
    <w:rsid w:val="001B3608"/>
    <w:rsid w:val="001B3659"/>
    <w:rsid w:val="001B41CA"/>
    <w:rsid w:val="001B582C"/>
    <w:rsid w:val="001B6625"/>
    <w:rsid w:val="001C080A"/>
    <w:rsid w:val="001C0A12"/>
    <w:rsid w:val="001C0AEE"/>
    <w:rsid w:val="001C0CA1"/>
    <w:rsid w:val="001C2452"/>
    <w:rsid w:val="001C556D"/>
    <w:rsid w:val="001C6352"/>
    <w:rsid w:val="001D1700"/>
    <w:rsid w:val="001D7317"/>
    <w:rsid w:val="001E2D18"/>
    <w:rsid w:val="001E4730"/>
    <w:rsid w:val="001E5176"/>
    <w:rsid w:val="001E5B52"/>
    <w:rsid w:val="001E714C"/>
    <w:rsid w:val="001E7193"/>
    <w:rsid w:val="001F0BCE"/>
    <w:rsid w:val="001F1E99"/>
    <w:rsid w:val="001F2761"/>
    <w:rsid w:val="001F3585"/>
    <w:rsid w:val="001F4E31"/>
    <w:rsid w:val="001F4F1C"/>
    <w:rsid w:val="001F6A07"/>
    <w:rsid w:val="00205A83"/>
    <w:rsid w:val="00211239"/>
    <w:rsid w:val="00211446"/>
    <w:rsid w:val="0021494E"/>
    <w:rsid w:val="00214D28"/>
    <w:rsid w:val="00215FC4"/>
    <w:rsid w:val="00216914"/>
    <w:rsid w:val="002245BA"/>
    <w:rsid w:val="0022508A"/>
    <w:rsid w:val="00225FC4"/>
    <w:rsid w:val="00226E9C"/>
    <w:rsid w:val="00230A47"/>
    <w:rsid w:val="002363E1"/>
    <w:rsid w:val="00237554"/>
    <w:rsid w:val="00237AE9"/>
    <w:rsid w:val="00242AC1"/>
    <w:rsid w:val="00242FC2"/>
    <w:rsid w:val="00245CA5"/>
    <w:rsid w:val="00250D4C"/>
    <w:rsid w:val="00251371"/>
    <w:rsid w:val="00251E0C"/>
    <w:rsid w:val="00252064"/>
    <w:rsid w:val="00254015"/>
    <w:rsid w:val="002560AA"/>
    <w:rsid w:val="002562EB"/>
    <w:rsid w:val="0026029C"/>
    <w:rsid w:val="002610A2"/>
    <w:rsid w:val="00262718"/>
    <w:rsid w:val="00263316"/>
    <w:rsid w:val="00264732"/>
    <w:rsid w:val="00267665"/>
    <w:rsid w:val="00270B08"/>
    <w:rsid w:val="00272200"/>
    <w:rsid w:val="00272D14"/>
    <w:rsid w:val="00275C14"/>
    <w:rsid w:val="00281A0E"/>
    <w:rsid w:val="0028231F"/>
    <w:rsid w:val="00284A62"/>
    <w:rsid w:val="00294929"/>
    <w:rsid w:val="0029766C"/>
    <w:rsid w:val="002A04CC"/>
    <w:rsid w:val="002A4E0C"/>
    <w:rsid w:val="002A5AC5"/>
    <w:rsid w:val="002A7FED"/>
    <w:rsid w:val="002B0C3A"/>
    <w:rsid w:val="002B4EE2"/>
    <w:rsid w:val="002C073B"/>
    <w:rsid w:val="002C1688"/>
    <w:rsid w:val="002C27EC"/>
    <w:rsid w:val="002C473D"/>
    <w:rsid w:val="002C6072"/>
    <w:rsid w:val="002C654E"/>
    <w:rsid w:val="002C6946"/>
    <w:rsid w:val="002D00ED"/>
    <w:rsid w:val="002D40BD"/>
    <w:rsid w:val="002D5D6A"/>
    <w:rsid w:val="002D762C"/>
    <w:rsid w:val="002E011E"/>
    <w:rsid w:val="002E6F25"/>
    <w:rsid w:val="002F5F82"/>
    <w:rsid w:val="002F708A"/>
    <w:rsid w:val="002F7861"/>
    <w:rsid w:val="002F7BA7"/>
    <w:rsid w:val="0030259D"/>
    <w:rsid w:val="003032BE"/>
    <w:rsid w:val="003072A6"/>
    <w:rsid w:val="00310734"/>
    <w:rsid w:val="00310DFB"/>
    <w:rsid w:val="0031351E"/>
    <w:rsid w:val="00314D45"/>
    <w:rsid w:val="003175B8"/>
    <w:rsid w:val="00320757"/>
    <w:rsid w:val="00321D91"/>
    <w:rsid w:val="00323531"/>
    <w:rsid w:val="00325FD2"/>
    <w:rsid w:val="00327766"/>
    <w:rsid w:val="00327D48"/>
    <w:rsid w:val="00330D1A"/>
    <w:rsid w:val="003312CD"/>
    <w:rsid w:val="003343AC"/>
    <w:rsid w:val="0033637B"/>
    <w:rsid w:val="00336F82"/>
    <w:rsid w:val="0033787A"/>
    <w:rsid w:val="00341EE0"/>
    <w:rsid w:val="00342171"/>
    <w:rsid w:val="0034471F"/>
    <w:rsid w:val="00345360"/>
    <w:rsid w:val="00345E22"/>
    <w:rsid w:val="00356090"/>
    <w:rsid w:val="00356BFD"/>
    <w:rsid w:val="00356F70"/>
    <w:rsid w:val="00361290"/>
    <w:rsid w:val="00363D2A"/>
    <w:rsid w:val="00365615"/>
    <w:rsid w:val="00373238"/>
    <w:rsid w:val="00382B13"/>
    <w:rsid w:val="00384CF3"/>
    <w:rsid w:val="0038522E"/>
    <w:rsid w:val="003870B4"/>
    <w:rsid w:val="00387DAA"/>
    <w:rsid w:val="00391EC5"/>
    <w:rsid w:val="00397BE4"/>
    <w:rsid w:val="003A143C"/>
    <w:rsid w:val="003A3847"/>
    <w:rsid w:val="003A4D03"/>
    <w:rsid w:val="003B2542"/>
    <w:rsid w:val="003B3536"/>
    <w:rsid w:val="003B3973"/>
    <w:rsid w:val="003B5A92"/>
    <w:rsid w:val="003B7FC9"/>
    <w:rsid w:val="003C278F"/>
    <w:rsid w:val="003C2B11"/>
    <w:rsid w:val="003C3F9E"/>
    <w:rsid w:val="003C4F5C"/>
    <w:rsid w:val="003C5C5C"/>
    <w:rsid w:val="003C5FB7"/>
    <w:rsid w:val="003D04B4"/>
    <w:rsid w:val="003D0ADC"/>
    <w:rsid w:val="003D2EF5"/>
    <w:rsid w:val="003D31D9"/>
    <w:rsid w:val="003D4FA3"/>
    <w:rsid w:val="003D53FC"/>
    <w:rsid w:val="003D566A"/>
    <w:rsid w:val="003E1821"/>
    <w:rsid w:val="003E5A44"/>
    <w:rsid w:val="003E7125"/>
    <w:rsid w:val="003F035D"/>
    <w:rsid w:val="003F0F4D"/>
    <w:rsid w:val="003F5BED"/>
    <w:rsid w:val="003F6874"/>
    <w:rsid w:val="00407FC7"/>
    <w:rsid w:val="00410139"/>
    <w:rsid w:val="00412D15"/>
    <w:rsid w:val="00414969"/>
    <w:rsid w:val="004159D8"/>
    <w:rsid w:val="00416922"/>
    <w:rsid w:val="00416A34"/>
    <w:rsid w:val="00417E40"/>
    <w:rsid w:val="00420590"/>
    <w:rsid w:val="00427A47"/>
    <w:rsid w:val="00434D4D"/>
    <w:rsid w:val="00436CDE"/>
    <w:rsid w:val="004371BF"/>
    <w:rsid w:val="00440A59"/>
    <w:rsid w:val="0044217F"/>
    <w:rsid w:val="004463CB"/>
    <w:rsid w:val="004506CA"/>
    <w:rsid w:val="004507B2"/>
    <w:rsid w:val="00452666"/>
    <w:rsid w:val="00453820"/>
    <w:rsid w:val="00454379"/>
    <w:rsid w:val="00454503"/>
    <w:rsid w:val="0046252F"/>
    <w:rsid w:val="0046406F"/>
    <w:rsid w:val="00470F45"/>
    <w:rsid w:val="0047347C"/>
    <w:rsid w:val="004742BE"/>
    <w:rsid w:val="00475393"/>
    <w:rsid w:val="004772A9"/>
    <w:rsid w:val="00480C08"/>
    <w:rsid w:val="00480EC8"/>
    <w:rsid w:val="00483F64"/>
    <w:rsid w:val="004857D1"/>
    <w:rsid w:val="004A0AF5"/>
    <w:rsid w:val="004A3823"/>
    <w:rsid w:val="004A3DE1"/>
    <w:rsid w:val="004A6680"/>
    <w:rsid w:val="004A75A7"/>
    <w:rsid w:val="004B0427"/>
    <w:rsid w:val="004B41DE"/>
    <w:rsid w:val="004B59C6"/>
    <w:rsid w:val="004B6138"/>
    <w:rsid w:val="004B6631"/>
    <w:rsid w:val="004B6A8A"/>
    <w:rsid w:val="004B6CB1"/>
    <w:rsid w:val="004C00D4"/>
    <w:rsid w:val="004C1ADC"/>
    <w:rsid w:val="004C2007"/>
    <w:rsid w:val="004C327B"/>
    <w:rsid w:val="004C6D82"/>
    <w:rsid w:val="004D10CC"/>
    <w:rsid w:val="004D1EBC"/>
    <w:rsid w:val="004E123B"/>
    <w:rsid w:val="004E34C1"/>
    <w:rsid w:val="004F06F7"/>
    <w:rsid w:val="004F2D1F"/>
    <w:rsid w:val="004F3EDC"/>
    <w:rsid w:val="00502314"/>
    <w:rsid w:val="0050266E"/>
    <w:rsid w:val="005042FC"/>
    <w:rsid w:val="005200C6"/>
    <w:rsid w:val="00521A7F"/>
    <w:rsid w:val="0052251B"/>
    <w:rsid w:val="00522D63"/>
    <w:rsid w:val="00525333"/>
    <w:rsid w:val="00526F71"/>
    <w:rsid w:val="00531949"/>
    <w:rsid w:val="0053491C"/>
    <w:rsid w:val="005367B9"/>
    <w:rsid w:val="00540193"/>
    <w:rsid w:val="00542993"/>
    <w:rsid w:val="005456E3"/>
    <w:rsid w:val="00545930"/>
    <w:rsid w:val="005467E1"/>
    <w:rsid w:val="00546C70"/>
    <w:rsid w:val="005566E0"/>
    <w:rsid w:val="0056283C"/>
    <w:rsid w:val="005632FD"/>
    <w:rsid w:val="00564829"/>
    <w:rsid w:val="0056697F"/>
    <w:rsid w:val="00572206"/>
    <w:rsid w:val="00574F83"/>
    <w:rsid w:val="00581394"/>
    <w:rsid w:val="005823A9"/>
    <w:rsid w:val="00582550"/>
    <w:rsid w:val="00582EE8"/>
    <w:rsid w:val="00584568"/>
    <w:rsid w:val="005858A4"/>
    <w:rsid w:val="00586F3D"/>
    <w:rsid w:val="00591FF3"/>
    <w:rsid w:val="0059271C"/>
    <w:rsid w:val="00593871"/>
    <w:rsid w:val="00594A61"/>
    <w:rsid w:val="00595FA8"/>
    <w:rsid w:val="00597456"/>
    <w:rsid w:val="005A12A8"/>
    <w:rsid w:val="005A1EF9"/>
    <w:rsid w:val="005A200E"/>
    <w:rsid w:val="005A3932"/>
    <w:rsid w:val="005A6F34"/>
    <w:rsid w:val="005B0431"/>
    <w:rsid w:val="005B0A38"/>
    <w:rsid w:val="005B0B7D"/>
    <w:rsid w:val="005B2A10"/>
    <w:rsid w:val="005B411B"/>
    <w:rsid w:val="005B59B0"/>
    <w:rsid w:val="005C45DA"/>
    <w:rsid w:val="005C4B99"/>
    <w:rsid w:val="005C5CC9"/>
    <w:rsid w:val="005D1681"/>
    <w:rsid w:val="005D2FD2"/>
    <w:rsid w:val="005D3B43"/>
    <w:rsid w:val="005D57BA"/>
    <w:rsid w:val="005E1218"/>
    <w:rsid w:val="005E1A20"/>
    <w:rsid w:val="005E59A7"/>
    <w:rsid w:val="005E6656"/>
    <w:rsid w:val="005E7FC8"/>
    <w:rsid w:val="005F3721"/>
    <w:rsid w:val="00600F22"/>
    <w:rsid w:val="00601190"/>
    <w:rsid w:val="00602BC6"/>
    <w:rsid w:val="006034F1"/>
    <w:rsid w:val="0060651C"/>
    <w:rsid w:val="00606EC7"/>
    <w:rsid w:val="00610391"/>
    <w:rsid w:val="006132BD"/>
    <w:rsid w:val="00614DC0"/>
    <w:rsid w:val="00615DD3"/>
    <w:rsid w:val="006168B0"/>
    <w:rsid w:val="006214CB"/>
    <w:rsid w:val="006232C7"/>
    <w:rsid w:val="0062561D"/>
    <w:rsid w:val="00626771"/>
    <w:rsid w:val="00632D41"/>
    <w:rsid w:val="00636A02"/>
    <w:rsid w:val="00636C32"/>
    <w:rsid w:val="006412F8"/>
    <w:rsid w:val="006431E8"/>
    <w:rsid w:val="00646198"/>
    <w:rsid w:val="00646611"/>
    <w:rsid w:val="00647C45"/>
    <w:rsid w:val="0065011F"/>
    <w:rsid w:val="006567A4"/>
    <w:rsid w:val="00656AE9"/>
    <w:rsid w:val="00661142"/>
    <w:rsid w:val="006616AF"/>
    <w:rsid w:val="006723EC"/>
    <w:rsid w:val="0067275C"/>
    <w:rsid w:val="00674EC9"/>
    <w:rsid w:val="00686E9B"/>
    <w:rsid w:val="00686F6E"/>
    <w:rsid w:val="00690E5F"/>
    <w:rsid w:val="00696217"/>
    <w:rsid w:val="0069725E"/>
    <w:rsid w:val="006A36B9"/>
    <w:rsid w:val="006B2A23"/>
    <w:rsid w:val="006B377D"/>
    <w:rsid w:val="006B4CB5"/>
    <w:rsid w:val="006C2055"/>
    <w:rsid w:val="006C61C7"/>
    <w:rsid w:val="006C6354"/>
    <w:rsid w:val="006C78E1"/>
    <w:rsid w:val="006C7EEE"/>
    <w:rsid w:val="006D2C85"/>
    <w:rsid w:val="006D5179"/>
    <w:rsid w:val="006D5AC6"/>
    <w:rsid w:val="006E146C"/>
    <w:rsid w:val="006E1D34"/>
    <w:rsid w:val="006E24E5"/>
    <w:rsid w:val="006E2D47"/>
    <w:rsid w:val="006F2094"/>
    <w:rsid w:val="006F31AE"/>
    <w:rsid w:val="006F3897"/>
    <w:rsid w:val="006F4D6F"/>
    <w:rsid w:val="006F51CA"/>
    <w:rsid w:val="00702EDF"/>
    <w:rsid w:val="00706253"/>
    <w:rsid w:val="0070773E"/>
    <w:rsid w:val="00707759"/>
    <w:rsid w:val="00711307"/>
    <w:rsid w:val="00711534"/>
    <w:rsid w:val="007115E8"/>
    <w:rsid w:val="00711804"/>
    <w:rsid w:val="0071290E"/>
    <w:rsid w:val="007166EC"/>
    <w:rsid w:val="0071760C"/>
    <w:rsid w:val="0072077B"/>
    <w:rsid w:val="007227C2"/>
    <w:rsid w:val="007229AB"/>
    <w:rsid w:val="00723CA8"/>
    <w:rsid w:val="00724293"/>
    <w:rsid w:val="00725AEB"/>
    <w:rsid w:val="00726103"/>
    <w:rsid w:val="00727793"/>
    <w:rsid w:val="007277FE"/>
    <w:rsid w:val="007322CE"/>
    <w:rsid w:val="007331BF"/>
    <w:rsid w:val="00737E19"/>
    <w:rsid w:val="00742509"/>
    <w:rsid w:val="007460D4"/>
    <w:rsid w:val="00747234"/>
    <w:rsid w:val="00747D90"/>
    <w:rsid w:val="00760E12"/>
    <w:rsid w:val="0076513D"/>
    <w:rsid w:val="00766AC6"/>
    <w:rsid w:val="00767325"/>
    <w:rsid w:val="007704B2"/>
    <w:rsid w:val="00772F67"/>
    <w:rsid w:val="007737C1"/>
    <w:rsid w:val="00775BE7"/>
    <w:rsid w:val="00775EBF"/>
    <w:rsid w:val="00783A1A"/>
    <w:rsid w:val="00792A98"/>
    <w:rsid w:val="00793004"/>
    <w:rsid w:val="007944C1"/>
    <w:rsid w:val="007970F0"/>
    <w:rsid w:val="00797F58"/>
    <w:rsid w:val="007A1BEF"/>
    <w:rsid w:val="007A6A90"/>
    <w:rsid w:val="007A736A"/>
    <w:rsid w:val="007B01CE"/>
    <w:rsid w:val="007B2669"/>
    <w:rsid w:val="007B59D0"/>
    <w:rsid w:val="007B60C7"/>
    <w:rsid w:val="007C163B"/>
    <w:rsid w:val="007C2EBA"/>
    <w:rsid w:val="007C465C"/>
    <w:rsid w:val="007C5827"/>
    <w:rsid w:val="007C597D"/>
    <w:rsid w:val="007C631C"/>
    <w:rsid w:val="007C6F05"/>
    <w:rsid w:val="007D18E3"/>
    <w:rsid w:val="007D2818"/>
    <w:rsid w:val="007D4E69"/>
    <w:rsid w:val="007D5617"/>
    <w:rsid w:val="007D63D6"/>
    <w:rsid w:val="007E0622"/>
    <w:rsid w:val="007E17B5"/>
    <w:rsid w:val="007E53BD"/>
    <w:rsid w:val="007E53CA"/>
    <w:rsid w:val="007E670F"/>
    <w:rsid w:val="007F015B"/>
    <w:rsid w:val="007F2E2A"/>
    <w:rsid w:val="007F5583"/>
    <w:rsid w:val="007F722C"/>
    <w:rsid w:val="00802164"/>
    <w:rsid w:val="008065DF"/>
    <w:rsid w:val="0080677F"/>
    <w:rsid w:val="00811D07"/>
    <w:rsid w:val="008145A8"/>
    <w:rsid w:val="00817F8B"/>
    <w:rsid w:val="0082145D"/>
    <w:rsid w:val="008223A8"/>
    <w:rsid w:val="00822F99"/>
    <w:rsid w:val="0082320D"/>
    <w:rsid w:val="00823D6E"/>
    <w:rsid w:val="00824837"/>
    <w:rsid w:val="00825474"/>
    <w:rsid w:val="00827E68"/>
    <w:rsid w:val="00833870"/>
    <w:rsid w:val="0083447B"/>
    <w:rsid w:val="0083539E"/>
    <w:rsid w:val="0083605C"/>
    <w:rsid w:val="008362DE"/>
    <w:rsid w:val="00836D31"/>
    <w:rsid w:val="00837AF4"/>
    <w:rsid w:val="00840A8B"/>
    <w:rsid w:val="00843D8C"/>
    <w:rsid w:val="00845D01"/>
    <w:rsid w:val="008462FE"/>
    <w:rsid w:val="00846D02"/>
    <w:rsid w:val="00850B80"/>
    <w:rsid w:val="0085466D"/>
    <w:rsid w:val="00857AB9"/>
    <w:rsid w:val="00857BF8"/>
    <w:rsid w:val="00860E12"/>
    <w:rsid w:val="00861C99"/>
    <w:rsid w:val="00864076"/>
    <w:rsid w:val="00864809"/>
    <w:rsid w:val="0086671F"/>
    <w:rsid w:val="008756BC"/>
    <w:rsid w:val="008759D7"/>
    <w:rsid w:val="00876B56"/>
    <w:rsid w:val="00880490"/>
    <w:rsid w:val="00880528"/>
    <w:rsid w:val="00883AD0"/>
    <w:rsid w:val="0088519A"/>
    <w:rsid w:val="00887CE5"/>
    <w:rsid w:val="0089390D"/>
    <w:rsid w:val="00895B3F"/>
    <w:rsid w:val="00895BB9"/>
    <w:rsid w:val="00895F62"/>
    <w:rsid w:val="0089622E"/>
    <w:rsid w:val="008A008D"/>
    <w:rsid w:val="008A227F"/>
    <w:rsid w:val="008A30DF"/>
    <w:rsid w:val="008A38E3"/>
    <w:rsid w:val="008A4AF9"/>
    <w:rsid w:val="008A78B6"/>
    <w:rsid w:val="008A7CD1"/>
    <w:rsid w:val="008B2158"/>
    <w:rsid w:val="008C0E97"/>
    <w:rsid w:val="008C45D0"/>
    <w:rsid w:val="008C4815"/>
    <w:rsid w:val="008C543B"/>
    <w:rsid w:val="008D1F18"/>
    <w:rsid w:val="008D54C9"/>
    <w:rsid w:val="008E229B"/>
    <w:rsid w:val="008E4970"/>
    <w:rsid w:val="008E5192"/>
    <w:rsid w:val="008E620E"/>
    <w:rsid w:val="008E7341"/>
    <w:rsid w:val="008F10F0"/>
    <w:rsid w:val="008F1434"/>
    <w:rsid w:val="008F3058"/>
    <w:rsid w:val="008F4B66"/>
    <w:rsid w:val="008F6997"/>
    <w:rsid w:val="0090127B"/>
    <w:rsid w:val="00902979"/>
    <w:rsid w:val="00904452"/>
    <w:rsid w:val="00910287"/>
    <w:rsid w:val="009108EE"/>
    <w:rsid w:val="00912D64"/>
    <w:rsid w:val="00914167"/>
    <w:rsid w:val="009167E5"/>
    <w:rsid w:val="00920B7F"/>
    <w:rsid w:val="00923CD6"/>
    <w:rsid w:val="00923DE2"/>
    <w:rsid w:val="00924235"/>
    <w:rsid w:val="00930BC6"/>
    <w:rsid w:val="009339D7"/>
    <w:rsid w:val="009340BE"/>
    <w:rsid w:val="0093417F"/>
    <w:rsid w:val="0093443D"/>
    <w:rsid w:val="009344C0"/>
    <w:rsid w:val="009353EA"/>
    <w:rsid w:val="00936CFC"/>
    <w:rsid w:val="0093715A"/>
    <w:rsid w:val="00937977"/>
    <w:rsid w:val="009400EC"/>
    <w:rsid w:val="009421D3"/>
    <w:rsid w:val="00944C5A"/>
    <w:rsid w:val="00944CD5"/>
    <w:rsid w:val="00944E46"/>
    <w:rsid w:val="00945B74"/>
    <w:rsid w:val="00951231"/>
    <w:rsid w:val="00951619"/>
    <w:rsid w:val="00957077"/>
    <w:rsid w:val="00961347"/>
    <w:rsid w:val="009614BC"/>
    <w:rsid w:val="009641F5"/>
    <w:rsid w:val="0096427A"/>
    <w:rsid w:val="00970101"/>
    <w:rsid w:val="009708BB"/>
    <w:rsid w:val="009709AF"/>
    <w:rsid w:val="009732C7"/>
    <w:rsid w:val="00973955"/>
    <w:rsid w:val="00974935"/>
    <w:rsid w:val="009773F8"/>
    <w:rsid w:val="00983692"/>
    <w:rsid w:val="00995C80"/>
    <w:rsid w:val="009A1E44"/>
    <w:rsid w:val="009A2C2C"/>
    <w:rsid w:val="009A3734"/>
    <w:rsid w:val="009A4836"/>
    <w:rsid w:val="009A4A66"/>
    <w:rsid w:val="009A5DCB"/>
    <w:rsid w:val="009A5E2B"/>
    <w:rsid w:val="009A65D0"/>
    <w:rsid w:val="009A676A"/>
    <w:rsid w:val="009A7239"/>
    <w:rsid w:val="009B6C9B"/>
    <w:rsid w:val="009C0DED"/>
    <w:rsid w:val="009C1032"/>
    <w:rsid w:val="009C1861"/>
    <w:rsid w:val="009C2D59"/>
    <w:rsid w:val="009D33A8"/>
    <w:rsid w:val="009D3EF7"/>
    <w:rsid w:val="009D5D14"/>
    <w:rsid w:val="009D6CC1"/>
    <w:rsid w:val="009D6D19"/>
    <w:rsid w:val="009D7EB6"/>
    <w:rsid w:val="009E0425"/>
    <w:rsid w:val="009E061F"/>
    <w:rsid w:val="009E17C2"/>
    <w:rsid w:val="009E184B"/>
    <w:rsid w:val="009E46F8"/>
    <w:rsid w:val="009E5097"/>
    <w:rsid w:val="009E53CF"/>
    <w:rsid w:val="009E70D3"/>
    <w:rsid w:val="009F0F42"/>
    <w:rsid w:val="009F14B3"/>
    <w:rsid w:val="009F57FC"/>
    <w:rsid w:val="009F721B"/>
    <w:rsid w:val="00A006FB"/>
    <w:rsid w:val="00A014A7"/>
    <w:rsid w:val="00A03E03"/>
    <w:rsid w:val="00A044CF"/>
    <w:rsid w:val="00A06025"/>
    <w:rsid w:val="00A105CF"/>
    <w:rsid w:val="00A118F1"/>
    <w:rsid w:val="00A171F0"/>
    <w:rsid w:val="00A211C9"/>
    <w:rsid w:val="00A23F78"/>
    <w:rsid w:val="00A25053"/>
    <w:rsid w:val="00A27B28"/>
    <w:rsid w:val="00A351D0"/>
    <w:rsid w:val="00A36FBE"/>
    <w:rsid w:val="00A40DEE"/>
    <w:rsid w:val="00A4349E"/>
    <w:rsid w:val="00A441C1"/>
    <w:rsid w:val="00A47D0A"/>
    <w:rsid w:val="00A50736"/>
    <w:rsid w:val="00A54139"/>
    <w:rsid w:val="00A60A2E"/>
    <w:rsid w:val="00A63435"/>
    <w:rsid w:val="00A64101"/>
    <w:rsid w:val="00A66520"/>
    <w:rsid w:val="00A67320"/>
    <w:rsid w:val="00A70592"/>
    <w:rsid w:val="00A71059"/>
    <w:rsid w:val="00A71385"/>
    <w:rsid w:val="00A71935"/>
    <w:rsid w:val="00A71B79"/>
    <w:rsid w:val="00A73466"/>
    <w:rsid w:val="00A761C6"/>
    <w:rsid w:val="00A807CB"/>
    <w:rsid w:val="00A8272F"/>
    <w:rsid w:val="00A902BC"/>
    <w:rsid w:val="00A9405D"/>
    <w:rsid w:val="00AA27D4"/>
    <w:rsid w:val="00AA2BF5"/>
    <w:rsid w:val="00AA3B61"/>
    <w:rsid w:val="00AB1A59"/>
    <w:rsid w:val="00AB2D30"/>
    <w:rsid w:val="00AB6EF2"/>
    <w:rsid w:val="00AB6F9E"/>
    <w:rsid w:val="00AC0A59"/>
    <w:rsid w:val="00AC2C9D"/>
    <w:rsid w:val="00AC719C"/>
    <w:rsid w:val="00AC7FA8"/>
    <w:rsid w:val="00AD149D"/>
    <w:rsid w:val="00AD7BFB"/>
    <w:rsid w:val="00AE1CC1"/>
    <w:rsid w:val="00AE3C02"/>
    <w:rsid w:val="00AE56D8"/>
    <w:rsid w:val="00AE6D94"/>
    <w:rsid w:val="00AF1680"/>
    <w:rsid w:val="00AF17B0"/>
    <w:rsid w:val="00AF363C"/>
    <w:rsid w:val="00AF5025"/>
    <w:rsid w:val="00B042E1"/>
    <w:rsid w:val="00B06027"/>
    <w:rsid w:val="00B06B3C"/>
    <w:rsid w:val="00B108A0"/>
    <w:rsid w:val="00B118DE"/>
    <w:rsid w:val="00B13B42"/>
    <w:rsid w:val="00B13B51"/>
    <w:rsid w:val="00B14406"/>
    <w:rsid w:val="00B14D3C"/>
    <w:rsid w:val="00B17A1A"/>
    <w:rsid w:val="00B21AC1"/>
    <w:rsid w:val="00B21B13"/>
    <w:rsid w:val="00B27DA4"/>
    <w:rsid w:val="00B305D2"/>
    <w:rsid w:val="00B31E30"/>
    <w:rsid w:val="00B338C2"/>
    <w:rsid w:val="00B403AE"/>
    <w:rsid w:val="00B415A6"/>
    <w:rsid w:val="00B432B1"/>
    <w:rsid w:val="00B461AC"/>
    <w:rsid w:val="00B46BDE"/>
    <w:rsid w:val="00B500E1"/>
    <w:rsid w:val="00B519BE"/>
    <w:rsid w:val="00B57E27"/>
    <w:rsid w:val="00B60B8D"/>
    <w:rsid w:val="00B61B08"/>
    <w:rsid w:val="00B62FE0"/>
    <w:rsid w:val="00B63769"/>
    <w:rsid w:val="00B63A80"/>
    <w:rsid w:val="00B65E86"/>
    <w:rsid w:val="00B679C2"/>
    <w:rsid w:val="00B7390E"/>
    <w:rsid w:val="00B73A96"/>
    <w:rsid w:val="00B76106"/>
    <w:rsid w:val="00B82AD4"/>
    <w:rsid w:val="00B83B20"/>
    <w:rsid w:val="00B846C5"/>
    <w:rsid w:val="00B850C0"/>
    <w:rsid w:val="00B87CD4"/>
    <w:rsid w:val="00B93C2B"/>
    <w:rsid w:val="00B93C6B"/>
    <w:rsid w:val="00B9571B"/>
    <w:rsid w:val="00BA07C6"/>
    <w:rsid w:val="00BA1C26"/>
    <w:rsid w:val="00BA2312"/>
    <w:rsid w:val="00BA4FA7"/>
    <w:rsid w:val="00BA634E"/>
    <w:rsid w:val="00BB1382"/>
    <w:rsid w:val="00BB17E8"/>
    <w:rsid w:val="00BB39CE"/>
    <w:rsid w:val="00BB5513"/>
    <w:rsid w:val="00BB673A"/>
    <w:rsid w:val="00BC6D9E"/>
    <w:rsid w:val="00BC7BD8"/>
    <w:rsid w:val="00BD385F"/>
    <w:rsid w:val="00BD3E5D"/>
    <w:rsid w:val="00BD469D"/>
    <w:rsid w:val="00BD47E4"/>
    <w:rsid w:val="00BD52D0"/>
    <w:rsid w:val="00BD56C0"/>
    <w:rsid w:val="00BE11AC"/>
    <w:rsid w:val="00BE2B8D"/>
    <w:rsid w:val="00BE33B6"/>
    <w:rsid w:val="00BF1AF1"/>
    <w:rsid w:val="00BF21B6"/>
    <w:rsid w:val="00BF36E4"/>
    <w:rsid w:val="00BF55EB"/>
    <w:rsid w:val="00BF6DD5"/>
    <w:rsid w:val="00C00656"/>
    <w:rsid w:val="00C04054"/>
    <w:rsid w:val="00C0451D"/>
    <w:rsid w:val="00C04C78"/>
    <w:rsid w:val="00C12155"/>
    <w:rsid w:val="00C129FE"/>
    <w:rsid w:val="00C12A82"/>
    <w:rsid w:val="00C12FEC"/>
    <w:rsid w:val="00C134D6"/>
    <w:rsid w:val="00C145F6"/>
    <w:rsid w:val="00C1559E"/>
    <w:rsid w:val="00C16607"/>
    <w:rsid w:val="00C202D1"/>
    <w:rsid w:val="00C211AD"/>
    <w:rsid w:val="00C219B6"/>
    <w:rsid w:val="00C227EE"/>
    <w:rsid w:val="00C22EEF"/>
    <w:rsid w:val="00C3077B"/>
    <w:rsid w:val="00C30BFB"/>
    <w:rsid w:val="00C3221D"/>
    <w:rsid w:val="00C34BC3"/>
    <w:rsid w:val="00C34DC4"/>
    <w:rsid w:val="00C34F79"/>
    <w:rsid w:val="00C37A28"/>
    <w:rsid w:val="00C4043D"/>
    <w:rsid w:val="00C41831"/>
    <w:rsid w:val="00C421D1"/>
    <w:rsid w:val="00C44ADD"/>
    <w:rsid w:val="00C45514"/>
    <w:rsid w:val="00C474CF"/>
    <w:rsid w:val="00C47B7C"/>
    <w:rsid w:val="00C52699"/>
    <w:rsid w:val="00C5374B"/>
    <w:rsid w:val="00C563AB"/>
    <w:rsid w:val="00C56C9F"/>
    <w:rsid w:val="00C577D5"/>
    <w:rsid w:val="00C6575C"/>
    <w:rsid w:val="00C66C9A"/>
    <w:rsid w:val="00C70933"/>
    <w:rsid w:val="00C71F7D"/>
    <w:rsid w:val="00C72F00"/>
    <w:rsid w:val="00C74799"/>
    <w:rsid w:val="00C81254"/>
    <w:rsid w:val="00C8173E"/>
    <w:rsid w:val="00C93ECA"/>
    <w:rsid w:val="00C9527D"/>
    <w:rsid w:val="00CA13C4"/>
    <w:rsid w:val="00CA1942"/>
    <w:rsid w:val="00CA4764"/>
    <w:rsid w:val="00CA5905"/>
    <w:rsid w:val="00CA6B67"/>
    <w:rsid w:val="00CA74BC"/>
    <w:rsid w:val="00CA7911"/>
    <w:rsid w:val="00CB273E"/>
    <w:rsid w:val="00CB4005"/>
    <w:rsid w:val="00CB4B04"/>
    <w:rsid w:val="00CB6BAD"/>
    <w:rsid w:val="00CC332B"/>
    <w:rsid w:val="00CC4A51"/>
    <w:rsid w:val="00CC63A7"/>
    <w:rsid w:val="00CC71EE"/>
    <w:rsid w:val="00CC77BF"/>
    <w:rsid w:val="00CD31AF"/>
    <w:rsid w:val="00CD3834"/>
    <w:rsid w:val="00CD5C96"/>
    <w:rsid w:val="00CE133C"/>
    <w:rsid w:val="00CE3EE3"/>
    <w:rsid w:val="00CE4961"/>
    <w:rsid w:val="00CE6753"/>
    <w:rsid w:val="00CE6878"/>
    <w:rsid w:val="00CE74F8"/>
    <w:rsid w:val="00CF0553"/>
    <w:rsid w:val="00CF1015"/>
    <w:rsid w:val="00CF128B"/>
    <w:rsid w:val="00CF1B18"/>
    <w:rsid w:val="00CF4054"/>
    <w:rsid w:val="00CF4F36"/>
    <w:rsid w:val="00CF6053"/>
    <w:rsid w:val="00CF7FCD"/>
    <w:rsid w:val="00D03E60"/>
    <w:rsid w:val="00D04669"/>
    <w:rsid w:val="00D04716"/>
    <w:rsid w:val="00D108AF"/>
    <w:rsid w:val="00D11505"/>
    <w:rsid w:val="00D1644D"/>
    <w:rsid w:val="00D17E27"/>
    <w:rsid w:val="00D205CC"/>
    <w:rsid w:val="00D226FA"/>
    <w:rsid w:val="00D23EA4"/>
    <w:rsid w:val="00D36BAF"/>
    <w:rsid w:val="00D36E11"/>
    <w:rsid w:val="00D37252"/>
    <w:rsid w:val="00D374FE"/>
    <w:rsid w:val="00D444BA"/>
    <w:rsid w:val="00D51A85"/>
    <w:rsid w:val="00D6126F"/>
    <w:rsid w:val="00D6171A"/>
    <w:rsid w:val="00D64073"/>
    <w:rsid w:val="00D65B05"/>
    <w:rsid w:val="00D66F15"/>
    <w:rsid w:val="00D72B31"/>
    <w:rsid w:val="00D733A5"/>
    <w:rsid w:val="00D767EE"/>
    <w:rsid w:val="00D77711"/>
    <w:rsid w:val="00D77C6E"/>
    <w:rsid w:val="00D836E0"/>
    <w:rsid w:val="00D83BF0"/>
    <w:rsid w:val="00D87452"/>
    <w:rsid w:val="00D91AAF"/>
    <w:rsid w:val="00D93942"/>
    <w:rsid w:val="00D93C23"/>
    <w:rsid w:val="00D97DAD"/>
    <w:rsid w:val="00D97F26"/>
    <w:rsid w:val="00DA2895"/>
    <w:rsid w:val="00DA7493"/>
    <w:rsid w:val="00DB23A2"/>
    <w:rsid w:val="00DB56EC"/>
    <w:rsid w:val="00DC142B"/>
    <w:rsid w:val="00DC2779"/>
    <w:rsid w:val="00DC38DD"/>
    <w:rsid w:val="00DC72A6"/>
    <w:rsid w:val="00DD39F7"/>
    <w:rsid w:val="00DD50E5"/>
    <w:rsid w:val="00DD510C"/>
    <w:rsid w:val="00DE2FC3"/>
    <w:rsid w:val="00DE5494"/>
    <w:rsid w:val="00DE7969"/>
    <w:rsid w:val="00DE7AF8"/>
    <w:rsid w:val="00DE7FCB"/>
    <w:rsid w:val="00DF0185"/>
    <w:rsid w:val="00DF0878"/>
    <w:rsid w:val="00DF1BEB"/>
    <w:rsid w:val="00DF7F59"/>
    <w:rsid w:val="00E00976"/>
    <w:rsid w:val="00E03C92"/>
    <w:rsid w:val="00E0516A"/>
    <w:rsid w:val="00E11186"/>
    <w:rsid w:val="00E12482"/>
    <w:rsid w:val="00E13271"/>
    <w:rsid w:val="00E13CDE"/>
    <w:rsid w:val="00E15669"/>
    <w:rsid w:val="00E157CF"/>
    <w:rsid w:val="00E17B87"/>
    <w:rsid w:val="00E30E5A"/>
    <w:rsid w:val="00E35D31"/>
    <w:rsid w:val="00E360FD"/>
    <w:rsid w:val="00E367AC"/>
    <w:rsid w:val="00E36FE3"/>
    <w:rsid w:val="00E37A0B"/>
    <w:rsid w:val="00E4384E"/>
    <w:rsid w:val="00E44043"/>
    <w:rsid w:val="00E46EEF"/>
    <w:rsid w:val="00E54424"/>
    <w:rsid w:val="00E60D26"/>
    <w:rsid w:val="00E61788"/>
    <w:rsid w:val="00E61B52"/>
    <w:rsid w:val="00E6206C"/>
    <w:rsid w:val="00E6225B"/>
    <w:rsid w:val="00E62804"/>
    <w:rsid w:val="00E62FA7"/>
    <w:rsid w:val="00E632BC"/>
    <w:rsid w:val="00E65232"/>
    <w:rsid w:val="00E664E6"/>
    <w:rsid w:val="00E67B5F"/>
    <w:rsid w:val="00E7108C"/>
    <w:rsid w:val="00E75A03"/>
    <w:rsid w:val="00E82FAA"/>
    <w:rsid w:val="00E87D84"/>
    <w:rsid w:val="00E9690B"/>
    <w:rsid w:val="00EA6F5D"/>
    <w:rsid w:val="00EB007C"/>
    <w:rsid w:val="00EB03F9"/>
    <w:rsid w:val="00EB3A23"/>
    <w:rsid w:val="00EB70B7"/>
    <w:rsid w:val="00EC0566"/>
    <w:rsid w:val="00EC0A58"/>
    <w:rsid w:val="00EC17F3"/>
    <w:rsid w:val="00EC348A"/>
    <w:rsid w:val="00EC5541"/>
    <w:rsid w:val="00EC66D1"/>
    <w:rsid w:val="00EC79C0"/>
    <w:rsid w:val="00ED1FE7"/>
    <w:rsid w:val="00ED3C6E"/>
    <w:rsid w:val="00EE7935"/>
    <w:rsid w:val="00EE7A6B"/>
    <w:rsid w:val="00EF2C0E"/>
    <w:rsid w:val="00EF4C41"/>
    <w:rsid w:val="00EF6BC5"/>
    <w:rsid w:val="00EF74FB"/>
    <w:rsid w:val="00F01989"/>
    <w:rsid w:val="00F01F84"/>
    <w:rsid w:val="00F05A1E"/>
    <w:rsid w:val="00F10FBE"/>
    <w:rsid w:val="00F128E1"/>
    <w:rsid w:val="00F13125"/>
    <w:rsid w:val="00F133A4"/>
    <w:rsid w:val="00F1458B"/>
    <w:rsid w:val="00F153AD"/>
    <w:rsid w:val="00F168A7"/>
    <w:rsid w:val="00F20E60"/>
    <w:rsid w:val="00F22830"/>
    <w:rsid w:val="00F230F3"/>
    <w:rsid w:val="00F2338D"/>
    <w:rsid w:val="00F23E84"/>
    <w:rsid w:val="00F256EC"/>
    <w:rsid w:val="00F25C07"/>
    <w:rsid w:val="00F3016E"/>
    <w:rsid w:val="00F367AC"/>
    <w:rsid w:val="00F419F6"/>
    <w:rsid w:val="00F456FA"/>
    <w:rsid w:val="00F4600E"/>
    <w:rsid w:val="00F50048"/>
    <w:rsid w:val="00F52FA7"/>
    <w:rsid w:val="00F54088"/>
    <w:rsid w:val="00F611CD"/>
    <w:rsid w:val="00F61B47"/>
    <w:rsid w:val="00F62A20"/>
    <w:rsid w:val="00F6367D"/>
    <w:rsid w:val="00F65123"/>
    <w:rsid w:val="00F65E2E"/>
    <w:rsid w:val="00F6788F"/>
    <w:rsid w:val="00F7179D"/>
    <w:rsid w:val="00F73DE6"/>
    <w:rsid w:val="00F744F2"/>
    <w:rsid w:val="00F82D8D"/>
    <w:rsid w:val="00F8600C"/>
    <w:rsid w:val="00F8650F"/>
    <w:rsid w:val="00F86997"/>
    <w:rsid w:val="00F906BB"/>
    <w:rsid w:val="00F91F8E"/>
    <w:rsid w:val="00F9456E"/>
    <w:rsid w:val="00F9705A"/>
    <w:rsid w:val="00FA0857"/>
    <w:rsid w:val="00FA2926"/>
    <w:rsid w:val="00FA2C85"/>
    <w:rsid w:val="00FA309D"/>
    <w:rsid w:val="00FA6A06"/>
    <w:rsid w:val="00FA72C4"/>
    <w:rsid w:val="00FA79A8"/>
    <w:rsid w:val="00FB08C1"/>
    <w:rsid w:val="00FB22DF"/>
    <w:rsid w:val="00FB3B20"/>
    <w:rsid w:val="00FB565E"/>
    <w:rsid w:val="00FB62FA"/>
    <w:rsid w:val="00FB71AD"/>
    <w:rsid w:val="00FB744F"/>
    <w:rsid w:val="00FC0F0C"/>
    <w:rsid w:val="00FC3263"/>
    <w:rsid w:val="00FC5C60"/>
    <w:rsid w:val="00FD2243"/>
    <w:rsid w:val="00FD3550"/>
    <w:rsid w:val="00FE7EC9"/>
    <w:rsid w:val="00FF08D9"/>
    <w:rsid w:val="00FF1568"/>
    <w:rsid w:val="00FF2F82"/>
    <w:rsid w:val="00FF3615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D3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E714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E714C"/>
    <w:rPr>
      <w:color w:val="800080"/>
      <w:u w:val="single"/>
    </w:rPr>
  </w:style>
  <w:style w:type="paragraph" w:customStyle="1" w:styleId="xl78">
    <w:name w:val="xl78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E7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E7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E714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D3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E714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E714C"/>
    <w:rPr>
      <w:color w:val="800080"/>
      <w:u w:val="single"/>
    </w:rPr>
  </w:style>
  <w:style w:type="paragraph" w:customStyle="1" w:styleId="xl78">
    <w:name w:val="xl78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E7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E7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E7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1E71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E7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E7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E7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E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E714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6FD6-BDE8-4F52-98BE-ED9D4081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3525</TotalTime>
  <Pages>7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1165</cp:revision>
  <cp:lastPrinted>2021-10-27T08:12:00Z</cp:lastPrinted>
  <dcterms:created xsi:type="dcterms:W3CDTF">2018-05-18T12:45:00Z</dcterms:created>
  <dcterms:modified xsi:type="dcterms:W3CDTF">2024-12-24T08:46:00Z</dcterms:modified>
</cp:coreProperties>
</file>