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C12C39">
        <w:rPr>
          <w:rFonts w:ascii="Times New Roman" w:eastAsia="Times New Roman" w:hAnsi="Times New Roman" w:cs="Times New Roman"/>
          <w:b/>
          <w:bCs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22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</w:t>
      </w:r>
      <w:r w:rsidR="00CE0BC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22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4F0C7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2424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34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E3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24243" w:rsidRPr="00D24243" w:rsidRDefault="00D24243" w:rsidP="00D2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43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1.2.4 плана работы Контрольно-счетной палаты на 2024 год, приказ № 5 от 15.05.2024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22BBC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122BBC" w:rsidRPr="00122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2BBC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122BBC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22BBC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за 1 квартал  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697D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90A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ED75AB">
        <w:rPr>
          <w:rFonts w:ascii="Times New Roman" w:hAnsi="Times New Roman"/>
          <w:sz w:val="28"/>
          <w:szCs w:val="28"/>
        </w:rPr>
        <w:t>2</w:t>
      </w:r>
      <w:r w:rsidR="00D24243">
        <w:rPr>
          <w:rFonts w:ascii="Times New Roman" w:hAnsi="Times New Roman"/>
          <w:sz w:val="28"/>
          <w:szCs w:val="28"/>
        </w:rPr>
        <w:t>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4F0C75">
        <w:rPr>
          <w:rFonts w:ascii="Times New Roman" w:hAnsi="Times New Roman"/>
          <w:sz w:val="28"/>
          <w:szCs w:val="28"/>
        </w:rPr>
        <w:t>202</w:t>
      </w:r>
      <w:r w:rsidR="00D24243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D24243">
        <w:rPr>
          <w:rFonts w:ascii="Times New Roman" w:hAnsi="Times New Roman"/>
          <w:sz w:val="28"/>
          <w:szCs w:val="28"/>
        </w:rPr>
        <w:t>101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Pr="000B3AC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B3AC4" w:rsidRPr="000B3AC4">
        <w:rPr>
          <w:rFonts w:ascii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0B3AC4">
        <w:rPr>
          <w:rFonts w:ascii="Times New Roman" w:hAnsi="Times New Roman" w:cs="Times New Roman"/>
          <w:sz w:val="28"/>
          <w:szCs w:val="28"/>
        </w:rPr>
        <w:t xml:space="preserve">на </w:t>
      </w:r>
      <w:r w:rsidR="004F0C75">
        <w:rPr>
          <w:rFonts w:ascii="Times New Roman" w:hAnsi="Times New Roman" w:cs="Times New Roman"/>
          <w:sz w:val="28"/>
          <w:szCs w:val="28"/>
        </w:rPr>
        <w:t>202</w:t>
      </w:r>
      <w:r w:rsidR="00D24243">
        <w:rPr>
          <w:rFonts w:ascii="Times New Roman" w:hAnsi="Times New Roman" w:cs="Times New Roman"/>
          <w:sz w:val="28"/>
          <w:szCs w:val="28"/>
        </w:rPr>
        <w:t>4</w:t>
      </w:r>
      <w:r w:rsidRPr="000B3AC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6E64B1">
        <w:rPr>
          <w:rFonts w:ascii="Times New Roman" w:hAnsi="Times New Roman"/>
          <w:sz w:val="28"/>
          <w:szCs w:val="28"/>
        </w:rPr>
        <w:t xml:space="preserve"> 20</w:t>
      </w:r>
      <w:r w:rsidR="00541651">
        <w:rPr>
          <w:rFonts w:ascii="Times New Roman" w:hAnsi="Times New Roman"/>
          <w:sz w:val="28"/>
          <w:szCs w:val="28"/>
        </w:rPr>
        <w:t>2</w:t>
      </w:r>
      <w:r w:rsidR="00D24243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3B0390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4F0C75">
        <w:rPr>
          <w:rFonts w:ascii="Times New Roman" w:hAnsi="Times New Roman"/>
          <w:sz w:val="28"/>
          <w:szCs w:val="28"/>
        </w:rPr>
        <w:t>202</w:t>
      </w:r>
      <w:r w:rsidR="00D24243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D24243">
        <w:rPr>
          <w:rFonts w:ascii="Times New Roman" w:hAnsi="Times New Roman"/>
          <w:sz w:val="28"/>
          <w:szCs w:val="28"/>
        </w:rPr>
        <w:t>8725,0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D75AB">
      <w:pPr>
        <w:tabs>
          <w:tab w:val="left" w:pos="7227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D24243">
        <w:rPr>
          <w:rFonts w:ascii="Times New Roman" w:hAnsi="Times New Roman"/>
          <w:sz w:val="28"/>
          <w:szCs w:val="28"/>
        </w:rPr>
        <w:t>8725,0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  <w:r w:rsidR="00ED75AB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EB1EC1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B4638E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697DA5" w:rsidRDefault="004921A6" w:rsidP="00BE20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4F0C75">
        <w:rPr>
          <w:rFonts w:ascii="Times New Roman" w:hAnsi="Times New Roman"/>
          <w:sz w:val="28"/>
          <w:szCs w:val="28"/>
        </w:rPr>
        <w:t>202</w:t>
      </w:r>
      <w:r w:rsidR="003B0390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75AB">
        <w:rPr>
          <w:rFonts w:ascii="Times New Roman" w:hAnsi="Times New Roman"/>
          <w:sz w:val="28"/>
          <w:szCs w:val="28"/>
        </w:rPr>
        <w:t xml:space="preserve">внесены </w:t>
      </w:r>
      <w:r w:rsidR="00697DA5">
        <w:rPr>
          <w:rFonts w:ascii="Times New Roman" w:hAnsi="Times New Roman"/>
          <w:sz w:val="28"/>
          <w:szCs w:val="28"/>
        </w:rPr>
        <w:t>изменения</w:t>
      </w:r>
      <w:r w:rsidR="00B02867">
        <w:rPr>
          <w:rFonts w:ascii="Times New Roman" w:hAnsi="Times New Roman"/>
          <w:sz w:val="28"/>
          <w:szCs w:val="28"/>
        </w:rPr>
        <w:t xml:space="preserve"> (решение от 16.02.202</w:t>
      </w:r>
      <w:r w:rsidR="003B0390">
        <w:rPr>
          <w:rFonts w:ascii="Times New Roman" w:hAnsi="Times New Roman"/>
          <w:sz w:val="28"/>
          <w:szCs w:val="28"/>
        </w:rPr>
        <w:t>4</w:t>
      </w:r>
      <w:r w:rsidR="00B02867">
        <w:rPr>
          <w:rFonts w:ascii="Times New Roman" w:hAnsi="Times New Roman"/>
          <w:sz w:val="28"/>
          <w:szCs w:val="28"/>
        </w:rPr>
        <w:t>г. №</w:t>
      </w:r>
      <w:r w:rsidR="003B0390">
        <w:rPr>
          <w:rFonts w:ascii="Times New Roman" w:hAnsi="Times New Roman"/>
          <w:sz w:val="28"/>
          <w:szCs w:val="28"/>
        </w:rPr>
        <w:t xml:space="preserve"> 103)</w:t>
      </w:r>
      <w:r w:rsidR="00ED75AB">
        <w:rPr>
          <w:rFonts w:ascii="Times New Roman" w:hAnsi="Times New Roman"/>
          <w:sz w:val="28"/>
          <w:szCs w:val="28"/>
        </w:rPr>
        <w:t>, с учетом которых основные параметры бюджета выглядят следующим образом:</w:t>
      </w:r>
    </w:p>
    <w:p w:rsidR="00ED75AB" w:rsidRPr="006E64B1" w:rsidRDefault="00ED75AB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3B0390">
        <w:rPr>
          <w:rFonts w:ascii="Times New Roman" w:hAnsi="Times New Roman"/>
          <w:sz w:val="28"/>
          <w:szCs w:val="28"/>
        </w:rPr>
        <w:t>289,3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D75AB" w:rsidRPr="006E64B1" w:rsidRDefault="00ED75AB" w:rsidP="00BE20D6">
      <w:pPr>
        <w:tabs>
          <w:tab w:val="left" w:pos="7227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3B0390">
        <w:rPr>
          <w:rFonts w:ascii="Times New Roman" w:hAnsi="Times New Roman"/>
          <w:sz w:val="28"/>
          <w:szCs w:val="28"/>
        </w:rPr>
        <w:t>2083,8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D73907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</w:p>
    <w:p w:rsidR="00ED75AB" w:rsidRDefault="00ED75AB" w:rsidP="00BE20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3B0390">
        <w:rPr>
          <w:rFonts w:ascii="Times New Roman" w:hAnsi="Times New Roman"/>
          <w:sz w:val="28"/>
          <w:szCs w:val="28"/>
        </w:rPr>
        <w:t>1794,5</w:t>
      </w:r>
      <w:r w:rsidR="00D7390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5324D0" w:rsidRDefault="005324D0" w:rsidP="00BC4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D7F">
        <w:rPr>
          <w:rFonts w:ascii="Times New Roman" w:hAnsi="Times New Roman"/>
          <w:b/>
          <w:sz w:val="28"/>
          <w:szCs w:val="28"/>
        </w:rPr>
        <w:t>В нарушение п. 1.3. Соглашения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D56D7F">
        <w:rPr>
          <w:rFonts w:ascii="Times New Roman" w:hAnsi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</w:t>
      </w:r>
      <w:r>
        <w:rPr>
          <w:rFonts w:ascii="Times New Roman" w:hAnsi="Times New Roman"/>
          <w:b/>
          <w:sz w:val="28"/>
          <w:szCs w:val="28"/>
        </w:rPr>
        <w:t>от 16.02.2024г. № 103 пр</w:t>
      </w:r>
      <w:r w:rsidRPr="00D56D7F">
        <w:rPr>
          <w:rFonts w:ascii="Times New Roman" w:hAnsi="Times New Roman"/>
          <w:b/>
          <w:sz w:val="28"/>
          <w:szCs w:val="28"/>
        </w:rPr>
        <w:t>оизведено без  экспертизы КСП Суражского муниципального района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4F0C75">
        <w:rPr>
          <w:rFonts w:ascii="Times New Roman" w:hAnsi="Times New Roman"/>
          <w:sz w:val="28"/>
          <w:szCs w:val="28"/>
        </w:rPr>
        <w:t>202</w:t>
      </w:r>
      <w:r w:rsidR="002B1607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6F7650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2B1607">
        <w:rPr>
          <w:rFonts w:ascii="Times New Roman" w:hAnsi="Times New Roman"/>
          <w:sz w:val="28"/>
          <w:szCs w:val="28"/>
        </w:rPr>
        <w:t xml:space="preserve"> 289,3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расходам</w:t>
      </w:r>
      <w:r w:rsidR="00393E19">
        <w:rPr>
          <w:rFonts w:ascii="Times New Roman" w:hAnsi="Times New Roman"/>
          <w:sz w:val="28"/>
          <w:szCs w:val="28"/>
        </w:rPr>
        <w:t xml:space="preserve"> </w:t>
      </w:r>
      <w:r w:rsidR="002B1607">
        <w:rPr>
          <w:rFonts w:ascii="Times New Roman" w:hAnsi="Times New Roman"/>
          <w:sz w:val="28"/>
          <w:szCs w:val="28"/>
        </w:rPr>
        <w:t xml:space="preserve"> 2083,8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2B1607">
        <w:rPr>
          <w:rFonts w:ascii="Times New Roman" w:hAnsi="Times New Roman"/>
          <w:sz w:val="28"/>
          <w:szCs w:val="28"/>
        </w:rPr>
        <w:t>де</w:t>
      </w:r>
      <w:r w:rsidR="00B4638E">
        <w:rPr>
          <w:rFonts w:ascii="Times New Roman" w:hAnsi="Times New Roman"/>
          <w:sz w:val="28"/>
          <w:szCs w:val="28"/>
        </w:rPr>
        <w:t>ф</w:t>
      </w:r>
      <w:r w:rsidRPr="006E64B1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2B1607">
        <w:rPr>
          <w:rFonts w:ascii="Times New Roman" w:hAnsi="Times New Roman"/>
          <w:sz w:val="28"/>
          <w:szCs w:val="28"/>
        </w:rPr>
        <w:t xml:space="preserve">1794,5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BE20D6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4F0C75">
        <w:rPr>
          <w:rFonts w:ascii="Times New Roman" w:hAnsi="Times New Roman"/>
          <w:sz w:val="28"/>
          <w:szCs w:val="28"/>
        </w:rPr>
        <w:t>202</w:t>
      </w:r>
      <w:r w:rsidR="007B153B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BE20D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947A78" w:rsidRPr="008B551E" w:rsidTr="002555C4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8B551E" w:rsidRDefault="00947A7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8D475F" w:rsidRDefault="00947A78" w:rsidP="006F7B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8D475F" w:rsidRDefault="00947A78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8D475F" w:rsidRDefault="00947A78" w:rsidP="00C51D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631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9,8 раза</w:t>
            </w:r>
          </w:p>
        </w:tc>
      </w:tr>
      <w:tr w:rsidR="00947A78" w:rsidRPr="008B551E" w:rsidTr="002555C4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8B551E" w:rsidRDefault="00947A7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8D475F" w:rsidRDefault="00947A78" w:rsidP="006F7B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8D475F" w:rsidRDefault="00947A78" w:rsidP="00BE2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8D475F" w:rsidRDefault="00947A78" w:rsidP="00947A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631E03" w:rsidP="00631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10,0 раз</w:t>
            </w:r>
          </w:p>
        </w:tc>
      </w:tr>
      <w:tr w:rsidR="00947A78" w:rsidRPr="008B551E" w:rsidTr="002555C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8B551E" w:rsidRDefault="00947A7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8D475F" w:rsidRDefault="00947A78" w:rsidP="006F7B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8D475F" w:rsidRDefault="00947A78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8D475F" w:rsidRDefault="00947A78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947A78" w:rsidRPr="008B551E" w:rsidTr="00C51D1B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8B551E" w:rsidRDefault="00947A7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E54D64" w:rsidRDefault="00947A78" w:rsidP="006F7B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E54D64" w:rsidRDefault="00947A78" w:rsidP="008C4E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E54D64" w:rsidRDefault="00947A78" w:rsidP="00B463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124,7</w:t>
            </w:r>
          </w:p>
        </w:tc>
      </w:tr>
      <w:tr w:rsidR="00947A78" w:rsidRPr="008B551E" w:rsidTr="002555C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8B551E" w:rsidRDefault="00947A7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78" w:rsidRPr="008D475F" w:rsidRDefault="00947A78" w:rsidP="006F7B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+1166,2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8D475F" w:rsidRDefault="00947A78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-22505,2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78" w:rsidRPr="008D475F" w:rsidRDefault="00947A78" w:rsidP="00947A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-1794,5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78" w:rsidRPr="00947A78" w:rsidRDefault="00947A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A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-153,9</w:t>
            </w:r>
          </w:p>
        </w:tc>
      </w:tr>
    </w:tbl>
    <w:p w:rsidR="008A4FED" w:rsidRPr="00631E03" w:rsidRDefault="008A4FED" w:rsidP="0024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E03">
        <w:rPr>
          <w:rFonts w:ascii="Times New Roman" w:hAnsi="Times New Roman"/>
          <w:sz w:val="28"/>
          <w:szCs w:val="28"/>
        </w:rPr>
        <w:t xml:space="preserve">Исполнение за </w:t>
      </w:r>
      <w:r w:rsidR="006F7650" w:rsidRPr="00631E03">
        <w:rPr>
          <w:rFonts w:ascii="Times New Roman" w:hAnsi="Times New Roman"/>
          <w:sz w:val="28"/>
          <w:szCs w:val="28"/>
        </w:rPr>
        <w:t xml:space="preserve">1 квартал </w:t>
      </w:r>
      <w:r w:rsidR="004F0C75" w:rsidRPr="00631E03">
        <w:rPr>
          <w:rFonts w:ascii="Times New Roman" w:hAnsi="Times New Roman"/>
          <w:sz w:val="28"/>
          <w:szCs w:val="28"/>
        </w:rPr>
        <w:t>202</w:t>
      </w:r>
      <w:r w:rsidR="00631E03">
        <w:rPr>
          <w:rFonts w:ascii="Times New Roman" w:hAnsi="Times New Roman"/>
          <w:sz w:val="28"/>
          <w:szCs w:val="28"/>
        </w:rPr>
        <w:t>4</w:t>
      </w:r>
      <w:r w:rsidRPr="00631E03">
        <w:rPr>
          <w:rFonts w:ascii="Times New Roman" w:hAnsi="Times New Roman"/>
          <w:sz w:val="28"/>
          <w:szCs w:val="28"/>
        </w:rPr>
        <w:t xml:space="preserve">года по доходам составило </w:t>
      </w:r>
      <w:r w:rsidR="00631E03">
        <w:rPr>
          <w:rFonts w:ascii="Times New Roman" w:hAnsi="Times New Roman"/>
          <w:sz w:val="28"/>
          <w:szCs w:val="28"/>
        </w:rPr>
        <w:t>3,3</w:t>
      </w:r>
      <w:r w:rsidRPr="00631E03">
        <w:rPr>
          <w:rFonts w:ascii="Times New Roman" w:hAnsi="Times New Roman"/>
          <w:sz w:val="28"/>
          <w:szCs w:val="28"/>
        </w:rPr>
        <w:t xml:space="preserve">%, что </w:t>
      </w:r>
      <w:r w:rsidR="00631E03">
        <w:rPr>
          <w:rFonts w:ascii="Times New Roman" w:hAnsi="Times New Roman"/>
          <w:sz w:val="28"/>
          <w:szCs w:val="28"/>
        </w:rPr>
        <w:t>в 9,8 раза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631E03">
        <w:rPr>
          <w:rFonts w:ascii="Times New Roman" w:hAnsi="Times New Roman"/>
          <w:sz w:val="28"/>
          <w:szCs w:val="28"/>
        </w:rPr>
        <w:t>2548,6</w:t>
      </w:r>
      <w:r w:rsidR="003D0222" w:rsidRPr="00631E03">
        <w:rPr>
          <w:rFonts w:ascii="Times New Roman" w:hAnsi="Times New Roman"/>
          <w:sz w:val="28"/>
          <w:szCs w:val="28"/>
        </w:rPr>
        <w:t xml:space="preserve"> </w:t>
      </w:r>
      <w:r w:rsidRPr="00631E03">
        <w:rPr>
          <w:rFonts w:ascii="Times New Roman" w:hAnsi="Times New Roman"/>
          <w:sz w:val="28"/>
          <w:szCs w:val="28"/>
        </w:rPr>
        <w:t xml:space="preserve">тыс. рублей) </w:t>
      </w:r>
      <w:r w:rsidR="00631E03">
        <w:rPr>
          <w:rFonts w:ascii="Times New Roman" w:hAnsi="Times New Roman"/>
          <w:sz w:val="28"/>
          <w:szCs w:val="28"/>
        </w:rPr>
        <w:t>ниже</w:t>
      </w:r>
      <w:r w:rsidRPr="00631E03"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631E03">
        <w:rPr>
          <w:rFonts w:ascii="Times New Roman" w:hAnsi="Times New Roman"/>
          <w:sz w:val="28"/>
          <w:szCs w:val="28"/>
        </w:rPr>
        <w:t>в 10,0 раз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631E03">
        <w:rPr>
          <w:rFonts w:ascii="Times New Roman" w:hAnsi="Times New Roman"/>
          <w:sz w:val="28"/>
          <w:szCs w:val="28"/>
        </w:rPr>
        <w:t>2559,1</w:t>
      </w:r>
      <w:r w:rsidRPr="00631E03">
        <w:rPr>
          <w:rFonts w:ascii="Times New Roman" w:hAnsi="Times New Roman"/>
          <w:sz w:val="28"/>
          <w:szCs w:val="28"/>
        </w:rPr>
        <w:t xml:space="preserve"> тыс. рублей) </w:t>
      </w:r>
      <w:r w:rsidR="005B4496" w:rsidRPr="00631E03">
        <w:rPr>
          <w:rFonts w:ascii="Times New Roman" w:hAnsi="Times New Roman"/>
          <w:sz w:val="28"/>
          <w:szCs w:val="28"/>
        </w:rPr>
        <w:t>ниже</w:t>
      </w:r>
      <w:r w:rsidRPr="00631E03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5B4496" w:rsidRPr="00631E03">
        <w:rPr>
          <w:rFonts w:ascii="Times New Roman" w:hAnsi="Times New Roman"/>
          <w:sz w:val="28"/>
          <w:szCs w:val="28"/>
        </w:rPr>
        <w:t>выше</w:t>
      </w:r>
      <w:r w:rsidRPr="00631E03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747908" w:rsidRPr="00631E03">
        <w:rPr>
          <w:rFonts w:ascii="Times New Roman" w:hAnsi="Times New Roman"/>
          <w:sz w:val="28"/>
          <w:szCs w:val="28"/>
        </w:rPr>
        <w:t xml:space="preserve">на </w:t>
      </w:r>
      <w:r w:rsidR="00631E03">
        <w:rPr>
          <w:rFonts w:ascii="Times New Roman" w:hAnsi="Times New Roman"/>
          <w:sz w:val="28"/>
          <w:szCs w:val="28"/>
        </w:rPr>
        <w:t>4,5</w:t>
      </w:r>
      <w:r w:rsidR="00747908" w:rsidRPr="00631E03">
        <w:rPr>
          <w:rFonts w:ascii="Times New Roman" w:hAnsi="Times New Roman"/>
          <w:sz w:val="28"/>
          <w:szCs w:val="28"/>
        </w:rPr>
        <w:t>%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631E03">
        <w:rPr>
          <w:rFonts w:ascii="Times New Roman" w:hAnsi="Times New Roman"/>
          <w:sz w:val="28"/>
          <w:szCs w:val="28"/>
        </w:rPr>
        <w:t>3,2</w:t>
      </w:r>
      <w:r w:rsidR="008E55FE" w:rsidRPr="00631E03">
        <w:rPr>
          <w:rFonts w:ascii="Times New Roman" w:hAnsi="Times New Roman"/>
          <w:sz w:val="28"/>
          <w:szCs w:val="28"/>
        </w:rPr>
        <w:t xml:space="preserve"> </w:t>
      </w:r>
      <w:r w:rsidRPr="00631E03">
        <w:rPr>
          <w:rFonts w:ascii="Times New Roman" w:hAnsi="Times New Roman"/>
          <w:sz w:val="28"/>
          <w:szCs w:val="28"/>
        </w:rPr>
        <w:t xml:space="preserve">тыс. рублей). </w:t>
      </w:r>
    </w:p>
    <w:p w:rsidR="008E55FE" w:rsidRDefault="008A4FED" w:rsidP="0024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E03">
        <w:rPr>
          <w:rFonts w:ascii="Times New Roman" w:hAnsi="Times New Roman"/>
          <w:sz w:val="28"/>
          <w:szCs w:val="28"/>
        </w:rPr>
        <w:t xml:space="preserve">Исполнение  по расходам составило </w:t>
      </w:r>
      <w:r w:rsidR="00631E03">
        <w:rPr>
          <w:rFonts w:ascii="Times New Roman" w:hAnsi="Times New Roman"/>
          <w:sz w:val="28"/>
          <w:szCs w:val="28"/>
        </w:rPr>
        <w:t>21,7</w:t>
      </w:r>
      <w:r w:rsidRPr="00631E03">
        <w:rPr>
          <w:rFonts w:ascii="Times New Roman" w:hAnsi="Times New Roman"/>
          <w:sz w:val="28"/>
          <w:szCs w:val="28"/>
        </w:rPr>
        <w:t xml:space="preserve">%, что </w:t>
      </w:r>
      <w:r w:rsidR="005B4496" w:rsidRPr="00631E03">
        <w:rPr>
          <w:rFonts w:ascii="Times New Roman" w:hAnsi="Times New Roman"/>
          <w:sz w:val="28"/>
          <w:szCs w:val="28"/>
        </w:rPr>
        <w:t xml:space="preserve">на </w:t>
      </w:r>
      <w:r w:rsidR="00631E03">
        <w:rPr>
          <w:rFonts w:ascii="Times New Roman" w:hAnsi="Times New Roman"/>
          <w:sz w:val="28"/>
          <w:szCs w:val="28"/>
        </w:rPr>
        <w:t>24,7</w:t>
      </w:r>
      <w:r w:rsidR="005B4496" w:rsidRPr="00631E03">
        <w:rPr>
          <w:rFonts w:ascii="Times New Roman" w:hAnsi="Times New Roman"/>
          <w:sz w:val="28"/>
          <w:szCs w:val="28"/>
        </w:rPr>
        <w:t>%</w:t>
      </w:r>
      <w:r w:rsidRPr="00631E03">
        <w:rPr>
          <w:rFonts w:ascii="Times New Roman" w:hAnsi="Times New Roman"/>
          <w:sz w:val="28"/>
          <w:szCs w:val="28"/>
        </w:rPr>
        <w:t xml:space="preserve">  (</w:t>
      </w:r>
      <w:r w:rsidR="00631E03">
        <w:rPr>
          <w:rFonts w:ascii="Times New Roman" w:hAnsi="Times New Roman"/>
          <w:sz w:val="28"/>
          <w:szCs w:val="28"/>
        </w:rPr>
        <w:t>412,1</w:t>
      </w:r>
      <w:r w:rsidRPr="00631E03">
        <w:rPr>
          <w:rFonts w:ascii="Times New Roman" w:hAnsi="Times New Roman"/>
          <w:sz w:val="28"/>
          <w:szCs w:val="28"/>
        </w:rPr>
        <w:t xml:space="preserve"> тыс. рублей) выше, чем в </w:t>
      </w:r>
      <w:r w:rsidR="008E55FE" w:rsidRPr="00631E03">
        <w:rPr>
          <w:rFonts w:ascii="Times New Roman" w:hAnsi="Times New Roman"/>
          <w:sz w:val="28"/>
          <w:szCs w:val="28"/>
        </w:rPr>
        <w:t>аналогичном периоде прошлого</w:t>
      </w:r>
      <w:r w:rsidR="008E55FE">
        <w:rPr>
          <w:rFonts w:ascii="Times New Roman" w:hAnsi="Times New Roman"/>
          <w:sz w:val="28"/>
          <w:szCs w:val="28"/>
        </w:rPr>
        <w:t xml:space="preserve"> года.</w:t>
      </w:r>
    </w:p>
    <w:p w:rsidR="00403855" w:rsidRPr="0030623F" w:rsidRDefault="00403855" w:rsidP="0024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30623F" w:rsidRDefault="00077E13" w:rsidP="0024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4B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90684B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90684B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90684B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90684B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6,0</w:t>
      </w:r>
      <w:r w:rsidR="00424067" w:rsidRPr="0090684B">
        <w:rPr>
          <w:rFonts w:ascii="Times New Roman" w:eastAsia="Times New Roman" w:hAnsi="Times New Roman" w:cs="Times New Roman"/>
          <w:sz w:val="28"/>
          <w:szCs w:val="28"/>
        </w:rPr>
        <w:t>%.</w:t>
      </w:r>
      <w:r w:rsidR="000D1C4C" w:rsidRPr="0090684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0684B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90684B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21,7</w:t>
      </w:r>
      <w:r w:rsidRPr="0090684B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306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24365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062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         </w:t>
      </w:r>
      <w:r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6F7650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4F0C75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F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7A360D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DF1D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F1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DF1D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6F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F1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71,6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tr w:rsidR="00091C69" w:rsidRPr="00F95E1C" w:rsidTr="002C15BA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91C69" w:rsidRPr="00F95E1C" w:rsidTr="002C15BA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091C69" w:rsidRPr="00F95E1C" w:rsidTr="002C15BA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 w:rsidP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91C69" w:rsidRPr="00F95E1C" w:rsidTr="002C15B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25,9</w:t>
            </w:r>
          </w:p>
        </w:tc>
      </w:tr>
      <w:tr w:rsidR="00091C69" w:rsidRPr="00F95E1C" w:rsidTr="002C15B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91C69" w:rsidRPr="00F95E1C" w:rsidTr="002C15B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C69" w:rsidRPr="00F95E1C" w:rsidRDefault="00091C69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91C69" w:rsidRPr="00F95E1C" w:rsidTr="002C15BA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1C69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69" w:rsidRPr="00F95E1C" w:rsidRDefault="00091C6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91C69" w:rsidRPr="00091C69" w:rsidRDefault="0009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207,0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71,6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C21E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налог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56,3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112,0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Неналоговые доходы в структуре собственных доходов составили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3,8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>7,9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25,9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5D4ADC">
        <w:rPr>
          <w:rFonts w:ascii="Times New Roman" w:eastAsia="Times New Roman" w:hAnsi="Times New Roman" w:cs="Times New Roman"/>
          <w:sz w:val="28"/>
          <w:szCs w:val="28"/>
        </w:rPr>
        <w:t>субвенции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27,0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22,3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13,0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>исполнен</w:t>
      </w:r>
      <w:proofErr w:type="gramEnd"/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4,8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2,3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63,1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0,8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C2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30,5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112,0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80,6</w:t>
      </w:r>
      <w:r w:rsidR="00674022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56,3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2E97" w:rsidRDefault="00403855" w:rsidP="0040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C21E7D">
        <w:rPr>
          <w:rFonts w:ascii="Times New Roman" w:eastAsia="Times New Roman" w:hAnsi="Times New Roman" w:cs="Times New Roman"/>
          <w:sz w:val="28"/>
          <w:szCs w:val="28"/>
        </w:rPr>
        <w:t>7,9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24,7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40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3,8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63B11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1,7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674022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9621BD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CA6E36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1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6F7650" w:rsidRPr="00CA6E36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4F0C75" w:rsidRPr="00CA6E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4F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062D5" w:rsidRPr="00CA6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 w:rsidRPr="00CA6E3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334F41">
        <w:rPr>
          <w:rFonts w:ascii="Times New Roman" w:eastAsia="Times New Roman" w:hAnsi="Times New Roman" w:cs="Times New Roman"/>
          <w:sz w:val="28"/>
          <w:szCs w:val="28"/>
        </w:rPr>
        <w:t>31230,2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334F41">
        <w:rPr>
          <w:rFonts w:ascii="Times New Roman" w:eastAsia="Times New Roman" w:hAnsi="Times New Roman" w:cs="Times New Roman"/>
          <w:sz w:val="28"/>
          <w:szCs w:val="28"/>
        </w:rPr>
        <w:t>2083,8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334F41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9621BD" w:rsidRPr="00C56D19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19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3D17BE" w:rsidRPr="00C56D1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6D19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</w:t>
      </w:r>
      <w:r w:rsidR="006D4547" w:rsidRPr="00C56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E36" w:rsidRPr="00C56D19">
        <w:rPr>
          <w:rFonts w:ascii="Times New Roman" w:eastAsia="Times New Roman" w:hAnsi="Times New Roman" w:cs="Times New Roman"/>
          <w:sz w:val="28"/>
          <w:szCs w:val="28"/>
        </w:rPr>
        <w:t xml:space="preserve">10 «Социальная политика» </w:t>
      </w:r>
      <w:r w:rsidR="00C56D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6E36" w:rsidRPr="00C56D19">
        <w:rPr>
          <w:rFonts w:ascii="Times New Roman" w:eastAsia="Times New Roman" w:hAnsi="Times New Roman" w:cs="Times New Roman"/>
          <w:sz w:val="28"/>
          <w:szCs w:val="28"/>
        </w:rPr>
        <w:t>28,7%</w:t>
      </w:r>
      <w:r w:rsidR="00C56D19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9621BD" w:rsidRPr="00C56D19">
        <w:rPr>
          <w:rFonts w:ascii="Times New Roman" w:eastAsia="Times New Roman" w:hAnsi="Times New Roman" w:cs="Times New Roman"/>
          <w:sz w:val="28"/>
          <w:szCs w:val="28"/>
        </w:rPr>
        <w:t xml:space="preserve">наименьшее по разделу </w:t>
      </w:r>
      <w:r w:rsidRPr="00C56D19">
        <w:rPr>
          <w:rFonts w:ascii="Times New Roman" w:eastAsia="Times New Roman" w:hAnsi="Times New Roman" w:cs="Times New Roman"/>
          <w:sz w:val="28"/>
          <w:szCs w:val="28"/>
        </w:rPr>
        <w:t>05 «Жилищно-коммунальное хозяйство» -</w:t>
      </w:r>
      <w:r w:rsidR="006D4547" w:rsidRPr="00C56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D19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C56D19">
        <w:rPr>
          <w:rFonts w:ascii="Times New Roman" w:eastAsia="Times New Roman" w:hAnsi="Times New Roman" w:cs="Times New Roman"/>
          <w:sz w:val="28"/>
          <w:szCs w:val="28"/>
        </w:rPr>
        <w:t>%</w:t>
      </w:r>
      <w:r w:rsidR="009621BD" w:rsidRPr="00C56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1BD" w:rsidRPr="00C56D19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19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исполнение по разделу </w:t>
      </w:r>
      <w:r w:rsidR="00367C2B" w:rsidRPr="00C56D19">
        <w:rPr>
          <w:rFonts w:ascii="Times New Roman" w:eastAsia="Times New Roman" w:hAnsi="Times New Roman" w:cs="Times New Roman"/>
          <w:sz w:val="28"/>
          <w:szCs w:val="28"/>
        </w:rPr>
        <w:t>03 «Национальная безопасность и правоохранительная деятельность»</w:t>
      </w:r>
      <w:r w:rsidR="008062D5" w:rsidRPr="00C56D19">
        <w:rPr>
          <w:rFonts w:ascii="Times New Roman" w:eastAsia="Times New Roman" w:hAnsi="Times New Roman" w:cs="Times New Roman"/>
          <w:sz w:val="28"/>
          <w:szCs w:val="28"/>
        </w:rPr>
        <w:t xml:space="preserve"> и разделу 04 «Национальная экономика». 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D1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</w:t>
      </w:r>
      <w:r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разделам бюджетной классификации </w:t>
      </w:r>
      <w:r w:rsidR="00DD1C8F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6F7650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4F0C75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272E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2C6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C27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2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C27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6F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2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56D19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CA6465" w:rsidRDefault="00C56D19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6D19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</w:tr>
      <w:tr w:rsidR="00C56D19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C56D19" w:rsidRPr="00D53F7F" w:rsidTr="00BD3B3E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6D19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D19" w:rsidRPr="00D53F7F" w:rsidRDefault="00C56D19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6D19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C56D19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19" w:rsidRPr="00D53F7F" w:rsidRDefault="00C56D1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6D19" w:rsidRPr="00C56D19" w:rsidRDefault="00C56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BF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90BBF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90BBF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 01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«Общегосударственные вопросы» составил – </w:t>
      </w:r>
      <w:r w:rsidR="00C56D19">
        <w:rPr>
          <w:rFonts w:ascii="Times New Roman" w:eastAsia="Times New Roman" w:hAnsi="Times New Roman" w:cs="Times New Roman"/>
          <w:sz w:val="28"/>
          <w:szCs w:val="28"/>
        </w:rPr>
        <w:t>67,2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C0E70" w:rsidRPr="004C0E7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0E70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2,6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1465BD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1465BD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BD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360,1</w:t>
      </w:r>
      <w:r w:rsidRPr="001465B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16,2</w:t>
      </w:r>
      <w:r w:rsidRPr="001465B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67,2</w:t>
      </w:r>
      <w:r w:rsidRPr="001465B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1465BD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465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</w:t>
      </w: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75,0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27,7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3,6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1465BD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B23ED1">
        <w:rPr>
          <w:rFonts w:ascii="Times New Roman" w:eastAsia="Times New Roman" w:hAnsi="Times New Roman" w:cs="Times New Roman"/>
          <w:sz w:val="28"/>
          <w:szCs w:val="28"/>
        </w:rPr>
        <w:t xml:space="preserve">отсутствует.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262DD5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7948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2DD5">
        <w:rPr>
          <w:rFonts w:ascii="Times New Roman" w:eastAsia="Times New Roman" w:hAnsi="Times New Roman" w:cs="Times New Roman"/>
          <w:sz w:val="28"/>
          <w:szCs w:val="28"/>
        </w:rPr>
        <w:t>тсутствует.</w:t>
      </w:r>
      <w:r w:rsidR="0014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</w:t>
      </w:r>
      <w:r w:rsidR="0079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>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554,4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26,6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67199F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54,1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28,6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A86E92">
        <w:rPr>
          <w:rFonts w:ascii="Times New Roman" w:eastAsia="Times New Roman" w:hAnsi="Times New Roman" w:cs="Times New Roman"/>
          <w:sz w:val="28"/>
          <w:szCs w:val="28"/>
        </w:rPr>
        <w:t>2,6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AF7FC8" w:rsidRDefault="00AF7FC8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95C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C2795C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C2795C">
        <w:rPr>
          <w:rFonts w:ascii="Times New Roman" w:hAnsi="Times New Roman"/>
          <w:sz w:val="28"/>
          <w:szCs w:val="28"/>
        </w:rPr>
        <w:t xml:space="preserve"> сельского Совета народных депутатов от 2</w:t>
      </w:r>
      <w:r w:rsidR="00CF64C2">
        <w:rPr>
          <w:rFonts w:ascii="Times New Roman" w:hAnsi="Times New Roman"/>
          <w:sz w:val="28"/>
          <w:szCs w:val="28"/>
        </w:rPr>
        <w:t>9</w:t>
      </w:r>
      <w:r w:rsidRPr="00C2795C">
        <w:rPr>
          <w:rFonts w:ascii="Times New Roman" w:hAnsi="Times New Roman"/>
          <w:sz w:val="28"/>
          <w:szCs w:val="28"/>
        </w:rPr>
        <w:t>.12.</w:t>
      </w:r>
      <w:r w:rsidR="004F0C75">
        <w:rPr>
          <w:rFonts w:ascii="Times New Roman" w:hAnsi="Times New Roman"/>
          <w:sz w:val="28"/>
          <w:szCs w:val="28"/>
        </w:rPr>
        <w:t>202</w:t>
      </w:r>
      <w:r w:rsidR="00CF64C2">
        <w:rPr>
          <w:rFonts w:ascii="Times New Roman" w:hAnsi="Times New Roman"/>
          <w:sz w:val="28"/>
          <w:szCs w:val="28"/>
        </w:rPr>
        <w:t>3</w:t>
      </w:r>
      <w:r w:rsidRPr="00C2795C">
        <w:rPr>
          <w:rFonts w:ascii="Times New Roman" w:hAnsi="Times New Roman"/>
          <w:sz w:val="28"/>
          <w:szCs w:val="28"/>
        </w:rPr>
        <w:t xml:space="preserve">г. № </w:t>
      </w:r>
      <w:r w:rsidR="00CF64C2">
        <w:rPr>
          <w:rFonts w:ascii="Times New Roman" w:hAnsi="Times New Roman"/>
          <w:sz w:val="28"/>
          <w:szCs w:val="28"/>
        </w:rPr>
        <w:t>101</w:t>
      </w:r>
      <w:r w:rsidRPr="00C2795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C2795C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C2795C">
        <w:rPr>
          <w:rFonts w:ascii="Times New Roman" w:hAnsi="Times New Roman"/>
          <w:sz w:val="28"/>
          <w:szCs w:val="28"/>
        </w:rPr>
        <w:t xml:space="preserve"> сельского </w:t>
      </w:r>
      <w:r w:rsidRPr="00C2795C">
        <w:rPr>
          <w:rFonts w:ascii="Times New Roman" w:hAnsi="Times New Roman" w:cs="Times New Roman"/>
          <w:sz w:val="28"/>
          <w:szCs w:val="28"/>
        </w:rPr>
        <w:t xml:space="preserve">поселения Суражского района Брянской области на </w:t>
      </w:r>
      <w:r w:rsidR="004F0C75">
        <w:rPr>
          <w:rFonts w:ascii="Times New Roman" w:hAnsi="Times New Roman" w:cs="Times New Roman"/>
          <w:sz w:val="28"/>
          <w:szCs w:val="28"/>
        </w:rPr>
        <w:t>202</w:t>
      </w:r>
      <w:r w:rsidR="00CF64C2">
        <w:rPr>
          <w:rFonts w:ascii="Times New Roman" w:hAnsi="Times New Roman" w:cs="Times New Roman"/>
          <w:sz w:val="28"/>
          <w:szCs w:val="28"/>
        </w:rPr>
        <w:t>4</w:t>
      </w:r>
      <w:r w:rsidRPr="00C2795C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C2795C">
        <w:rPr>
          <w:rFonts w:ascii="Times New Roman" w:hAnsi="Times New Roman"/>
          <w:sz w:val="28"/>
          <w:szCs w:val="28"/>
        </w:rPr>
        <w:t xml:space="preserve"> 202</w:t>
      </w:r>
      <w:r w:rsidR="00CF64C2">
        <w:rPr>
          <w:rFonts w:ascii="Times New Roman" w:hAnsi="Times New Roman"/>
          <w:sz w:val="28"/>
          <w:szCs w:val="28"/>
        </w:rPr>
        <w:t>5</w:t>
      </w:r>
      <w:r w:rsidRPr="00C2795C">
        <w:rPr>
          <w:rFonts w:ascii="Times New Roman" w:hAnsi="Times New Roman"/>
          <w:sz w:val="28"/>
          <w:szCs w:val="28"/>
        </w:rPr>
        <w:t xml:space="preserve"> и 202</w:t>
      </w:r>
      <w:r w:rsidR="00CF64C2">
        <w:rPr>
          <w:rFonts w:ascii="Times New Roman" w:hAnsi="Times New Roman"/>
          <w:sz w:val="28"/>
          <w:szCs w:val="28"/>
        </w:rPr>
        <w:t>6</w:t>
      </w:r>
      <w:r w:rsidRPr="00C2795C">
        <w:rPr>
          <w:rFonts w:ascii="Times New Roman" w:hAnsi="Times New Roman"/>
          <w:sz w:val="28"/>
          <w:szCs w:val="28"/>
        </w:rPr>
        <w:t xml:space="preserve"> годов»  </w:t>
      </w:r>
      <w:r w:rsidR="00403855" w:rsidRPr="00C2795C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F561B" w:rsidRPr="00C2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95C">
        <w:rPr>
          <w:rFonts w:ascii="Times New Roman" w:eastAsia="Times New Roman" w:hAnsi="Times New Roman" w:cs="Times New Roman"/>
          <w:sz w:val="28"/>
          <w:szCs w:val="28"/>
        </w:rPr>
        <w:t xml:space="preserve">бездефицитный </w:t>
      </w:r>
      <w:r w:rsidR="00B41646" w:rsidRPr="00C2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7A" w:rsidRPr="00C2795C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95C" w:rsidRDefault="00AF7FC8" w:rsidP="00AF7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4F0C75">
        <w:rPr>
          <w:rFonts w:ascii="Times New Roman" w:hAnsi="Times New Roman"/>
          <w:sz w:val="28"/>
          <w:szCs w:val="28"/>
        </w:rPr>
        <w:t>202</w:t>
      </w:r>
      <w:r w:rsidR="00CF64C2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7091E">
        <w:rPr>
          <w:rFonts w:ascii="Times New Roman" w:hAnsi="Times New Roman"/>
          <w:sz w:val="28"/>
          <w:szCs w:val="28"/>
        </w:rPr>
        <w:t xml:space="preserve">внесены </w:t>
      </w:r>
      <w:r w:rsidRPr="006E64B1">
        <w:rPr>
          <w:rFonts w:ascii="Times New Roman" w:hAnsi="Times New Roman"/>
          <w:sz w:val="28"/>
          <w:szCs w:val="28"/>
        </w:rPr>
        <w:t>изменения</w:t>
      </w:r>
      <w:r w:rsidR="0057091E">
        <w:rPr>
          <w:rFonts w:ascii="Times New Roman" w:hAnsi="Times New Roman"/>
          <w:sz w:val="28"/>
          <w:szCs w:val="28"/>
        </w:rPr>
        <w:t>,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57091E">
        <w:rPr>
          <w:rFonts w:ascii="Times New Roman" w:hAnsi="Times New Roman"/>
          <w:sz w:val="28"/>
          <w:szCs w:val="28"/>
        </w:rPr>
        <w:t xml:space="preserve">с учетом которых утвержден дефицит бюджета в сумме </w:t>
      </w:r>
      <w:r w:rsidR="00CF64C2">
        <w:rPr>
          <w:rFonts w:ascii="Times New Roman" w:hAnsi="Times New Roman"/>
          <w:sz w:val="28"/>
          <w:szCs w:val="28"/>
        </w:rPr>
        <w:t>22505,2</w:t>
      </w:r>
      <w:r w:rsidR="0057091E">
        <w:rPr>
          <w:rFonts w:ascii="Times New Roman" w:hAnsi="Times New Roman"/>
          <w:sz w:val="28"/>
          <w:szCs w:val="28"/>
        </w:rPr>
        <w:t xml:space="preserve"> тыс. рублей.</w:t>
      </w:r>
    </w:p>
    <w:p w:rsidR="00B71970" w:rsidRPr="006E64B1" w:rsidRDefault="0057091E" w:rsidP="00B7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счете на 01.01.202</w:t>
      </w:r>
      <w:r w:rsidR="00CF64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составлял 2</w:t>
      </w:r>
      <w:r w:rsidR="00CF64C2">
        <w:rPr>
          <w:rFonts w:ascii="Times New Roman" w:hAnsi="Times New Roman"/>
          <w:sz w:val="28"/>
          <w:szCs w:val="28"/>
        </w:rPr>
        <w:t>2505,2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B71970" w:rsidRPr="00B7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970" w:rsidRPr="006E64B1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6F7650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1794,5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9D5A46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920761">
        <w:rPr>
          <w:rFonts w:ascii="Times New Roman" w:hAnsi="Times New Roman"/>
          <w:sz w:val="28"/>
          <w:szCs w:val="28"/>
        </w:rPr>
        <w:t>2</w:t>
      </w:r>
      <w:r w:rsidR="00CF64C2">
        <w:rPr>
          <w:rFonts w:ascii="Times New Roman" w:hAnsi="Times New Roman"/>
          <w:sz w:val="28"/>
          <w:szCs w:val="28"/>
        </w:rPr>
        <w:t>9</w:t>
      </w:r>
      <w:r w:rsidR="0092076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12.</w:t>
      </w:r>
      <w:r w:rsidR="004F0C75">
        <w:rPr>
          <w:rFonts w:ascii="Times New Roman" w:hAnsi="Times New Roman"/>
          <w:sz w:val="28"/>
          <w:szCs w:val="28"/>
        </w:rPr>
        <w:t>202</w:t>
      </w:r>
      <w:r w:rsidR="00CF64C2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F64C2">
        <w:rPr>
          <w:rFonts w:ascii="Times New Roman" w:hAnsi="Times New Roman"/>
          <w:sz w:val="28"/>
          <w:szCs w:val="28"/>
        </w:rPr>
        <w:t>101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Pr="000B3AC4">
        <w:rPr>
          <w:rFonts w:ascii="Times New Roman" w:hAnsi="Times New Roman" w:cs="Times New Roman"/>
          <w:sz w:val="28"/>
          <w:szCs w:val="28"/>
        </w:rPr>
        <w:t xml:space="preserve">поселения Суражского района Брянской области на </w:t>
      </w:r>
      <w:r w:rsidR="004F0C75">
        <w:rPr>
          <w:rFonts w:ascii="Times New Roman" w:hAnsi="Times New Roman" w:cs="Times New Roman"/>
          <w:sz w:val="28"/>
          <w:szCs w:val="28"/>
        </w:rPr>
        <w:t>202</w:t>
      </w:r>
      <w:r w:rsidR="00CF64C2">
        <w:rPr>
          <w:rFonts w:ascii="Times New Roman" w:hAnsi="Times New Roman" w:cs="Times New Roman"/>
          <w:sz w:val="28"/>
          <w:szCs w:val="28"/>
        </w:rPr>
        <w:t>4</w:t>
      </w:r>
      <w:r w:rsidRPr="000B3AC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6E64B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F64C2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CF64C2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980E29" w:rsidRPr="00CD5BD3" w:rsidRDefault="00980E29" w:rsidP="0098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Pr="00CD5BD3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80E29" w:rsidRDefault="00980E29" w:rsidP="0098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Pr="00CD5BD3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3119,7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92076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F6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5A7EFB" w:rsidRPr="008E30C7" w:rsidRDefault="004F0C75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F6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9B1EBD" w:rsidRPr="008E30C7" w:rsidTr="00746EEF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</w:p>
          <w:p w:rsidR="009B1EBD" w:rsidRPr="008E30C7" w:rsidRDefault="009B1EBD" w:rsidP="00CA0C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4F0C7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CA0C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CF64C2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30784,7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CF64C2" w:rsidP="00CF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CF64C2" w:rsidP="00CF6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9B1EBD" w:rsidRPr="008E30C7" w:rsidTr="00746EEF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CA0C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4F0C7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CA0C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CF64C2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CF64C2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CF64C2" w:rsidP="00CF6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9B1EBD" w:rsidRPr="008E30C7" w:rsidTr="00746EEF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CF64C2" w:rsidP="00CA0C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31129,7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CF64C2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CF64C2" w:rsidP="00CF64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</w:tr>
    </w:tbl>
    <w:p w:rsidR="00980E29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CF64C2">
        <w:rPr>
          <w:rFonts w:ascii="Times New Roman" w:hAnsi="Times New Roman"/>
          <w:sz w:val="28"/>
          <w:szCs w:val="28"/>
        </w:rPr>
        <w:t>2083,8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CF64C2">
        <w:rPr>
          <w:rFonts w:ascii="Times New Roman" w:hAnsi="Times New Roman"/>
          <w:sz w:val="28"/>
          <w:szCs w:val="28"/>
        </w:rPr>
        <w:t>6,7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2A5FBF">
        <w:rPr>
          <w:rFonts w:ascii="Times New Roman" w:hAnsi="Times New Roman"/>
          <w:sz w:val="28"/>
          <w:szCs w:val="28"/>
        </w:rPr>
        <w:t xml:space="preserve"> Наиболее высокое исполнение по программе  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02 «Управление муниципальными финансами </w:t>
      </w:r>
      <w:proofErr w:type="spellStart"/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4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FBF">
        <w:rPr>
          <w:rFonts w:ascii="Times New Roman" w:hAnsi="Times New Roman"/>
          <w:sz w:val="28"/>
          <w:szCs w:val="28"/>
        </w:rPr>
        <w:t xml:space="preserve">- </w:t>
      </w:r>
      <w:r w:rsidR="00920761">
        <w:rPr>
          <w:rFonts w:ascii="Times New Roman" w:hAnsi="Times New Roman"/>
          <w:sz w:val="28"/>
          <w:szCs w:val="28"/>
        </w:rPr>
        <w:t>2</w:t>
      </w:r>
      <w:r w:rsidR="00CF64C2">
        <w:rPr>
          <w:rFonts w:ascii="Times New Roman" w:hAnsi="Times New Roman"/>
          <w:sz w:val="28"/>
          <w:szCs w:val="28"/>
        </w:rPr>
        <w:t>1,7</w:t>
      </w:r>
      <w:r w:rsidR="002A5FBF">
        <w:rPr>
          <w:rFonts w:ascii="Times New Roman" w:hAnsi="Times New Roman"/>
          <w:sz w:val="28"/>
          <w:szCs w:val="28"/>
        </w:rPr>
        <w:t>%.</w:t>
      </w:r>
    </w:p>
    <w:p w:rsidR="00F72E8F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1421BA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CF64C2">
        <w:rPr>
          <w:rFonts w:ascii="Times New Roman" w:hAnsi="Times New Roman"/>
          <w:sz w:val="28"/>
          <w:szCs w:val="28"/>
        </w:rPr>
        <w:t>100</w:t>
      </w:r>
      <w:r w:rsidR="001421BA">
        <w:rPr>
          <w:rFonts w:ascii="Times New Roman" w:hAnsi="Times New Roman"/>
          <w:sz w:val="28"/>
          <w:szCs w:val="28"/>
        </w:rPr>
        <w:t xml:space="preserve">,5 тыс. рублей, исполнение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CF64C2">
        <w:rPr>
          <w:rFonts w:ascii="Times New Roman" w:hAnsi="Times New Roman"/>
          <w:sz w:val="28"/>
          <w:szCs w:val="28"/>
        </w:rPr>
        <w:t>отсутствует.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920761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9D5A08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Нарушений не установлено.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6F7650">
        <w:rPr>
          <w:rFonts w:ascii="Times New Roman" w:hAnsi="Times New Roman"/>
          <w:sz w:val="28"/>
          <w:szCs w:val="28"/>
        </w:rPr>
        <w:t xml:space="preserve">1 квартал </w:t>
      </w:r>
      <w:r w:rsidR="004F0C75">
        <w:rPr>
          <w:rFonts w:ascii="Times New Roman" w:hAnsi="Times New Roman"/>
          <w:sz w:val="28"/>
          <w:szCs w:val="28"/>
        </w:rPr>
        <w:t>202</w:t>
      </w:r>
      <w:r w:rsidR="00CF64C2">
        <w:rPr>
          <w:rFonts w:ascii="Times New Roman" w:hAnsi="Times New Roman"/>
          <w:sz w:val="28"/>
          <w:szCs w:val="28"/>
        </w:rPr>
        <w:t>4</w:t>
      </w:r>
      <w:r w:rsidR="007D461F">
        <w:rPr>
          <w:rFonts w:ascii="Times New Roman" w:hAnsi="Times New Roman"/>
          <w:sz w:val="28"/>
          <w:szCs w:val="28"/>
        </w:rPr>
        <w:t xml:space="preserve"> </w:t>
      </w:r>
      <w:r w:rsidR="007A360D"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CF64C2">
        <w:rPr>
          <w:rFonts w:ascii="Times New Roman" w:hAnsi="Times New Roman"/>
          <w:sz w:val="28"/>
          <w:szCs w:val="28"/>
        </w:rPr>
        <w:t>8725,0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CF64C2">
        <w:rPr>
          <w:rFonts w:ascii="Times New Roman" w:hAnsi="Times New Roman"/>
          <w:sz w:val="28"/>
          <w:szCs w:val="28"/>
        </w:rPr>
        <w:t>31230,2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8D322A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CF64C2">
        <w:rPr>
          <w:rFonts w:ascii="Times New Roman" w:hAnsi="Times New Roman"/>
          <w:sz w:val="28"/>
          <w:szCs w:val="28"/>
        </w:rPr>
        <w:t>22505,2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6F7650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доходам</w:t>
      </w:r>
      <w:r w:rsidR="007D461F">
        <w:rPr>
          <w:rFonts w:ascii="Times New Roman" w:hAnsi="Times New Roman"/>
          <w:sz w:val="28"/>
          <w:szCs w:val="28"/>
        </w:rPr>
        <w:t xml:space="preserve">  </w:t>
      </w:r>
      <w:r w:rsidR="00CF64C2">
        <w:rPr>
          <w:rFonts w:ascii="Times New Roman" w:hAnsi="Times New Roman"/>
          <w:sz w:val="28"/>
          <w:szCs w:val="28"/>
        </w:rPr>
        <w:t>289,3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CF64C2">
        <w:rPr>
          <w:rFonts w:ascii="Times New Roman" w:hAnsi="Times New Roman"/>
          <w:sz w:val="28"/>
          <w:szCs w:val="28"/>
        </w:rPr>
        <w:t>3,3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7D461F">
        <w:rPr>
          <w:rFonts w:ascii="Times New Roman" w:hAnsi="Times New Roman"/>
          <w:sz w:val="28"/>
          <w:szCs w:val="28"/>
        </w:rPr>
        <w:t xml:space="preserve"> </w:t>
      </w:r>
      <w:r w:rsidR="00CF64C2">
        <w:rPr>
          <w:rFonts w:ascii="Times New Roman" w:hAnsi="Times New Roman"/>
          <w:sz w:val="28"/>
          <w:szCs w:val="28"/>
        </w:rPr>
        <w:t>2083,8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CF64C2">
        <w:rPr>
          <w:rFonts w:ascii="Times New Roman" w:hAnsi="Times New Roman"/>
          <w:sz w:val="28"/>
          <w:szCs w:val="28"/>
        </w:rPr>
        <w:t>6,7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CF64C2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100A3C">
        <w:rPr>
          <w:rFonts w:ascii="Times New Roman" w:hAnsi="Times New Roman"/>
          <w:sz w:val="28"/>
          <w:szCs w:val="28"/>
        </w:rPr>
        <w:t xml:space="preserve"> </w:t>
      </w:r>
      <w:r w:rsidR="00CF64C2">
        <w:rPr>
          <w:rFonts w:ascii="Times New Roman" w:hAnsi="Times New Roman"/>
          <w:sz w:val="28"/>
          <w:szCs w:val="28"/>
        </w:rPr>
        <w:t>1794,5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5324D0" w:rsidRDefault="005324D0" w:rsidP="00532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56D7F">
        <w:rPr>
          <w:rFonts w:ascii="Times New Roman" w:hAnsi="Times New Roman"/>
          <w:b/>
          <w:sz w:val="28"/>
          <w:szCs w:val="28"/>
        </w:rPr>
        <w:t>В нарушение п. 1.3. Соглашения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D56D7F">
        <w:rPr>
          <w:rFonts w:ascii="Times New Roman" w:hAnsi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</w:t>
      </w:r>
      <w:r>
        <w:rPr>
          <w:rFonts w:ascii="Times New Roman" w:hAnsi="Times New Roman"/>
          <w:b/>
          <w:sz w:val="28"/>
          <w:szCs w:val="28"/>
        </w:rPr>
        <w:t>от 16.02.2024г. № 103 пр</w:t>
      </w:r>
      <w:r w:rsidRPr="00D56D7F">
        <w:rPr>
          <w:rFonts w:ascii="Times New Roman" w:hAnsi="Times New Roman"/>
          <w:b/>
          <w:sz w:val="28"/>
          <w:szCs w:val="28"/>
        </w:rPr>
        <w:t>оизведено без  экспертизы КСП Суражского муниципального района</w:t>
      </w:r>
    </w:p>
    <w:p w:rsidR="00505320" w:rsidRDefault="005324D0" w:rsidP="005324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FE3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320" w:rsidRPr="00E3286E">
        <w:rPr>
          <w:rFonts w:ascii="Times New Roman" w:hAnsi="Times New Roman"/>
          <w:sz w:val="28"/>
          <w:szCs w:val="28"/>
        </w:rPr>
        <w:t xml:space="preserve">Отчет подготовлен в рамках полномочий администрации </w:t>
      </w:r>
      <w:proofErr w:type="spellStart"/>
      <w:r w:rsidR="00505320">
        <w:rPr>
          <w:rFonts w:ascii="Times New Roman" w:hAnsi="Times New Roman"/>
          <w:sz w:val="28"/>
          <w:szCs w:val="28"/>
        </w:rPr>
        <w:t>Овчинского</w:t>
      </w:r>
      <w:proofErr w:type="spellEnd"/>
      <w:r w:rsidR="005053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5320" w:rsidRPr="00E3286E">
        <w:rPr>
          <w:rFonts w:ascii="Times New Roman" w:hAnsi="Times New Roman"/>
          <w:sz w:val="28"/>
          <w:szCs w:val="28"/>
        </w:rPr>
        <w:t xml:space="preserve">, не противоречит действующему законодательству и </w:t>
      </w:r>
      <w:r w:rsidR="00505320" w:rsidRPr="00E3286E">
        <w:rPr>
          <w:rFonts w:ascii="Times New Roman" w:hAnsi="Times New Roman"/>
          <w:sz w:val="28"/>
          <w:szCs w:val="28"/>
        </w:rPr>
        <w:lastRenderedPageBreak/>
        <w:t xml:space="preserve">муниципальным правовым актам </w:t>
      </w:r>
      <w:proofErr w:type="spellStart"/>
      <w:r w:rsidR="00505320">
        <w:rPr>
          <w:rFonts w:ascii="Times New Roman" w:hAnsi="Times New Roman"/>
          <w:sz w:val="28"/>
          <w:szCs w:val="28"/>
        </w:rPr>
        <w:t>Овчинского</w:t>
      </w:r>
      <w:proofErr w:type="spellEnd"/>
      <w:r w:rsidR="00505320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505320" w:rsidRPr="00E32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</w:t>
      </w:r>
    </w:p>
    <w:p w:rsidR="00EC65F1" w:rsidRPr="001D6A30" w:rsidRDefault="00505320" w:rsidP="00FE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C65F1"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CF64C2" w:rsidRPr="001D6A30" w:rsidRDefault="00CF64C2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F64C2">
        <w:rPr>
          <w:rFonts w:ascii="Times New Roman" w:eastAsia="Times New Roman" w:hAnsi="Times New Roman" w:cs="Times New Roman"/>
          <w:sz w:val="28"/>
          <w:szCs w:val="28"/>
        </w:rPr>
        <w:t>Не допускать нарушений  п. 1.3. Соглашения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CF64C2">
        <w:rPr>
          <w:rFonts w:ascii="Times New Roman" w:eastAsia="Times New Roman" w:hAnsi="Times New Roman" w:cs="Times New Roman"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при  внесении изменений в бюджет поселения.</w:t>
      </w:r>
    </w:p>
    <w:p w:rsidR="002E5354" w:rsidRPr="002E5354" w:rsidRDefault="00CF64C2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CF64C2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E5354">
        <w:rPr>
          <w:rFonts w:ascii="Times New Roman" w:eastAsia="Times New Roman" w:hAnsi="Times New Roman" w:cs="Times New Roman"/>
          <w:sz w:val="28"/>
          <w:szCs w:val="28"/>
        </w:rPr>
        <w:t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4426"/>
    <w:rsid w:val="00007346"/>
    <w:rsid w:val="00020E17"/>
    <w:rsid w:val="000241B8"/>
    <w:rsid w:val="0002534F"/>
    <w:rsid w:val="00053102"/>
    <w:rsid w:val="00057D42"/>
    <w:rsid w:val="00070F9F"/>
    <w:rsid w:val="00075EC4"/>
    <w:rsid w:val="00077E13"/>
    <w:rsid w:val="0008164A"/>
    <w:rsid w:val="00084044"/>
    <w:rsid w:val="00086C2F"/>
    <w:rsid w:val="0009072C"/>
    <w:rsid w:val="00091C69"/>
    <w:rsid w:val="00097149"/>
    <w:rsid w:val="000A676A"/>
    <w:rsid w:val="000B3AC4"/>
    <w:rsid w:val="000B6FF9"/>
    <w:rsid w:val="000C30E9"/>
    <w:rsid w:val="000D1C4C"/>
    <w:rsid w:val="000D6D74"/>
    <w:rsid w:val="000F2B47"/>
    <w:rsid w:val="00100A3C"/>
    <w:rsid w:val="0010508A"/>
    <w:rsid w:val="001113B2"/>
    <w:rsid w:val="00112C0C"/>
    <w:rsid w:val="00122BBC"/>
    <w:rsid w:val="001421BA"/>
    <w:rsid w:val="001465BD"/>
    <w:rsid w:val="001476A2"/>
    <w:rsid w:val="00154FEF"/>
    <w:rsid w:val="00155B06"/>
    <w:rsid w:val="00163B51"/>
    <w:rsid w:val="001752ED"/>
    <w:rsid w:val="001766B2"/>
    <w:rsid w:val="001937EE"/>
    <w:rsid w:val="001B60B8"/>
    <w:rsid w:val="001C3732"/>
    <w:rsid w:val="001C3A87"/>
    <w:rsid w:val="001D1CD6"/>
    <w:rsid w:val="001D31F7"/>
    <w:rsid w:val="001D3FF8"/>
    <w:rsid w:val="001D6A30"/>
    <w:rsid w:val="001E2449"/>
    <w:rsid w:val="00205780"/>
    <w:rsid w:val="002145BB"/>
    <w:rsid w:val="00221F0A"/>
    <w:rsid w:val="00222F6B"/>
    <w:rsid w:val="00230471"/>
    <w:rsid w:val="00232437"/>
    <w:rsid w:val="0023431C"/>
    <w:rsid w:val="00243650"/>
    <w:rsid w:val="00247910"/>
    <w:rsid w:val="00250D92"/>
    <w:rsid w:val="002546D1"/>
    <w:rsid w:val="002555C4"/>
    <w:rsid w:val="00262DD5"/>
    <w:rsid w:val="00271789"/>
    <w:rsid w:val="00274DAB"/>
    <w:rsid w:val="00275DE2"/>
    <w:rsid w:val="0027790F"/>
    <w:rsid w:val="00290AF8"/>
    <w:rsid w:val="00294E13"/>
    <w:rsid w:val="002A4E8C"/>
    <w:rsid w:val="002A5FBF"/>
    <w:rsid w:val="002B1607"/>
    <w:rsid w:val="002C102C"/>
    <w:rsid w:val="002C6BD8"/>
    <w:rsid w:val="002C6E4F"/>
    <w:rsid w:val="002E394F"/>
    <w:rsid w:val="002E5354"/>
    <w:rsid w:val="002F7A82"/>
    <w:rsid w:val="0030623F"/>
    <w:rsid w:val="00327E8C"/>
    <w:rsid w:val="00334F41"/>
    <w:rsid w:val="0033507F"/>
    <w:rsid w:val="00367C2B"/>
    <w:rsid w:val="00382444"/>
    <w:rsid w:val="00387871"/>
    <w:rsid w:val="00393E19"/>
    <w:rsid w:val="003A3A17"/>
    <w:rsid w:val="003A76A8"/>
    <w:rsid w:val="003B0390"/>
    <w:rsid w:val="003C730A"/>
    <w:rsid w:val="003C7A96"/>
    <w:rsid w:val="003C7D41"/>
    <w:rsid w:val="003D0222"/>
    <w:rsid w:val="003D17BE"/>
    <w:rsid w:val="003F4FDD"/>
    <w:rsid w:val="004022A8"/>
    <w:rsid w:val="004023DF"/>
    <w:rsid w:val="00402E97"/>
    <w:rsid w:val="00403855"/>
    <w:rsid w:val="00406641"/>
    <w:rsid w:val="0041001D"/>
    <w:rsid w:val="00423084"/>
    <w:rsid w:val="00424067"/>
    <w:rsid w:val="004378D4"/>
    <w:rsid w:val="004521E3"/>
    <w:rsid w:val="00454B40"/>
    <w:rsid w:val="004631D8"/>
    <w:rsid w:val="00463B11"/>
    <w:rsid w:val="00465145"/>
    <w:rsid w:val="004807C2"/>
    <w:rsid w:val="00482314"/>
    <w:rsid w:val="004903F7"/>
    <w:rsid w:val="004921A6"/>
    <w:rsid w:val="00496267"/>
    <w:rsid w:val="004B5C7B"/>
    <w:rsid w:val="004C0E70"/>
    <w:rsid w:val="004D2E6B"/>
    <w:rsid w:val="004D735B"/>
    <w:rsid w:val="004E4E96"/>
    <w:rsid w:val="004E60D1"/>
    <w:rsid w:val="004F0C75"/>
    <w:rsid w:val="004F2A7F"/>
    <w:rsid w:val="00505320"/>
    <w:rsid w:val="005061C7"/>
    <w:rsid w:val="00521D9A"/>
    <w:rsid w:val="00527A56"/>
    <w:rsid w:val="00531D37"/>
    <w:rsid w:val="00532169"/>
    <w:rsid w:val="005324D0"/>
    <w:rsid w:val="00541651"/>
    <w:rsid w:val="00546B78"/>
    <w:rsid w:val="00551A05"/>
    <w:rsid w:val="005634CD"/>
    <w:rsid w:val="0057031D"/>
    <w:rsid w:val="0057091E"/>
    <w:rsid w:val="00575F24"/>
    <w:rsid w:val="00582B69"/>
    <w:rsid w:val="00583766"/>
    <w:rsid w:val="00584210"/>
    <w:rsid w:val="0058610B"/>
    <w:rsid w:val="005925CC"/>
    <w:rsid w:val="005978F1"/>
    <w:rsid w:val="005A06D6"/>
    <w:rsid w:val="005A7EFB"/>
    <w:rsid w:val="005B4496"/>
    <w:rsid w:val="005B62D9"/>
    <w:rsid w:val="005C2A21"/>
    <w:rsid w:val="005C56B5"/>
    <w:rsid w:val="005D4ADC"/>
    <w:rsid w:val="005E5945"/>
    <w:rsid w:val="005F0E13"/>
    <w:rsid w:val="005F31BF"/>
    <w:rsid w:val="005F6B34"/>
    <w:rsid w:val="005F6F51"/>
    <w:rsid w:val="00600D56"/>
    <w:rsid w:val="00603393"/>
    <w:rsid w:val="00607437"/>
    <w:rsid w:val="00612290"/>
    <w:rsid w:val="00612B4D"/>
    <w:rsid w:val="00624C96"/>
    <w:rsid w:val="00631E03"/>
    <w:rsid w:val="00640C81"/>
    <w:rsid w:val="00645E24"/>
    <w:rsid w:val="00646C2D"/>
    <w:rsid w:val="00646E22"/>
    <w:rsid w:val="006550E1"/>
    <w:rsid w:val="0067199F"/>
    <w:rsid w:val="00674022"/>
    <w:rsid w:val="00690BBF"/>
    <w:rsid w:val="00697DA5"/>
    <w:rsid w:val="006A454D"/>
    <w:rsid w:val="006D184F"/>
    <w:rsid w:val="006D38FD"/>
    <w:rsid w:val="006D4547"/>
    <w:rsid w:val="006D6899"/>
    <w:rsid w:val="006D7595"/>
    <w:rsid w:val="006E34FB"/>
    <w:rsid w:val="006E4283"/>
    <w:rsid w:val="006E42C3"/>
    <w:rsid w:val="006E64B1"/>
    <w:rsid w:val="006F7650"/>
    <w:rsid w:val="00705432"/>
    <w:rsid w:val="00706985"/>
    <w:rsid w:val="00706C2B"/>
    <w:rsid w:val="007120DA"/>
    <w:rsid w:val="00712826"/>
    <w:rsid w:val="00721F1D"/>
    <w:rsid w:val="00735FF7"/>
    <w:rsid w:val="00744F82"/>
    <w:rsid w:val="00745C67"/>
    <w:rsid w:val="00747908"/>
    <w:rsid w:val="00750084"/>
    <w:rsid w:val="00757554"/>
    <w:rsid w:val="00767E2A"/>
    <w:rsid w:val="00776001"/>
    <w:rsid w:val="007765F4"/>
    <w:rsid w:val="0078003F"/>
    <w:rsid w:val="00780599"/>
    <w:rsid w:val="00794864"/>
    <w:rsid w:val="00796FA2"/>
    <w:rsid w:val="007A360D"/>
    <w:rsid w:val="007B153B"/>
    <w:rsid w:val="007B53DD"/>
    <w:rsid w:val="007B6625"/>
    <w:rsid w:val="007C1628"/>
    <w:rsid w:val="007D461F"/>
    <w:rsid w:val="007E084F"/>
    <w:rsid w:val="007E1244"/>
    <w:rsid w:val="007F3C0F"/>
    <w:rsid w:val="007F5959"/>
    <w:rsid w:val="00800F7C"/>
    <w:rsid w:val="008062D5"/>
    <w:rsid w:val="008111E7"/>
    <w:rsid w:val="008165E2"/>
    <w:rsid w:val="008213CC"/>
    <w:rsid w:val="00823C3A"/>
    <w:rsid w:val="00825775"/>
    <w:rsid w:val="0083054F"/>
    <w:rsid w:val="00834BB6"/>
    <w:rsid w:val="0084732A"/>
    <w:rsid w:val="0086589F"/>
    <w:rsid w:val="008708A1"/>
    <w:rsid w:val="00873E87"/>
    <w:rsid w:val="0088020C"/>
    <w:rsid w:val="008830F7"/>
    <w:rsid w:val="008861A9"/>
    <w:rsid w:val="00893BDA"/>
    <w:rsid w:val="008A4FED"/>
    <w:rsid w:val="008C4EEF"/>
    <w:rsid w:val="008D322A"/>
    <w:rsid w:val="008D475F"/>
    <w:rsid w:val="008D74F0"/>
    <w:rsid w:val="008E30C7"/>
    <w:rsid w:val="008E55FE"/>
    <w:rsid w:val="008E5704"/>
    <w:rsid w:val="008F3AC3"/>
    <w:rsid w:val="0090684B"/>
    <w:rsid w:val="00911787"/>
    <w:rsid w:val="00920761"/>
    <w:rsid w:val="0092570B"/>
    <w:rsid w:val="00927085"/>
    <w:rsid w:val="0093197A"/>
    <w:rsid w:val="009365A3"/>
    <w:rsid w:val="00940159"/>
    <w:rsid w:val="0094335B"/>
    <w:rsid w:val="00947A78"/>
    <w:rsid w:val="009621BD"/>
    <w:rsid w:val="009663BC"/>
    <w:rsid w:val="0097113C"/>
    <w:rsid w:val="00973645"/>
    <w:rsid w:val="00980E29"/>
    <w:rsid w:val="0098341C"/>
    <w:rsid w:val="00994478"/>
    <w:rsid w:val="00996D1A"/>
    <w:rsid w:val="0099732F"/>
    <w:rsid w:val="009A1CC9"/>
    <w:rsid w:val="009A4F65"/>
    <w:rsid w:val="009B1EBD"/>
    <w:rsid w:val="009B4461"/>
    <w:rsid w:val="009B64D1"/>
    <w:rsid w:val="009B714B"/>
    <w:rsid w:val="009C15AE"/>
    <w:rsid w:val="009C2C13"/>
    <w:rsid w:val="009D2D56"/>
    <w:rsid w:val="009D45DA"/>
    <w:rsid w:val="009D5A08"/>
    <w:rsid w:val="009D5A46"/>
    <w:rsid w:val="009F0F69"/>
    <w:rsid w:val="009F6E7F"/>
    <w:rsid w:val="00A0496A"/>
    <w:rsid w:val="00A13580"/>
    <w:rsid w:val="00A259E5"/>
    <w:rsid w:val="00A26F95"/>
    <w:rsid w:val="00A44377"/>
    <w:rsid w:val="00A4461C"/>
    <w:rsid w:val="00A53183"/>
    <w:rsid w:val="00A817C1"/>
    <w:rsid w:val="00A8539E"/>
    <w:rsid w:val="00A86E92"/>
    <w:rsid w:val="00A94632"/>
    <w:rsid w:val="00A96248"/>
    <w:rsid w:val="00AA1AA0"/>
    <w:rsid w:val="00AA32EB"/>
    <w:rsid w:val="00AA3C6E"/>
    <w:rsid w:val="00AB49EC"/>
    <w:rsid w:val="00AC0701"/>
    <w:rsid w:val="00AC1FE5"/>
    <w:rsid w:val="00AC2C1E"/>
    <w:rsid w:val="00AC2E9A"/>
    <w:rsid w:val="00AC32BA"/>
    <w:rsid w:val="00AD0730"/>
    <w:rsid w:val="00AD2E03"/>
    <w:rsid w:val="00AD54C7"/>
    <w:rsid w:val="00AD7B9A"/>
    <w:rsid w:val="00AE35FE"/>
    <w:rsid w:val="00AF744A"/>
    <w:rsid w:val="00AF7FC8"/>
    <w:rsid w:val="00B02867"/>
    <w:rsid w:val="00B1071B"/>
    <w:rsid w:val="00B20A35"/>
    <w:rsid w:val="00B23ED1"/>
    <w:rsid w:val="00B32E27"/>
    <w:rsid w:val="00B41646"/>
    <w:rsid w:val="00B4638E"/>
    <w:rsid w:val="00B470B5"/>
    <w:rsid w:val="00B52776"/>
    <w:rsid w:val="00B55B5F"/>
    <w:rsid w:val="00B60480"/>
    <w:rsid w:val="00B71970"/>
    <w:rsid w:val="00B847FB"/>
    <w:rsid w:val="00B902C9"/>
    <w:rsid w:val="00BA510A"/>
    <w:rsid w:val="00BB4A75"/>
    <w:rsid w:val="00BC469E"/>
    <w:rsid w:val="00BD16C8"/>
    <w:rsid w:val="00BE20D6"/>
    <w:rsid w:val="00BE27A5"/>
    <w:rsid w:val="00BE2903"/>
    <w:rsid w:val="00BE524C"/>
    <w:rsid w:val="00BF2913"/>
    <w:rsid w:val="00BF3AF0"/>
    <w:rsid w:val="00C03CA7"/>
    <w:rsid w:val="00C108E4"/>
    <w:rsid w:val="00C12C39"/>
    <w:rsid w:val="00C20292"/>
    <w:rsid w:val="00C21E7D"/>
    <w:rsid w:val="00C272EE"/>
    <w:rsid w:val="00C2795C"/>
    <w:rsid w:val="00C41D5E"/>
    <w:rsid w:val="00C4507A"/>
    <w:rsid w:val="00C51D1B"/>
    <w:rsid w:val="00C56D19"/>
    <w:rsid w:val="00C851EE"/>
    <w:rsid w:val="00C8563A"/>
    <w:rsid w:val="00C903B5"/>
    <w:rsid w:val="00C90A96"/>
    <w:rsid w:val="00CA0CBF"/>
    <w:rsid w:val="00CA3545"/>
    <w:rsid w:val="00CA6465"/>
    <w:rsid w:val="00CA6E36"/>
    <w:rsid w:val="00CB3D9B"/>
    <w:rsid w:val="00CB471E"/>
    <w:rsid w:val="00CC5EA9"/>
    <w:rsid w:val="00CD54B3"/>
    <w:rsid w:val="00CE0BC8"/>
    <w:rsid w:val="00CE2EEA"/>
    <w:rsid w:val="00CE3A7B"/>
    <w:rsid w:val="00CF0795"/>
    <w:rsid w:val="00CF0A3B"/>
    <w:rsid w:val="00CF64C2"/>
    <w:rsid w:val="00D22DB7"/>
    <w:rsid w:val="00D24243"/>
    <w:rsid w:val="00D301BD"/>
    <w:rsid w:val="00D34A33"/>
    <w:rsid w:val="00D36045"/>
    <w:rsid w:val="00D47B01"/>
    <w:rsid w:val="00D5377F"/>
    <w:rsid w:val="00D53F7F"/>
    <w:rsid w:val="00D61278"/>
    <w:rsid w:val="00D6153E"/>
    <w:rsid w:val="00D63357"/>
    <w:rsid w:val="00D65E49"/>
    <w:rsid w:val="00D66C3A"/>
    <w:rsid w:val="00D73907"/>
    <w:rsid w:val="00D92B5F"/>
    <w:rsid w:val="00DA26AA"/>
    <w:rsid w:val="00DA6B6D"/>
    <w:rsid w:val="00DC79CF"/>
    <w:rsid w:val="00DD0D9F"/>
    <w:rsid w:val="00DD0DC0"/>
    <w:rsid w:val="00DD1C8F"/>
    <w:rsid w:val="00DD2EDC"/>
    <w:rsid w:val="00DD5F39"/>
    <w:rsid w:val="00DE3E30"/>
    <w:rsid w:val="00DE7128"/>
    <w:rsid w:val="00DF1DFE"/>
    <w:rsid w:val="00DF208F"/>
    <w:rsid w:val="00DF55A8"/>
    <w:rsid w:val="00DF561B"/>
    <w:rsid w:val="00E02BE5"/>
    <w:rsid w:val="00E25DAF"/>
    <w:rsid w:val="00E324D2"/>
    <w:rsid w:val="00E334E6"/>
    <w:rsid w:val="00E41EF6"/>
    <w:rsid w:val="00E439D1"/>
    <w:rsid w:val="00E453CB"/>
    <w:rsid w:val="00E54D64"/>
    <w:rsid w:val="00E62749"/>
    <w:rsid w:val="00E67D55"/>
    <w:rsid w:val="00E70AF2"/>
    <w:rsid w:val="00E80844"/>
    <w:rsid w:val="00E85829"/>
    <w:rsid w:val="00E865F5"/>
    <w:rsid w:val="00E87EB6"/>
    <w:rsid w:val="00E92C93"/>
    <w:rsid w:val="00E93421"/>
    <w:rsid w:val="00E93D36"/>
    <w:rsid w:val="00EB1EC1"/>
    <w:rsid w:val="00EC0EFD"/>
    <w:rsid w:val="00EC51B4"/>
    <w:rsid w:val="00EC65F1"/>
    <w:rsid w:val="00ED75AB"/>
    <w:rsid w:val="00EF5445"/>
    <w:rsid w:val="00F11809"/>
    <w:rsid w:val="00F1794A"/>
    <w:rsid w:val="00F20E31"/>
    <w:rsid w:val="00F27797"/>
    <w:rsid w:val="00F32C11"/>
    <w:rsid w:val="00F33352"/>
    <w:rsid w:val="00F56247"/>
    <w:rsid w:val="00F63CF7"/>
    <w:rsid w:val="00F65D48"/>
    <w:rsid w:val="00F72E8F"/>
    <w:rsid w:val="00F75EDE"/>
    <w:rsid w:val="00F93AA4"/>
    <w:rsid w:val="00FC549E"/>
    <w:rsid w:val="00FD22FD"/>
    <w:rsid w:val="00FD7FBC"/>
    <w:rsid w:val="00FE38F7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D0BC-12D2-41E5-B08E-7AA9DC9E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8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450</cp:revision>
  <dcterms:created xsi:type="dcterms:W3CDTF">2018-04-16T10:39:00Z</dcterms:created>
  <dcterms:modified xsi:type="dcterms:W3CDTF">2024-06-21T09:23:00Z</dcterms:modified>
</cp:coreProperties>
</file>