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45" w:rsidRPr="00CC1F45" w:rsidRDefault="00CC1F45" w:rsidP="00CC1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F45" w:rsidRPr="00CC1F45" w:rsidRDefault="00CC1F45" w:rsidP="00CC1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CC1F45" w:rsidRPr="00CC1F45" w:rsidRDefault="00CC1F45" w:rsidP="00CC1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  Тел. (48330) 2-11-45, 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: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CC1F45" w:rsidRPr="00CC1F45" w:rsidRDefault="00CC1F45" w:rsidP="00CC1F4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D57CCF" w:rsidRPr="009F69EC" w:rsidRDefault="00D57CCF" w:rsidP="00D57CCF">
      <w:pPr>
        <w:spacing w:after="0" w:line="240" w:lineRule="auto"/>
        <w:ind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D57CCF" w:rsidRPr="009F69EC" w:rsidRDefault="00D57CCF" w:rsidP="00D57CCF">
      <w:pPr>
        <w:spacing w:after="0" w:line="240" w:lineRule="auto"/>
        <w:ind w:right="5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EC">
        <w:rPr>
          <w:rFonts w:ascii="Times New Roman" w:eastAsia="Calibri" w:hAnsi="Times New Roman"/>
          <w:b/>
          <w:sz w:val="28"/>
          <w:szCs w:val="28"/>
        </w:rPr>
        <w:t xml:space="preserve">Контрольно-счетной палаты Суражского муниципального района по результатам проведения </w:t>
      </w:r>
      <w:r w:rsidRPr="009F69EC">
        <w:rPr>
          <w:rFonts w:ascii="Times New Roman" w:hAnsi="Times New Roman"/>
          <w:b/>
          <w:spacing w:val="-6"/>
          <w:sz w:val="28"/>
          <w:szCs w:val="28"/>
        </w:rPr>
        <w:t xml:space="preserve">внешней проверки </w:t>
      </w:r>
      <w:r w:rsidRPr="009F69EC">
        <w:rPr>
          <w:rFonts w:ascii="Times New Roman" w:eastAsia="SimSun" w:hAnsi="Times New Roman"/>
          <w:b/>
          <w:bCs/>
          <w:spacing w:val="-6"/>
          <w:sz w:val="28"/>
          <w:szCs w:val="28"/>
        </w:rPr>
        <w:t>годового отчета</w:t>
      </w: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«Об исполнении бюджета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="00BF1A3B">
        <w:rPr>
          <w:rFonts w:ascii="Times New Roman" w:eastAsia="Times New Roman" w:hAnsi="Times New Roman" w:cs="Times New Roman"/>
          <w:b/>
          <w:bCs/>
          <w:sz w:val="28"/>
          <w:szCs w:val="28"/>
        </w:rPr>
        <w:t>егтяревского</w:t>
      </w:r>
      <w:proofErr w:type="spellEnd"/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E82B6B">
        <w:rPr>
          <w:rFonts w:ascii="Times New Roman" w:eastAsia="Times New Roman" w:hAnsi="Times New Roman" w:cs="Times New Roman"/>
          <w:b/>
          <w:bCs/>
          <w:sz w:val="28"/>
          <w:szCs w:val="28"/>
        </w:rPr>
        <w:t>Суражского муниципального района</w:t>
      </w: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Брянской области за 202</w:t>
      </w:r>
      <w:r w:rsidR="00801712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год»</w:t>
      </w:r>
    </w:p>
    <w:p w:rsidR="00D57CCF" w:rsidRPr="009F69EC" w:rsidRDefault="00D57CCF" w:rsidP="00D57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D57CCF" w:rsidRPr="009F69EC" w:rsidRDefault="0017036F" w:rsidP="00D57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01712">
        <w:rPr>
          <w:rFonts w:ascii="Times New Roman" w:eastAsia="Times New Roman" w:hAnsi="Times New Roman" w:cs="Times New Roman"/>
          <w:sz w:val="28"/>
          <w:szCs w:val="28"/>
        </w:rPr>
        <w:t>9</w:t>
      </w:r>
      <w:r w:rsidR="00D57CCF" w:rsidRPr="009F69EC">
        <w:rPr>
          <w:rFonts w:ascii="Times New Roman" w:eastAsia="Times New Roman" w:hAnsi="Times New Roman" w:cs="Times New Roman"/>
          <w:sz w:val="28"/>
          <w:szCs w:val="28"/>
        </w:rPr>
        <w:t xml:space="preserve"> апреля 202</w:t>
      </w:r>
      <w:r w:rsidR="00801712">
        <w:rPr>
          <w:rFonts w:ascii="Times New Roman" w:eastAsia="Times New Roman" w:hAnsi="Times New Roman" w:cs="Times New Roman"/>
          <w:sz w:val="28"/>
          <w:szCs w:val="28"/>
        </w:rPr>
        <w:t>4</w:t>
      </w:r>
      <w:r w:rsidR="00D57CCF" w:rsidRPr="009F69EC">
        <w:rPr>
          <w:rFonts w:ascii="Times New Roman" w:eastAsia="Times New Roman" w:hAnsi="Times New Roman" w:cs="Times New Roman"/>
          <w:sz w:val="28"/>
          <w:szCs w:val="28"/>
        </w:rPr>
        <w:t xml:space="preserve"> года                                                                                 г. Сураж</w:t>
      </w:r>
    </w:p>
    <w:p w:rsidR="00D57CCF" w:rsidRPr="009F69EC" w:rsidRDefault="00D57CCF" w:rsidP="00D5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801712" w:rsidRPr="001E4715" w:rsidRDefault="00801712" w:rsidP="008017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Основание для проведения внешней проверки:</w:t>
      </w:r>
      <w:r w:rsidRPr="009F69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715">
        <w:rPr>
          <w:rFonts w:ascii="Times New Roman" w:eastAsia="Times New Roman" w:hAnsi="Times New Roman" w:cs="Times New Roman"/>
          <w:sz w:val="28"/>
          <w:szCs w:val="28"/>
        </w:rPr>
        <w:t>пункт 4 статьи 264.4 Бюджетного кодекса Российской Федерации, пункт 1.3.2 плана работы Контрольно-счетной палаты Суражского муниципального района на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E4715">
        <w:rPr>
          <w:rFonts w:ascii="Times New Roman" w:eastAsia="Times New Roman" w:hAnsi="Times New Roman" w:cs="Times New Roman"/>
          <w:sz w:val="28"/>
          <w:szCs w:val="28"/>
        </w:rPr>
        <w:t xml:space="preserve"> год, утвержденного Приказом Контрольно-счетной палаты Суражского муниципального района от 27 декабря 2021 года № 3 Положением «О Контрольно-счетной палате», принятым согласно решения Суражского районного Совета народных депутатов № 143 от 26.11.2021г., приказ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1E471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1E4715">
        <w:rPr>
          <w:rFonts w:ascii="Times New Roman" w:eastAsia="Times New Roman" w:hAnsi="Times New Roman" w:cs="Times New Roman"/>
          <w:sz w:val="28"/>
          <w:szCs w:val="28"/>
        </w:rPr>
        <w:t>.03.202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1E4715">
        <w:rPr>
          <w:rFonts w:ascii="Times New Roman" w:eastAsia="Times New Roman" w:hAnsi="Times New Roman" w:cs="Times New Roman"/>
          <w:sz w:val="28"/>
          <w:szCs w:val="28"/>
        </w:rPr>
        <w:t xml:space="preserve"> года о</w:t>
      </w:r>
      <w:proofErr w:type="gramEnd"/>
      <w:r w:rsidRPr="001E47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E4715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proofErr w:type="gramEnd"/>
      <w:r w:rsidRPr="001E4715">
        <w:rPr>
          <w:rFonts w:ascii="Times New Roman" w:eastAsia="Times New Roman" w:hAnsi="Times New Roman" w:cs="Times New Roman"/>
          <w:sz w:val="28"/>
          <w:szCs w:val="28"/>
        </w:rPr>
        <w:t xml:space="preserve"> экспертно-аналитического мероприятия. </w:t>
      </w:r>
    </w:p>
    <w:p w:rsidR="00D57CCF" w:rsidRPr="008172AF" w:rsidRDefault="00D57CCF" w:rsidP="00232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172A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 внешней проверки:</w:t>
      </w:r>
      <w:r w:rsidRPr="008172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годовой отчет об исполнении бюджета </w:t>
      </w:r>
      <w:proofErr w:type="spellStart"/>
      <w:r w:rsidR="00A40FC8">
        <w:rPr>
          <w:rFonts w:ascii="Times New Roman" w:eastAsia="Times New Roman" w:hAnsi="Times New Roman" w:cs="Times New Roman"/>
          <w:color w:val="000000"/>
          <w:sz w:val="28"/>
          <w:szCs w:val="28"/>
        </w:rPr>
        <w:t>Дегтяревского</w:t>
      </w:r>
      <w:proofErr w:type="spellEnd"/>
      <w:r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E82B6B">
        <w:rPr>
          <w:rFonts w:ascii="Times New Roman" w:eastAsia="Times New Roman" w:hAnsi="Times New Roman" w:cs="Times New Roman"/>
          <w:color w:val="000000"/>
          <w:sz w:val="28"/>
          <w:szCs w:val="28"/>
        </w:rPr>
        <w:t>Суражского муниципального района</w:t>
      </w:r>
      <w:r w:rsidRPr="008172A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172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бюджетная отчетность главного администратора средств местного бюджета </w:t>
      </w:r>
      <w:r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иные документы, содержащие информацию об исполнении бюджета </w:t>
      </w:r>
      <w:r w:rsidRPr="008172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указанного муниципального образования</w:t>
      </w:r>
      <w:r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202</w:t>
      </w:r>
      <w:r w:rsidR="00F66F1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Pr="008172AF">
        <w:rPr>
          <w:rFonts w:ascii="Times New Roman" w:eastAsia="Calibri" w:hAnsi="Times New Roman" w:cs="Times New Roman"/>
          <w:sz w:val="28"/>
          <w:szCs w:val="28"/>
        </w:rPr>
        <w:t>.</w:t>
      </w:r>
      <w:r w:rsidRPr="008172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7CCF" w:rsidRPr="002371F9" w:rsidRDefault="00D57CCF" w:rsidP="00D57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Объект внешней проверки: </w:t>
      </w:r>
      <w:proofErr w:type="spellStart"/>
      <w:r w:rsidR="00BF1A3B">
        <w:rPr>
          <w:rFonts w:ascii="Times New Roman" w:eastAsia="Times New Roman" w:hAnsi="Times New Roman" w:cs="Times New Roman"/>
          <w:color w:val="000000"/>
          <w:sz w:val="28"/>
          <w:szCs w:val="28"/>
        </w:rPr>
        <w:t>Дегтяревская</w:t>
      </w:r>
      <w:proofErr w:type="spellEnd"/>
      <w:r w:rsidRPr="008172A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BF1A3B">
        <w:rPr>
          <w:rFonts w:ascii="Times New Roman" w:eastAsia="Times New Roman" w:hAnsi="Times New Roman" w:cs="Times New Roman"/>
          <w:color w:val="000000"/>
          <w:sz w:val="28"/>
          <w:szCs w:val="28"/>
        </w:rPr>
        <w:t>Дегтяревского</w:t>
      </w:r>
      <w:proofErr w:type="spellEnd"/>
      <w:r w:rsidRPr="002371F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237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2B6B">
        <w:rPr>
          <w:rFonts w:ascii="Times New Roman" w:eastAsia="Times New Roman" w:hAnsi="Times New Roman" w:cs="Times New Roman"/>
          <w:color w:val="000000"/>
          <w:sz w:val="28"/>
          <w:szCs w:val="28"/>
        </w:rPr>
        <w:t>Суражского муниципального района</w:t>
      </w:r>
      <w:r w:rsidRPr="00237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Брянской области</w:t>
      </w:r>
      <w:r w:rsidRPr="002371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57CCF" w:rsidRPr="002371F9" w:rsidRDefault="00D57CCF" w:rsidP="00D57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1F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57CCF" w:rsidRPr="003F59BE" w:rsidRDefault="00D57CCF" w:rsidP="00D57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371F9">
        <w:rPr>
          <w:rFonts w:ascii="Times New Roman" w:eastAsia="Times New Roman" w:hAnsi="Times New Roman" w:cs="Times New Roman"/>
          <w:sz w:val="28"/>
          <w:szCs w:val="28"/>
        </w:rPr>
        <w:t xml:space="preserve">Заключение по результатам внешней проверки годового отчета об исполнении бюджета </w:t>
      </w:r>
      <w:proofErr w:type="spellStart"/>
      <w:r w:rsidR="008F3F0D">
        <w:rPr>
          <w:rFonts w:ascii="Times New Roman" w:hAnsi="Times New Roman"/>
          <w:color w:val="000000"/>
          <w:sz w:val="28"/>
          <w:szCs w:val="28"/>
        </w:rPr>
        <w:t>Дегтяревского</w:t>
      </w:r>
      <w:proofErr w:type="spellEnd"/>
      <w:r w:rsidRPr="002371F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E82B6B">
        <w:rPr>
          <w:rFonts w:ascii="Times New Roman" w:eastAsia="Times New Roman" w:hAnsi="Times New Roman" w:cs="Times New Roman"/>
          <w:sz w:val="28"/>
          <w:szCs w:val="28"/>
        </w:rPr>
        <w:t>Суражского муниципального района</w:t>
      </w:r>
      <w:r w:rsidRPr="002371F9">
        <w:rPr>
          <w:rFonts w:ascii="Times New Roman" w:eastAsia="Times New Roman" w:hAnsi="Times New Roman" w:cs="Times New Roman"/>
          <w:sz w:val="28"/>
          <w:szCs w:val="28"/>
        </w:rPr>
        <w:t xml:space="preserve"> Брянской области за 202</w:t>
      </w:r>
      <w:r w:rsidR="00F66F1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371F9">
        <w:rPr>
          <w:rFonts w:ascii="Times New Roman" w:eastAsia="Times New Roman" w:hAnsi="Times New Roman" w:cs="Times New Roman"/>
          <w:sz w:val="28"/>
          <w:szCs w:val="28"/>
        </w:rPr>
        <w:t xml:space="preserve"> год подготовлено Контрольно-Счетной палатой Суражского муниципального района в соответствии</w:t>
      </w:r>
      <w:r w:rsidRPr="003F59BE">
        <w:rPr>
          <w:rFonts w:ascii="Times New Roman" w:eastAsia="Times New Roman" w:hAnsi="Times New Roman" w:cs="Times New Roman"/>
          <w:sz w:val="28"/>
          <w:szCs w:val="28"/>
        </w:rPr>
        <w:t xml:space="preserve"> с требованиями статьи 264.4 Бюджетного кодекса Российской Федерации, пункта 3 части 2 статьи 9 Федерального закона от 07.02.2011 г. № 6-ФЗ «Об общих принципах организации и деятельности контрольно-счетных органов субъектов Российской Федерации</w:t>
      </w:r>
      <w:proofErr w:type="gramEnd"/>
      <w:r w:rsidRPr="003F59BE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образований», на основании данных внешней проверки годовой бюджетной отчётности за 202</w:t>
      </w:r>
      <w:r w:rsidR="00F66F1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F59BE">
        <w:rPr>
          <w:rFonts w:ascii="Times New Roman" w:eastAsia="Times New Roman" w:hAnsi="Times New Roman" w:cs="Times New Roman"/>
          <w:sz w:val="28"/>
          <w:szCs w:val="28"/>
        </w:rPr>
        <w:t xml:space="preserve"> год. </w:t>
      </w:r>
    </w:p>
    <w:p w:rsidR="008864AC" w:rsidRPr="00CC1F45" w:rsidRDefault="008864AC" w:rsidP="004A3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lastRenderedPageBreak/>
        <w:t>Годовая бюджетная отчётность представлена в Контрольно-счетную палату в срок, установленный частью 3 статьи 264.4. Бюджетного кодекса Российской Федерации.</w:t>
      </w:r>
    </w:p>
    <w:p w:rsidR="008864AC" w:rsidRPr="00CC1F45" w:rsidRDefault="008864AC" w:rsidP="004A3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Одновременно с годовым отчетом об исполнении бюджета были представлены:</w:t>
      </w:r>
    </w:p>
    <w:p w:rsidR="008864AC" w:rsidRPr="00CC1F45" w:rsidRDefault="008864AC" w:rsidP="004A3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проект Решения </w:t>
      </w:r>
      <w:proofErr w:type="spellStart"/>
      <w:r w:rsidR="007506C2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«Об утверждении  отчёта  об   исполнении бюджета </w:t>
      </w:r>
      <w:proofErr w:type="spellStart"/>
      <w:r w:rsidR="007506C2">
        <w:rPr>
          <w:rFonts w:ascii="Times New Roman" w:eastAsia="Times New Roman" w:hAnsi="Times New Roman" w:cs="Times New Roman"/>
          <w:sz w:val="28"/>
          <w:szCs w:val="28"/>
        </w:rPr>
        <w:t>Дегтяревско</w:t>
      </w:r>
      <w:r w:rsidR="008606FF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="008606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8606FF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8606FF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E82B6B">
        <w:rPr>
          <w:rFonts w:ascii="Times New Roman" w:eastAsia="Times New Roman" w:hAnsi="Times New Roman" w:cs="Times New Roman"/>
          <w:sz w:val="28"/>
          <w:szCs w:val="28"/>
        </w:rPr>
        <w:t>Суражского муниципального района</w:t>
      </w:r>
      <w:r w:rsidR="008606FF">
        <w:rPr>
          <w:rFonts w:ascii="Times New Roman" w:eastAsia="Times New Roman" w:hAnsi="Times New Roman" w:cs="Times New Roman"/>
          <w:sz w:val="28"/>
          <w:szCs w:val="28"/>
        </w:rPr>
        <w:t xml:space="preserve"> Брянской области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 w:rsidR="00547D85">
        <w:rPr>
          <w:rFonts w:ascii="Times New Roman" w:eastAsia="Times New Roman" w:hAnsi="Times New Roman" w:cs="Times New Roman"/>
          <w:sz w:val="28"/>
          <w:szCs w:val="28"/>
        </w:rPr>
        <w:t>2</w:t>
      </w:r>
      <w:r w:rsidR="009F1B4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год»;</w:t>
      </w:r>
    </w:p>
    <w:p w:rsidR="008864AC" w:rsidRPr="00CC1F45" w:rsidRDefault="008864AC" w:rsidP="004A3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- пояснительная записка;</w:t>
      </w:r>
    </w:p>
    <w:p w:rsidR="005879E6" w:rsidRDefault="008864AC" w:rsidP="004A3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оценка эффективности реализации программ поселения</w:t>
      </w:r>
      <w:r w:rsidR="005879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864AC" w:rsidRDefault="005879E6" w:rsidP="004A3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бухгалтерская годовая отчетность</w:t>
      </w:r>
      <w:r w:rsidR="008864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465B" w:rsidRDefault="0041465B" w:rsidP="004A3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E62">
        <w:rPr>
          <w:rFonts w:ascii="Times New Roman" w:eastAsia="Times New Roman" w:hAnsi="Times New Roman" w:cs="Times New Roman"/>
          <w:b/>
          <w:sz w:val="28"/>
          <w:szCs w:val="28"/>
        </w:rPr>
        <w:t xml:space="preserve">В нарушение п.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972E62">
        <w:rPr>
          <w:rFonts w:ascii="Times New Roman" w:eastAsia="Times New Roman" w:hAnsi="Times New Roman" w:cs="Times New Roman"/>
          <w:b/>
          <w:sz w:val="28"/>
          <w:szCs w:val="28"/>
        </w:rPr>
        <w:t xml:space="preserve"> ст. 264.10 Бюджетного кодекса РФ одновременно с Отчетом об исполнении бюджета </w:t>
      </w:r>
      <w:proofErr w:type="spellStart"/>
      <w:r w:rsidR="00E46F9C">
        <w:rPr>
          <w:rFonts w:ascii="Times New Roman" w:eastAsia="Times New Roman" w:hAnsi="Times New Roman" w:cs="Times New Roman"/>
          <w:b/>
          <w:sz w:val="28"/>
          <w:szCs w:val="28"/>
        </w:rPr>
        <w:t>Дегтяревского</w:t>
      </w:r>
      <w:proofErr w:type="spellEnd"/>
      <w:r w:rsidRPr="00972E6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за 202</w:t>
      </w:r>
      <w:r w:rsidR="00A7043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972E6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не представлен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отчет об использовании средств резервного фонда</w:t>
      </w:r>
      <w:r w:rsidR="00F70A2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864AC" w:rsidRPr="007230FC" w:rsidRDefault="005647C3" w:rsidP="004A3F58">
      <w:pPr>
        <w:widowControl w:val="0"/>
        <w:tabs>
          <w:tab w:val="left" w:pos="2552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 xml:space="preserve">           </w:t>
      </w:r>
      <w:r w:rsidR="008864AC" w:rsidRPr="007230FC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>Оценить основные показатели бюджетной отчетности.</w:t>
      </w:r>
    </w:p>
    <w:p w:rsidR="008864AC" w:rsidRPr="007230FC" w:rsidRDefault="008864AC" w:rsidP="004A3F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FC">
        <w:rPr>
          <w:rFonts w:ascii="Times New Roman" w:eastAsia="Times New Roman" w:hAnsi="Times New Roman" w:cs="Times New Roman"/>
          <w:sz w:val="28"/>
          <w:szCs w:val="28"/>
        </w:rPr>
        <w:t>Первоначально бюджет поселения на 20</w:t>
      </w:r>
      <w:r w:rsidR="007230FC">
        <w:rPr>
          <w:rFonts w:ascii="Times New Roman" w:eastAsia="Times New Roman" w:hAnsi="Times New Roman" w:cs="Times New Roman"/>
          <w:sz w:val="28"/>
          <w:szCs w:val="28"/>
        </w:rPr>
        <w:t>2</w:t>
      </w:r>
      <w:r w:rsidR="00A1344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230FC">
        <w:rPr>
          <w:rFonts w:ascii="Times New Roman" w:eastAsia="Times New Roman" w:hAnsi="Times New Roman" w:cs="Times New Roman"/>
          <w:sz w:val="28"/>
          <w:szCs w:val="28"/>
        </w:rPr>
        <w:t xml:space="preserve"> год был утвержден решением </w:t>
      </w:r>
      <w:proofErr w:type="spellStart"/>
      <w:r w:rsidR="007506C2" w:rsidRPr="007230FC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7230FC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7230FC">
        <w:rPr>
          <w:rFonts w:ascii="Times New Roman" w:eastAsia="Times New Roman" w:hAnsi="Times New Roman" w:cs="Times New Roman"/>
          <w:sz w:val="28"/>
          <w:szCs w:val="28"/>
        </w:rPr>
        <w:t>2</w:t>
      </w:r>
      <w:r w:rsidR="00235BC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230FC">
        <w:rPr>
          <w:rFonts w:ascii="Times New Roman" w:eastAsia="Times New Roman" w:hAnsi="Times New Roman" w:cs="Times New Roman"/>
          <w:sz w:val="28"/>
          <w:szCs w:val="28"/>
        </w:rPr>
        <w:t xml:space="preserve"> декабря 20</w:t>
      </w:r>
      <w:r w:rsidR="00E23051">
        <w:rPr>
          <w:rFonts w:ascii="Times New Roman" w:eastAsia="Times New Roman" w:hAnsi="Times New Roman" w:cs="Times New Roman"/>
          <w:sz w:val="28"/>
          <w:szCs w:val="28"/>
        </w:rPr>
        <w:t>2</w:t>
      </w:r>
      <w:r w:rsidR="00A1344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230FC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A13440">
        <w:rPr>
          <w:rFonts w:ascii="Times New Roman" w:eastAsia="Times New Roman" w:hAnsi="Times New Roman" w:cs="Times New Roman"/>
          <w:sz w:val="28"/>
          <w:szCs w:val="28"/>
        </w:rPr>
        <w:t>99</w:t>
      </w:r>
      <w:r w:rsidRPr="007230FC">
        <w:rPr>
          <w:rFonts w:ascii="Times New Roman" w:eastAsia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7506C2" w:rsidRPr="007230FC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7230F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E82B6B">
        <w:rPr>
          <w:rFonts w:ascii="Times New Roman" w:eastAsia="Times New Roman" w:hAnsi="Times New Roman" w:cs="Times New Roman"/>
          <w:sz w:val="28"/>
          <w:szCs w:val="28"/>
        </w:rPr>
        <w:t>Суражского муниципального района</w:t>
      </w:r>
      <w:r w:rsidR="007230FC">
        <w:rPr>
          <w:rFonts w:ascii="Times New Roman" w:eastAsia="Times New Roman" w:hAnsi="Times New Roman" w:cs="Times New Roman"/>
          <w:sz w:val="28"/>
          <w:szCs w:val="28"/>
        </w:rPr>
        <w:t xml:space="preserve"> Брянской области </w:t>
      </w:r>
      <w:r w:rsidRPr="007230FC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7230FC">
        <w:rPr>
          <w:rFonts w:ascii="Times New Roman" w:eastAsia="Times New Roman" w:hAnsi="Times New Roman" w:cs="Times New Roman"/>
          <w:sz w:val="28"/>
          <w:szCs w:val="28"/>
        </w:rPr>
        <w:t>2</w:t>
      </w:r>
      <w:r w:rsidR="00A1344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230FC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7230FC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202</w:t>
      </w:r>
      <w:r w:rsidR="00A13440">
        <w:rPr>
          <w:rFonts w:ascii="Times New Roman" w:eastAsia="Times New Roman" w:hAnsi="Times New Roman" w:cs="Times New Roman"/>
          <w:sz w:val="28"/>
          <w:szCs w:val="28"/>
        </w:rPr>
        <w:t>4</w:t>
      </w:r>
      <w:r w:rsidR="007230FC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6C3531">
        <w:rPr>
          <w:rFonts w:ascii="Times New Roman" w:eastAsia="Times New Roman" w:hAnsi="Times New Roman" w:cs="Times New Roman"/>
          <w:sz w:val="28"/>
          <w:szCs w:val="28"/>
        </w:rPr>
        <w:t>2</w:t>
      </w:r>
      <w:r w:rsidR="00A13440">
        <w:rPr>
          <w:rFonts w:ascii="Times New Roman" w:eastAsia="Times New Roman" w:hAnsi="Times New Roman" w:cs="Times New Roman"/>
          <w:sz w:val="28"/>
          <w:szCs w:val="28"/>
        </w:rPr>
        <w:t>5</w:t>
      </w:r>
      <w:r w:rsidR="007230FC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Pr="007230FC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8864AC" w:rsidRPr="007230FC" w:rsidRDefault="008864AC" w:rsidP="004A3F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FC">
        <w:rPr>
          <w:rFonts w:ascii="Times New Roman" w:eastAsia="Times New Roman" w:hAnsi="Times New Roman" w:cs="Times New Roman"/>
          <w:sz w:val="28"/>
          <w:szCs w:val="28"/>
        </w:rPr>
        <w:t xml:space="preserve">- по доходам в сумме </w:t>
      </w:r>
      <w:r w:rsidR="00A13440">
        <w:rPr>
          <w:rFonts w:ascii="Times New Roman" w:eastAsia="Times New Roman" w:hAnsi="Times New Roman" w:cs="Times New Roman"/>
          <w:sz w:val="28"/>
          <w:szCs w:val="28"/>
        </w:rPr>
        <w:t>1949,0</w:t>
      </w:r>
      <w:r w:rsidRPr="007230FC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8864AC" w:rsidRPr="007230FC" w:rsidRDefault="008864AC" w:rsidP="004A3F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FC">
        <w:rPr>
          <w:rFonts w:ascii="Times New Roman" w:eastAsia="Times New Roman" w:hAnsi="Times New Roman" w:cs="Times New Roman"/>
          <w:sz w:val="28"/>
          <w:szCs w:val="28"/>
        </w:rPr>
        <w:t xml:space="preserve">- по расходам в сумме </w:t>
      </w:r>
      <w:r w:rsidR="00A13440">
        <w:rPr>
          <w:rFonts w:ascii="Times New Roman" w:eastAsia="Times New Roman" w:hAnsi="Times New Roman" w:cs="Times New Roman"/>
          <w:sz w:val="28"/>
          <w:szCs w:val="28"/>
        </w:rPr>
        <w:t>1949,0</w:t>
      </w:r>
      <w:r w:rsidRPr="007230FC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8864AC" w:rsidRPr="007230FC" w:rsidRDefault="008864AC" w:rsidP="004A3F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FC">
        <w:rPr>
          <w:rFonts w:ascii="Times New Roman" w:eastAsia="Times New Roman" w:hAnsi="Times New Roman" w:cs="Times New Roman"/>
          <w:sz w:val="28"/>
          <w:szCs w:val="28"/>
        </w:rPr>
        <w:t xml:space="preserve">- дефицит местного бюджета в сумме </w:t>
      </w:r>
      <w:r w:rsidR="00F9259F" w:rsidRPr="007230FC"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7230FC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8864AC" w:rsidRDefault="008864AC" w:rsidP="004A3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0FC">
        <w:rPr>
          <w:rFonts w:ascii="Times New Roman" w:eastAsia="Times New Roman" w:hAnsi="Times New Roman" w:cs="Times New Roman"/>
          <w:sz w:val="28"/>
          <w:szCs w:val="28"/>
        </w:rPr>
        <w:t>В процессе исполнения бюджета в порядке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законодательной инициативы </w:t>
      </w:r>
      <w:r w:rsidR="00A13440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раза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вносились изменения и дополнения в решение о бюджете</w:t>
      </w:r>
      <w:r w:rsidR="00B51C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CBF" w:rsidRPr="00937CCE">
        <w:rPr>
          <w:rFonts w:ascii="Times New Roman" w:hAnsi="Times New Roman"/>
          <w:sz w:val="28"/>
          <w:szCs w:val="28"/>
        </w:rPr>
        <w:t xml:space="preserve">(решениями </w:t>
      </w:r>
      <w:proofErr w:type="spellStart"/>
      <w:r w:rsidR="00B51CBF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="00B51CBF" w:rsidRPr="00937CCE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A13440">
        <w:rPr>
          <w:rFonts w:ascii="Times New Roman" w:hAnsi="Times New Roman"/>
          <w:sz w:val="28"/>
          <w:szCs w:val="28"/>
        </w:rPr>
        <w:t>02</w:t>
      </w:r>
      <w:r w:rsidR="00B51CBF" w:rsidRPr="00937CCE">
        <w:rPr>
          <w:rFonts w:ascii="Times New Roman" w:hAnsi="Times New Roman"/>
          <w:sz w:val="28"/>
          <w:szCs w:val="28"/>
        </w:rPr>
        <w:t>.0</w:t>
      </w:r>
      <w:r w:rsidR="00A13440">
        <w:rPr>
          <w:rFonts w:ascii="Times New Roman" w:hAnsi="Times New Roman"/>
          <w:sz w:val="28"/>
          <w:szCs w:val="28"/>
        </w:rPr>
        <w:t>3</w:t>
      </w:r>
      <w:r w:rsidR="00B51CBF" w:rsidRPr="00937CCE">
        <w:rPr>
          <w:rFonts w:ascii="Times New Roman" w:hAnsi="Times New Roman"/>
          <w:sz w:val="28"/>
          <w:szCs w:val="28"/>
        </w:rPr>
        <w:t>.20</w:t>
      </w:r>
      <w:r w:rsidR="006C3531">
        <w:rPr>
          <w:rFonts w:ascii="Times New Roman" w:hAnsi="Times New Roman"/>
          <w:sz w:val="28"/>
          <w:szCs w:val="28"/>
        </w:rPr>
        <w:t>2</w:t>
      </w:r>
      <w:r w:rsidR="00A13440">
        <w:rPr>
          <w:rFonts w:ascii="Times New Roman" w:hAnsi="Times New Roman"/>
          <w:sz w:val="28"/>
          <w:szCs w:val="28"/>
        </w:rPr>
        <w:t>3</w:t>
      </w:r>
      <w:r w:rsidR="00B51CBF" w:rsidRPr="00937CCE">
        <w:rPr>
          <w:rFonts w:ascii="Times New Roman" w:hAnsi="Times New Roman"/>
          <w:sz w:val="28"/>
          <w:szCs w:val="28"/>
        </w:rPr>
        <w:t xml:space="preserve"> года №</w:t>
      </w:r>
      <w:r w:rsidR="006C3531">
        <w:rPr>
          <w:rFonts w:ascii="Times New Roman" w:hAnsi="Times New Roman"/>
          <w:sz w:val="28"/>
          <w:szCs w:val="28"/>
        </w:rPr>
        <w:t xml:space="preserve"> </w:t>
      </w:r>
      <w:r w:rsidR="00A13440">
        <w:rPr>
          <w:rFonts w:ascii="Times New Roman" w:hAnsi="Times New Roman"/>
          <w:sz w:val="28"/>
          <w:szCs w:val="28"/>
        </w:rPr>
        <w:t>102</w:t>
      </w:r>
      <w:r w:rsidR="00E23051">
        <w:rPr>
          <w:rFonts w:ascii="Times New Roman" w:hAnsi="Times New Roman"/>
          <w:sz w:val="28"/>
          <w:szCs w:val="28"/>
        </w:rPr>
        <w:t>,</w:t>
      </w:r>
      <w:r w:rsidR="00B51CBF" w:rsidRPr="00937CCE">
        <w:rPr>
          <w:rFonts w:ascii="Times New Roman" w:hAnsi="Times New Roman"/>
          <w:sz w:val="28"/>
          <w:szCs w:val="28"/>
        </w:rPr>
        <w:t xml:space="preserve"> </w:t>
      </w:r>
      <w:r w:rsidR="00B51CBF">
        <w:rPr>
          <w:rFonts w:ascii="Times New Roman" w:hAnsi="Times New Roman"/>
          <w:sz w:val="28"/>
          <w:szCs w:val="28"/>
        </w:rPr>
        <w:t xml:space="preserve">от </w:t>
      </w:r>
      <w:r w:rsidR="00A13440">
        <w:rPr>
          <w:rFonts w:ascii="Times New Roman" w:hAnsi="Times New Roman"/>
          <w:sz w:val="28"/>
          <w:szCs w:val="28"/>
        </w:rPr>
        <w:t>26</w:t>
      </w:r>
      <w:r w:rsidR="00B51CBF">
        <w:rPr>
          <w:rFonts w:ascii="Times New Roman" w:hAnsi="Times New Roman"/>
          <w:sz w:val="28"/>
          <w:szCs w:val="28"/>
        </w:rPr>
        <w:t>.0</w:t>
      </w:r>
      <w:r w:rsidR="00A13440">
        <w:rPr>
          <w:rFonts w:ascii="Times New Roman" w:hAnsi="Times New Roman"/>
          <w:sz w:val="28"/>
          <w:szCs w:val="28"/>
        </w:rPr>
        <w:t>6</w:t>
      </w:r>
      <w:r w:rsidR="00B51CBF">
        <w:rPr>
          <w:rFonts w:ascii="Times New Roman" w:hAnsi="Times New Roman"/>
          <w:sz w:val="28"/>
          <w:szCs w:val="28"/>
        </w:rPr>
        <w:t>.20</w:t>
      </w:r>
      <w:r w:rsidR="006C3531">
        <w:rPr>
          <w:rFonts w:ascii="Times New Roman" w:hAnsi="Times New Roman"/>
          <w:sz w:val="28"/>
          <w:szCs w:val="28"/>
        </w:rPr>
        <w:t>2</w:t>
      </w:r>
      <w:r w:rsidR="00A13440">
        <w:rPr>
          <w:rFonts w:ascii="Times New Roman" w:hAnsi="Times New Roman"/>
          <w:sz w:val="28"/>
          <w:szCs w:val="28"/>
        </w:rPr>
        <w:t>3</w:t>
      </w:r>
      <w:r w:rsidR="00B51CBF">
        <w:rPr>
          <w:rFonts w:ascii="Times New Roman" w:hAnsi="Times New Roman"/>
          <w:sz w:val="28"/>
          <w:szCs w:val="28"/>
        </w:rPr>
        <w:t xml:space="preserve"> года № </w:t>
      </w:r>
      <w:r w:rsidR="00A13440">
        <w:rPr>
          <w:rFonts w:ascii="Times New Roman" w:hAnsi="Times New Roman"/>
          <w:sz w:val="28"/>
          <w:szCs w:val="28"/>
        </w:rPr>
        <w:t>103</w:t>
      </w:r>
      <w:r w:rsidR="00B51CBF">
        <w:rPr>
          <w:rFonts w:ascii="Times New Roman" w:hAnsi="Times New Roman"/>
          <w:sz w:val="28"/>
          <w:szCs w:val="28"/>
        </w:rPr>
        <w:t xml:space="preserve">, </w:t>
      </w:r>
      <w:r w:rsidR="00A13440">
        <w:rPr>
          <w:rFonts w:ascii="Times New Roman" w:hAnsi="Times New Roman"/>
          <w:sz w:val="28"/>
          <w:szCs w:val="28"/>
        </w:rPr>
        <w:t xml:space="preserve">от 29.09.2023года №104, </w:t>
      </w:r>
      <w:r w:rsidR="00B51CBF" w:rsidRPr="00937CCE">
        <w:rPr>
          <w:rFonts w:ascii="Times New Roman" w:hAnsi="Times New Roman"/>
          <w:sz w:val="28"/>
          <w:szCs w:val="28"/>
        </w:rPr>
        <w:t xml:space="preserve">от </w:t>
      </w:r>
      <w:r w:rsidR="006C3531">
        <w:rPr>
          <w:rFonts w:ascii="Times New Roman" w:hAnsi="Times New Roman"/>
          <w:sz w:val="28"/>
          <w:szCs w:val="28"/>
        </w:rPr>
        <w:t>2</w:t>
      </w:r>
      <w:r w:rsidR="00E23051">
        <w:rPr>
          <w:rFonts w:ascii="Times New Roman" w:hAnsi="Times New Roman"/>
          <w:sz w:val="28"/>
          <w:szCs w:val="28"/>
        </w:rPr>
        <w:t>9</w:t>
      </w:r>
      <w:r w:rsidR="006C3531">
        <w:rPr>
          <w:rFonts w:ascii="Times New Roman" w:hAnsi="Times New Roman"/>
          <w:sz w:val="28"/>
          <w:szCs w:val="28"/>
        </w:rPr>
        <w:t>.12.202</w:t>
      </w:r>
      <w:r w:rsidR="00A13440">
        <w:rPr>
          <w:rFonts w:ascii="Times New Roman" w:hAnsi="Times New Roman"/>
          <w:sz w:val="28"/>
          <w:szCs w:val="28"/>
        </w:rPr>
        <w:t>3</w:t>
      </w:r>
      <w:r w:rsidR="006C3531">
        <w:rPr>
          <w:rFonts w:ascii="Times New Roman" w:hAnsi="Times New Roman"/>
          <w:sz w:val="28"/>
          <w:szCs w:val="28"/>
        </w:rPr>
        <w:t xml:space="preserve"> года № </w:t>
      </w:r>
      <w:r w:rsidR="0091589B">
        <w:rPr>
          <w:rFonts w:ascii="Times New Roman" w:hAnsi="Times New Roman"/>
          <w:sz w:val="28"/>
          <w:szCs w:val="28"/>
        </w:rPr>
        <w:t>10</w:t>
      </w:r>
      <w:r w:rsidR="00A13440">
        <w:rPr>
          <w:rFonts w:ascii="Times New Roman" w:hAnsi="Times New Roman"/>
          <w:sz w:val="28"/>
          <w:szCs w:val="28"/>
        </w:rPr>
        <w:t>7</w:t>
      </w:r>
      <w:r w:rsidR="00B51CB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Соответствие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принципу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ткрытости,  определенному  Бюджетным  кодексом  Российской  Федерации (статья 36), обеспечено  официальное  опубликование  в  Сборнике </w:t>
      </w:r>
      <w:proofErr w:type="spellStart"/>
      <w:r w:rsidRPr="00CC1F45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-правовых актов </w:t>
      </w:r>
      <w:proofErr w:type="spellStart"/>
      <w:r w:rsidR="007506C2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всех изменений бюджета.</w:t>
      </w:r>
    </w:p>
    <w:p w:rsidR="009D4425" w:rsidRPr="00D56D7F" w:rsidRDefault="009D4425" w:rsidP="009D442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6D7F">
        <w:rPr>
          <w:rFonts w:ascii="Times New Roman" w:hAnsi="Times New Roman"/>
          <w:b/>
          <w:sz w:val="28"/>
          <w:szCs w:val="28"/>
        </w:rPr>
        <w:t>В нарушение п. 1.3. Соглашения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</w:t>
      </w:r>
      <w:r w:rsidRPr="00D56D7F">
        <w:rPr>
          <w:rFonts w:ascii="Times New Roman" w:hAnsi="Times New Roman"/>
          <w:b/>
          <w:sz w:val="28"/>
          <w:szCs w:val="28"/>
        </w:rPr>
        <w:t xml:space="preserve"> от 29.11.2019 года «О передаче полномочий по осуществлению внешнего муниципального финансового контроля»  внесени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D56D7F">
        <w:rPr>
          <w:rFonts w:ascii="Times New Roman" w:hAnsi="Times New Roman"/>
          <w:b/>
          <w:sz w:val="28"/>
          <w:szCs w:val="28"/>
        </w:rPr>
        <w:t xml:space="preserve"> изменений в бюджет поселения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-х случаях (</w:t>
      </w:r>
      <w:r w:rsidRPr="009D4425">
        <w:rPr>
          <w:rFonts w:ascii="Times New Roman" w:hAnsi="Times New Roman"/>
          <w:b/>
          <w:sz w:val="28"/>
          <w:szCs w:val="28"/>
        </w:rPr>
        <w:t>от 02.03.2023 года № 102, от 26.06.2023 года № 103, от 29.09.2023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D4425">
        <w:rPr>
          <w:rFonts w:ascii="Times New Roman" w:hAnsi="Times New Roman"/>
          <w:b/>
          <w:sz w:val="28"/>
          <w:szCs w:val="28"/>
        </w:rPr>
        <w:t>года №104, от 29.12.2023 года № 107</w:t>
      </w:r>
      <w:r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56D7F">
        <w:rPr>
          <w:rFonts w:ascii="Times New Roman" w:hAnsi="Times New Roman"/>
          <w:b/>
          <w:sz w:val="28"/>
          <w:szCs w:val="28"/>
        </w:rPr>
        <w:t>произведено без  экспертизы КСП Суражского муниципального района.</w:t>
      </w:r>
    </w:p>
    <w:p w:rsidR="008864AC" w:rsidRDefault="008864AC" w:rsidP="004A3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учетом внесенных изменений основные характеристики бюджета утверждены в следующих объемах:</w:t>
      </w:r>
    </w:p>
    <w:p w:rsidR="008864AC" w:rsidRPr="00CC1F45" w:rsidRDefault="008864AC" w:rsidP="004A3F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объем доходов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составил – </w:t>
      </w:r>
      <w:r w:rsidR="00A13440">
        <w:rPr>
          <w:rFonts w:ascii="Times New Roman" w:eastAsia="Times New Roman" w:hAnsi="Times New Roman" w:cs="Times New Roman"/>
          <w:sz w:val="28"/>
          <w:szCs w:val="28"/>
        </w:rPr>
        <w:t>2123,0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 у</w:t>
      </w:r>
      <w:r w:rsidR="00EA38CE">
        <w:rPr>
          <w:rFonts w:ascii="Times New Roman" w:eastAsia="Times New Roman" w:hAnsi="Times New Roman" w:cs="Times New Roman"/>
          <w:sz w:val="28"/>
          <w:szCs w:val="28"/>
        </w:rPr>
        <w:t>величился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A13440">
        <w:rPr>
          <w:rFonts w:ascii="Times New Roman" w:eastAsia="Times New Roman" w:hAnsi="Times New Roman" w:cs="Times New Roman"/>
          <w:sz w:val="28"/>
          <w:szCs w:val="28"/>
        </w:rPr>
        <w:t>174,0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  <w:r w:rsidR="003703A4">
        <w:rPr>
          <w:rFonts w:ascii="Times New Roman" w:eastAsia="Times New Roman" w:hAnsi="Times New Roman" w:cs="Times New Roman"/>
          <w:sz w:val="28"/>
          <w:szCs w:val="28"/>
        </w:rPr>
        <w:t>8,9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от первоначально утвержденного объема доходов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64AC" w:rsidRPr="00CC1F45" w:rsidRDefault="008864AC" w:rsidP="004A3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объем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3703A4">
        <w:rPr>
          <w:rFonts w:ascii="Times New Roman" w:eastAsia="Times New Roman" w:hAnsi="Times New Roman" w:cs="Times New Roman"/>
          <w:sz w:val="28"/>
          <w:szCs w:val="28"/>
        </w:rPr>
        <w:t>2137,8</w:t>
      </w:r>
      <w:r w:rsidR="00262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тыс. рублей и у</w:t>
      </w:r>
      <w:r w:rsidR="003703A4">
        <w:rPr>
          <w:rFonts w:ascii="Times New Roman" w:eastAsia="Times New Roman" w:hAnsi="Times New Roman" w:cs="Times New Roman"/>
          <w:sz w:val="28"/>
          <w:szCs w:val="28"/>
        </w:rPr>
        <w:t>величился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3703A4">
        <w:rPr>
          <w:rFonts w:ascii="Times New Roman" w:eastAsia="Times New Roman" w:hAnsi="Times New Roman" w:cs="Times New Roman"/>
          <w:sz w:val="28"/>
          <w:szCs w:val="28"/>
        </w:rPr>
        <w:t>188,8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 (на </w:t>
      </w:r>
      <w:r w:rsidR="00EA38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03A4">
        <w:rPr>
          <w:rFonts w:ascii="Times New Roman" w:eastAsia="Times New Roman" w:hAnsi="Times New Roman" w:cs="Times New Roman"/>
          <w:sz w:val="28"/>
          <w:szCs w:val="28"/>
        </w:rPr>
        <w:t>9,7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%) от первоначально утвержденного объема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64AC" w:rsidRDefault="008864AC" w:rsidP="004A3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03A4">
        <w:rPr>
          <w:rFonts w:ascii="Times New Roman" w:eastAsia="Times New Roman" w:hAnsi="Times New Roman" w:cs="Times New Roman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фицит бюджета </w:t>
      </w:r>
      <w:r w:rsidR="00437528">
        <w:rPr>
          <w:rFonts w:ascii="Times New Roman" w:eastAsia="Times New Roman" w:hAnsi="Times New Roman" w:cs="Times New Roman"/>
          <w:sz w:val="28"/>
          <w:szCs w:val="28"/>
        </w:rPr>
        <w:t xml:space="preserve">утвержден в сумме </w:t>
      </w:r>
      <w:r w:rsidR="003703A4">
        <w:rPr>
          <w:rFonts w:ascii="Times New Roman" w:eastAsia="Times New Roman" w:hAnsi="Times New Roman" w:cs="Times New Roman"/>
          <w:sz w:val="28"/>
          <w:szCs w:val="28"/>
        </w:rPr>
        <w:t>14,8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увеличился </w:t>
      </w:r>
      <w:r w:rsidR="003703A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2556FD">
        <w:rPr>
          <w:rFonts w:ascii="Times New Roman" w:eastAsia="Times New Roman" w:hAnsi="Times New Roman" w:cs="Times New Roman"/>
          <w:sz w:val="28"/>
          <w:szCs w:val="28"/>
        </w:rPr>
        <w:t>100,0%</w:t>
      </w:r>
      <w:r w:rsidR="003703A4">
        <w:rPr>
          <w:rFonts w:ascii="Times New Roman" w:eastAsia="Times New Roman" w:hAnsi="Times New Roman" w:cs="Times New Roman"/>
          <w:sz w:val="28"/>
          <w:szCs w:val="28"/>
        </w:rPr>
        <w:t xml:space="preserve"> к первоначальным значениям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64AC" w:rsidRPr="00CC1F45" w:rsidRDefault="008864AC" w:rsidP="004A3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в </w:t>
      </w:r>
      <w:r w:rsidR="00053980"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осуществлялось на основании положений </w:t>
      </w:r>
      <w:r w:rsidRPr="00E647D7">
        <w:rPr>
          <w:rFonts w:ascii="Times New Roman" w:eastAsia="Times New Roman" w:hAnsi="Times New Roman" w:cs="Times New Roman"/>
          <w:sz w:val="28"/>
          <w:szCs w:val="28"/>
        </w:rPr>
        <w:t>Налогового и Бюджетного кодексов РФ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, Федерального закона от 06.10.2003 г. № 131-ФЗ «Об общих принципах организации местного самоуправления в Российской Федерации», Положения о бюджетном процессе и иных нормативных правовых акт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506C2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регулирующих бюджетные отношения.</w:t>
      </w:r>
    </w:p>
    <w:p w:rsidR="008864AC" w:rsidRPr="00CC1F45" w:rsidRDefault="008864AC" w:rsidP="004A3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исполнения бюджета и подготовка отчета об его исполнении возложена на </w:t>
      </w:r>
      <w:proofErr w:type="spellStart"/>
      <w:r w:rsidR="007506C2">
        <w:rPr>
          <w:rFonts w:ascii="Times New Roman" w:eastAsia="Times New Roman" w:hAnsi="Times New Roman" w:cs="Times New Roman"/>
          <w:sz w:val="28"/>
          <w:szCs w:val="28"/>
        </w:rPr>
        <w:t>Дегтяревскую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сельскую администрацию. </w:t>
      </w:r>
    </w:p>
    <w:p w:rsidR="008864AC" w:rsidRPr="00CC1F45" w:rsidRDefault="008864AC" w:rsidP="004A3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Лицевые счета участнику бюджетного процесса в рамках их бюджетных полномочий открыты в отделе №</w:t>
      </w:r>
      <w:r w:rsidR="008D20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24 Управления Федерального казначейства по Брянской области, что соответствует нормам статьи 220.1 Бюджетного кодекса Российской Федерации. </w:t>
      </w:r>
    </w:p>
    <w:p w:rsidR="008864AC" w:rsidRPr="00CC1F45" w:rsidRDefault="008864AC" w:rsidP="004A3F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статьи 217 и статьи 217.1 Бюджетного кодекса Российской Федерации исполнение бюджета поселения в </w:t>
      </w:r>
      <w:r w:rsidR="00053980"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осуществлялось на основе сводной бюджетной росписи и кассового плана.</w:t>
      </w:r>
    </w:p>
    <w:p w:rsidR="008864AC" w:rsidRPr="00CC1F45" w:rsidRDefault="008864AC" w:rsidP="004A3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Бюджетные полномочия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бюджета, получателя средств бюджета поселения осуществлялось </w:t>
      </w:r>
      <w:proofErr w:type="spellStart"/>
      <w:r w:rsidR="007506C2">
        <w:rPr>
          <w:rFonts w:ascii="Times New Roman" w:eastAsia="Times New Roman" w:hAnsi="Times New Roman" w:cs="Times New Roman"/>
          <w:sz w:val="28"/>
          <w:szCs w:val="28"/>
        </w:rPr>
        <w:t>Дегтяревской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>(89</w:t>
      </w:r>
      <w:r w:rsidR="007506C2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законодательством. </w:t>
      </w:r>
    </w:p>
    <w:p w:rsidR="008864AC" w:rsidRPr="00CC1F45" w:rsidRDefault="008864AC" w:rsidP="004A3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7D8">
        <w:rPr>
          <w:rFonts w:ascii="Times New Roman" w:eastAsia="Times New Roman" w:hAnsi="Times New Roman" w:cs="Times New Roman"/>
          <w:sz w:val="28"/>
          <w:szCs w:val="28"/>
        </w:rPr>
        <w:t xml:space="preserve">Бюджет </w:t>
      </w:r>
      <w:proofErr w:type="spellStart"/>
      <w:r w:rsidR="007506C2" w:rsidRPr="00E877D8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E877D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E877D8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E877D8">
        <w:rPr>
          <w:rFonts w:ascii="Times New Roman" w:eastAsia="Times New Roman" w:hAnsi="Times New Roman" w:cs="Times New Roman"/>
          <w:sz w:val="28"/>
          <w:szCs w:val="28"/>
        </w:rPr>
        <w:t xml:space="preserve">  исполнен по доходам в объеме </w:t>
      </w:r>
      <w:r w:rsidR="003703A4">
        <w:rPr>
          <w:rFonts w:ascii="Times New Roman" w:eastAsia="Times New Roman" w:hAnsi="Times New Roman" w:cs="Times New Roman"/>
          <w:sz w:val="28"/>
          <w:szCs w:val="28"/>
        </w:rPr>
        <w:t>2123,0</w:t>
      </w:r>
      <w:r w:rsidRPr="00E877D8">
        <w:rPr>
          <w:rFonts w:ascii="Times New Roman" w:eastAsia="Times New Roman" w:hAnsi="Times New Roman" w:cs="Times New Roman"/>
          <w:sz w:val="28"/>
          <w:szCs w:val="28"/>
        </w:rPr>
        <w:t xml:space="preserve"> тыс. рублей,</w:t>
      </w:r>
      <w:r w:rsidRPr="00E877D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877D8">
        <w:rPr>
          <w:rFonts w:ascii="Times New Roman" w:eastAsia="Times New Roman" w:hAnsi="Times New Roman" w:cs="Times New Roman"/>
          <w:sz w:val="28"/>
          <w:szCs w:val="28"/>
        </w:rPr>
        <w:t>или на 100,</w:t>
      </w:r>
      <w:r w:rsidR="003703A4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877D8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уточненному годовому плану, по расходам – </w:t>
      </w:r>
      <w:r w:rsidR="003703A4">
        <w:rPr>
          <w:rFonts w:ascii="Times New Roman" w:eastAsia="Times New Roman" w:hAnsi="Times New Roman" w:cs="Times New Roman"/>
          <w:sz w:val="28"/>
          <w:szCs w:val="28"/>
        </w:rPr>
        <w:t>2137,8</w:t>
      </w:r>
      <w:r w:rsidRPr="00E877D8">
        <w:rPr>
          <w:rFonts w:ascii="Times New Roman" w:eastAsia="Times New Roman" w:hAnsi="Times New Roman" w:cs="Times New Roman"/>
          <w:sz w:val="28"/>
          <w:szCs w:val="28"/>
        </w:rPr>
        <w:t> тыс. рублей, или на 100,0%</w:t>
      </w:r>
      <w:r w:rsidRPr="00E877D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877D8">
        <w:rPr>
          <w:rFonts w:ascii="Times New Roman" w:eastAsia="Times New Roman" w:hAnsi="Times New Roman" w:cs="Times New Roman"/>
          <w:sz w:val="28"/>
          <w:szCs w:val="28"/>
        </w:rPr>
        <w:t xml:space="preserve">к уточненному годовому плану, с </w:t>
      </w:r>
      <w:r w:rsidR="003703A4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E877D8">
        <w:rPr>
          <w:rFonts w:ascii="Times New Roman" w:eastAsia="Times New Roman" w:hAnsi="Times New Roman" w:cs="Times New Roman"/>
          <w:sz w:val="28"/>
          <w:szCs w:val="28"/>
        </w:rPr>
        <w:t xml:space="preserve">фицитом в сумме  </w:t>
      </w:r>
      <w:r w:rsidR="003703A4">
        <w:rPr>
          <w:rFonts w:ascii="Times New Roman" w:eastAsia="Times New Roman" w:hAnsi="Times New Roman" w:cs="Times New Roman"/>
          <w:sz w:val="28"/>
          <w:szCs w:val="28"/>
        </w:rPr>
        <w:t>14,8</w:t>
      </w:r>
      <w:r w:rsidR="00053980" w:rsidRPr="00E877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77D8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64AC" w:rsidRPr="00CC1F45" w:rsidRDefault="008864AC" w:rsidP="008864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(тыс. руб.)</w:t>
      </w:r>
    </w:p>
    <w:tbl>
      <w:tblPr>
        <w:tblW w:w="9509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1278"/>
        <w:gridCol w:w="1418"/>
        <w:gridCol w:w="1272"/>
        <w:gridCol w:w="965"/>
        <w:gridCol w:w="1418"/>
        <w:gridCol w:w="1556"/>
        <w:gridCol w:w="30"/>
      </w:tblGrid>
      <w:tr w:rsidR="007F6FAC" w:rsidRPr="00CC1F45" w:rsidTr="00B41E32">
        <w:trPr>
          <w:trHeight w:val="300"/>
        </w:trPr>
        <w:tc>
          <w:tcPr>
            <w:tcW w:w="1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C8" w:rsidRPr="00CC1F45" w:rsidRDefault="00DC54C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Основные характеристики проекта бюджета </w:t>
            </w: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C8" w:rsidRPr="00CC1F45" w:rsidRDefault="00DC54C8" w:rsidP="00C809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Исполнение 20</w:t>
            </w:r>
            <w:r w:rsidR="00AF4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C80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C8" w:rsidRPr="00CC1F45" w:rsidRDefault="00DC54C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 решением о бюджете (</w:t>
            </w: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уточненная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EC3" w:rsidRDefault="00DC54C8" w:rsidP="00EE5E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Исполнение </w:t>
            </w:r>
          </w:p>
          <w:p w:rsidR="00DC54C8" w:rsidRPr="00CC1F45" w:rsidRDefault="00DC54C8" w:rsidP="00C809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547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C80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C8" w:rsidRPr="00CC1F45" w:rsidRDefault="00DC54C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2FD" w:rsidRDefault="00DC54C8" w:rsidP="005B52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Исполнение </w:t>
            </w:r>
            <w:r w:rsidR="009F5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отчетного года к предыдущему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DC54C8" w:rsidRPr="00CC1F45" w:rsidRDefault="00DC54C8" w:rsidP="005B52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(+,-)</w:t>
            </w:r>
          </w:p>
        </w:tc>
        <w:tc>
          <w:tcPr>
            <w:tcW w:w="15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C8" w:rsidRPr="00CC1F45" w:rsidRDefault="00224B34" w:rsidP="004C49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Исполнение отчетного года к предыдущему</w:t>
            </w:r>
            <w:proofErr w:type="gramStart"/>
            <w:r w:rsidRPr="0022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C54C8"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(%)</w:t>
            </w:r>
            <w:proofErr w:type="gramEnd"/>
          </w:p>
        </w:tc>
        <w:tc>
          <w:tcPr>
            <w:tcW w:w="30" w:type="dxa"/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CD5" w:rsidRPr="00CC1F45" w:rsidTr="00B41E32">
        <w:trPr>
          <w:trHeight w:val="843"/>
        </w:trPr>
        <w:tc>
          <w:tcPr>
            <w:tcW w:w="15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FB7" w:rsidRPr="00CC1F45" w:rsidTr="00B41E32">
        <w:trPr>
          <w:trHeight w:val="300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FB7" w:rsidRPr="00CC1F45" w:rsidRDefault="00AC6FB7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Доходы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FB7" w:rsidRPr="003878E5" w:rsidRDefault="00AC6FB7" w:rsidP="001F49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FB7" w:rsidRPr="003878E5" w:rsidRDefault="00AC6FB7" w:rsidP="003F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2123,0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FB7" w:rsidRPr="003878E5" w:rsidRDefault="00AC6FB7" w:rsidP="00A20E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2123,0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B7" w:rsidRPr="00AC6FB7" w:rsidRDefault="00AC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FB7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B7" w:rsidRPr="00AC6FB7" w:rsidRDefault="00AC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FB7">
              <w:rPr>
                <w:rFonts w:ascii="Times New Roman" w:hAnsi="Times New Roman" w:cs="Times New Roman"/>
                <w:color w:val="000000"/>
              </w:rPr>
              <w:t>-100,9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B7" w:rsidRPr="00AC6FB7" w:rsidRDefault="00AC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FB7">
              <w:rPr>
                <w:rFonts w:ascii="Times New Roman" w:hAnsi="Times New Roman" w:cs="Times New Roman"/>
                <w:color w:val="000000"/>
              </w:rPr>
              <w:t>95,5</w:t>
            </w:r>
          </w:p>
        </w:tc>
        <w:tc>
          <w:tcPr>
            <w:tcW w:w="30" w:type="dxa"/>
            <w:vAlign w:val="center"/>
            <w:hideMark/>
          </w:tcPr>
          <w:p w:rsidR="00AC6FB7" w:rsidRPr="00CC1F45" w:rsidRDefault="00AC6FB7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FB7" w:rsidRPr="00CC1F45" w:rsidTr="00B41E32">
        <w:trPr>
          <w:trHeight w:val="300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FB7" w:rsidRPr="00CC1F45" w:rsidRDefault="00AC6FB7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FB7" w:rsidRPr="003878E5" w:rsidRDefault="00AC6FB7" w:rsidP="001F49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FB7" w:rsidRPr="003878E5" w:rsidRDefault="00AC6FB7" w:rsidP="003F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2137,8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FB7" w:rsidRPr="003878E5" w:rsidRDefault="00AC6FB7" w:rsidP="00C809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2137,8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B7" w:rsidRPr="00AC6FB7" w:rsidRDefault="00AC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FB7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B7" w:rsidRPr="00AC6FB7" w:rsidRDefault="00AC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FB7">
              <w:rPr>
                <w:rFonts w:ascii="Times New Roman" w:hAnsi="Times New Roman" w:cs="Times New Roman"/>
                <w:color w:val="000000"/>
              </w:rPr>
              <w:t>-44,2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B7" w:rsidRPr="00AC6FB7" w:rsidRDefault="00AC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FB7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  <w:tc>
          <w:tcPr>
            <w:tcW w:w="30" w:type="dxa"/>
            <w:vAlign w:val="center"/>
            <w:hideMark/>
          </w:tcPr>
          <w:p w:rsidR="00AC6FB7" w:rsidRPr="00CC1F45" w:rsidRDefault="00AC6FB7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FB7" w:rsidRPr="00CC1F45" w:rsidTr="00B41E32">
        <w:trPr>
          <w:trHeight w:val="369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FB7" w:rsidRPr="00CC1F45" w:rsidRDefault="00AC6FB7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Дефицит (Профицит)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FB7" w:rsidRPr="003878E5" w:rsidRDefault="00AC6FB7" w:rsidP="001F49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+41,9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FB7" w:rsidRPr="003878E5" w:rsidRDefault="00AC6FB7" w:rsidP="00C809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-14,8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FB7" w:rsidRPr="003878E5" w:rsidRDefault="00AC6FB7" w:rsidP="00C809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-14,8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B7" w:rsidRPr="00AC6FB7" w:rsidRDefault="00AC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FB7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B7" w:rsidRPr="00AC6FB7" w:rsidRDefault="00AC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FB7">
              <w:rPr>
                <w:rFonts w:ascii="Times New Roman" w:hAnsi="Times New Roman" w:cs="Times New Roman"/>
                <w:color w:val="000000"/>
              </w:rPr>
              <w:t>-56,7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B7" w:rsidRPr="00AC6FB7" w:rsidRDefault="00AC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FB7">
              <w:rPr>
                <w:rFonts w:ascii="Times New Roman" w:hAnsi="Times New Roman" w:cs="Times New Roman"/>
                <w:color w:val="000000"/>
              </w:rPr>
              <w:t>-35,3</w:t>
            </w:r>
          </w:p>
        </w:tc>
        <w:tc>
          <w:tcPr>
            <w:tcW w:w="30" w:type="dxa"/>
            <w:vAlign w:val="center"/>
            <w:hideMark/>
          </w:tcPr>
          <w:p w:rsidR="00AC6FB7" w:rsidRPr="00CC1F45" w:rsidRDefault="00AC6FB7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03AE" w:rsidRPr="00CC1F45" w:rsidRDefault="005503AE" w:rsidP="004A3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72A6A"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объем доходов </w:t>
      </w:r>
      <w:r w:rsidR="00772A6A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2A6A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772A6A">
        <w:rPr>
          <w:rFonts w:ascii="Times New Roman" w:eastAsia="Times New Roman" w:hAnsi="Times New Roman" w:cs="Times New Roman"/>
          <w:sz w:val="28"/>
          <w:szCs w:val="28"/>
        </w:rPr>
        <w:t>100,9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рублей, и</w:t>
      </w:r>
      <w:r w:rsidR="00710DC7">
        <w:rPr>
          <w:rFonts w:ascii="Times New Roman" w:eastAsia="Times New Roman" w:hAnsi="Times New Roman" w:cs="Times New Roman"/>
          <w:sz w:val="28"/>
          <w:szCs w:val="28"/>
        </w:rPr>
        <w:t xml:space="preserve">ли на </w:t>
      </w:r>
      <w:r w:rsidR="00772A6A">
        <w:rPr>
          <w:rFonts w:ascii="Times New Roman" w:eastAsia="Times New Roman" w:hAnsi="Times New Roman" w:cs="Times New Roman"/>
          <w:sz w:val="28"/>
          <w:szCs w:val="28"/>
        </w:rPr>
        <w:t>4,5</w:t>
      </w:r>
      <w:r w:rsidR="00710DC7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D2322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объем расходов </w:t>
      </w:r>
      <w:r w:rsidR="00772A6A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="00710D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72A6A">
        <w:rPr>
          <w:rFonts w:ascii="Times New Roman" w:eastAsia="Times New Roman" w:hAnsi="Times New Roman" w:cs="Times New Roman"/>
          <w:sz w:val="28"/>
          <w:szCs w:val="28"/>
        </w:rPr>
        <w:t>44,2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710DC7">
        <w:rPr>
          <w:rFonts w:ascii="Times New Roman" w:eastAsia="Times New Roman" w:hAnsi="Times New Roman" w:cs="Times New Roman"/>
          <w:sz w:val="28"/>
          <w:szCs w:val="28"/>
        </w:rPr>
        <w:t xml:space="preserve">ли на </w:t>
      </w:r>
      <w:r w:rsidR="00772A6A">
        <w:rPr>
          <w:rFonts w:ascii="Times New Roman" w:eastAsia="Times New Roman" w:hAnsi="Times New Roman" w:cs="Times New Roman"/>
          <w:sz w:val="28"/>
          <w:szCs w:val="28"/>
        </w:rPr>
        <w:t>2,0</w:t>
      </w:r>
      <w:r w:rsidR="00710DC7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.  </w:t>
      </w:r>
    </w:p>
    <w:p w:rsidR="005503AE" w:rsidRPr="00CC1F45" w:rsidRDefault="005503AE" w:rsidP="004A3F58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исполнения доходной части бюджета</w:t>
      </w:r>
      <w:r w:rsidR="003C242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5503AE" w:rsidRDefault="005503AE" w:rsidP="004A3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Исполнение доходной части бюджета сложилось в объеме </w:t>
      </w:r>
      <w:r w:rsidR="003D4D43">
        <w:rPr>
          <w:rFonts w:ascii="Times New Roman" w:eastAsia="Times New Roman" w:hAnsi="Times New Roman" w:cs="Times New Roman"/>
          <w:sz w:val="28"/>
          <w:szCs w:val="28"/>
        </w:rPr>
        <w:t>2123,0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100,</w:t>
      </w:r>
      <w:r w:rsidR="003D4D43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% к плановым показателям</w:t>
      </w:r>
      <w:r w:rsidR="002A5934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3D4D43">
        <w:rPr>
          <w:rFonts w:ascii="Times New Roman" w:eastAsia="Times New Roman" w:hAnsi="Times New Roman" w:cs="Times New Roman"/>
          <w:sz w:val="28"/>
          <w:szCs w:val="28"/>
        </w:rPr>
        <w:t>4,5</w:t>
      </w:r>
      <w:r w:rsidR="00802F64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4D43">
        <w:rPr>
          <w:rFonts w:ascii="Times New Roman" w:eastAsia="Times New Roman" w:hAnsi="Times New Roman" w:cs="Times New Roman"/>
          <w:sz w:val="28"/>
          <w:szCs w:val="28"/>
        </w:rPr>
        <w:t>ниже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чем в  </w:t>
      </w:r>
      <w:r w:rsidR="00760FBC">
        <w:rPr>
          <w:rFonts w:ascii="Times New Roman" w:eastAsia="Times New Roman" w:hAnsi="Times New Roman" w:cs="Times New Roman"/>
          <w:sz w:val="28"/>
          <w:szCs w:val="28"/>
        </w:rPr>
        <w:t>прошлом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5503AE" w:rsidRPr="00CC1F45" w:rsidRDefault="005503AE" w:rsidP="004A3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Исполнение доход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ной части бюджета поселения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представлено в таблице:</w:t>
      </w:r>
    </w:p>
    <w:p w:rsidR="005503AE" w:rsidRPr="00CC1F45" w:rsidRDefault="005503AE" w:rsidP="005503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(тыс. руб.)</w:t>
      </w:r>
    </w:p>
    <w:tbl>
      <w:tblPr>
        <w:tblW w:w="9498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134"/>
        <w:gridCol w:w="1292"/>
        <w:gridCol w:w="1118"/>
        <w:gridCol w:w="843"/>
        <w:gridCol w:w="835"/>
        <w:gridCol w:w="835"/>
        <w:gridCol w:w="986"/>
        <w:gridCol w:w="30"/>
      </w:tblGrid>
      <w:tr w:rsidR="00142B99" w:rsidRPr="00CC1F45" w:rsidTr="00BA73D5">
        <w:trPr>
          <w:trHeight w:val="1114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99" w:rsidRPr="00CC1F45" w:rsidRDefault="00142B99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 бюджета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99" w:rsidRPr="00CC1F45" w:rsidRDefault="00142B99" w:rsidP="00211A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Исполнено в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211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12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99" w:rsidRDefault="00142B99" w:rsidP="004A3F58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Утверждено </w:t>
            </w:r>
          </w:p>
          <w:p w:rsidR="00142B99" w:rsidRDefault="00142B99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решением </w:t>
            </w:r>
          </w:p>
          <w:p w:rsidR="00142B99" w:rsidRPr="00CC1F45" w:rsidRDefault="00142B99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 бюджете (</w:t>
            </w: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уточненная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99" w:rsidRPr="00CC1F45" w:rsidRDefault="00142B99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142B99" w:rsidRPr="00CC1F45" w:rsidRDefault="00142B99" w:rsidP="00211A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211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99" w:rsidRPr="00CC1F45" w:rsidRDefault="00142B99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142B99" w:rsidRPr="00CC1F45" w:rsidRDefault="00142B99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нения</w:t>
            </w:r>
          </w:p>
        </w:tc>
        <w:tc>
          <w:tcPr>
            <w:tcW w:w="83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142B99" w:rsidRDefault="00142B99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Удельный вес</w:t>
            </w:r>
          </w:p>
          <w:p w:rsidR="00142B99" w:rsidRPr="00CC1F45" w:rsidRDefault="00142B99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99" w:rsidRDefault="00142B99" w:rsidP="003D232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Исполнение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отчетного года к предыдущему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142B99" w:rsidRPr="00CC1F45" w:rsidRDefault="00142B99" w:rsidP="003D232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(+,-)</w:t>
            </w:r>
          </w:p>
        </w:tc>
        <w:tc>
          <w:tcPr>
            <w:tcW w:w="9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99" w:rsidRPr="00CC1F45" w:rsidRDefault="00142B99" w:rsidP="003D232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Исполнение отчетного года к предыдущему</w:t>
            </w:r>
            <w:proofErr w:type="gramStart"/>
            <w:r w:rsidRPr="0022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(%)</w:t>
            </w:r>
            <w:proofErr w:type="gramEnd"/>
          </w:p>
        </w:tc>
        <w:tc>
          <w:tcPr>
            <w:tcW w:w="30" w:type="dxa"/>
            <w:vAlign w:val="center"/>
            <w:hideMark/>
          </w:tcPr>
          <w:p w:rsidR="00142B99" w:rsidRPr="00CC1F45" w:rsidRDefault="00142B99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E24" w:rsidRPr="00CC1F45" w:rsidTr="00945254">
        <w:trPr>
          <w:trHeight w:val="1005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626C" w:rsidRPr="00CC1F45" w:rsidTr="001F49C3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26C" w:rsidRPr="00CC1F45" w:rsidRDefault="00A1626C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Налоговые и неналоговые доходы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6C" w:rsidRPr="00A1626C" w:rsidRDefault="00A162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858,3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6C" w:rsidRPr="00A1626C" w:rsidRDefault="00A162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704,0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6C" w:rsidRPr="00A1626C" w:rsidRDefault="00A162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704,0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6C" w:rsidRPr="00A1626C" w:rsidRDefault="00A16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A1626C" w:rsidRPr="00A1626C" w:rsidRDefault="00A16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6C" w:rsidRPr="00A1626C" w:rsidRDefault="00A162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-154,3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6C" w:rsidRPr="00A1626C" w:rsidRDefault="00A162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82,0</w:t>
            </w:r>
          </w:p>
        </w:tc>
        <w:tc>
          <w:tcPr>
            <w:tcW w:w="30" w:type="dxa"/>
            <w:vAlign w:val="center"/>
            <w:hideMark/>
          </w:tcPr>
          <w:p w:rsidR="00A1626C" w:rsidRPr="00CC1F45" w:rsidRDefault="00A1626C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626C" w:rsidRPr="00CC1F45" w:rsidTr="001F49C3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26C" w:rsidRPr="00CC1F45" w:rsidRDefault="00A1626C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6C" w:rsidRPr="00A1626C" w:rsidRDefault="00A162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831,9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26C" w:rsidRPr="00A1626C" w:rsidRDefault="00A162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677,6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26C" w:rsidRPr="00A1626C" w:rsidRDefault="00A162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677,6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6C" w:rsidRPr="00A1626C" w:rsidRDefault="00A162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A1626C" w:rsidRPr="00A1626C" w:rsidRDefault="00A162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96,3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6C" w:rsidRPr="00A1626C" w:rsidRDefault="00A16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-154,3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6C" w:rsidRPr="00A1626C" w:rsidRDefault="00A16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81,5</w:t>
            </w:r>
          </w:p>
        </w:tc>
        <w:tc>
          <w:tcPr>
            <w:tcW w:w="30" w:type="dxa"/>
            <w:vAlign w:val="center"/>
            <w:hideMark/>
          </w:tcPr>
          <w:p w:rsidR="00A1626C" w:rsidRPr="00CC1F45" w:rsidRDefault="00A1626C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626C" w:rsidRPr="00CC1F45" w:rsidTr="001F49C3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26C" w:rsidRPr="00CC1F45" w:rsidRDefault="00A1626C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6C" w:rsidRPr="00A1626C" w:rsidRDefault="00A16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6C" w:rsidRPr="00A1626C" w:rsidRDefault="00A16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6C" w:rsidRPr="00A1626C" w:rsidRDefault="00A16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6C" w:rsidRPr="00A1626C" w:rsidRDefault="00A162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A1626C" w:rsidRPr="00A1626C" w:rsidRDefault="00A162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6C" w:rsidRPr="00A1626C" w:rsidRDefault="00A16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6C" w:rsidRPr="00A1626C" w:rsidRDefault="00A16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91,4</w:t>
            </w:r>
          </w:p>
        </w:tc>
        <w:tc>
          <w:tcPr>
            <w:tcW w:w="30" w:type="dxa"/>
            <w:vAlign w:val="center"/>
            <w:hideMark/>
          </w:tcPr>
          <w:p w:rsidR="00A1626C" w:rsidRPr="00CC1F45" w:rsidRDefault="00A1626C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626C" w:rsidRPr="00CC1F45" w:rsidTr="001F49C3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26C" w:rsidRPr="00CC1F45" w:rsidRDefault="00A1626C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6C" w:rsidRPr="00A1626C" w:rsidRDefault="00A16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6C" w:rsidRPr="00A1626C" w:rsidRDefault="00A16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6C" w:rsidRPr="00A1626C" w:rsidRDefault="00A16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6C" w:rsidRPr="00A1626C" w:rsidRDefault="00A162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A1626C" w:rsidRPr="00A1626C" w:rsidRDefault="00A162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6C" w:rsidRPr="00A1626C" w:rsidRDefault="00A16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6C" w:rsidRPr="00A1626C" w:rsidRDefault="00D742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31,2 раза</w:t>
            </w:r>
          </w:p>
        </w:tc>
        <w:tc>
          <w:tcPr>
            <w:tcW w:w="30" w:type="dxa"/>
            <w:vAlign w:val="center"/>
            <w:hideMark/>
          </w:tcPr>
          <w:p w:rsidR="00A1626C" w:rsidRPr="00CC1F45" w:rsidRDefault="00A1626C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626C" w:rsidRPr="00CC1F45" w:rsidTr="001F49C3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26C" w:rsidRPr="00CC1F45" w:rsidRDefault="00A1626C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6C" w:rsidRPr="00A1626C" w:rsidRDefault="00A16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6C" w:rsidRPr="00A1626C" w:rsidRDefault="00A16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6C" w:rsidRPr="00A1626C" w:rsidRDefault="00A16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6C" w:rsidRPr="00A1626C" w:rsidRDefault="00A162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A1626C" w:rsidRPr="00A1626C" w:rsidRDefault="00A162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6C" w:rsidRPr="00A1626C" w:rsidRDefault="00A16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6C" w:rsidRPr="00A1626C" w:rsidRDefault="00A16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107,3</w:t>
            </w:r>
          </w:p>
        </w:tc>
        <w:tc>
          <w:tcPr>
            <w:tcW w:w="30" w:type="dxa"/>
            <w:vAlign w:val="center"/>
            <w:hideMark/>
          </w:tcPr>
          <w:p w:rsidR="00A1626C" w:rsidRPr="00CC1F45" w:rsidRDefault="00A1626C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626C" w:rsidRPr="00CC1F45" w:rsidTr="001F49C3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26C" w:rsidRPr="00CC1F45" w:rsidRDefault="00A1626C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6C" w:rsidRPr="00A1626C" w:rsidRDefault="00A16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743,1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6C" w:rsidRPr="00A1626C" w:rsidRDefault="00A16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6C" w:rsidRPr="00A1626C" w:rsidRDefault="00A16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6C" w:rsidRPr="00A1626C" w:rsidRDefault="00A162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A1626C" w:rsidRPr="00A1626C" w:rsidRDefault="00A162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69,6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6C" w:rsidRPr="00A1626C" w:rsidRDefault="00A16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-271,5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6C" w:rsidRPr="00A1626C" w:rsidRDefault="00A16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30" w:type="dxa"/>
            <w:vAlign w:val="center"/>
            <w:hideMark/>
          </w:tcPr>
          <w:p w:rsidR="00A1626C" w:rsidRPr="00CC1F45" w:rsidRDefault="00A1626C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626C" w:rsidRPr="00CC1F45" w:rsidTr="001F49C3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26C" w:rsidRPr="00CC1F45" w:rsidRDefault="00A1626C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6C" w:rsidRPr="00A1626C" w:rsidRDefault="00A16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6C" w:rsidRPr="00A1626C" w:rsidRDefault="00A16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6C" w:rsidRPr="00A1626C" w:rsidRDefault="00A16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6C" w:rsidRPr="00A1626C" w:rsidRDefault="00DB20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A1626C" w:rsidRPr="00A1626C" w:rsidRDefault="00A162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6C" w:rsidRPr="00A1626C" w:rsidRDefault="00A16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6C" w:rsidRPr="00A1626C" w:rsidRDefault="00DB20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A1626C" w:rsidRPr="00CC1F45" w:rsidRDefault="00A1626C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626C" w:rsidRPr="00CC1F45" w:rsidTr="001F49C3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26C" w:rsidRPr="00CC1F45" w:rsidRDefault="00A1626C" w:rsidP="00C053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26C" w:rsidRPr="00A1626C" w:rsidRDefault="00A16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26C" w:rsidRPr="00A1626C" w:rsidRDefault="00A16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26C" w:rsidRPr="00A1626C" w:rsidRDefault="00A16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26C" w:rsidRPr="00A1626C" w:rsidRDefault="00DB20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A1626C" w:rsidRPr="00A1626C" w:rsidRDefault="00A162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26C" w:rsidRPr="00A1626C" w:rsidRDefault="00A16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26C" w:rsidRPr="00A1626C" w:rsidRDefault="00DB20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</w:tcPr>
          <w:p w:rsidR="00A1626C" w:rsidRPr="00CC1F45" w:rsidRDefault="00A1626C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626C" w:rsidRPr="00CC1F45" w:rsidTr="001F49C3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26C" w:rsidRPr="00CC1F45" w:rsidRDefault="00A1626C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6C" w:rsidRPr="00A1626C" w:rsidRDefault="00A162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6C" w:rsidRPr="00A1626C" w:rsidRDefault="00A162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6C" w:rsidRPr="00A1626C" w:rsidRDefault="00A162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6C" w:rsidRPr="00A1626C" w:rsidRDefault="00A162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A1626C" w:rsidRPr="00A1626C" w:rsidRDefault="00A162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6C" w:rsidRPr="00A1626C" w:rsidRDefault="00A162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6C" w:rsidRPr="00A1626C" w:rsidRDefault="00A162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0" w:type="dxa"/>
            <w:vAlign w:val="center"/>
            <w:hideMark/>
          </w:tcPr>
          <w:p w:rsidR="00A1626C" w:rsidRPr="00CC1F45" w:rsidRDefault="00A1626C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626C" w:rsidRPr="00CC1F45" w:rsidTr="001F49C3">
        <w:trPr>
          <w:trHeight w:val="136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26C" w:rsidRPr="00CC1F45" w:rsidRDefault="00A1626C" w:rsidP="00CC1F45">
            <w:pPr>
              <w:spacing w:after="0" w:line="136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полученные в виде арендной платы за земельные участки, государственная собственность на которые не разграничена, средства от продажи права на заключение договоров аренды указанных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6C" w:rsidRPr="00A1626C" w:rsidRDefault="00A16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6C" w:rsidRPr="00A1626C" w:rsidRDefault="00A16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6C" w:rsidRPr="00A1626C" w:rsidRDefault="00A16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6C" w:rsidRPr="00A1626C" w:rsidRDefault="00DB20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A1626C" w:rsidRPr="00A1626C" w:rsidRDefault="00A162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6C" w:rsidRPr="00A1626C" w:rsidRDefault="00A16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6C" w:rsidRPr="00A1626C" w:rsidRDefault="00DB20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A1626C" w:rsidRPr="00CC1F45" w:rsidRDefault="00A1626C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A1626C" w:rsidRPr="00CC1F45" w:rsidTr="001F49C3">
        <w:trPr>
          <w:trHeight w:val="6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26C" w:rsidRPr="00CC1F45" w:rsidRDefault="00A1626C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6C" w:rsidRPr="00A1626C" w:rsidRDefault="00A16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6C" w:rsidRPr="00A1626C" w:rsidRDefault="00A16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6C" w:rsidRPr="00A1626C" w:rsidRDefault="00A16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6C" w:rsidRPr="00A1626C" w:rsidRDefault="00A162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A1626C" w:rsidRPr="00A1626C" w:rsidRDefault="00A162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6C" w:rsidRPr="00A1626C" w:rsidRDefault="00A16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6C" w:rsidRPr="00A1626C" w:rsidRDefault="00A16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0" w:type="dxa"/>
            <w:vAlign w:val="center"/>
            <w:hideMark/>
          </w:tcPr>
          <w:p w:rsidR="00A1626C" w:rsidRPr="00CC1F45" w:rsidRDefault="00A1626C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626C" w:rsidRPr="00CC1F45" w:rsidTr="001F49C3">
        <w:trPr>
          <w:trHeight w:val="347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26C" w:rsidRPr="00CC1F45" w:rsidRDefault="00A1626C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6C" w:rsidRPr="00A1626C" w:rsidRDefault="00A16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6C" w:rsidRPr="00A1626C" w:rsidRDefault="00A16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6C" w:rsidRPr="00A1626C" w:rsidRDefault="00A16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6C" w:rsidRPr="00A1626C" w:rsidRDefault="00DB20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A1626C" w:rsidRPr="00A1626C" w:rsidRDefault="00A162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6C" w:rsidRPr="00A1626C" w:rsidRDefault="00A16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6C" w:rsidRPr="00A1626C" w:rsidRDefault="00DB20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A1626C" w:rsidRPr="00CC1F45" w:rsidRDefault="00A1626C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626C" w:rsidRPr="00CC1F45" w:rsidTr="001F49C3">
        <w:trPr>
          <w:trHeight w:val="1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626C" w:rsidRPr="00C0531E" w:rsidRDefault="00A1626C" w:rsidP="00C0531E">
            <w:pPr>
              <w:spacing w:after="0" w:line="155" w:lineRule="atLeast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5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26C" w:rsidRPr="00A1626C" w:rsidRDefault="00A16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26C" w:rsidRPr="00A1626C" w:rsidRDefault="00A16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26C" w:rsidRPr="00A1626C" w:rsidRDefault="00A16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26C" w:rsidRPr="00A1626C" w:rsidRDefault="00DB20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A1626C" w:rsidRPr="00A1626C" w:rsidRDefault="00A162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26C" w:rsidRPr="00A1626C" w:rsidRDefault="00A16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26C" w:rsidRPr="00A1626C" w:rsidRDefault="00DB20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</w:tcPr>
          <w:p w:rsidR="00A1626C" w:rsidRPr="00CC1F45" w:rsidRDefault="00A1626C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A1626C" w:rsidRPr="00CC1F45" w:rsidTr="001F49C3">
        <w:trPr>
          <w:trHeight w:val="1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626C" w:rsidRPr="00CC1F45" w:rsidRDefault="00A1626C" w:rsidP="00CC1F45">
            <w:pPr>
              <w:spacing w:after="0" w:line="155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6C" w:rsidRPr="00A1626C" w:rsidRDefault="00A162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1365,6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6C" w:rsidRPr="00A1626C" w:rsidRDefault="00A162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1418,9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6C" w:rsidRPr="00A1626C" w:rsidRDefault="00A162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1418,9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6C" w:rsidRPr="00A1626C" w:rsidRDefault="00A162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A1626C" w:rsidRPr="00A1626C" w:rsidRDefault="00A162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6C" w:rsidRPr="00A1626C" w:rsidRDefault="00A162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6C" w:rsidRPr="00A1626C" w:rsidRDefault="00A162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30" w:type="dxa"/>
            <w:vAlign w:val="center"/>
            <w:hideMark/>
          </w:tcPr>
          <w:p w:rsidR="00A1626C" w:rsidRPr="00CC1F45" w:rsidRDefault="00A1626C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A1626C" w:rsidRPr="00CC1F45" w:rsidTr="001F49C3">
        <w:trPr>
          <w:trHeight w:val="1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626C" w:rsidRPr="00CC1F45" w:rsidRDefault="00A1626C" w:rsidP="00CC1F45">
            <w:pPr>
              <w:spacing w:after="0" w:line="135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6C" w:rsidRPr="00A1626C" w:rsidRDefault="00A16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1265,0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6C" w:rsidRPr="00A1626C" w:rsidRDefault="00A16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1304,0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6C" w:rsidRPr="00A1626C" w:rsidRDefault="00A16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1304,0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6C" w:rsidRPr="00A1626C" w:rsidRDefault="00A162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A1626C" w:rsidRPr="00A1626C" w:rsidRDefault="00A162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91,9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6C" w:rsidRPr="00A1626C" w:rsidRDefault="00A16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6C" w:rsidRPr="00A1626C" w:rsidRDefault="00A16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103,1</w:t>
            </w:r>
          </w:p>
        </w:tc>
        <w:tc>
          <w:tcPr>
            <w:tcW w:w="30" w:type="dxa"/>
            <w:vAlign w:val="center"/>
            <w:hideMark/>
          </w:tcPr>
          <w:p w:rsidR="00A1626C" w:rsidRPr="00CC1F45" w:rsidRDefault="00A1626C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A1626C" w:rsidRPr="00CC1F45" w:rsidTr="001F49C3">
        <w:trPr>
          <w:trHeight w:val="181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626C" w:rsidRPr="00CC1F45" w:rsidRDefault="00A1626C" w:rsidP="00CC1F45">
            <w:pPr>
              <w:spacing w:after="0" w:line="181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6C" w:rsidRPr="00A1626C" w:rsidRDefault="00A16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6C" w:rsidRPr="00A1626C" w:rsidRDefault="00A16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6C" w:rsidRPr="00A1626C" w:rsidRDefault="00A16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6C" w:rsidRPr="00A1626C" w:rsidRDefault="00DB20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A1626C" w:rsidRPr="00A1626C" w:rsidRDefault="00A162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6C" w:rsidRPr="00A1626C" w:rsidRDefault="00A16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6C" w:rsidRPr="00A1626C" w:rsidRDefault="00DB20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A1626C" w:rsidRPr="00CC1F45" w:rsidRDefault="00A1626C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A1626C" w:rsidRPr="00CC1F45" w:rsidTr="001F49C3">
        <w:trPr>
          <w:trHeight w:val="228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626C" w:rsidRPr="00CC1F45" w:rsidRDefault="00A1626C" w:rsidP="00CC1F45">
            <w:pPr>
              <w:spacing w:after="0" w:line="228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6C" w:rsidRPr="00A1626C" w:rsidRDefault="00A16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6C" w:rsidRPr="00A1626C" w:rsidRDefault="00A16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6C" w:rsidRPr="00A1626C" w:rsidRDefault="00A16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6C" w:rsidRPr="00A1626C" w:rsidRDefault="00A162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A1626C" w:rsidRPr="00A1626C" w:rsidRDefault="00A162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6C" w:rsidRPr="00A1626C" w:rsidRDefault="00A16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6C" w:rsidRPr="00A1626C" w:rsidRDefault="00A16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114,3</w:t>
            </w:r>
          </w:p>
        </w:tc>
        <w:tc>
          <w:tcPr>
            <w:tcW w:w="30" w:type="dxa"/>
            <w:vAlign w:val="center"/>
            <w:hideMark/>
          </w:tcPr>
          <w:p w:rsidR="00A1626C" w:rsidRPr="00CC1F45" w:rsidRDefault="00A1626C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1626C" w:rsidRPr="00CC1F45" w:rsidTr="001F49C3">
        <w:trPr>
          <w:trHeight w:val="273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26C" w:rsidRPr="00CC1F45" w:rsidRDefault="00A1626C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доходов: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6C" w:rsidRPr="00A1626C" w:rsidRDefault="00A162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2223,9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6C" w:rsidRPr="00A1626C" w:rsidRDefault="00A162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2123,0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6C" w:rsidRPr="00A1626C" w:rsidRDefault="00A162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2123,0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6C" w:rsidRPr="00A1626C" w:rsidRDefault="00A162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A1626C" w:rsidRPr="00A1626C" w:rsidRDefault="00A162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6C" w:rsidRPr="00A1626C" w:rsidRDefault="00A162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-100,9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6C" w:rsidRPr="00A1626C" w:rsidRDefault="00A162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30" w:type="dxa"/>
            <w:vAlign w:val="center"/>
            <w:hideMark/>
          </w:tcPr>
          <w:p w:rsidR="00A1626C" w:rsidRPr="00CC1F45" w:rsidRDefault="00A1626C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73F1" w:rsidRPr="00CC1F45" w:rsidRDefault="00D473F1" w:rsidP="00D47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008BC"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объем собственных доходов составил </w:t>
      </w:r>
      <w:r w:rsidR="008671D9">
        <w:rPr>
          <w:rFonts w:ascii="Times New Roman" w:eastAsia="Times New Roman" w:hAnsi="Times New Roman" w:cs="Times New Roman"/>
          <w:sz w:val="28"/>
          <w:szCs w:val="28"/>
        </w:rPr>
        <w:t>704,0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10</w:t>
      </w:r>
      <w:r w:rsidR="008671D9"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уточненному годовому плану, при этом </w:t>
      </w:r>
      <w:r w:rsidR="008671D9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="00BC5E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уровня </w:t>
      </w:r>
      <w:r w:rsidR="002008BC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8671D9">
        <w:rPr>
          <w:rFonts w:ascii="Times New Roman" w:eastAsia="Times New Roman" w:hAnsi="Times New Roman" w:cs="Times New Roman"/>
          <w:sz w:val="28"/>
          <w:szCs w:val="28"/>
        </w:rPr>
        <w:t>154,3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="002008BC">
        <w:rPr>
          <w:rFonts w:ascii="Times New Roman" w:eastAsia="Times New Roman" w:hAnsi="Times New Roman" w:cs="Times New Roman"/>
          <w:sz w:val="28"/>
          <w:szCs w:val="28"/>
        </w:rPr>
        <w:t xml:space="preserve">или на </w:t>
      </w:r>
      <w:r w:rsidR="008671D9">
        <w:rPr>
          <w:rFonts w:ascii="Times New Roman" w:eastAsia="Times New Roman" w:hAnsi="Times New Roman" w:cs="Times New Roman"/>
          <w:sz w:val="28"/>
          <w:szCs w:val="28"/>
        </w:rPr>
        <w:t>18,0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73F1" w:rsidRPr="00EE75F5" w:rsidRDefault="00D473F1" w:rsidP="00D47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В общем объеме доходов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бюджета поселения удельный вес поступлений по группе «Налоговые и неналоговые доходы»  составляет </w:t>
      </w:r>
      <w:r w:rsidR="008671D9">
        <w:rPr>
          <w:rFonts w:ascii="Times New Roman" w:eastAsia="Times New Roman" w:hAnsi="Times New Roman" w:cs="Times New Roman"/>
          <w:sz w:val="28"/>
          <w:szCs w:val="28"/>
        </w:rPr>
        <w:t>33,2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%,  в  том  числе  налоговые  доходы </w:t>
      </w:r>
      <w:r w:rsidR="004F62A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31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71D9">
        <w:rPr>
          <w:rFonts w:ascii="Times New Roman" w:eastAsia="Times New Roman" w:hAnsi="Times New Roman" w:cs="Times New Roman"/>
          <w:sz w:val="28"/>
          <w:szCs w:val="28"/>
        </w:rPr>
        <w:t>96,3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%, </w:t>
      </w:r>
      <w:r w:rsidR="004F62A3">
        <w:rPr>
          <w:rFonts w:ascii="Times New Roman" w:eastAsia="Times New Roman" w:hAnsi="Times New Roman" w:cs="Times New Roman"/>
          <w:sz w:val="28"/>
          <w:szCs w:val="28"/>
        </w:rPr>
        <w:t xml:space="preserve">«Неналоговые доходы» - </w:t>
      </w:r>
      <w:r w:rsidR="008671D9">
        <w:rPr>
          <w:rFonts w:ascii="Times New Roman" w:eastAsia="Times New Roman" w:hAnsi="Times New Roman" w:cs="Times New Roman"/>
          <w:sz w:val="28"/>
          <w:szCs w:val="28"/>
        </w:rPr>
        <w:t>3,8</w:t>
      </w:r>
      <w:r w:rsidR="004F62A3">
        <w:rPr>
          <w:rFonts w:ascii="Times New Roman" w:eastAsia="Times New Roman" w:hAnsi="Times New Roman" w:cs="Times New Roman"/>
          <w:sz w:val="28"/>
          <w:szCs w:val="28"/>
        </w:rPr>
        <w:t xml:space="preserve">%,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«Безвозмездные поступления» составляют </w:t>
      </w:r>
      <w:r w:rsidR="004F62A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8671D9">
        <w:rPr>
          <w:rFonts w:ascii="Times New Roman" w:eastAsia="Times New Roman" w:hAnsi="Times New Roman" w:cs="Times New Roman"/>
          <w:sz w:val="28"/>
          <w:szCs w:val="28"/>
        </w:rPr>
        <w:t>66,8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Наибольший удельный вес в группе </w:t>
      </w:r>
      <w:r w:rsidRPr="00EE75F5">
        <w:rPr>
          <w:rFonts w:ascii="Times New Roman" w:eastAsia="Times New Roman" w:hAnsi="Times New Roman" w:cs="Times New Roman"/>
          <w:sz w:val="28"/>
          <w:szCs w:val="28"/>
        </w:rPr>
        <w:t xml:space="preserve">налоговых доходов занимает земельный налог -  </w:t>
      </w:r>
      <w:r w:rsidR="008671D9">
        <w:rPr>
          <w:rFonts w:ascii="Times New Roman" w:eastAsia="Times New Roman" w:hAnsi="Times New Roman" w:cs="Times New Roman"/>
          <w:sz w:val="28"/>
          <w:szCs w:val="28"/>
        </w:rPr>
        <w:t>69,6</w:t>
      </w:r>
      <w:r w:rsidRPr="00EE75F5">
        <w:rPr>
          <w:rFonts w:ascii="Times New Roman" w:eastAsia="Times New Roman" w:hAnsi="Times New Roman" w:cs="Times New Roman"/>
          <w:sz w:val="28"/>
          <w:szCs w:val="28"/>
        </w:rPr>
        <w:t>%</w:t>
      </w:r>
      <w:r w:rsidR="008671D9">
        <w:rPr>
          <w:rFonts w:ascii="Times New Roman" w:eastAsia="Times New Roman" w:hAnsi="Times New Roman" w:cs="Times New Roman"/>
          <w:sz w:val="28"/>
          <w:szCs w:val="28"/>
        </w:rPr>
        <w:t xml:space="preserve">. Неналоговые доходы представлены только одним источником дохода - </w:t>
      </w:r>
      <w:r w:rsidRPr="00EE75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18F6" w:rsidRPr="004318F6"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Доходы от сдачи в аренду имущества, находящегося в оперативном управлении</w:t>
      </w:r>
      <w:r w:rsidRPr="00EE75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E75F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C5EB2">
        <w:rPr>
          <w:rFonts w:ascii="Times New Roman" w:eastAsia="Times New Roman" w:hAnsi="Times New Roman" w:cs="Times New Roman"/>
          <w:sz w:val="28"/>
          <w:szCs w:val="28"/>
        </w:rPr>
        <w:t>100,0</w:t>
      </w:r>
      <w:r w:rsidRPr="00EE75F5">
        <w:rPr>
          <w:rFonts w:ascii="Times New Roman" w:eastAsia="Times New Roman" w:hAnsi="Times New Roman" w:cs="Times New Roman"/>
          <w:sz w:val="28"/>
          <w:szCs w:val="28"/>
        </w:rPr>
        <w:t>%</w:t>
      </w:r>
      <w:r w:rsidR="008671D9">
        <w:rPr>
          <w:rFonts w:ascii="Times New Roman" w:eastAsia="Times New Roman" w:hAnsi="Times New Roman" w:cs="Times New Roman"/>
          <w:sz w:val="28"/>
          <w:szCs w:val="28"/>
        </w:rPr>
        <w:t>. В</w:t>
      </w:r>
      <w:proofErr w:type="gramEnd"/>
      <w:r w:rsidRPr="00EE75F5">
        <w:rPr>
          <w:rFonts w:ascii="Times New Roman" w:eastAsia="Times New Roman" w:hAnsi="Times New Roman" w:cs="Times New Roman"/>
          <w:sz w:val="28"/>
          <w:szCs w:val="28"/>
        </w:rPr>
        <w:t xml:space="preserve"> группе безвозмездных поступлений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71D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E75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71D9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занимают </w:t>
      </w:r>
      <w:r w:rsidRPr="00EE75F5">
        <w:rPr>
          <w:rFonts w:ascii="Times New Roman" w:eastAsia="Times New Roman" w:hAnsi="Times New Roman" w:cs="Times New Roman"/>
          <w:sz w:val="28"/>
          <w:szCs w:val="28"/>
        </w:rPr>
        <w:t xml:space="preserve">дотации </w:t>
      </w:r>
      <w:r w:rsidR="008671D9">
        <w:rPr>
          <w:rFonts w:ascii="Times New Roman" w:eastAsia="Times New Roman" w:hAnsi="Times New Roman" w:cs="Times New Roman"/>
          <w:sz w:val="28"/>
          <w:szCs w:val="28"/>
        </w:rPr>
        <w:t>91,9</w:t>
      </w:r>
      <w:r w:rsidRPr="00EE75F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D473F1" w:rsidRDefault="00D473F1" w:rsidP="00D47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всем источникам доходов исполнение сложилось 100% </w:t>
      </w:r>
      <w:r w:rsidR="00BC5EB2">
        <w:rPr>
          <w:rFonts w:ascii="Times New Roman" w:eastAsia="Times New Roman" w:hAnsi="Times New Roman" w:cs="Times New Roman"/>
          <w:sz w:val="28"/>
          <w:szCs w:val="28"/>
        </w:rPr>
        <w:t xml:space="preserve">и выше </w:t>
      </w:r>
      <w:r>
        <w:rPr>
          <w:rFonts w:ascii="Times New Roman" w:eastAsia="Times New Roman" w:hAnsi="Times New Roman" w:cs="Times New Roman"/>
          <w:sz w:val="28"/>
          <w:szCs w:val="28"/>
        </w:rPr>
        <w:t>к утвержденным плановым показателям.</w:t>
      </w:r>
    </w:p>
    <w:p w:rsidR="00D473F1" w:rsidRPr="00CC1F45" w:rsidRDefault="00D473F1" w:rsidP="00D47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Объем поступивших налоговых </w:t>
      </w:r>
      <w:r>
        <w:rPr>
          <w:rFonts w:ascii="Times New Roman" w:eastAsia="Times New Roman" w:hAnsi="Times New Roman" w:cs="Times New Roman"/>
          <w:sz w:val="28"/>
          <w:szCs w:val="28"/>
        </w:rPr>
        <w:t>доходов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584870"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 </w:t>
      </w:r>
      <w:r w:rsidR="008671D9">
        <w:rPr>
          <w:rFonts w:ascii="Times New Roman" w:eastAsia="Times New Roman" w:hAnsi="Times New Roman" w:cs="Times New Roman"/>
          <w:sz w:val="28"/>
          <w:szCs w:val="28"/>
        </w:rPr>
        <w:t>677,6</w:t>
      </w:r>
      <w:r w:rsidR="005102DE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ыс. рублей,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8671D9">
        <w:rPr>
          <w:rFonts w:ascii="Times New Roman" w:eastAsia="Times New Roman" w:hAnsi="Times New Roman" w:cs="Times New Roman"/>
          <w:sz w:val="28"/>
          <w:szCs w:val="28"/>
        </w:rPr>
        <w:t>0,0</w:t>
      </w:r>
      <w:r>
        <w:rPr>
          <w:rFonts w:ascii="Times New Roman" w:eastAsia="Times New Roman" w:hAnsi="Times New Roman" w:cs="Times New Roman"/>
          <w:sz w:val="28"/>
          <w:szCs w:val="28"/>
        </w:rPr>
        <w:t>% от плана. Исполнение отчетного года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71D9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9921DA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8671D9">
        <w:rPr>
          <w:rFonts w:ascii="Times New Roman" w:eastAsia="Times New Roman" w:hAnsi="Times New Roman" w:cs="Times New Roman"/>
          <w:sz w:val="28"/>
          <w:szCs w:val="28"/>
        </w:rPr>
        <w:t>154,3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="009921DA">
        <w:rPr>
          <w:rFonts w:ascii="Times New Roman" w:eastAsia="Times New Roman" w:hAnsi="Times New Roman" w:cs="Times New Roman"/>
          <w:sz w:val="28"/>
          <w:szCs w:val="28"/>
        </w:rPr>
        <w:t xml:space="preserve">или на </w:t>
      </w:r>
      <w:r w:rsidR="008671D9">
        <w:rPr>
          <w:rFonts w:ascii="Times New Roman" w:eastAsia="Times New Roman" w:hAnsi="Times New Roman" w:cs="Times New Roman"/>
          <w:sz w:val="28"/>
          <w:szCs w:val="28"/>
        </w:rPr>
        <w:t>18,5</w:t>
      </w:r>
      <w:r w:rsidR="009921DA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84870">
        <w:rPr>
          <w:rFonts w:ascii="Times New Roman" w:eastAsia="Times New Roman" w:hAnsi="Times New Roman" w:cs="Times New Roman"/>
          <w:sz w:val="28"/>
          <w:szCs w:val="28"/>
        </w:rPr>
        <w:t xml:space="preserve">в основном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счет </w:t>
      </w:r>
      <w:r w:rsidR="008671D9">
        <w:rPr>
          <w:rFonts w:ascii="Times New Roman" w:eastAsia="Times New Roman" w:hAnsi="Times New Roman" w:cs="Times New Roman"/>
          <w:sz w:val="28"/>
          <w:szCs w:val="28"/>
        </w:rPr>
        <w:t>снижения</w:t>
      </w:r>
      <w:r w:rsidR="008E3E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21DA">
        <w:rPr>
          <w:rFonts w:ascii="Times New Roman" w:eastAsia="Times New Roman" w:hAnsi="Times New Roman" w:cs="Times New Roman"/>
          <w:sz w:val="28"/>
          <w:szCs w:val="28"/>
        </w:rPr>
        <w:t xml:space="preserve">поступлений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земельного налога </w:t>
      </w:r>
      <w:r w:rsidR="009921D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671D9">
        <w:rPr>
          <w:rFonts w:ascii="Times New Roman" w:eastAsia="Times New Roman" w:hAnsi="Times New Roman" w:cs="Times New Roman"/>
          <w:sz w:val="28"/>
          <w:szCs w:val="28"/>
        </w:rPr>
        <w:t>36,5</w:t>
      </w:r>
      <w:r w:rsidR="00584870">
        <w:rPr>
          <w:rFonts w:ascii="Times New Roman" w:eastAsia="Times New Roman" w:hAnsi="Times New Roman" w:cs="Times New Roman"/>
          <w:sz w:val="28"/>
          <w:szCs w:val="28"/>
        </w:rPr>
        <w:t>%</w:t>
      </w:r>
      <w:r w:rsidR="005102DE">
        <w:rPr>
          <w:rFonts w:ascii="Times New Roman" w:eastAsia="Times New Roman" w:hAnsi="Times New Roman" w:cs="Times New Roman"/>
          <w:sz w:val="28"/>
          <w:szCs w:val="28"/>
        </w:rPr>
        <w:t xml:space="preserve"> и налога на доходы физических лиц на </w:t>
      </w:r>
      <w:r w:rsidR="008671D9">
        <w:rPr>
          <w:rFonts w:ascii="Times New Roman" w:eastAsia="Times New Roman" w:hAnsi="Times New Roman" w:cs="Times New Roman"/>
          <w:sz w:val="28"/>
          <w:szCs w:val="28"/>
        </w:rPr>
        <w:t>8,6</w:t>
      </w:r>
      <w:r w:rsidR="005102DE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73F1" w:rsidRPr="00CC1F45" w:rsidRDefault="00D473F1" w:rsidP="00D473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Основным налогом, которым в </w:t>
      </w:r>
      <w:r w:rsidR="008671D9"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 году обеспечено формирование собственных доходов муниципального образования явился земельный налог– </w:t>
      </w:r>
      <w:r w:rsidR="008671D9">
        <w:rPr>
          <w:rFonts w:ascii="Times New Roman" w:eastAsia="Times New Roman" w:hAnsi="Times New Roman" w:cs="Times New Roman"/>
          <w:sz w:val="28"/>
          <w:szCs w:val="28"/>
        </w:rPr>
        <w:t>471,6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  <w:r>
        <w:rPr>
          <w:rFonts w:ascii="Times New Roman" w:eastAsia="Times New Roman" w:hAnsi="Times New Roman" w:cs="Times New Roman"/>
          <w:sz w:val="28"/>
          <w:szCs w:val="28"/>
        </w:rPr>
        <w:t>, 100</w:t>
      </w:r>
      <w:r w:rsidR="008671D9">
        <w:rPr>
          <w:rFonts w:ascii="Times New Roman" w:eastAsia="Times New Roman" w:hAnsi="Times New Roman" w:cs="Times New Roman"/>
          <w:sz w:val="28"/>
          <w:szCs w:val="28"/>
        </w:rPr>
        <w:t>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 к плану и </w:t>
      </w:r>
      <w:r w:rsidR="00A8455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671D9">
        <w:rPr>
          <w:rFonts w:ascii="Times New Roman" w:eastAsia="Times New Roman" w:hAnsi="Times New Roman" w:cs="Times New Roman"/>
          <w:sz w:val="28"/>
          <w:szCs w:val="28"/>
        </w:rPr>
        <w:t>36,5</w:t>
      </w:r>
      <w:r w:rsidR="00A84558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71D9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="0058487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чем в 20</w:t>
      </w:r>
      <w:r w:rsidR="00584870">
        <w:rPr>
          <w:rFonts w:ascii="Times New Roman" w:eastAsia="Times New Roman" w:hAnsi="Times New Roman" w:cs="Times New Roman"/>
          <w:sz w:val="28"/>
          <w:szCs w:val="28"/>
        </w:rPr>
        <w:t>2</w:t>
      </w:r>
      <w:r w:rsidR="008671D9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году. Удельный вес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5102DE">
        <w:rPr>
          <w:rFonts w:ascii="Times New Roman" w:eastAsia="Times New Roman" w:hAnsi="Times New Roman" w:cs="Times New Roman"/>
          <w:sz w:val="28"/>
          <w:szCs w:val="28"/>
        </w:rPr>
        <w:t>89,3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налоговых </w:t>
      </w:r>
      <w:r>
        <w:rPr>
          <w:rFonts w:ascii="Times New Roman" w:eastAsia="Times New Roman" w:hAnsi="Times New Roman" w:cs="Times New Roman"/>
          <w:sz w:val="28"/>
          <w:szCs w:val="28"/>
        </w:rPr>
        <w:t>поступлений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473F1" w:rsidRDefault="00D473F1" w:rsidP="00D473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налога на доходы физических лиц в </w:t>
      </w:r>
      <w:r w:rsidR="00584870"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по сравнению с </w:t>
      </w:r>
      <w:r w:rsidR="00584870">
        <w:rPr>
          <w:rFonts w:ascii="Times New Roman" w:eastAsia="Times New Roman" w:hAnsi="Times New Roman" w:cs="Times New Roman"/>
          <w:sz w:val="28"/>
          <w:szCs w:val="28"/>
        </w:rPr>
        <w:t>прошлым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годом </w:t>
      </w:r>
      <w:r w:rsidR="008671D9">
        <w:rPr>
          <w:rFonts w:ascii="Times New Roman" w:eastAsia="Times New Roman" w:hAnsi="Times New Roman" w:cs="Times New Roman"/>
          <w:sz w:val="28"/>
          <w:szCs w:val="28"/>
        </w:rPr>
        <w:t>снизилось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8671D9">
        <w:rPr>
          <w:rFonts w:ascii="Times New Roman" w:eastAsia="Times New Roman" w:hAnsi="Times New Roman" w:cs="Times New Roman"/>
          <w:sz w:val="28"/>
          <w:szCs w:val="28"/>
        </w:rPr>
        <w:t>3,5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</w:t>
      </w:r>
      <w:r w:rsidR="00A84558">
        <w:rPr>
          <w:rFonts w:ascii="Times New Roman" w:eastAsia="Times New Roman" w:hAnsi="Times New Roman" w:cs="Times New Roman"/>
          <w:sz w:val="28"/>
          <w:szCs w:val="28"/>
        </w:rPr>
        <w:t xml:space="preserve">ли на </w:t>
      </w:r>
      <w:r w:rsidR="008671D9">
        <w:rPr>
          <w:rFonts w:ascii="Times New Roman" w:eastAsia="Times New Roman" w:hAnsi="Times New Roman" w:cs="Times New Roman"/>
          <w:sz w:val="28"/>
          <w:szCs w:val="28"/>
        </w:rPr>
        <w:t>8,6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составило </w:t>
      </w:r>
      <w:r w:rsidR="008671D9">
        <w:rPr>
          <w:rFonts w:ascii="Times New Roman" w:eastAsia="Times New Roman" w:hAnsi="Times New Roman" w:cs="Times New Roman"/>
          <w:sz w:val="28"/>
          <w:szCs w:val="28"/>
        </w:rPr>
        <w:t>37,4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100,</w:t>
      </w:r>
      <w:r w:rsidR="005102DE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% к плану.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от общего объема налоговых платежей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71D9">
        <w:rPr>
          <w:rFonts w:ascii="Times New Roman" w:eastAsia="Times New Roman" w:hAnsi="Times New Roman" w:cs="Times New Roman"/>
          <w:sz w:val="28"/>
          <w:szCs w:val="28"/>
        </w:rPr>
        <w:t>5,5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D473F1" w:rsidRPr="00A94D50" w:rsidRDefault="00D473F1" w:rsidP="00D473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D50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налога на имущество физических лиц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94D50">
        <w:rPr>
          <w:rFonts w:ascii="Times New Roman" w:eastAsia="Times New Roman" w:hAnsi="Times New Roman" w:cs="Times New Roman"/>
          <w:sz w:val="28"/>
          <w:szCs w:val="28"/>
        </w:rPr>
        <w:t xml:space="preserve">о сравнению с </w:t>
      </w:r>
      <w:r>
        <w:rPr>
          <w:rFonts w:ascii="Times New Roman" w:eastAsia="Times New Roman" w:hAnsi="Times New Roman" w:cs="Times New Roman"/>
          <w:sz w:val="28"/>
          <w:szCs w:val="28"/>
        </w:rPr>
        <w:t>прошлым г</w:t>
      </w:r>
      <w:r w:rsidRPr="00A94D50">
        <w:rPr>
          <w:rFonts w:ascii="Times New Roman" w:eastAsia="Times New Roman" w:hAnsi="Times New Roman" w:cs="Times New Roman"/>
          <w:sz w:val="28"/>
          <w:szCs w:val="28"/>
        </w:rPr>
        <w:t xml:space="preserve">одом </w:t>
      </w:r>
      <w:r w:rsidR="008671D9">
        <w:rPr>
          <w:rFonts w:ascii="Times New Roman" w:eastAsia="Times New Roman" w:hAnsi="Times New Roman" w:cs="Times New Roman"/>
          <w:sz w:val="28"/>
          <w:szCs w:val="28"/>
        </w:rPr>
        <w:t>увеличилось</w:t>
      </w:r>
      <w:r w:rsidRPr="00A94D5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8671D9">
        <w:rPr>
          <w:rFonts w:ascii="Times New Roman" w:eastAsia="Times New Roman" w:hAnsi="Times New Roman" w:cs="Times New Roman"/>
          <w:sz w:val="28"/>
          <w:szCs w:val="28"/>
        </w:rPr>
        <w:t>3,2</w:t>
      </w:r>
      <w:r w:rsidRPr="00A94D50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084B1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8671D9">
        <w:rPr>
          <w:rFonts w:ascii="Times New Roman" w:eastAsia="Times New Roman" w:hAnsi="Times New Roman" w:cs="Times New Roman"/>
          <w:sz w:val="28"/>
          <w:szCs w:val="28"/>
        </w:rPr>
        <w:t>7,3</w:t>
      </w:r>
      <w:r w:rsidR="008F5605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A94D50">
        <w:rPr>
          <w:rFonts w:ascii="Times New Roman" w:eastAsia="Times New Roman" w:hAnsi="Times New Roman" w:cs="Times New Roman"/>
          <w:sz w:val="28"/>
          <w:szCs w:val="28"/>
        </w:rPr>
        <w:t xml:space="preserve"> и составило </w:t>
      </w:r>
      <w:r w:rsidR="008671D9">
        <w:rPr>
          <w:rFonts w:ascii="Times New Roman" w:eastAsia="Times New Roman" w:hAnsi="Times New Roman" w:cs="Times New Roman"/>
          <w:sz w:val="28"/>
          <w:szCs w:val="28"/>
        </w:rPr>
        <w:t>47,2</w:t>
      </w:r>
      <w:r w:rsidRPr="00A94D50">
        <w:rPr>
          <w:rFonts w:ascii="Times New Roman" w:eastAsia="Times New Roman" w:hAnsi="Times New Roman" w:cs="Times New Roman"/>
          <w:sz w:val="28"/>
          <w:szCs w:val="28"/>
        </w:rPr>
        <w:t xml:space="preserve"> тыс. рублей. Удельный вес от общего объема налоговых платежей – </w:t>
      </w:r>
      <w:r w:rsidR="008671D9">
        <w:rPr>
          <w:rFonts w:ascii="Times New Roman" w:eastAsia="Times New Roman" w:hAnsi="Times New Roman" w:cs="Times New Roman"/>
          <w:sz w:val="28"/>
          <w:szCs w:val="28"/>
        </w:rPr>
        <w:t>7,0</w:t>
      </w:r>
      <w:r w:rsidRPr="00A94D50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D473F1" w:rsidRDefault="00D473F1" w:rsidP="00D473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D50">
        <w:rPr>
          <w:rFonts w:ascii="Times New Roman" w:eastAsia="Times New Roman" w:hAnsi="Times New Roman" w:cs="Times New Roman"/>
          <w:sz w:val="28"/>
          <w:szCs w:val="28"/>
        </w:rPr>
        <w:t>Поступление единого сельскохозяйственного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налога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по сравнению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прошлым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годом </w:t>
      </w:r>
      <w:r w:rsidR="008671D9">
        <w:rPr>
          <w:rFonts w:ascii="Times New Roman" w:eastAsia="Times New Roman" w:hAnsi="Times New Roman" w:cs="Times New Roman"/>
          <w:sz w:val="28"/>
          <w:szCs w:val="28"/>
        </w:rPr>
        <w:t>увеличилось</w:t>
      </w:r>
      <w:r w:rsidR="005102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487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671D9">
        <w:rPr>
          <w:rFonts w:ascii="Times New Roman" w:eastAsia="Times New Roman" w:hAnsi="Times New Roman" w:cs="Times New Roman"/>
          <w:sz w:val="28"/>
          <w:szCs w:val="28"/>
        </w:rPr>
        <w:t>61,2</w:t>
      </w:r>
      <w:r w:rsidR="00584870">
        <w:rPr>
          <w:rFonts w:ascii="Times New Roman" w:eastAsia="Times New Roman" w:hAnsi="Times New Roman" w:cs="Times New Roman"/>
          <w:sz w:val="28"/>
          <w:szCs w:val="28"/>
        </w:rPr>
        <w:t xml:space="preserve"> раза (</w:t>
      </w:r>
      <w:r w:rsidR="008671D9">
        <w:rPr>
          <w:rFonts w:ascii="Times New Roman" w:eastAsia="Times New Roman" w:hAnsi="Times New Roman" w:cs="Times New Roman"/>
          <w:sz w:val="28"/>
          <w:szCs w:val="28"/>
        </w:rPr>
        <w:t>117,6</w:t>
      </w:r>
      <w:r w:rsidR="00584870">
        <w:rPr>
          <w:rFonts w:ascii="Times New Roman" w:eastAsia="Times New Roman" w:hAnsi="Times New Roman" w:cs="Times New Roman"/>
          <w:sz w:val="28"/>
          <w:szCs w:val="28"/>
        </w:rPr>
        <w:t xml:space="preserve"> тыс. р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ублей</w:t>
      </w:r>
      <w:r w:rsidR="0058487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84870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составило </w:t>
      </w:r>
      <w:r w:rsidR="008671D9">
        <w:rPr>
          <w:rFonts w:ascii="Times New Roman" w:eastAsia="Times New Roman" w:hAnsi="Times New Roman" w:cs="Times New Roman"/>
          <w:sz w:val="28"/>
          <w:szCs w:val="28"/>
        </w:rPr>
        <w:t>121,5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от общего объема налоговых платежей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71D9">
        <w:rPr>
          <w:rFonts w:ascii="Times New Roman" w:eastAsia="Times New Roman" w:hAnsi="Times New Roman" w:cs="Times New Roman"/>
          <w:sz w:val="28"/>
          <w:szCs w:val="28"/>
        </w:rPr>
        <w:t>17,9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D473F1" w:rsidRPr="007B6E70" w:rsidRDefault="00D473F1" w:rsidP="00D473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E70">
        <w:rPr>
          <w:rFonts w:ascii="Times New Roman" w:eastAsia="Times New Roman" w:hAnsi="Times New Roman" w:cs="Times New Roman"/>
          <w:sz w:val="28"/>
          <w:szCs w:val="28"/>
        </w:rPr>
        <w:t xml:space="preserve">Объем поступивших неналоговых доходов бюджета в </w:t>
      </w:r>
      <w:r w:rsidR="008671D9"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 w:rsidRPr="007B6E70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 </w:t>
      </w:r>
      <w:r w:rsidR="007B6E70">
        <w:rPr>
          <w:rFonts w:ascii="Times New Roman" w:eastAsia="Times New Roman" w:hAnsi="Times New Roman" w:cs="Times New Roman"/>
          <w:sz w:val="28"/>
          <w:szCs w:val="28"/>
        </w:rPr>
        <w:t>26,4 т</w:t>
      </w:r>
      <w:r w:rsidRPr="007B6E70">
        <w:rPr>
          <w:rFonts w:ascii="Times New Roman" w:eastAsia="Times New Roman" w:hAnsi="Times New Roman" w:cs="Times New Roman"/>
          <w:sz w:val="28"/>
          <w:szCs w:val="28"/>
        </w:rPr>
        <w:t xml:space="preserve">ыс. рублей, что </w:t>
      </w:r>
      <w:r w:rsidR="005102DE">
        <w:rPr>
          <w:rFonts w:ascii="Times New Roman" w:eastAsia="Times New Roman" w:hAnsi="Times New Roman" w:cs="Times New Roman"/>
          <w:sz w:val="28"/>
          <w:szCs w:val="28"/>
        </w:rPr>
        <w:t>соответствует уровню п</w:t>
      </w:r>
      <w:r w:rsidRPr="007B6E70">
        <w:rPr>
          <w:rFonts w:ascii="Times New Roman" w:eastAsia="Times New Roman" w:hAnsi="Times New Roman" w:cs="Times New Roman"/>
          <w:sz w:val="28"/>
          <w:szCs w:val="28"/>
        </w:rPr>
        <w:t>рошлого года</w:t>
      </w:r>
      <w:r w:rsidR="005102DE">
        <w:rPr>
          <w:rFonts w:ascii="Times New Roman" w:eastAsia="Times New Roman" w:hAnsi="Times New Roman" w:cs="Times New Roman"/>
          <w:sz w:val="28"/>
          <w:szCs w:val="28"/>
        </w:rPr>
        <w:t>.</w:t>
      </w:r>
      <w:r w:rsidR="007B6E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4B1E" w:rsidRPr="007B6E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6E70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</w:t>
      </w:r>
      <w:r w:rsidR="008671D9">
        <w:rPr>
          <w:rFonts w:ascii="Times New Roman" w:eastAsia="Times New Roman" w:hAnsi="Times New Roman" w:cs="Times New Roman"/>
          <w:sz w:val="28"/>
          <w:szCs w:val="28"/>
        </w:rPr>
        <w:t>3,8</w:t>
      </w:r>
      <w:r w:rsidRPr="007B6E70">
        <w:rPr>
          <w:rFonts w:ascii="Times New Roman" w:eastAsia="Times New Roman" w:hAnsi="Times New Roman" w:cs="Times New Roman"/>
          <w:sz w:val="28"/>
          <w:szCs w:val="28"/>
        </w:rPr>
        <w:t>% в собственных доходах поселения.</w:t>
      </w:r>
    </w:p>
    <w:p w:rsidR="00854283" w:rsidRDefault="00D473F1" w:rsidP="00D47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E70">
        <w:rPr>
          <w:rFonts w:ascii="Times New Roman" w:eastAsia="Times New Roman" w:hAnsi="Times New Roman" w:cs="Times New Roman"/>
          <w:sz w:val="28"/>
          <w:szCs w:val="28"/>
        </w:rPr>
        <w:lastRenderedPageBreak/>
        <w:t>Доходы от сдачи в аренду имущества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составили </w:t>
      </w:r>
      <w:r w:rsidR="00084B1E">
        <w:rPr>
          <w:rFonts w:ascii="Times New Roman" w:eastAsia="Times New Roman" w:hAnsi="Times New Roman" w:cs="Times New Roman"/>
          <w:sz w:val="28"/>
          <w:szCs w:val="28"/>
        </w:rPr>
        <w:t>26,4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084B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470C9">
        <w:rPr>
          <w:rFonts w:ascii="Times New Roman" w:eastAsia="Times New Roman" w:hAnsi="Times New Roman" w:cs="Times New Roman"/>
          <w:sz w:val="28"/>
          <w:szCs w:val="28"/>
        </w:rPr>
        <w:t>или 100,0% к плановым назначениям</w:t>
      </w:r>
      <w:r w:rsidR="00854283">
        <w:rPr>
          <w:rFonts w:ascii="Times New Roman" w:eastAsia="Times New Roman" w:hAnsi="Times New Roman" w:cs="Times New Roman"/>
          <w:sz w:val="28"/>
          <w:szCs w:val="28"/>
        </w:rPr>
        <w:t xml:space="preserve"> и соответствуют показателю </w:t>
      </w:r>
      <w:r w:rsidR="00084B1E">
        <w:rPr>
          <w:rFonts w:ascii="Times New Roman" w:eastAsia="Times New Roman" w:hAnsi="Times New Roman" w:cs="Times New Roman"/>
          <w:sz w:val="28"/>
          <w:szCs w:val="28"/>
        </w:rPr>
        <w:t>прошло</w:t>
      </w:r>
      <w:r w:rsidR="00854283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084B1E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854283"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D473F1" w:rsidRDefault="00D473F1" w:rsidP="00D47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D81">
        <w:rPr>
          <w:rFonts w:ascii="Times New Roman" w:eastAsia="Times New Roman" w:hAnsi="Times New Roman" w:cs="Times New Roman"/>
          <w:sz w:val="28"/>
          <w:szCs w:val="28"/>
        </w:rPr>
        <w:t xml:space="preserve">Доходы от продажи материальных и нематериальных активов </w:t>
      </w:r>
      <w:r w:rsidR="00631F27">
        <w:rPr>
          <w:rFonts w:ascii="Times New Roman" w:eastAsia="Times New Roman" w:hAnsi="Times New Roman" w:cs="Times New Roman"/>
          <w:sz w:val="28"/>
          <w:szCs w:val="28"/>
        </w:rPr>
        <w:t>в отчетном году не поступали</w:t>
      </w:r>
      <w:r w:rsidRPr="00231D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6E70" w:rsidRDefault="00D473F1" w:rsidP="00D47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Прочие неналоговые доходы </w:t>
      </w:r>
      <w:r w:rsidR="007B6E70">
        <w:rPr>
          <w:rFonts w:ascii="Times New Roman" w:eastAsia="Times New Roman" w:hAnsi="Times New Roman" w:cs="Times New Roman"/>
          <w:sz w:val="28"/>
          <w:szCs w:val="28"/>
        </w:rPr>
        <w:t>не поступали.</w:t>
      </w:r>
    </w:p>
    <w:p w:rsidR="00D473F1" w:rsidRPr="00CC1F45" w:rsidRDefault="00D473F1" w:rsidP="00D473F1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D81">
        <w:rPr>
          <w:rFonts w:ascii="Times New Roman" w:eastAsia="Times New Roman" w:hAnsi="Times New Roman" w:cs="Times New Roman"/>
          <w:sz w:val="28"/>
          <w:szCs w:val="28"/>
        </w:rPr>
        <w:t xml:space="preserve">Из бюджетов других уровней в </w:t>
      </w:r>
      <w:r w:rsidR="008417A9"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 w:rsidRPr="00231D81">
        <w:rPr>
          <w:rFonts w:ascii="Times New Roman" w:eastAsia="Times New Roman" w:hAnsi="Times New Roman" w:cs="Times New Roman"/>
          <w:sz w:val="28"/>
          <w:szCs w:val="28"/>
        </w:rPr>
        <w:t xml:space="preserve"> году поступило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финансовой помощи в объеме </w:t>
      </w:r>
      <w:r w:rsidR="008417A9">
        <w:rPr>
          <w:rFonts w:ascii="Times New Roman" w:eastAsia="Times New Roman" w:hAnsi="Times New Roman" w:cs="Times New Roman"/>
          <w:sz w:val="28"/>
          <w:szCs w:val="28"/>
        </w:rPr>
        <w:t>1418,9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 рублей, или 100,0% к плановым показателям, что на </w:t>
      </w:r>
      <w:r w:rsidR="008417A9">
        <w:rPr>
          <w:rFonts w:ascii="Times New Roman" w:eastAsia="Times New Roman" w:hAnsi="Times New Roman" w:cs="Times New Roman"/>
          <w:sz w:val="28"/>
          <w:szCs w:val="28"/>
        </w:rPr>
        <w:t>53,3</w:t>
      </w:r>
      <w:r w:rsidR="00084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 рублей </w:t>
      </w:r>
      <w:r w:rsidR="00B71A62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8417A9">
        <w:rPr>
          <w:rFonts w:ascii="Times New Roman" w:eastAsia="Times New Roman" w:hAnsi="Times New Roman" w:cs="Times New Roman"/>
          <w:sz w:val="28"/>
          <w:szCs w:val="28"/>
        </w:rPr>
        <w:t xml:space="preserve">прошлого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7B6E7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7A9">
        <w:rPr>
          <w:rFonts w:ascii="Times New Roman" w:eastAsia="Times New Roman" w:hAnsi="Times New Roman" w:cs="Times New Roman"/>
          <w:sz w:val="28"/>
          <w:szCs w:val="28"/>
        </w:rPr>
        <w:t>на 3,9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4B1E" w:rsidRDefault="00D473F1" w:rsidP="00D473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pacing w:val="-8"/>
          <w:sz w:val="28"/>
          <w:szCs w:val="28"/>
        </w:rPr>
        <w:t>Дотации</w:t>
      </w:r>
      <w:r w:rsidRPr="00CC1F45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 xml:space="preserve"> </w:t>
      </w:r>
      <w:r w:rsidRPr="007B77A0"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получены</w:t>
      </w:r>
      <w:r w:rsidRPr="00CC1F4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в сумме </w:t>
      </w:r>
      <w:r w:rsidR="008417A9">
        <w:rPr>
          <w:rFonts w:ascii="Times New Roman" w:eastAsia="Times New Roman" w:hAnsi="Times New Roman" w:cs="Times New Roman"/>
          <w:spacing w:val="-8"/>
          <w:sz w:val="28"/>
          <w:szCs w:val="28"/>
        </w:rPr>
        <w:t>1304,0</w:t>
      </w:r>
      <w:r w:rsidR="00B71A6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тыс. рублей, или </w:t>
      </w:r>
      <w:r w:rsidR="008417A9">
        <w:rPr>
          <w:rFonts w:ascii="Times New Roman" w:eastAsia="Times New Roman" w:hAnsi="Times New Roman" w:cs="Times New Roman"/>
          <w:spacing w:val="-8"/>
          <w:sz w:val="28"/>
          <w:szCs w:val="28"/>
        </w:rPr>
        <w:t>91,9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CC1F4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общего объема безвозмездных поступлений, 100,0%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к плановым показателям,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6E7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417A9">
        <w:rPr>
          <w:rFonts w:ascii="Times New Roman" w:eastAsia="Times New Roman" w:hAnsi="Times New Roman" w:cs="Times New Roman"/>
          <w:sz w:val="28"/>
          <w:szCs w:val="28"/>
        </w:rPr>
        <w:t>3,1</w:t>
      </w:r>
      <w:r w:rsidR="007B6E70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B71A62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7B6E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4B1E">
        <w:rPr>
          <w:rFonts w:ascii="Times New Roman" w:eastAsia="Times New Roman" w:hAnsi="Times New Roman" w:cs="Times New Roman"/>
          <w:sz w:val="28"/>
          <w:szCs w:val="28"/>
        </w:rPr>
        <w:t>уровн</w:t>
      </w:r>
      <w:r w:rsidR="007B6E7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84B1E">
        <w:rPr>
          <w:rFonts w:ascii="Times New Roman" w:eastAsia="Times New Roman" w:hAnsi="Times New Roman" w:cs="Times New Roman"/>
          <w:sz w:val="28"/>
          <w:szCs w:val="28"/>
        </w:rPr>
        <w:t xml:space="preserve"> прошлого года.</w:t>
      </w:r>
    </w:p>
    <w:p w:rsidR="00D473F1" w:rsidRPr="00CC1F45" w:rsidRDefault="00D473F1" w:rsidP="00D473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Pr="00CC1F4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бюджету муниципального образования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выделялись и не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поступали. </w:t>
      </w:r>
    </w:p>
    <w:p w:rsidR="00D473F1" w:rsidRPr="00CC1F45" w:rsidRDefault="00D473F1" w:rsidP="00D473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Объем полученных субвенций</w:t>
      </w:r>
      <w:r w:rsidRPr="00CC1F4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8417A9">
        <w:rPr>
          <w:rFonts w:ascii="Times New Roman" w:eastAsia="Times New Roman" w:hAnsi="Times New Roman" w:cs="Times New Roman"/>
          <w:sz w:val="28"/>
          <w:szCs w:val="28"/>
        </w:rPr>
        <w:t>115,0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 рублей, или </w:t>
      </w:r>
      <w:r w:rsidR="008417A9">
        <w:rPr>
          <w:rFonts w:ascii="Times New Roman" w:eastAsia="Times New Roman" w:hAnsi="Times New Roman" w:cs="Times New Roman"/>
          <w:sz w:val="28"/>
          <w:szCs w:val="28"/>
        </w:rPr>
        <w:t>8,1</w:t>
      </w:r>
      <w:r w:rsidR="00C57134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общего объема финансовой помощи, что </w:t>
      </w:r>
      <w:r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8417A9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8417A9">
        <w:rPr>
          <w:rFonts w:ascii="Times New Roman" w:eastAsia="Times New Roman" w:hAnsi="Times New Roman" w:cs="Times New Roman"/>
          <w:sz w:val="28"/>
          <w:szCs w:val="28"/>
        </w:rPr>
        <w:t>14,4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на </w:t>
      </w:r>
      <w:r w:rsidR="008417A9">
        <w:rPr>
          <w:rFonts w:ascii="Times New Roman" w:eastAsia="Times New Roman" w:hAnsi="Times New Roman" w:cs="Times New Roman"/>
          <w:sz w:val="28"/>
          <w:szCs w:val="28"/>
        </w:rPr>
        <w:t>14,3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D473F1" w:rsidRDefault="00D473F1" w:rsidP="00D473F1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исполнения расходной части бюджета</w:t>
      </w:r>
      <w:r w:rsidR="007E460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D473F1" w:rsidRPr="00CC1F45" w:rsidRDefault="00D473F1" w:rsidP="00D473F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Pr="00C83616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Расходование средств бюджета поселения </w:t>
      </w:r>
      <w:r w:rsidR="00842038" w:rsidRPr="00C83616">
        <w:rPr>
          <w:rFonts w:ascii="Times New Roman" w:eastAsia="Times New Roman" w:hAnsi="Times New Roman" w:cs="Times New Roman"/>
          <w:bCs/>
          <w:sz w:val="28"/>
          <w:szCs w:val="28"/>
        </w:rPr>
        <w:t xml:space="preserve">в отчетном году </w:t>
      </w:r>
      <w:r w:rsidRPr="00C83616">
        <w:rPr>
          <w:rFonts w:ascii="Times New Roman" w:eastAsia="Times New Roman" w:hAnsi="Times New Roman" w:cs="Times New Roman"/>
          <w:bCs/>
          <w:sz w:val="28"/>
          <w:szCs w:val="28"/>
        </w:rPr>
        <w:t>производилось по 4 разделам</w:t>
      </w:r>
      <w:r w:rsidRPr="00C83616">
        <w:rPr>
          <w:rFonts w:ascii="Times New Roman" w:eastAsia="Times New Roman" w:hAnsi="Times New Roman" w:cs="Times New Roman"/>
          <w:sz w:val="28"/>
          <w:szCs w:val="28"/>
        </w:rPr>
        <w:t>. В общем объеме расходов</w:t>
      </w:r>
      <w:r w:rsidRPr="00C8361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83616">
        <w:rPr>
          <w:rFonts w:ascii="Times New Roman" w:eastAsia="Times New Roman" w:hAnsi="Times New Roman" w:cs="Times New Roman"/>
          <w:sz w:val="28"/>
          <w:szCs w:val="28"/>
        </w:rPr>
        <w:t xml:space="preserve">бюджета поселения за </w:t>
      </w:r>
      <w:r w:rsidR="00C83616">
        <w:rPr>
          <w:rFonts w:ascii="Times New Roman" w:eastAsia="Times New Roman" w:hAnsi="Times New Roman" w:cs="Times New Roman"/>
          <w:sz w:val="28"/>
          <w:szCs w:val="28"/>
        </w:rPr>
        <w:t>отчетный</w:t>
      </w:r>
      <w:r w:rsidRPr="00C83616">
        <w:rPr>
          <w:rFonts w:ascii="Times New Roman" w:eastAsia="Times New Roman" w:hAnsi="Times New Roman" w:cs="Times New Roman"/>
          <w:sz w:val="28"/>
          <w:szCs w:val="28"/>
        </w:rPr>
        <w:t xml:space="preserve"> год н</w:t>
      </w:r>
      <w:r w:rsidRPr="00C83616">
        <w:rPr>
          <w:rFonts w:ascii="Times New Roman" w:eastAsia="Times New Roman" w:hAnsi="Times New Roman" w:cs="Times New Roman"/>
          <w:spacing w:val="4"/>
          <w:sz w:val="28"/>
        </w:rPr>
        <w:t xml:space="preserve">аибольший удельный вес занимают расходы по разделу «Общегосударственные вопросы» - </w:t>
      </w:r>
      <w:r w:rsidR="00E027ED">
        <w:rPr>
          <w:rFonts w:ascii="Times New Roman" w:eastAsia="Times New Roman" w:hAnsi="Times New Roman" w:cs="Times New Roman"/>
          <w:spacing w:val="4"/>
          <w:sz w:val="28"/>
        </w:rPr>
        <w:t>70,5</w:t>
      </w:r>
      <w:r w:rsidRPr="00C83616">
        <w:rPr>
          <w:rFonts w:ascii="Times New Roman" w:eastAsia="Times New Roman" w:hAnsi="Times New Roman" w:cs="Times New Roman"/>
          <w:spacing w:val="4"/>
          <w:sz w:val="28"/>
        </w:rPr>
        <w:t>%</w:t>
      </w:r>
      <w:r w:rsidRPr="00C83616">
        <w:rPr>
          <w:rFonts w:ascii="Times New Roman" w:eastAsia="Times New Roman" w:hAnsi="Times New Roman" w:cs="Times New Roman"/>
          <w:i/>
          <w:iCs/>
          <w:spacing w:val="4"/>
          <w:sz w:val="28"/>
        </w:rPr>
        <w:t>.</w:t>
      </w:r>
      <w:r w:rsidRPr="00C83616">
        <w:rPr>
          <w:rFonts w:ascii="Times New Roman" w:eastAsia="Times New Roman" w:hAnsi="Times New Roman" w:cs="Times New Roman"/>
          <w:spacing w:val="4"/>
          <w:sz w:val="28"/>
        </w:rPr>
        <w:t xml:space="preserve"> Наименьший удельный вес заняли расходы по разделу 0</w:t>
      </w:r>
      <w:r w:rsidR="00842038" w:rsidRPr="00C83616">
        <w:rPr>
          <w:rFonts w:ascii="Times New Roman" w:eastAsia="Times New Roman" w:hAnsi="Times New Roman" w:cs="Times New Roman"/>
          <w:spacing w:val="4"/>
          <w:sz w:val="28"/>
        </w:rPr>
        <w:t>2</w:t>
      </w:r>
      <w:r w:rsidRPr="00C83616">
        <w:rPr>
          <w:rFonts w:ascii="Times New Roman" w:eastAsia="Times New Roman" w:hAnsi="Times New Roman" w:cs="Times New Roman"/>
          <w:spacing w:val="4"/>
          <w:sz w:val="28"/>
        </w:rPr>
        <w:t xml:space="preserve"> «Национальная оборона» - </w:t>
      </w:r>
      <w:r w:rsidR="00E027ED">
        <w:rPr>
          <w:rFonts w:ascii="Times New Roman" w:eastAsia="Times New Roman" w:hAnsi="Times New Roman" w:cs="Times New Roman"/>
          <w:spacing w:val="4"/>
          <w:sz w:val="28"/>
        </w:rPr>
        <w:t>5,4</w:t>
      </w:r>
      <w:r w:rsidRPr="00C83616">
        <w:rPr>
          <w:rFonts w:ascii="Times New Roman" w:eastAsia="Times New Roman" w:hAnsi="Times New Roman" w:cs="Times New Roman"/>
          <w:spacing w:val="4"/>
          <w:sz w:val="28"/>
        </w:rPr>
        <w:t>%.</w:t>
      </w:r>
    </w:p>
    <w:p w:rsidR="00CC1F45" w:rsidRPr="00CC1F45" w:rsidRDefault="00D473F1" w:rsidP="00D473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CC1F45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>.)</w:t>
      </w:r>
    </w:p>
    <w:tbl>
      <w:tblPr>
        <w:tblW w:w="949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1027"/>
        <w:gridCol w:w="1508"/>
        <w:gridCol w:w="992"/>
        <w:gridCol w:w="1417"/>
        <w:gridCol w:w="1134"/>
      </w:tblGrid>
      <w:tr w:rsidR="008473D0" w:rsidRPr="00007D48" w:rsidTr="008554B1">
        <w:trPr>
          <w:trHeight w:val="450"/>
        </w:trPr>
        <w:tc>
          <w:tcPr>
            <w:tcW w:w="3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CC1F45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разделов</w:t>
            </w:r>
          </w:p>
        </w:tc>
        <w:tc>
          <w:tcPr>
            <w:tcW w:w="10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CC1F45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2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CC1F45" w:rsidRDefault="008473D0" w:rsidP="004F0B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Исполнение за 20</w:t>
            </w:r>
            <w:r w:rsidR="007A7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4F0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CC1F45" w:rsidRDefault="008473D0" w:rsidP="004F0B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Исполнение за 20</w:t>
            </w:r>
            <w:r w:rsidR="007E4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4F0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8473D0" w:rsidRPr="00CC1F45" w:rsidTr="008554B1">
        <w:trPr>
          <w:trHeight w:val="255"/>
        </w:trPr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73D0" w:rsidRPr="00CC1F45" w:rsidRDefault="008473D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3D0" w:rsidRPr="00CC1F45" w:rsidRDefault="008473D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CC1F45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</w:t>
            </w:r>
          </w:p>
          <w:p w:rsidR="008473D0" w:rsidRPr="00CC1F45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CC1F45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CC1F45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</w:t>
            </w:r>
          </w:p>
          <w:p w:rsidR="008473D0" w:rsidRPr="00CC1F45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CC1F45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%%</w:t>
            </w:r>
          </w:p>
        </w:tc>
      </w:tr>
      <w:tr w:rsidR="00007D48" w:rsidRPr="00CC1F45" w:rsidTr="001F49C3">
        <w:trPr>
          <w:trHeight w:val="20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48" w:rsidRPr="00CC1F45" w:rsidRDefault="00007D48" w:rsidP="00CC1F45">
            <w:pPr>
              <w:spacing w:after="0" w:line="207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48" w:rsidRPr="00CC1F45" w:rsidRDefault="00007D48" w:rsidP="00CC1F45">
            <w:pPr>
              <w:spacing w:after="0" w:line="207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D48" w:rsidRPr="002F798C" w:rsidRDefault="00007D48" w:rsidP="001F49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798C">
              <w:rPr>
                <w:rFonts w:ascii="Times New Roman" w:hAnsi="Times New Roman" w:cs="Times New Roman"/>
                <w:color w:val="000000"/>
              </w:rPr>
              <w:t>1459,9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D48" w:rsidRPr="002F798C" w:rsidRDefault="00007D48" w:rsidP="001F49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D48" w:rsidRPr="002F798C" w:rsidRDefault="00007D48" w:rsidP="004F0B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D48" w:rsidRPr="00007D48" w:rsidRDefault="00007D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D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70,5</w:t>
            </w:r>
          </w:p>
        </w:tc>
      </w:tr>
      <w:tr w:rsidR="00007D48" w:rsidRPr="00CC1F45" w:rsidTr="001F49C3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48" w:rsidRPr="00CC1F45" w:rsidRDefault="00007D48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48" w:rsidRPr="00CC1F45" w:rsidRDefault="00007D4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D48" w:rsidRPr="002F798C" w:rsidRDefault="00007D48" w:rsidP="001F49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798C">
              <w:rPr>
                <w:rFonts w:ascii="Times New Roman" w:hAnsi="Times New Roman" w:cs="Times New Roman"/>
                <w:color w:val="000000"/>
              </w:rPr>
              <w:t>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D48" w:rsidRPr="002F798C" w:rsidRDefault="00007D48" w:rsidP="001F49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D48" w:rsidRPr="002F798C" w:rsidRDefault="00007D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D48" w:rsidRPr="00007D48" w:rsidRDefault="00007D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D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</w:tr>
      <w:tr w:rsidR="00007D48" w:rsidRPr="00CC1F45" w:rsidTr="001F49C3">
        <w:trPr>
          <w:trHeight w:val="27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48" w:rsidRPr="00CC1F45" w:rsidRDefault="00007D48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48" w:rsidRPr="00CC1F45" w:rsidRDefault="00007D4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D48" w:rsidRPr="002F798C" w:rsidRDefault="00007D48" w:rsidP="001F49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79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D48" w:rsidRPr="002F798C" w:rsidRDefault="00007D48" w:rsidP="001F49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D48" w:rsidRPr="002F798C" w:rsidRDefault="00007D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79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D48" w:rsidRPr="00007D48" w:rsidRDefault="00007D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D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07D48" w:rsidRPr="00CC1F45" w:rsidTr="001F49C3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48" w:rsidRPr="00CC1F45" w:rsidRDefault="00007D48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48" w:rsidRPr="00CC1F45" w:rsidRDefault="00007D4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D48" w:rsidRPr="002F798C" w:rsidRDefault="00007D48" w:rsidP="001F49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79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D48" w:rsidRPr="002F798C" w:rsidRDefault="00007D48" w:rsidP="001F49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D48" w:rsidRPr="002F798C" w:rsidRDefault="00007D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79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D48" w:rsidRPr="00007D48" w:rsidRDefault="00007D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D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07D48" w:rsidRPr="00CC1F45" w:rsidTr="001F49C3">
        <w:trPr>
          <w:trHeight w:val="32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48" w:rsidRPr="00CC1F45" w:rsidRDefault="00007D48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48" w:rsidRPr="00CC1F45" w:rsidRDefault="00007D4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D48" w:rsidRPr="002F798C" w:rsidRDefault="00007D48" w:rsidP="001F49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798C">
              <w:rPr>
                <w:rFonts w:ascii="Times New Roman" w:hAnsi="Times New Roman" w:cs="Times New Roman"/>
                <w:color w:val="000000"/>
              </w:rPr>
              <w:t>442,6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D48" w:rsidRPr="002F798C" w:rsidRDefault="00007D48" w:rsidP="001F49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D48" w:rsidRPr="002F798C" w:rsidRDefault="00007D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D48" w:rsidRPr="00007D48" w:rsidRDefault="00007D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D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16,4</w:t>
            </w:r>
          </w:p>
        </w:tc>
      </w:tr>
      <w:tr w:rsidR="00007D48" w:rsidRPr="00CC1F45" w:rsidTr="001F49C3">
        <w:trPr>
          <w:trHeight w:val="10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48" w:rsidRPr="00CC1F45" w:rsidRDefault="00007D48" w:rsidP="00CC1F45">
            <w:pPr>
              <w:spacing w:after="0" w:line="105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48" w:rsidRPr="00CC1F45" w:rsidRDefault="00007D48" w:rsidP="00CC1F45">
            <w:pPr>
              <w:spacing w:after="0" w:line="10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D48" w:rsidRPr="002F798C" w:rsidRDefault="00007D48" w:rsidP="001F49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798C">
              <w:rPr>
                <w:rFonts w:ascii="Times New Roman" w:hAnsi="Times New Roman" w:cs="Times New Roman"/>
                <w:color w:val="000000"/>
              </w:rPr>
              <w:t>178,9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D48" w:rsidRPr="002F798C" w:rsidRDefault="00007D48" w:rsidP="001F49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D48" w:rsidRPr="002F798C" w:rsidRDefault="00007D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D48" w:rsidRPr="00007D48" w:rsidRDefault="00007D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D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</w:tr>
      <w:tr w:rsidR="00007D48" w:rsidRPr="00CC1F45" w:rsidTr="001F49C3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48" w:rsidRPr="00CC1F45" w:rsidRDefault="00007D48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РАСХОДОВ: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48" w:rsidRPr="00CC1F45" w:rsidRDefault="00007D4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D48" w:rsidRPr="002F798C" w:rsidRDefault="00007D48" w:rsidP="001F49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798C">
              <w:rPr>
                <w:rFonts w:ascii="Times New Roman" w:hAnsi="Times New Roman" w:cs="Times New Roman"/>
                <w:b/>
                <w:bCs/>
                <w:color w:val="000000"/>
              </w:rPr>
              <w:t>2182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D48" w:rsidRPr="002F798C" w:rsidRDefault="00007D48" w:rsidP="001F49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9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D48" w:rsidRPr="002F798C" w:rsidRDefault="00007D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D48" w:rsidRPr="00007D48" w:rsidRDefault="00007D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7D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E027ED" w:rsidRDefault="00FC6FEA" w:rsidP="004A3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видно из представленной выше таблицы существенного изменения в структуре расходов в отчетном году не наблюдается.</w:t>
      </w:r>
      <w:r w:rsidR="004719A4">
        <w:rPr>
          <w:rFonts w:ascii="Times New Roman" w:eastAsia="Times New Roman" w:hAnsi="Times New Roman" w:cs="Times New Roman"/>
          <w:sz w:val="28"/>
          <w:szCs w:val="28"/>
        </w:rPr>
        <w:t xml:space="preserve"> Однако</w:t>
      </w:r>
      <w:proofErr w:type="gramStart"/>
      <w:r w:rsidR="004719A4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4719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7ED">
        <w:rPr>
          <w:rFonts w:ascii="Times New Roman" w:eastAsia="Times New Roman" w:hAnsi="Times New Roman" w:cs="Times New Roman"/>
          <w:sz w:val="28"/>
          <w:szCs w:val="28"/>
        </w:rPr>
        <w:t xml:space="preserve">наибольшее снижение </w:t>
      </w:r>
      <w:r w:rsidR="004719A4">
        <w:rPr>
          <w:rFonts w:ascii="Times New Roman" w:eastAsia="Times New Roman" w:hAnsi="Times New Roman" w:cs="Times New Roman"/>
          <w:sz w:val="28"/>
          <w:szCs w:val="28"/>
        </w:rPr>
        <w:t>удельн</w:t>
      </w:r>
      <w:r w:rsidR="00E027ED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4719A4">
        <w:rPr>
          <w:rFonts w:ascii="Times New Roman" w:eastAsia="Times New Roman" w:hAnsi="Times New Roman" w:cs="Times New Roman"/>
          <w:sz w:val="28"/>
          <w:szCs w:val="28"/>
        </w:rPr>
        <w:t xml:space="preserve"> вес</w:t>
      </w:r>
      <w:r w:rsidR="00E027ED">
        <w:rPr>
          <w:rFonts w:ascii="Times New Roman" w:eastAsia="Times New Roman" w:hAnsi="Times New Roman" w:cs="Times New Roman"/>
          <w:sz w:val="28"/>
          <w:szCs w:val="28"/>
        </w:rPr>
        <w:t xml:space="preserve">а в сравнении с прошлым годом  наблюдается </w:t>
      </w:r>
      <w:r w:rsidR="004719A4">
        <w:rPr>
          <w:rFonts w:ascii="Times New Roman" w:eastAsia="Times New Roman" w:hAnsi="Times New Roman" w:cs="Times New Roman"/>
          <w:sz w:val="28"/>
          <w:szCs w:val="28"/>
        </w:rPr>
        <w:t xml:space="preserve"> по разделу </w:t>
      </w:r>
      <w:r w:rsidR="00E027ED">
        <w:rPr>
          <w:rFonts w:ascii="Times New Roman" w:eastAsia="Times New Roman" w:hAnsi="Times New Roman" w:cs="Times New Roman"/>
          <w:sz w:val="28"/>
          <w:szCs w:val="28"/>
        </w:rPr>
        <w:t xml:space="preserve">05 «Жилищно-коммунальное хозяйство» и </w:t>
      </w:r>
      <w:r w:rsidR="004719A4">
        <w:rPr>
          <w:rFonts w:ascii="Times New Roman" w:eastAsia="Times New Roman" w:hAnsi="Times New Roman" w:cs="Times New Roman"/>
          <w:sz w:val="28"/>
          <w:szCs w:val="28"/>
        </w:rPr>
        <w:t xml:space="preserve">01 </w:t>
      </w:r>
      <w:r w:rsidR="004719A4" w:rsidRPr="00C83616">
        <w:rPr>
          <w:rFonts w:ascii="Times New Roman" w:eastAsia="Times New Roman" w:hAnsi="Times New Roman" w:cs="Times New Roman"/>
          <w:spacing w:val="4"/>
          <w:sz w:val="28"/>
        </w:rPr>
        <w:t>«Общегосударственные вопросы»</w:t>
      </w:r>
      <w:r w:rsidR="004719A4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="004719A4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E027ED">
        <w:rPr>
          <w:rFonts w:ascii="Times New Roman" w:eastAsia="Times New Roman" w:hAnsi="Times New Roman" w:cs="Times New Roman"/>
          <w:sz w:val="28"/>
          <w:szCs w:val="28"/>
        </w:rPr>
        <w:t xml:space="preserve">3,9 и 3,6 </w:t>
      </w:r>
      <w:r w:rsidR="004719A4">
        <w:rPr>
          <w:rFonts w:ascii="Times New Roman" w:eastAsia="Times New Roman" w:hAnsi="Times New Roman" w:cs="Times New Roman"/>
          <w:sz w:val="28"/>
          <w:szCs w:val="28"/>
        </w:rPr>
        <w:t>процентных пункта</w:t>
      </w:r>
      <w:r w:rsidR="00E027ED"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соответственно. Незначительное увеличение удельного веса имеет раздел 02 «Национальная оборона» -  на 0,8 </w:t>
      </w:r>
      <w:proofErr w:type="gramStart"/>
      <w:r w:rsidR="00E027ED">
        <w:rPr>
          <w:rFonts w:ascii="Times New Roman" w:eastAsia="Times New Roman" w:hAnsi="Times New Roman" w:cs="Times New Roman"/>
          <w:sz w:val="28"/>
          <w:szCs w:val="28"/>
        </w:rPr>
        <w:t>процентных</w:t>
      </w:r>
      <w:proofErr w:type="gramEnd"/>
      <w:r w:rsidR="00E027ED">
        <w:rPr>
          <w:rFonts w:ascii="Times New Roman" w:eastAsia="Times New Roman" w:hAnsi="Times New Roman" w:cs="Times New Roman"/>
          <w:sz w:val="28"/>
          <w:szCs w:val="28"/>
        </w:rPr>
        <w:t xml:space="preserve"> пункта.</w:t>
      </w:r>
    </w:p>
    <w:p w:rsidR="00FC6FEA" w:rsidRDefault="00FC6FEA" w:rsidP="004A3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Расходы бюджета поселения за </w:t>
      </w:r>
      <w:r w:rsidR="00E027ED">
        <w:rPr>
          <w:rFonts w:ascii="Times New Roman" w:eastAsia="Times New Roman" w:hAnsi="Times New Roman" w:cs="Times New Roman"/>
          <w:sz w:val="28"/>
          <w:szCs w:val="28"/>
        </w:rPr>
        <w:t xml:space="preserve">отчетный </w:t>
      </w:r>
      <w:r w:rsidR="009E6E70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 исполнены в </w:t>
      </w:r>
      <w:r w:rsidR="00044D49">
        <w:rPr>
          <w:rFonts w:ascii="Times New Roman" w:eastAsia="Times New Roman" w:hAnsi="Times New Roman" w:cs="Times New Roman"/>
          <w:sz w:val="28"/>
          <w:szCs w:val="28"/>
        </w:rPr>
        <w:t xml:space="preserve">объеме плановых назначений и </w:t>
      </w:r>
      <w:r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="00E027ED"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1D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7ED">
        <w:rPr>
          <w:rFonts w:ascii="Times New Roman" w:eastAsia="Times New Roman" w:hAnsi="Times New Roman" w:cs="Times New Roman"/>
          <w:sz w:val="28"/>
          <w:szCs w:val="28"/>
        </w:rPr>
        <w:t>2137,8</w:t>
      </w:r>
      <w:r w:rsidR="00381DA4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5A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сравнении с прошлым годом расходы </w:t>
      </w:r>
      <w:r w:rsidR="00E027ED">
        <w:rPr>
          <w:rFonts w:ascii="Times New Roman" w:eastAsia="Times New Roman" w:hAnsi="Times New Roman" w:cs="Times New Roman"/>
          <w:sz w:val="28"/>
          <w:szCs w:val="28"/>
        </w:rPr>
        <w:t xml:space="preserve"> снизились</w:t>
      </w:r>
      <w:r w:rsidR="009E6E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027ED">
        <w:rPr>
          <w:rFonts w:ascii="Times New Roman" w:eastAsia="Times New Roman" w:hAnsi="Times New Roman" w:cs="Times New Roman"/>
          <w:sz w:val="28"/>
          <w:szCs w:val="28"/>
        </w:rPr>
        <w:t>44,2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9E6E70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</w:rPr>
        <w:t>, и</w:t>
      </w:r>
      <w:r w:rsidR="009E6E70">
        <w:rPr>
          <w:rFonts w:ascii="Times New Roman" w:eastAsia="Times New Roman" w:hAnsi="Times New Roman" w:cs="Times New Roman"/>
          <w:sz w:val="28"/>
          <w:szCs w:val="28"/>
        </w:rPr>
        <w:t xml:space="preserve">ли на </w:t>
      </w:r>
      <w:r w:rsidR="00E027ED">
        <w:rPr>
          <w:rFonts w:ascii="Times New Roman" w:eastAsia="Times New Roman" w:hAnsi="Times New Roman" w:cs="Times New Roman"/>
          <w:sz w:val="28"/>
          <w:szCs w:val="28"/>
        </w:rPr>
        <w:t>2,0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FC6FEA" w:rsidRPr="00171DD5" w:rsidRDefault="00FC6FEA" w:rsidP="004A3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1D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Анализ исполнения расходной части бюджета сельского поселения в разрезе разделов, подразделов классификации расходов представлен в таблице</w:t>
      </w:r>
      <w:r w:rsidRPr="00171DD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C6FEA" w:rsidRPr="00CC1F45" w:rsidRDefault="00FC6FEA" w:rsidP="00FC6FE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CC1F45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>.)</w:t>
      </w:r>
    </w:p>
    <w:tbl>
      <w:tblPr>
        <w:tblW w:w="9654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8"/>
        <w:gridCol w:w="712"/>
        <w:gridCol w:w="648"/>
        <w:gridCol w:w="850"/>
        <w:gridCol w:w="806"/>
        <w:gridCol w:w="895"/>
        <w:gridCol w:w="1039"/>
        <w:gridCol w:w="883"/>
        <w:gridCol w:w="883"/>
        <w:gridCol w:w="30"/>
      </w:tblGrid>
      <w:tr w:rsidR="00142B99" w:rsidRPr="00CC1F45" w:rsidTr="00625D25">
        <w:trPr>
          <w:trHeight w:val="255"/>
        </w:trPr>
        <w:tc>
          <w:tcPr>
            <w:tcW w:w="29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B99" w:rsidRPr="00CC1F45" w:rsidRDefault="00142B99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B99" w:rsidRPr="00CC1F45" w:rsidRDefault="00142B99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64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B99" w:rsidRPr="00CC1F45" w:rsidRDefault="00142B99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Подраздел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B99" w:rsidRPr="00CC1F45" w:rsidRDefault="00142B99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</w:p>
          <w:p w:rsidR="00142B99" w:rsidRPr="00CC1F45" w:rsidRDefault="00142B99" w:rsidP="005B7C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B7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B99" w:rsidRPr="00CC1F45" w:rsidRDefault="00142B99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</w:t>
            </w:r>
            <w:proofErr w:type="spellEnd"/>
          </w:p>
          <w:p w:rsidR="00142B99" w:rsidRPr="00CC1F45" w:rsidRDefault="00142B99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дено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</w:t>
            </w:r>
            <w:proofErr w:type="spellEnd"/>
            <w:proofErr w:type="gramEnd"/>
          </w:p>
          <w:p w:rsidR="00142B99" w:rsidRPr="00CC1F45" w:rsidRDefault="00142B99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</w:t>
            </w:r>
            <w:proofErr w:type="spellEnd"/>
          </w:p>
          <w:p w:rsidR="00142B99" w:rsidRPr="00CC1F45" w:rsidRDefault="00142B99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ный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план) </w:t>
            </w:r>
            <w:proofErr w:type="gramEnd"/>
          </w:p>
        </w:tc>
        <w:tc>
          <w:tcPr>
            <w:tcW w:w="8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B99" w:rsidRPr="00CC1F45" w:rsidRDefault="00142B99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</w:p>
          <w:p w:rsidR="00142B99" w:rsidRPr="00CC1F45" w:rsidRDefault="00142B99" w:rsidP="005B7C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B7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0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B99" w:rsidRPr="00CC1F45" w:rsidRDefault="00142B99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исполнения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плану</w:t>
            </w:r>
          </w:p>
        </w:tc>
        <w:tc>
          <w:tcPr>
            <w:tcW w:w="8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99" w:rsidRDefault="00142B99" w:rsidP="003D232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Исполнение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отчетного года к предыдущему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142B99" w:rsidRPr="00CC1F45" w:rsidRDefault="00142B99" w:rsidP="003D232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(+,-)</w:t>
            </w:r>
          </w:p>
        </w:tc>
        <w:tc>
          <w:tcPr>
            <w:tcW w:w="8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99" w:rsidRPr="00CC1F45" w:rsidRDefault="00142B99" w:rsidP="003D232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Исполнение отчетного года к предыдущему</w:t>
            </w:r>
            <w:proofErr w:type="gramStart"/>
            <w:r w:rsidRPr="0022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(%)</w:t>
            </w:r>
            <w:proofErr w:type="gramEnd"/>
          </w:p>
        </w:tc>
        <w:tc>
          <w:tcPr>
            <w:tcW w:w="30" w:type="dxa"/>
            <w:vAlign w:val="center"/>
            <w:hideMark/>
          </w:tcPr>
          <w:p w:rsidR="00142B99" w:rsidRPr="00CC1F45" w:rsidRDefault="00142B99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C96" w:rsidRPr="00CC1F45" w:rsidTr="00625D25">
        <w:trPr>
          <w:trHeight w:val="1515"/>
        </w:trPr>
        <w:tc>
          <w:tcPr>
            <w:tcW w:w="29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9A4" w:rsidRPr="00CC1F45" w:rsidTr="004059A4">
        <w:trPr>
          <w:trHeight w:val="510"/>
        </w:trPr>
        <w:tc>
          <w:tcPr>
            <w:tcW w:w="2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1F49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1459,9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D501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1507,8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F66F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1507,8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9A4" w:rsidRPr="004059A4" w:rsidRDefault="004059A4" w:rsidP="004059A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59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9A4" w:rsidRPr="004059A4" w:rsidRDefault="004059A4" w:rsidP="004059A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59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9A4" w:rsidRPr="004059A4" w:rsidRDefault="004059A4" w:rsidP="004059A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59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103,3</w:t>
            </w:r>
          </w:p>
        </w:tc>
        <w:tc>
          <w:tcPr>
            <w:tcW w:w="30" w:type="dxa"/>
            <w:vAlign w:val="center"/>
            <w:hideMark/>
          </w:tcPr>
          <w:p w:rsidR="004059A4" w:rsidRPr="00CC1F45" w:rsidRDefault="004059A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9A4" w:rsidRPr="00CC1F45" w:rsidTr="004059A4">
        <w:trPr>
          <w:trHeight w:val="70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1F49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F817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F66F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9A4" w:rsidRPr="004059A4" w:rsidRDefault="00F85F4B" w:rsidP="004059A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9A4" w:rsidRPr="004059A4" w:rsidRDefault="004059A4" w:rsidP="004059A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9A4" w:rsidRPr="004059A4" w:rsidRDefault="00F85F4B" w:rsidP="004059A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4059A4" w:rsidRPr="00CC1F45" w:rsidRDefault="004059A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9A4" w:rsidRPr="00CC1F45" w:rsidTr="004059A4">
        <w:trPr>
          <w:trHeight w:val="98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1F49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1392,2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F817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1444,8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F66F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1444,8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9A4" w:rsidRPr="004059A4" w:rsidRDefault="004059A4" w:rsidP="004059A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9A4" w:rsidRPr="004059A4" w:rsidRDefault="004059A4" w:rsidP="004059A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52,6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9A4" w:rsidRPr="004059A4" w:rsidRDefault="004059A4" w:rsidP="004059A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103,8</w:t>
            </w:r>
          </w:p>
        </w:tc>
        <w:tc>
          <w:tcPr>
            <w:tcW w:w="30" w:type="dxa"/>
            <w:vAlign w:val="center"/>
            <w:hideMark/>
          </w:tcPr>
          <w:p w:rsidR="004059A4" w:rsidRPr="00CC1F45" w:rsidRDefault="004059A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9A4" w:rsidRPr="00CC1F45" w:rsidTr="004059A4">
        <w:trPr>
          <w:trHeight w:val="51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9A4" w:rsidRPr="00CC1F45" w:rsidRDefault="004059A4" w:rsidP="00BD410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9A4" w:rsidRPr="00CC1F45" w:rsidRDefault="004059A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9A4" w:rsidRPr="00CC1F45" w:rsidRDefault="004059A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9A4" w:rsidRDefault="004059A4" w:rsidP="001F49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9A4" w:rsidRDefault="004059A4" w:rsidP="00F817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9A4" w:rsidRDefault="004059A4" w:rsidP="00F66F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59A4" w:rsidRPr="004059A4" w:rsidRDefault="004059A4" w:rsidP="004059A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59A4" w:rsidRPr="004059A4" w:rsidRDefault="004059A4" w:rsidP="004059A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59A4" w:rsidRPr="004059A4" w:rsidRDefault="004059A4" w:rsidP="004059A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0" w:type="dxa"/>
            <w:vAlign w:val="center"/>
          </w:tcPr>
          <w:p w:rsidR="004059A4" w:rsidRPr="00CC1F45" w:rsidRDefault="004059A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9A4" w:rsidRPr="00CC1F45" w:rsidTr="004059A4">
        <w:trPr>
          <w:trHeight w:val="51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1F49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F817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F66F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9A4" w:rsidRPr="004059A4" w:rsidRDefault="00F85F4B" w:rsidP="004059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9A4" w:rsidRPr="004059A4" w:rsidRDefault="004059A4" w:rsidP="004059A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9A4" w:rsidRPr="004059A4" w:rsidRDefault="00F85F4B" w:rsidP="004059A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4059A4" w:rsidRPr="00CC1F45" w:rsidRDefault="004059A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9A4" w:rsidRPr="00CC1F45" w:rsidTr="004059A4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1F49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F66F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9A4" w:rsidRPr="004059A4" w:rsidRDefault="00F85F4B" w:rsidP="004059A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9A4" w:rsidRPr="004059A4" w:rsidRDefault="004059A4" w:rsidP="004059A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9A4" w:rsidRPr="004059A4" w:rsidRDefault="004059A4" w:rsidP="004059A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4059A4" w:rsidRPr="00CC1F45" w:rsidRDefault="004059A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9A4" w:rsidRPr="00CC1F45" w:rsidTr="004059A4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1F49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3C26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F66F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9A4" w:rsidRPr="004059A4" w:rsidRDefault="004059A4" w:rsidP="004059A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9A4" w:rsidRPr="004059A4" w:rsidRDefault="004059A4" w:rsidP="004059A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-4,7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9A4" w:rsidRPr="004059A4" w:rsidRDefault="004059A4" w:rsidP="004059A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30" w:type="dxa"/>
            <w:vAlign w:val="center"/>
            <w:hideMark/>
          </w:tcPr>
          <w:p w:rsidR="004059A4" w:rsidRPr="00CC1F45" w:rsidRDefault="004059A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9A4" w:rsidRPr="00CC1F45" w:rsidTr="004059A4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1F49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3C26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F66F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9A4" w:rsidRPr="004059A4" w:rsidRDefault="004059A4" w:rsidP="004059A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59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100,0 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9A4" w:rsidRPr="004059A4" w:rsidRDefault="004059A4" w:rsidP="004059A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59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9A4" w:rsidRPr="004059A4" w:rsidRDefault="004059A4" w:rsidP="004059A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59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114,3</w:t>
            </w:r>
          </w:p>
        </w:tc>
        <w:tc>
          <w:tcPr>
            <w:tcW w:w="30" w:type="dxa"/>
            <w:vAlign w:val="center"/>
            <w:hideMark/>
          </w:tcPr>
          <w:p w:rsidR="004059A4" w:rsidRPr="00CC1F45" w:rsidRDefault="004059A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9A4" w:rsidRPr="00CC1F45" w:rsidTr="004059A4">
        <w:trPr>
          <w:trHeight w:val="51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1F49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3C26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F66F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9A4" w:rsidRPr="004059A4" w:rsidRDefault="004059A4" w:rsidP="004059A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100,0 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9A4" w:rsidRPr="004059A4" w:rsidRDefault="004059A4" w:rsidP="004059A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9A4" w:rsidRPr="004059A4" w:rsidRDefault="004059A4" w:rsidP="004059A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114,3</w:t>
            </w:r>
          </w:p>
        </w:tc>
        <w:tc>
          <w:tcPr>
            <w:tcW w:w="30" w:type="dxa"/>
            <w:vAlign w:val="center"/>
            <w:hideMark/>
          </w:tcPr>
          <w:p w:rsidR="004059A4" w:rsidRPr="00CC1F45" w:rsidRDefault="004059A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9A4" w:rsidRPr="00CC1F45" w:rsidTr="004059A4">
        <w:trPr>
          <w:trHeight w:val="136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CC1F45">
            <w:pPr>
              <w:spacing w:after="0" w:line="136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CC1F45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CC1F45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1F49C3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F8170E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F66F16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9A4" w:rsidRPr="004059A4" w:rsidRDefault="00F85F4B" w:rsidP="004059A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9A4" w:rsidRPr="004059A4" w:rsidRDefault="004059A4" w:rsidP="004059A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59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9A4" w:rsidRPr="004059A4" w:rsidRDefault="00F85F4B" w:rsidP="004059A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4059A4" w:rsidRPr="00CC1F45" w:rsidRDefault="004059A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4059A4" w:rsidRPr="00CC1F45" w:rsidTr="004059A4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1F49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F817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F66F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9A4" w:rsidRPr="004059A4" w:rsidRDefault="00F85F4B" w:rsidP="004059A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9A4" w:rsidRPr="004059A4" w:rsidRDefault="004059A4" w:rsidP="004059A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9A4" w:rsidRPr="004059A4" w:rsidRDefault="00F85F4B" w:rsidP="004059A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4059A4" w:rsidRPr="00CC1F45" w:rsidRDefault="004059A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9A4" w:rsidRPr="00CC1F45" w:rsidTr="004059A4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1F49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F817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F66F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9A4" w:rsidRPr="004059A4" w:rsidRDefault="00F85F4B" w:rsidP="004059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9A4" w:rsidRPr="004059A4" w:rsidRDefault="004059A4" w:rsidP="004059A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59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9A4" w:rsidRPr="004059A4" w:rsidRDefault="00F85F4B" w:rsidP="004059A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4059A4" w:rsidRPr="00CC1F45" w:rsidRDefault="004059A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9A4" w:rsidRPr="00CC1F45" w:rsidTr="004059A4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1F49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F817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F66F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9A4" w:rsidRPr="004059A4" w:rsidRDefault="004059A4" w:rsidP="004059A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9A4" w:rsidRPr="004059A4" w:rsidRDefault="004059A4" w:rsidP="004059A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9A4" w:rsidRPr="004059A4" w:rsidRDefault="004059A4" w:rsidP="004059A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4059A4" w:rsidRPr="00CC1F45" w:rsidRDefault="004059A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9A4" w:rsidRPr="00CC1F45" w:rsidTr="004059A4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1F49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F817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F66F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9A4" w:rsidRPr="004059A4" w:rsidRDefault="004059A4" w:rsidP="004059A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9A4" w:rsidRPr="004059A4" w:rsidRDefault="004059A4" w:rsidP="004059A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9A4" w:rsidRPr="004059A4" w:rsidRDefault="004059A4" w:rsidP="004059A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4059A4" w:rsidRPr="00CC1F45" w:rsidRDefault="004059A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9A4" w:rsidRPr="00CC1F45" w:rsidTr="004059A4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9A4" w:rsidRPr="00CC1F45" w:rsidRDefault="004059A4" w:rsidP="005D4BD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9A4" w:rsidRPr="00CC1F45" w:rsidRDefault="004059A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9A4" w:rsidRPr="00CC1F45" w:rsidRDefault="004059A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9A4" w:rsidRPr="00CC1F45" w:rsidRDefault="004059A4" w:rsidP="001F49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9A4" w:rsidRPr="00CC1F45" w:rsidRDefault="004059A4" w:rsidP="00F817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9A4" w:rsidRPr="00CC1F45" w:rsidRDefault="004059A4" w:rsidP="00F66F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59A4" w:rsidRPr="004059A4" w:rsidRDefault="00F85F4B" w:rsidP="004059A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59A4" w:rsidRPr="004059A4" w:rsidRDefault="004059A4" w:rsidP="004059A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59A4" w:rsidRPr="004059A4" w:rsidRDefault="00F85F4B" w:rsidP="004059A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</w:tcPr>
          <w:p w:rsidR="004059A4" w:rsidRPr="00CC1F45" w:rsidRDefault="004059A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9A4" w:rsidRPr="00CC1F45" w:rsidTr="004059A4">
        <w:trPr>
          <w:trHeight w:val="51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ЖИЛИЩНО-КОММУНАЛЬ</w:t>
            </w:r>
          </w:p>
          <w:p w:rsidR="004059A4" w:rsidRPr="00CC1F45" w:rsidRDefault="004059A4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НОЕ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1F49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442,6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3C26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349,9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F66F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349,9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9A4" w:rsidRPr="004059A4" w:rsidRDefault="004059A4" w:rsidP="004059A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59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9A4" w:rsidRPr="004059A4" w:rsidRDefault="004059A4" w:rsidP="004059A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59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-92,7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9A4" w:rsidRPr="004059A4" w:rsidRDefault="004059A4" w:rsidP="004059A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59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79,1</w:t>
            </w:r>
          </w:p>
        </w:tc>
        <w:tc>
          <w:tcPr>
            <w:tcW w:w="30" w:type="dxa"/>
            <w:vAlign w:val="center"/>
            <w:hideMark/>
          </w:tcPr>
          <w:p w:rsidR="004059A4" w:rsidRPr="00CC1F45" w:rsidRDefault="004059A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9A4" w:rsidRPr="00CC1F45" w:rsidTr="004059A4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1F49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F66F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9A4" w:rsidRPr="004059A4" w:rsidRDefault="00F85F4B" w:rsidP="004059A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9A4" w:rsidRPr="004059A4" w:rsidRDefault="004059A4" w:rsidP="004059A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9A4" w:rsidRPr="004059A4" w:rsidRDefault="004059A4" w:rsidP="004059A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4059A4" w:rsidRPr="00CC1F45" w:rsidRDefault="004059A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9A4" w:rsidRPr="00CC1F45" w:rsidTr="004059A4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1F49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3C26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F66F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9A4" w:rsidRPr="004059A4" w:rsidRDefault="004059A4" w:rsidP="004059A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9A4" w:rsidRPr="004059A4" w:rsidRDefault="004059A4" w:rsidP="004059A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-92,7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9A4" w:rsidRPr="004059A4" w:rsidRDefault="004059A4" w:rsidP="004059A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79,1</w:t>
            </w:r>
          </w:p>
        </w:tc>
        <w:tc>
          <w:tcPr>
            <w:tcW w:w="30" w:type="dxa"/>
            <w:vAlign w:val="center"/>
            <w:hideMark/>
          </w:tcPr>
          <w:p w:rsidR="004059A4" w:rsidRPr="00CC1F45" w:rsidRDefault="004059A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9A4" w:rsidRPr="00CC1F45" w:rsidTr="004059A4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1F49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178,9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3C26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165,1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F66F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165,1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9A4" w:rsidRPr="004059A4" w:rsidRDefault="004059A4" w:rsidP="004059A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59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9A4" w:rsidRPr="004059A4" w:rsidRDefault="004059A4" w:rsidP="004059A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59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-13,8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9A4" w:rsidRPr="004059A4" w:rsidRDefault="004059A4" w:rsidP="004059A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59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92,3</w:t>
            </w:r>
          </w:p>
        </w:tc>
        <w:tc>
          <w:tcPr>
            <w:tcW w:w="30" w:type="dxa"/>
            <w:vAlign w:val="center"/>
            <w:hideMark/>
          </w:tcPr>
          <w:p w:rsidR="004059A4" w:rsidRPr="00CC1F45" w:rsidRDefault="004059A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9A4" w:rsidRPr="00CC1F45" w:rsidTr="004059A4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1F49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3C26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F66F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9A4" w:rsidRPr="004059A4" w:rsidRDefault="004059A4" w:rsidP="004059A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9A4" w:rsidRPr="004059A4" w:rsidRDefault="004059A4" w:rsidP="004059A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-13,8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9A4" w:rsidRPr="004059A4" w:rsidRDefault="004059A4" w:rsidP="004059A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92,3</w:t>
            </w:r>
          </w:p>
        </w:tc>
        <w:tc>
          <w:tcPr>
            <w:tcW w:w="30" w:type="dxa"/>
            <w:vAlign w:val="center"/>
            <w:hideMark/>
          </w:tcPr>
          <w:p w:rsidR="004059A4" w:rsidRPr="00CC1F45" w:rsidRDefault="004059A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9A4" w:rsidRPr="00CC1F45" w:rsidTr="004059A4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1F49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F817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F66F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9A4" w:rsidRPr="004059A4" w:rsidRDefault="00F85F4B" w:rsidP="004059A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9A4" w:rsidRPr="004059A4" w:rsidRDefault="004059A4" w:rsidP="004059A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9A4" w:rsidRPr="004059A4" w:rsidRDefault="00F85F4B" w:rsidP="004059A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4059A4" w:rsidRPr="00CC1F45" w:rsidRDefault="004059A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9A4" w:rsidRPr="00CC1F45" w:rsidTr="004059A4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9A4" w:rsidRPr="00CC1F45" w:rsidRDefault="004059A4" w:rsidP="004A3F5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9A4" w:rsidRPr="00CC1F45" w:rsidRDefault="004059A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9A4" w:rsidRPr="00CC1F45" w:rsidRDefault="004059A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9A4" w:rsidRPr="00CC1F45" w:rsidRDefault="004059A4" w:rsidP="001F49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9A4" w:rsidRPr="00CC1F45" w:rsidRDefault="004059A4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9A4" w:rsidRPr="00CC1F45" w:rsidRDefault="004059A4" w:rsidP="00F66F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59A4" w:rsidRPr="004059A4" w:rsidRDefault="00F85F4B" w:rsidP="004059A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59A4" w:rsidRPr="004059A4" w:rsidRDefault="004059A4" w:rsidP="004059A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59A4" w:rsidRPr="004059A4" w:rsidRDefault="00F85F4B" w:rsidP="004059A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</w:tcPr>
          <w:p w:rsidR="004059A4" w:rsidRPr="00CC1F45" w:rsidRDefault="004059A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9A4" w:rsidRPr="00CC1F45" w:rsidTr="004059A4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1F49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2182,0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F817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2137,8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A4" w:rsidRPr="00CC1F45" w:rsidRDefault="004059A4" w:rsidP="00F66F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2137,8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9A4" w:rsidRPr="004059A4" w:rsidRDefault="004059A4" w:rsidP="004059A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59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9A4" w:rsidRPr="004059A4" w:rsidRDefault="004059A4" w:rsidP="004059A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59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-44,2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9A4" w:rsidRPr="004059A4" w:rsidRDefault="004059A4" w:rsidP="004059A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59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30" w:type="dxa"/>
            <w:vAlign w:val="center"/>
            <w:hideMark/>
          </w:tcPr>
          <w:p w:rsidR="004059A4" w:rsidRPr="00CC1F45" w:rsidRDefault="004059A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0B0F" w:rsidRPr="00CC1F45" w:rsidRDefault="00010B0F" w:rsidP="00010B0F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01 «Общегосударственные вопросы»</w:t>
      </w:r>
      <w:r w:rsidRPr="00CC1F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исполнение составило </w:t>
      </w:r>
      <w:r w:rsidR="006C7A82">
        <w:rPr>
          <w:rFonts w:ascii="Times New Roman" w:eastAsia="Times New Roman" w:hAnsi="Times New Roman" w:cs="Times New Roman"/>
          <w:sz w:val="28"/>
          <w:szCs w:val="28"/>
        </w:rPr>
        <w:t>1507,8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 рублей, что составляет 100 % к плану, и </w:t>
      </w:r>
      <w:r w:rsidR="00DB627A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DB627A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="003D42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года на </w:t>
      </w:r>
      <w:r w:rsidR="006C7A82">
        <w:rPr>
          <w:rFonts w:ascii="Times New Roman" w:eastAsia="Times New Roman" w:hAnsi="Times New Roman" w:cs="Times New Roman"/>
          <w:sz w:val="28"/>
          <w:szCs w:val="28"/>
        </w:rPr>
        <w:t>47,9</w:t>
      </w:r>
      <w:r w:rsidR="003D42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3D428D">
        <w:rPr>
          <w:rFonts w:ascii="Times New Roman" w:eastAsia="Times New Roman" w:hAnsi="Times New Roman" w:cs="Times New Roman"/>
          <w:sz w:val="28"/>
          <w:szCs w:val="28"/>
        </w:rPr>
        <w:t xml:space="preserve">, или на </w:t>
      </w:r>
      <w:r w:rsidR="006C7A82">
        <w:rPr>
          <w:rFonts w:ascii="Times New Roman" w:eastAsia="Times New Roman" w:hAnsi="Times New Roman" w:cs="Times New Roman"/>
          <w:sz w:val="28"/>
          <w:szCs w:val="28"/>
        </w:rPr>
        <w:t>3,3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%. Удельный вес расходов по данному разделу составил </w:t>
      </w:r>
      <w:r w:rsidR="006C7A82">
        <w:rPr>
          <w:rFonts w:ascii="Times New Roman" w:eastAsia="Times New Roman" w:hAnsi="Times New Roman" w:cs="Times New Roman"/>
          <w:sz w:val="28"/>
          <w:szCs w:val="28"/>
        </w:rPr>
        <w:t>70,5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 в структуре расходов бюджета.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Расходование средств осуществлялось по подразделам:</w:t>
      </w:r>
    </w:p>
    <w:p w:rsidR="00010B0F" w:rsidRPr="00CC1F45" w:rsidRDefault="00010B0F" w:rsidP="00010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 подразделу 01 04 «Функционирование Правительства РФ, высших  исполнительных органов государственной власти субъектов РФ, местных администраций» исполнение составило </w:t>
      </w:r>
      <w:r w:rsidR="006C7A82">
        <w:rPr>
          <w:rFonts w:ascii="Times New Roman" w:eastAsia="Times New Roman" w:hAnsi="Times New Roman" w:cs="Times New Roman"/>
          <w:sz w:val="28"/>
          <w:szCs w:val="28"/>
        </w:rPr>
        <w:t>1444,8</w:t>
      </w:r>
      <w:r w:rsidR="00560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100,0% от плана, что </w:t>
      </w:r>
      <w:r w:rsidR="00DB627A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DB627A">
        <w:rPr>
          <w:rFonts w:ascii="Times New Roman" w:eastAsia="Times New Roman" w:hAnsi="Times New Roman" w:cs="Times New Roman"/>
          <w:sz w:val="28"/>
          <w:szCs w:val="28"/>
        </w:rPr>
        <w:t xml:space="preserve">прошлого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года на </w:t>
      </w:r>
      <w:r w:rsidR="006C7A82">
        <w:rPr>
          <w:rFonts w:ascii="Times New Roman" w:eastAsia="Times New Roman" w:hAnsi="Times New Roman" w:cs="Times New Roman"/>
          <w:sz w:val="28"/>
          <w:szCs w:val="28"/>
        </w:rPr>
        <w:t>52,6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3D428D">
        <w:rPr>
          <w:rFonts w:ascii="Times New Roman" w:eastAsia="Times New Roman" w:hAnsi="Times New Roman" w:cs="Times New Roman"/>
          <w:sz w:val="28"/>
          <w:szCs w:val="28"/>
        </w:rPr>
        <w:t xml:space="preserve">, или на </w:t>
      </w:r>
      <w:r w:rsidR="006C7A82">
        <w:rPr>
          <w:rFonts w:ascii="Times New Roman" w:eastAsia="Times New Roman" w:hAnsi="Times New Roman" w:cs="Times New Roman"/>
          <w:sz w:val="28"/>
          <w:szCs w:val="28"/>
        </w:rPr>
        <w:t>3,8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D360E5">
        <w:rPr>
          <w:rFonts w:ascii="Times New Roman" w:eastAsia="Times New Roman" w:hAnsi="Times New Roman" w:cs="Times New Roman"/>
          <w:bCs/>
          <w:sz w:val="28"/>
          <w:szCs w:val="28"/>
        </w:rPr>
        <w:t>асходы исполнены на обеспечение деятельности аппарата</w:t>
      </w:r>
      <w:r w:rsidRPr="00D360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360E5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поселения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10B0F" w:rsidRPr="00CC1F45" w:rsidRDefault="00010B0F" w:rsidP="00010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Расходы на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оплату труда с начислениями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главы сельской администрации – </w:t>
      </w:r>
      <w:r w:rsidR="006C7A82">
        <w:rPr>
          <w:rFonts w:ascii="Times New Roman" w:eastAsia="Times New Roman" w:hAnsi="Times New Roman" w:cs="Times New Roman"/>
          <w:sz w:val="28"/>
          <w:szCs w:val="28"/>
        </w:rPr>
        <w:t>514,2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работников сельской администрации в сумме </w:t>
      </w:r>
      <w:r w:rsidR="006C7A82">
        <w:rPr>
          <w:rFonts w:ascii="Times New Roman" w:eastAsia="Times New Roman" w:hAnsi="Times New Roman" w:cs="Times New Roman"/>
          <w:sz w:val="28"/>
          <w:szCs w:val="28"/>
        </w:rPr>
        <w:t>778,8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010B0F" w:rsidRPr="00CC1F45" w:rsidRDefault="00010B0F" w:rsidP="00010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товаров, работ и услуг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6C7A82">
        <w:rPr>
          <w:rFonts w:ascii="Times New Roman" w:eastAsia="Times New Roman" w:hAnsi="Times New Roman" w:cs="Times New Roman"/>
          <w:sz w:val="28"/>
          <w:szCs w:val="28"/>
        </w:rPr>
        <w:t>146,4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010B0F" w:rsidRDefault="00010B0F" w:rsidP="00010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прочие расходы в сумме </w:t>
      </w:r>
      <w:r w:rsidR="006C7A82">
        <w:rPr>
          <w:rFonts w:ascii="Times New Roman" w:eastAsia="Times New Roman" w:hAnsi="Times New Roman" w:cs="Times New Roman"/>
          <w:sz w:val="28"/>
          <w:szCs w:val="28"/>
        </w:rPr>
        <w:t>5,4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010B0F" w:rsidRDefault="00010B0F" w:rsidP="00010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 подразделу 01 06 «Обеспечение деятельности финансовых, налоговых и таможенных органов и органов финансового (финансово-бюджетного) надзора»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исполнение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в сумме 0,5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, что составляет 100% от плана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B6D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5344D">
        <w:rPr>
          <w:rFonts w:ascii="Times New Roman" w:eastAsia="Times New Roman" w:hAnsi="Times New Roman" w:cs="Times New Roman"/>
          <w:color w:val="000000"/>
          <w:sz w:val="28"/>
          <w:szCs w:val="28"/>
        </w:rPr>
        <w:t>асходы исполнены на осуществление передаваемых полномочий по осуществлению внешнего муниципального финансового контроля в сумме 0,5 тыс. 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428D" w:rsidRDefault="00010B0F" w:rsidP="00010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о подразделу 01 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«Обеспечение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проведения выборов и референдумов»</w:t>
      </w:r>
      <w:r w:rsidR="003D42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0B0F" w:rsidRDefault="00010B0F" w:rsidP="00010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01 13 «Другие общегосударственные вопросы» исполнение составило </w:t>
      </w:r>
      <w:r w:rsidR="006C7A82">
        <w:rPr>
          <w:rFonts w:ascii="Times New Roman" w:eastAsia="Times New Roman" w:hAnsi="Times New Roman" w:cs="Times New Roman"/>
          <w:sz w:val="28"/>
          <w:szCs w:val="28"/>
        </w:rPr>
        <w:t>62,5</w:t>
      </w:r>
      <w:r w:rsidR="003D42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100,0% к плану, что </w:t>
      </w:r>
      <w:r w:rsidR="006C7A82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DB627A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6C7A82">
        <w:rPr>
          <w:rFonts w:ascii="Times New Roman" w:eastAsia="Times New Roman" w:hAnsi="Times New Roman" w:cs="Times New Roman"/>
          <w:sz w:val="28"/>
          <w:szCs w:val="28"/>
        </w:rPr>
        <w:t>4,7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12759F">
        <w:rPr>
          <w:rFonts w:ascii="Times New Roman" w:eastAsia="Times New Roman" w:hAnsi="Times New Roman" w:cs="Times New Roman"/>
          <w:sz w:val="28"/>
          <w:szCs w:val="28"/>
        </w:rPr>
        <w:t>,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627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6C7A82">
        <w:rPr>
          <w:rFonts w:ascii="Times New Roman" w:eastAsia="Times New Roman" w:hAnsi="Times New Roman" w:cs="Times New Roman"/>
          <w:sz w:val="28"/>
          <w:szCs w:val="28"/>
        </w:rPr>
        <w:t>7,0</w:t>
      </w:r>
      <w:r w:rsidR="00DB627A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B14F7">
        <w:rPr>
          <w:rFonts w:ascii="Times New Roman" w:eastAsia="Times New Roman" w:hAnsi="Times New Roman" w:cs="Times New Roman"/>
          <w:bCs/>
          <w:sz w:val="28"/>
          <w:szCs w:val="28"/>
        </w:rPr>
        <w:t xml:space="preserve">асходы исполнены на </w:t>
      </w:r>
      <w:r w:rsidR="00C0524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прочие расходы, </w:t>
      </w:r>
      <w:r w:rsidRPr="00AB14F7">
        <w:rPr>
          <w:rFonts w:ascii="Times New Roman" w:eastAsia="Times New Roman" w:hAnsi="Times New Roman" w:cs="Times New Roman"/>
          <w:bCs/>
          <w:sz w:val="28"/>
          <w:szCs w:val="28"/>
        </w:rPr>
        <w:t>содержание Дом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Pr="00AB14F7">
        <w:rPr>
          <w:rFonts w:ascii="Times New Roman" w:eastAsia="Times New Roman" w:hAnsi="Times New Roman" w:cs="Times New Roman"/>
          <w:bCs/>
          <w:sz w:val="28"/>
          <w:szCs w:val="28"/>
        </w:rPr>
        <w:t xml:space="preserve"> культуры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библиотек поселения.</w:t>
      </w:r>
    </w:p>
    <w:p w:rsidR="00010B0F" w:rsidRPr="00CC1F45" w:rsidRDefault="00010B0F" w:rsidP="00010B0F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разделу функциональной классификации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02 «Национальная оборона»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исполнены расходы в объеме утвержденных ассигнований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функционирование специалиста по первичному воинскому учету в сумме </w:t>
      </w:r>
      <w:r w:rsidR="006C7A82">
        <w:rPr>
          <w:rFonts w:ascii="Times New Roman" w:eastAsia="Times New Roman" w:hAnsi="Times New Roman" w:cs="Times New Roman"/>
          <w:sz w:val="28"/>
          <w:szCs w:val="28"/>
        </w:rPr>
        <w:t>115,0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02 03 «</w:t>
      </w:r>
      <w:r w:rsidRPr="005A734D">
        <w:rPr>
          <w:rFonts w:ascii="Times New Roman" w:eastAsia="Times New Roman" w:hAnsi="Times New Roman" w:cs="Times New Roman"/>
          <w:sz w:val="28"/>
          <w:szCs w:val="28"/>
        </w:rPr>
        <w:t>Мобилизационная и вневойсковая подготовка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Указанные расходы имеют удельный вес </w:t>
      </w:r>
      <w:r w:rsidR="006C7A82">
        <w:rPr>
          <w:rFonts w:ascii="Times New Roman" w:eastAsia="Times New Roman" w:hAnsi="Times New Roman" w:cs="Times New Roman"/>
          <w:sz w:val="28"/>
          <w:szCs w:val="28"/>
        </w:rPr>
        <w:t>5,4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в структуре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расходов бюджета поселения. По сравнению с </w:t>
      </w:r>
      <w:r w:rsidR="00F838E4">
        <w:rPr>
          <w:rFonts w:ascii="Times New Roman" w:eastAsia="Times New Roman" w:hAnsi="Times New Roman" w:cs="Times New Roman"/>
          <w:sz w:val="28"/>
          <w:szCs w:val="28"/>
        </w:rPr>
        <w:t>прошлым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годом  расходы по данному разделу у</w:t>
      </w:r>
      <w:r>
        <w:rPr>
          <w:rFonts w:ascii="Times New Roman" w:eastAsia="Times New Roman" w:hAnsi="Times New Roman" w:cs="Times New Roman"/>
          <w:sz w:val="28"/>
          <w:szCs w:val="28"/>
        </w:rPr>
        <w:t>величились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6C7A82">
        <w:rPr>
          <w:rFonts w:ascii="Times New Roman" w:eastAsia="Times New Roman" w:hAnsi="Times New Roman" w:cs="Times New Roman"/>
          <w:sz w:val="28"/>
          <w:szCs w:val="28"/>
        </w:rPr>
        <w:t xml:space="preserve">14,4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F838E4">
        <w:rPr>
          <w:rFonts w:ascii="Times New Roman" w:eastAsia="Times New Roman" w:hAnsi="Times New Roman" w:cs="Times New Roman"/>
          <w:sz w:val="28"/>
          <w:szCs w:val="28"/>
        </w:rPr>
        <w:t xml:space="preserve">, или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7A82">
        <w:rPr>
          <w:rFonts w:ascii="Times New Roman" w:eastAsia="Times New Roman" w:hAnsi="Times New Roman" w:cs="Times New Roman"/>
          <w:sz w:val="28"/>
          <w:szCs w:val="28"/>
        </w:rPr>
        <w:t>14,3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DB11A1" w:rsidRPr="002B0A5D" w:rsidRDefault="00010B0F" w:rsidP="00DB11A1">
      <w:pPr>
        <w:autoSpaceDE w:val="0"/>
        <w:autoSpaceDN w:val="0"/>
        <w:adjustRightInd w:val="0"/>
        <w:spacing w:after="0"/>
        <w:ind w:right="-2"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03 «Национальная безопасность и правоохранительная деятельность»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11A1">
        <w:rPr>
          <w:rFonts w:ascii="Times New Roman" w:eastAsia="Times New Roman" w:hAnsi="Times New Roman" w:cs="Times New Roman"/>
          <w:sz w:val="28"/>
          <w:szCs w:val="28"/>
        </w:rPr>
        <w:t xml:space="preserve">расходы не производились. </w:t>
      </w:r>
    </w:p>
    <w:p w:rsidR="00010B0F" w:rsidRPr="002B0A5D" w:rsidRDefault="00010B0F" w:rsidP="00DB11A1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«Национальная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экономика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расходы не производились. </w:t>
      </w:r>
    </w:p>
    <w:p w:rsidR="00010B0F" w:rsidRPr="00CC1F45" w:rsidRDefault="00010B0F" w:rsidP="00010B0F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В области  раздела</w:t>
      </w:r>
      <w:r w:rsidRPr="00CC1F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Жилищно-коммунального хозяйства</w:t>
      </w:r>
      <w:r w:rsidRPr="00CC1F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бюджетом муниципального образования расходы исполнены по подразделу 05 03 «Благоустройство» в сумме </w:t>
      </w:r>
      <w:r w:rsidR="00270330">
        <w:rPr>
          <w:rFonts w:ascii="Times New Roman" w:eastAsia="Times New Roman" w:hAnsi="Times New Roman" w:cs="Times New Roman"/>
          <w:sz w:val="28"/>
          <w:szCs w:val="28"/>
        </w:rPr>
        <w:t>349,9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что составило 100,0% к плановым назначениям. Средства использованы 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10B0F" w:rsidRPr="00CC1F45" w:rsidRDefault="00010B0F" w:rsidP="00010B0F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уличное освещение в сумме </w:t>
      </w:r>
      <w:r w:rsidR="00270330">
        <w:rPr>
          <w:rFonts w:ascii="Times New Roman" w:eastAsia="Times New Roman" w:hAnsi="Times New Roman" w:cs="Times New Roman"/>
          <w:sz w:val="28"/>
          <w:szCs w:val="28"/>
        </w:rPr>
        <w:t>341,4</w:t>
      </w:r>
      <w:r w:rsidR="004D50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 рублей;</w:t>
      </w:r>
    </w:p>
    <w:p w:rsidR="00010B0F" w:rsidRPr="00CC1F45" w:rsidRDefault="00010B0F" w:rsidP="008525A2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и содержание мест захоронения в сумме </w:t>
      </w:r>
      <w:r w:rsidR="00DB627A">
        <w:rPr>
          <w:rFonts w:ascii="Times New Roman" w:eastAsia="Times New Roman" w:hAnsi="Times New Roman" w:cs="Times New Roman"/>
          <w:sz w:val="28"/>
          <w:szCs w:val="28"/>
        </w:rPr>
        <w:t>0,0</w:t>
      </w:r>
      <w:r w:rsidR="004D50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25A2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D506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с. рублей;</w:t>
      </w:r>
    </w:p>
    <w:p w:rsidR="00010B0F" w:rsidRPr="00CC1F45" w:rsidRDefault="00010B0F" w:rsidP="00010B0F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благоустройство территории поселения  в сумме </w:t>
      </w:r>
      <w:r w:rsidR="00270330">
        <w:rPr>
          <w:rFonts w:ascii="Times New Roman" w:eastAsia="Times New Roman" w:hAnsi="Times New Roman" w:cs="Times New Roman"/>
          <w:sz w:val="28"/>
          <w:szCs w:val="28"/>
        </w:rPr>
        <w:t>8,5</w:t>
      </w:r>
      <w:r w:rsidR="00DB6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 рублей.</w:t>
      </w:r>
    </w:p>
    <w:p w:rsidR="00010B0F" w:rsidRDefault="00010B0F" w:rsidP="00010B0F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расходов </w:t>
      </w:r>
      <w:r w:rsidR="00976241"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270330">
        <w:rPr>
          <w:rFonts w:ascii="Times New Roman" w:eastAsia="Times New Roman" w:hAnsi="Times New Roman" w:cs="Times New Roman"/>
          <w:sz w:val="28"/>
          <w:szCs w:val="28"/>
        </w:rPr>
        <w:t>16,4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%. По сравнению с </w:t>
      </w:r>
      <w:r w:rsidR="00DB627A">
        <w:rPr>
          <w:rFonts w:ascii="Times New Roman" w:eastAsia="Times New Roman" w:hAnsi="Times New Roman" w:cs="Times New Roman"/>
          <w:sz w:val="28"/>
          <w:szCs w:val="28"/>
        </w:rPr>
        <w:t>прошлым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годом  расходы по данному разделу </w:t>
      </w:r>
      <w:r w:rsidR="00270330">
        <w:rPr>
          <w:rFonts w:ascii="Times New Roman" w:eastAsia="Times New Roman" w:hAnsi="Times New Roman" w:cs="Times New Roman"/>
          <w:sz w:val="28"/>
          <w:szCs w:val="28"/>
        </w:rPr>
        <w:t>снизились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270330">
        <w:rPr>
          <w:rFonts w:ascii="Times New Roman" w:eastAsia="Times New Roman" w:hAnsi="Times New Roman" w:cs="Times New Roman"/>
          <w:sz w:val="28"/>
          <w:szCs w:val="28"/>
        </w:rPr>
        <w:t>92,7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E13509">
        <w:rPr>
          <w:rFonts w:ascii="Times New Roman" w:eastAsia="Times New Roman" w:hAnsi="Times New Roman" w:cs="Times New Roman"/>
          <w:sz w:val="28"/>
          <w:szCs w:val="28"/>
        </w:rPr>
        <w:t>, и</w:t>
      </w:r>
      <w:r w:rsidR="00976241">
        <w:rPr>
          <w:rFonts w:ascii="Times New Roman" w:eastAsia="Times New Roman" w:hAnsi="Times New Roman" w:cs="Times New Roman"/>
          <w:sz w:val="28"/>
          <w:szCs w:val="28"/>
        </w:rPr>
        <w:t xml:space="preserve">ли на </w:t>
      </w:r>
      <w:r w:rsidR="00270330">
        <w:rPr>
          <w:rFonts w:ascii="Times New Roman" w:eastAsia="Times New Roman" w:hAnsi="Times New Roman" w:cs="Times New Roman"/>
          <w:sz w:val="28"/>
          <w:szCs w:val="28"/>
        </w:rPr>
        <w:t>20,9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0A584D" w:rsidRPr="008625B4" w:rsidRDefault="000A584D" w:rsidP="000A5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По разделу  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10 00 «Социальная политика»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составило </w:t>
      </w:r>
      <w:r w:rsidR="00726884">
        <w:rPr>
          <w:rFonts w:ascii="Times New Roman" w:eastAsia="Times New Roman" w:hAnsi="Times New Roman" w:cs="Times New Roman"/>
          <w:sz w:val="28"/>
          <w:szCs w:val="28"/>
        </w:rPr>
        <w:t>165,1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100,0% от плана, удельный вес в общей сумме расходов бюджета составил </w:t>
      </w:r>
      <w:r w:rsidR="00726884">
        <w:rPr>
          <w:rFonts w:ascii="Times New Roman" w:eastAsia="Times New Roman" w:hAnsi="Times New Roman" w:cs="Times New Roman"/>
          <w:sz w:val="28"/>
          <w:szCs w:val="28"/>
        </w:rPr>
        <w:t>7,7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%. Исполнение за </w:t>
      </w:r>
      <w:r w:rsidR="00DB627A">
        <w:rPr>
          <w:rFonts w:ascii="Times New Roman" w:eastAsia="Times New Roman" w:hAnsi="Times New Roman" w:cs="Times New Roman"/>
          <w:sz w:val="28"/>
          <w:szCs w:val="28"/>
        </w:rPr>
        <w:t>отчетный год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по данному разделу </w:t>
      </w:r>
      <w:r w:rsidR="00726884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DB627A">
        <w:rPr>
          <w:rFonts w:ascii="Times New Roman" w:eastAsia="Times New Roman" w:hAnsi="Times New Roman" w:cs="Times New Roman"/>
          <w:sz w:val="28"/>
          <w:szCs w:val="28"/>
        </w:rPr>
        <w:t xml:space="preserve"> прошлого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26884">
        <w:rPr>
          <w:rFonts w:ascii="Times New Roman" w:eastAsia="Times New Roman" w:hAnsi="Times New Roman" w:cs="Times New Roman"/>
          <w:sz w:val="28"/>
          <w:szCs w:val="28"/>
        </w:rPr>
        <w:t>13,8</w:t>
      </w:r>
      <w:r w:rsidR="00976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BB3B5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26884">
        <w:rPr>
          <w:rFonts w:ascii="Times New Roman" w:eastAsia="Times New Roman" w:hAnsi="Times New Roman" w:cs="Times New Roman"/>
          <w:sz w:val="28"/>
          <w:szCs w:val="28"/>
        </w:rPr>
        <w:t>7,7</w:t>
      </w:r>
      <w:r w:rsidR="00BB3B53">
        <w:rPr>
          <w:rFonts w:ascii="Times New Roman" w:eastAsia="Times New Roman" w:hAnsi="Times New Roman" w:cs="Times New Roman"/>
          <w:sz w:val="28"/>
          <w:szCs w:val="28"/>
        </w:rPr>
        <w:t>%.</w:t>
      </w:r>
      <w:r w:rsidR="005017FC">
        <w:rPr>
          <w:rFonts w:ascii="Times New Roman" w:eastAsia="Times New Roman" w:hAnsi="Times New Roman" w:cs="Times New Roman"/>
          <w:sz w:val="28"/>
          <w:szCs w:val="28"/>
        </w:rPr>
        <w:t xml:space="preserve"> Средства в полном объеме направлены на  </w:t>
      </w:r>
      <w:r w:rsidR="005017FC" w:rsidRPr="005017FC">
        <w:rPr>
          <w:rFonts w:ascii="Times New Roman" w:eastAsia="Times New Roman" w:hAnsi="Times New Roman" w:cs="Times New Roman"/>
          <w:sz w:val="28"/>
          <w:szCs w:val="28"/>
        </w:rPr>
        <w:t>ежемесячную доплату к пенсии муниципальным служащим</w:t>
      </w:r>
      <w:r w:rsidR="005017FC"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</w:t>
      </w:r>
      <w:r w:rsidRPr="008625B4">
        <w:rPr>
          <w:rFonts w:ascii="Times New Roman" w:eastAsia="Times New Roman" w:hAnsi="Times New Roman" w:cs="Times New Roman"/>
          <w:sz w:val="28"/>
          <w:szCs w:val="28"/>
        </w:rPr>
        <w:t xml:space="preserve">10 01 «Пенсионное обеспечение» </w:t>
      </w:r>
      <w:proofErr w:type="gramEnd"/>
    </w:p>
    <w:p w:rsidR="00010B0F" w:rsidRPr="0060355D" w:rsidRDefault="00010B0F" w:rsidP="00010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55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Анализ исполнения бюджета поселения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60355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в разрезе </w:t>
      </w:r>
      <w:r w:rsidRPr="0060355D">
        <w:rPr>
          <w:rFonts w:ascii="Times New Roman" w:eastAsia="Times New Roman" w:hAnsi="Times New Roman" w:cs="Times New Roman"/>
          <w:bCs/>
          <w:sz w:val="28"/>
          <w:szCs w:val="28"/>
        </w:rPr>
        <w:t>классификации операций сектора государственного управления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представлен в таблице.</w:t>
      </w:r>
    </w:p>
    <w:p w:rsidR="00010B0F" w:rsidRPr="00CC1F45" w:rsidRDefault="00010B0F" w:rsidP="00010B0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(тыс.</w:t>
      </w:r>
      <w:r w:rsidR="00136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руб.)</w:t>
      </w:r>
    </w:p>
    <w:tbl>
      <w:tblPr>
        <w:tblW w:w="961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2987"/>
        <w:gridCol w:w="1188"/>
        <w:gridCol w:w="1188"/>
        <w:gridCol w:w="1396"/>
        <w:gridCol w:w="1376"/>
        <w:gridCol w:w="932"/>
      </w:tblGrid>
      <w:tr w:rsidR="00142B99" w:rsidRPr="00100C38" w:rsidTr="00B000EF">
        <w:trPr>
          <w:trHeight w:val="1275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99" w:rsidRPr="00100C38" w:rsidRDefault="00142B99" w:rsidP="004A3F5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99" w:rsidRPr="00100C38" w:rsidRDefault="00142B99" w:rsidP="004A3F5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99" w:rsidRPr="00100C38" w:rsidRDefault="00142B99" w:rsidP="001F49C3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1F4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99" w:rsidRPr="00100C38" w:rsidRDefault="00142B99" w:rsidP="001F49C3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1F4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99" w:rsidRDefault="00142B99" w:rsidP="003D232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Исполнение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отчетного года к предыдущему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142B99" w:rsidRPr="00CC1F45" w:rsidRDefault="00142B99" w:rsidP="003D232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(+,-)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99" w:rsidRPr="00CC1F45" w:rsidRDefault="00142B99" w:rsidP="003D232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Исполнение отчетного года к предыдущему</w:t>
            </w:r>
            <w:proofErr w:type="gramStart"/>
            <w:r w:rsidRPr="0022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(%)</w:t>
            </w:r>
            <w:proofErr w:type="gramEnd"/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2B99" w:rsidRPr="00100C38" w:rsidRDefault="00142B99" w:rsidP="004A3F5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Структура,</w:t>
            </w:r>
          </w:p>
          <w:p w:rsidR="00142B99" w:rsidRPr="00100C38" w:rsidRDefault="00142B99" w:rsidP="004A3F5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855B20" w:rsidRPr="00100C38" w:rsidTr="00B000EF">
        <w:trPr>
          <w:trHeight w:val="63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B20" w:rsidRPr="00100C38" w:rsidRDefault="00855B20" w:rsidP="004A3F5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B20" w:rsidRPr="00100C38" w:rsidRDefault="00855B20" w:rsidP="004A3F58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труда и начисления на выплату по оплате труда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B20" w:rsidRPr="002F16C1" w:rsidRDefault="00855B20" w:rsidP="001F49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1266,0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B20" w:rsidRPr="002F16C1" w:rsidRDefault="00855B20" w:rsidP="004A3F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1400,9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B20" w:rsidRPr="00855B20" w:rsidRDefault="00855B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20">
              <w:rPr>
                <w:rFonts w:ascii="Times New Roman" w:hAnsi="Times New Roman" w:cs="Times New Roman"/>
                <w:color w:val="000000"/>
              </w:rPr>
              <w:t>134,9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B20" w:rsidRPr="00855B20" w:rsidRDefault="00855B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20">
              <w:rPr>
                <w:rFonts w:ascii="Times New Roman" w:hAnsi="Times New Roman" w:cs="Times New Roman"/>
                <w:color w:val="000000"/>
              </w:rPr>
              <w:t>110,7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855B20" w:rsidRPr="00855B20" w:rsidRDefault="00855B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20">
              <w:rPr>
                <w:rFonts w:ascii="Times New Roman" w:hAnsi="Times New Roman" w:cs="Times New Roman"/>
                <w:color w:val="000000"/>
              </w:rPr>
              <w:t>65,5</w:t>
            </w:r>
          </w:p>
        </w:tc>
      </w:tr>
      <w:tr w:rsidR="00855B20" w:rsidRPr="00100C38" w:rsidTr="00B000EF">
        <w:trPr>
          <w:trHeight w:val="31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B20" w:rsidRPr="00100C38" w:rsidRDefault="00855B20" w:rsidP="004A3F5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B20" w:rsidRPr="00100C38" w:rsidRDefault="00855B20" w:rsidP="004A3F58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B20" w:rsidRPr="002F16C1" w:rsidRDefault="00855B20" w:rsidP="001F49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552,6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B20" w:rsidRPr="002F16C1" w:rsidRDefault="00855B20" w:rsidP="004A3F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490,4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B20" w:rsidRPr="00855B20" w:rsidRDefault="00855B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20">
              <w:rPr>
                <w:rFonts w:ascii="Times New Roman" w:hAnsi="Times New Roman" w:cs="Times New Roman"/>
                <w:color w:val="000000"/>
              </w:rPr>
              <w:t>-62,2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B20" w:rsidRPr="00855B20" w:rsidRDefault="00855B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20">
              <w:rPr>
                <w:rFonts w:ascii="Times New Roman" w:hAnsi="Times New Roman" w:cs="Times New Roman"/>
                <w:color w:val="000000"/>
              </w:rPr>
              <w:t>88,7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855B20" w:rsidRPr="00855B20" w:rsidRDefault="00855B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20">
              <w:rPr>
                <w:rFonts w:ascii="Times New Roman" w:hAnsi="Times New Roman" w:cs="Times New Roman"/>
                <w:color w:val="000000"/>
              </w:rPr>
              <w:t>22,9</w:t>
            </w:r>
          </w:p>
        </w:tc>
      </w:tr>
      <w:tr w:rsidR="00855B20" w:rsidRPr="00100C38" w:rsidTr="00B000EF">
        <w:trPr>
          <w:trHeight w:val="136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B20" w:rsidRPr="00100C38" w:rsidRDefault="00855B20" w:rsidP="004A3F58">
            <w:pPr>
              <w:spacing w:after="0" w:line="136" w:lineRule="atLeast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B20" w:rsidRPr="00100C38" w:rsidRDefault="00855B20" w:rsidP="004A3F58">
            <w:pPr>
              <w:spacing w:after="0" w:line="136" w:lineRule="atLeast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Безвозмездные перечисления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текущего характера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B20" w:rsidRPr="002F16C1" w:rsidRDefault="00855B20" w:rsidP="001F49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6C1">
              <w:rPr>
                <w:rFonts w:ascii="Times New Roman" w:hAnsi="Times New Roman" w:cs="Times New Roman"/>
                <w:color w:val="000000"/>
              </w:rPr>
              <w:t>0 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B20" w:rsidRPr="002F16C1" w:rsidRDefault="00855B20" w:rsidP="004A3F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6C1">
              <w:rPr>
                <w:rFonts w:ascii="Times New Roman" w:hAnsi="Times New Roman" w:cs="Times New Roman"/>
                <w:color w:val="000000"/>
              </w:rPr>
              <w:t>0 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B20" w:rsidRPr="00855B20" w:rsidRDefault="00855B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B20" w:rsidRPr="00855B20" w:rsidRDefault="00855B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855B20" w:rsidRPr="00855B20" w:rsidRDefault="00855B20" w:rsidP="00855B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B20" w:rsidRPr="00100C38" w:rsidTr="00B000EF">
        <w:trPr>
          <w:trHeight w:val="63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B20" w:rsidRPr="00100C38" w:rsidRDefault="00855B20" w:rsidP="004A3F5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B20" w:rsidRPr="00100C38" w:rsidRDefault="00855B20" w:rsidP="004A3F58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B20" w:rsidRPr="002F16C1" w:rsidRDefault="00855B20" w:rsidP="001F49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6C1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B20" w:rsidRPr="002F16C1" w:rsidRDefault="00855B20" w:rsidP="004A3F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6C1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B20" w:rsidRPr="00855B20" w:rsidRDefault="00855B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2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B20" w:rsidRPr="00855B20" w:rsidRDefault="00855B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2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855B20" w:rsidRPr="00855B20" w:rsidRDefault="00855B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2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55B20" w:rsidRPr="00100C38" w:rsidTr="00B000EF">
        <w:trPr>
          <w:trHeight w:val="31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B20" w:rsidRPr="00100C38" w:rsidRDefault="00855B20" w:rsidP="004A3F5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B20" w:rsidRPr="00100C38" w:rsidRDefault="00855B20" w:rsidP="004A3F58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Безвозмездные перечисления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оциально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характера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B20" w:rsidRPr="002F16C1" w:rsidRDefault="00855B20" w:rsidP="001F49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178,9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B20" w:rsidRPr="002F16C1" w:rsidRDefault="00855B20" w:rsidP="009B0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B20" w:rsidRPr="00855B20" w:rsidRDefault="00855B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20">
              <w:rPr>
                <w:rFonts w:ascii="Times New Roman" w:hAnsi="Times New Roman" w:cs="Times New Roman"/>
                <w:color w:val="000000"/>
              </w:rPr>
              <w:t>-13,8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B20" w:rsidRPr="00855B20" w:rsidRDefault="00855B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20">
              <w:rPr>
                <w:rFonts w:ascii="Times New Roman" w:hAnsi="Times New Roman" w:cs="Times New Roman"/>
                <w:color w:val="000000"/>
              </w:rPr>
              <w:t>92,3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855B20" w:rsidRPr="00855B20" w:rsidRDefault="00855B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20">
              <w:rPr>
                <w:rFonts w:ascii="Times New Roman" w:hAnsi="Times New Roman" w:cs="Times New Roman"/>
                <w:color w:val="000000"/>
              </w:rPr>
              <w:t>7,7</w:t>
            </w:r>
          </w:p>
        </w:tc>
      </w:tr>
      <w:tr w:rsidR="00855B20" w:rsidRPr="00100C38" w:rsidTr="00B000EF">
        <w:trPr>
          <w:trHeight w:val="31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B20" w:rsidRPr="00100C38" w:rsidRDefault="00855B20" w:rsidP="004A3F5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B20" w:rsidRPr="00100C38" w:rsidRDefault="00855B20" w:rsidP="004A3F58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B20" w:rsidRPr="002F16C1" w:rsidRDefault="00855B20" w:rsidP="001F49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B20" w:rsidRPr="002F16C1" w:rsidRDefault="00855B20" w:rsidP="00CF3E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B20" w:rsidRPr="00855B20" w:rsidRDefault="00855B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20">
              <w:rPr>
                <w:rFonts w:ascii="Times New Roman" w:hAnsi="Times New Roman" w:cs="Times New Roman"/>
                <w:color w:val="000000"/>
              </w:rPr>
              <w:t>-2,9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B20" w:rsidRPr="00855B20" w:rsidRDefault="00855B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20">
              <w:rPr>
                <w:rFonts w:ascii="Times New Roman" w:hAnsi="Times New Roman" w:cs="Times New Roman"/>
                <w:color w:val="000000"/>
              </w:rPr>
              <w:t>65,1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855B20" w:rsidRPr="00855B20" w:rsidRDefault="00855B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20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</w:tr>
      <w:tr w:rsidR="00855B20" w:rsidRPr="00100C38" w:rsidTr="00B000EF">
        <w:trPr>
          <w:trHeight w:val="63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B20" w:rsidRPr="00100C38" w:rsidRDefault="00855B20" w:rsidP="004A3F5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B20" w:rsidRPr="00100C38" w:rsidRDefault="00855B20" w:rsidP="004A3F58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B20" w:rsidRPr="002F16C1" w:rsidRDefault="00855B20" w:rsidP="001F49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B20" w:rsidRPr="002F16C1" w:rsidRDefault="00855B20" w:rsidP="004A3F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B20" w:rsidRPr="00855B20" w:rsidRDefault="00855B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2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B20" w:rsidRPr="00855B20" w:rsidRDefault="00855B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855B20" w:rsidRPr="00855B20" w:rsidRDefault="00855B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2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55B20" w:rsidRPr="00100C38" w:rsidTr="00B000EF">
        <w:trPr>
          <w:trHeight w:val="63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B20" w:rsidRPr="00100C38" w:rsidRDefault="00855B20" w:rsidP="004A3F5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B20" w:rsidRPr="00100C38" w:rsidRDefault="00855B20" w:rsidP="004A3F58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B20" w:rsidRPr="002F16C1" w:rsidRDefault="00855B20" w:rsidP="001F49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B20" w:rsidRPr="002F16C1" w:rsidRDefault="00855B20" w:rsidP="004A3F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B20" w:rsidRPr="00855B20" w:rsidRDefault="00855B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20">
              <w:rPr>
                <w:rFonts w:ascii="Times New Roman" w:hAnsi="Times New Roman" w:cs="Times New Roman"/>
                <w:color w:val="000000"/>
              </w:rPr>
              <w:t>-100,1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B20" w:rsidRPr="00855B20" w:rsidRDefault="00405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в 2,3 раза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855B20" w:rsidRPr="00855B20" w:rsidRDefault="00855B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20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</w:tr>
      <w:tr w:rsidR="00855B20" w:rsidRPr="00100C38" w:rsidTr="00B000EF">
        <w:trPr>
          <w:trHeight w:val="31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B20" w:rsidRPr="00100C38" w:rsidRDefault="00855B20" w:rsidP="004A3F5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B20" w:rsidRPr="00100C38" w:rsidRDefault="00855B20" w:rsidP="004A3F58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B20" w:rsidRPr="002F16C1" w:rsidRDefault="00855B20" w:rsidP="001F49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2182,0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B20" w:rsidRPr="002F16C1" w:rsidRDefault="00855B20" w:rsidP="004A3F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2137,8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B20" w:rsidRPr="00855B20" w:rsidRDefault="00855B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5B20">
              <w:rPr>
                <w:rFonts w:ascii="Times New Roman" w:hAnsi="Times New Roman" w:cs="Times New Roman"/>
                <w:b/>
                <w:bCs/>
                <w:color w:val="000000"/>
              </w:rPr>
              <w:t>-44,2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B20" w:rsidRPr="00855B20" w:rsidRDefault="00855B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5B20">
              <w:rPr>
                <w:rFonts w:ascii="Times New Roman" w:hAnsi="Times New Roman" w:cs="Times New Roman"/>
                <w:b/>
                <w:bCs/>
                <w:color w:val="000000"/>
              </w:rPr>
              <w:t>98,0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855B20" w:rsidRPr="00855B20" w:rsidRDefault="00855B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5B20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</w:tbl>
    <w:p w:rsidR="00010B0F" w:rsidRPr="00BA63C7" w:rsidRDefault="00010B0F" w:rsidP="00010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6B0">
        <w:rPr>
          <w:rFonts w:ascii="Times New Roman" w:eastAsia="Times New Roman" w:hAnsi="Times New Roman" w:cs="Times New Roman"/>
          <w:sz w:val="28"/>
          <w:szCs w:val="28"/>
        </w:rPr>
        <w:t>Анализ исполнения бюджета в разрезе экономических статей расходов выявил следующее. Расходы на о</w:t>
      </w:r>
      <w:r w:rsidRPr="005106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труда и начисления на выплату по оплате труда </w:t>
      </w:r>
      <w:r w:rsidRPr="005106B0">
        <w:rPr>
          <w:rFonts w:ascii="Times New Roman" w:eastAsia="Times New Roman" w:hAnsi="Times New Roman" w:cs="Times New Roman"/>
          <w:sz w:val="28"/>
          <w:szCs w:val="28"/>
        </w:rPr>
        <w:t xml:space="preserve">(статьи 211, 212, 213) составили  </w:t>
      </w:r>
      <w:r w:rsidR="00405E57">
        <w:rPr>
          <w:rFonts w:ascii="Times New Roman" w:eastAsia="Times New Roman" w:hAnsi="Times New Roman" w:cs="Times New Roman"/>
          <w:sz w:val="28"/>
          <w:szCs w:val="28"/>
        </w:rPr>
        <w:t>1400,9</w:t>
      </w:r>
      <w:r w:rsidRPr="005106B0">
        <w:rPr>
          <w:rFonts w:ascii="Times New Roman" w:eastAsia="Times New Roman" w:hAnsi="Times New Roman" w:cs="Times New Roman"/>
          <w:sz w:val="28"/>
          <w:szCs w:val="28"/>
        </w:rPr>
        <w:t xml:space="preserve">  тыс. рублей, и имеют наибольший удельный вес </w:t>
      </w:r>
      <w:r w:rsidR="00405E57">
        <w:rPr>
          <w:rFonts w:ascii="Times New Roman" w:eastAsia="Times New Roman" w:hAnsi="Times New Roman" w:cs="Times New Roman"/>
          <w:sz w:val="28"/>
          <w:szCs w:val="28"/>
        </w:rPr>
        <w:t>65,5</w:t>
      </w:r>
      <w:r w:rsidRPr="005106B0">
        <w:rPr>
          <w:rFonts w:ascii="Times New Roman" w:eastAsia="Times New Roman" w:hAnsi="Times New Roman" w:cs="Times New Roman"/>
          <w:sz w:val="28"/>
          <w:szCs w:val="28"/>
        </w:rPr>
        <w:t xml:space="preserve">% от общих расходов бюджета. По сравнению с </w:t>
      </w:r>
      <w:r w:rsidR="00405E57">
        <w:rPr>
          <w:rFonts w:ascii="Times New Roman" w:eastAsia="Times New Roman" w:hAnsi="Times New Roman" w:cs="Times New Roman"/>
          <w:sz w:val="28"/>
          <w:szCs w:val="28"/>
        </w:rPr>
        <w:t>прошлым</w:t>
      </w:r>
      <w:r w:rsidRPr="005106B0">
        <w:rPr>
          <w:rFonts w:ascii="Times New Roman" w:eastAsia="Times New Roman" w:hAnsi="Times New Roman" w:cs="Times New Roman"/>
          <w:sz w:val="28"/>
          <w:szCs w:val="28"/>
        </w:rPr>
        <w:t xml:space="preserve"> годом расходы на заработную плату с начислениями </w:t>
      </w:r>
      <w:r w:rsidR="00B000EF">
        <w:rPr>
          <w:rFonts w:ascii="Times New Roman" w:eastAsia="Times New Roman" w:hAnsi="Times New Roman" w:cs="Times New Roman"/>
          <w:sz w:val="28"/>
          <w:szCs w:val="28"/>
        </w:rPr>
        <w:t xml:space="preserve">увеличились </w:t>
      </w:r>
      <w:r w:rsidRPr="005106B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B000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5E57">
        <w:rPr>
          <w:rFonts w:ascii="Times New Roman" w:eastAsia="Times New Roman" w:hAnsi="Times New Roman" w:cs="Times New Roman"/>
          <w:sz w:val="28"/>
          <w:szCs w:val="28"/>
        </w:rPr>
        <w:t>134,9</w:t>
      </w:r>
      <w:r w:rsidR="005106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6B0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472D62" w:rsidRPr="005106B0">
        <w:rPr>
          <w:rFonts w:ascii="Times New Roman" w:eastAsia="Times New Roman" w:hAnsi="Times New Roman" w:cs="Times New Roman"/>
          <w:sz w:val="28"/>
          <w:szCs w:val="28"/>
        </w:rPr>
        <w:t xml:space="preserve">, или на </w:t>
      </w:r>
      <w:r w:rsidR="00405E57">
        <w:rPr>
          <w:rFonts w:ascii="Times New Roman" w:eastAsia="Times New Roman" w:hAnsi="Times New Roman" w:cs="Times New Roman"/>
          <w:sz w:val="28"/>
          <w:szCs w:val="28"/>
        </w:rPr>
        <w:t>10,7</w:t>
      </w:r>
      <w:r w:rsidR="00472D62" w:rsidRPr="005106B0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5106B0">
        <w:rPr>
          <w:rFonts w:ascii="Times New Roman" w:eastAsia="Times New Roman" w:hAnsi="Times New Roman" w:cs="Times New Roman"/>
          <w:sz w:val="28"/>
          <w:szCs w:val="28"/>
        </w:rPr>
        <w:t xml:space="preserve">.  Расходы на оплату работ, услуг составили </w:t>
      </w:r>
      <w:r w:rsidR="00405E57">
        <w:rPr>
          <w:rFonts w:ascii="Times New Roman" w:eastAsia="Times New Roman" w:hAnsi="Times New Roman" w:cs="Times New Roman"/>
          <w:sz w:val="28"/>
          <w:szCs w:val="28"/>
        </w:rPr>
        <w:t>490,4</w:t>
      </w:r>
      <w:r w:rsidR="00825C54" w:rsidRPr="005106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6B0">
        <w:rPr>
          <w:rFonts w:ascii="Times New Roman" w:eastAsia="Times New Roman" w:hAnsi="Times New Roman" w:cs="Times New Roman"/>
          <w:sz w:val="28"/>
          <w:szCs w:val="28"/>
        </w:rPr>
        <w:t>тыс. рублей, и</w:t>
      </w:r>
      <w:r w:rsidR="00B000EF">
        <w:rPr>
          <w:rFonts w:ascii="Times New Roman" w:eastAsia="Times New Roman" w:hAnsi="Times New Roman" w:cs="Times New Roman"/>
          <w:sz w:val="28"/>
          <w:szCs w:val="28"/>
        </w:rPr>
        <w:t xml:space="preserve"> занимают</w:t>
      </w:r>
      <w:r w:rsidRPr="005106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5E57">
        <w:rPr>
          <w:rFonts w:ascii="Times New Roman" w:eastAsia="Times New Roman" w:hAnsi="Times New Roman" w:cs="Times New Roman"/>
          <w:sz w:val="28"/>
          <w:szCs w:val="28"/>
        </w:rPr>
        <w:t>22,9</w:t>
      </w:r>
      <w:r w:rsidR="00692538" w:rsidRPr="005106B0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5106B0">
        <w:rPr>
          <w:rFonts w:ascii="Times New Roman" w:eastAsia="Times New Roman" w:hAnsi="Times New Roman" w:cs="Times New Roman"/>
          <w:sz w:val="28"/>
          <w:szCs w:val="28"/>
        </w:rPr>
        <w:t xml:space="preserve">от общих расходов бюджета. Расходы по данной статье в </w:t>
      </w:r>
      <w:r w:rsidR="005106B0"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 w:rsidRPr="005106B0">
        <w:rPr>
          <w:rFonts w:ascii="Times New Roman" w:eastAsia="Times New Roman" w:hAnsi="Times New Roman" w:cs="Times New Roman"/>
          <w:sz w:val="28"/>
          <w:szCs w:val="28"/>
        </w:rPr>
        <w:t xml:space="preserve"> году  на </w:t>
      </w:r>
      <w:r w:rsidR="00405E57">
        <w:rPr>
          <w:rFonts w:ascii="Times New Roman" w:eastAsia="Times New Roman" w:hAnsi="Times New Roman" w:cs="Times New Roman"/>
          <w:sz w:val="28"/>
          <w:szCs w:val="28"/>
        </w:rPr>
        <w:t>62,2</w:t>
      </w:r>
      <w:r w:rsidR="005106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6B0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405E57">
        <w:rPr>
          <w:rFonts w:ascii="Times New Roman" w:eastAsia="Times New Roman" w:hAnsi="Times New Roman" w:cs="Times New Roman"/>
          <w:sz w:val="28"/>
          <w:szCs w:val="28"/>
        </w:rPr>
        <w:t>11,3</w:t>
      </w:r>
      <w:r w:rsidRPr="005106B0">
        <w:rPr>
          <w:rFonts w:ascii="Times New Roman" w:eastAsia="Times New Roman" w:hAnsi="Times New Roman" w:cs="Times New Roman"/>
          <w:sz w:val="28"/>
          <w:szCs w:val="28"/>
        </w:rPr>
        <w:t xml:space="preserve">%) </w:t>
      </w:r>
      <w:r w:rsidR="00405E57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5106B0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405E57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Pr="005106B0">
        <w:rPr>
          <w:rFonts w:ascii="Times New Roman" w:eastAsia="Times New Roman" w:hAnsi="Times New Roman" w:cs="Times New Roman"/>
          <w:sz w:val="28"/>
          <w:szCs w:val="28"/>
        </w:rPr>
        <w:t xml:space="preserve"> года. Расходы на п</w:t>
      </w:r>
      <w:r w:rsidRPr="005106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риобретение материалов  составили </w:t>
      </w:r>
      <w:r w:rsidR="00405E57">
        <w:rPr>
          <w:rFonts w:ascii="Times New Roman" w:eastAsia="Times New Roman" w:hAnsi="Times New Roman" w:cs="Times New Roman"/>
          <w:color w:val="000000"/>
          <w:sz w:val="28"/>
          <w:szCs w:val="28"/>
        </w:rPr>
        <w:t>75,5</w:t>
      </w:r>
      <w:r w:rsidRPr="005106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</w:t>
      </w:r>
      <w:r w:rsidRPr="005106B0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405E57">
        <w:rPr>
          <w:rFonts w:ascii="Times New Roman" w:eastAsia="Times New Roman" w:hAnsi="Times New Roman" w:cs="Times New Roman"/>
          <w:sz w:val="28"/>
          <w:szCs w:val="28"/>
        </w:rPr>
        <w:t>3,5</w:t>
      </w:r>
      <w:r w:rsidRPr="005106B0">
        <w:rPr>
          <w:rFonts w:ascii="Times New Roman" w:eastAsia="Times New Roman" w:hAnsi="Times New Roman" w:cs="Times New Roman"/>
          <w:sz w:val="28"/>
          <w:szCs w:val="28"/>
        </w:rPr>
        <w:t>% от общих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расходов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05E57">
        <w:rPr>
          <w:rFonts w:ascii="Times New Roman" w:eastAsia="Times New Roman" w:hAnsi="Times New Roman" w:cs="Times New Roman"/>
          <w:sz w:val="28"/>
          <w:szCs w:val="28"/>
        </w:rPr>
        <w:t>снизившись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405E57">
        <w:rPr>
          <w:rFonts w:ascii="Times New Roman" w:eastAsia="Times New Roman" w:hAnsi="Times New Roman" w:cs="Times New Roman"/>
          <w:sz w:val="28"/>
          <w:szCs w:val="28"/>
        </w:rPr>
        <w:t>100,1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B000EF">
        <w:rPr>
          <w:rFonts w:ascii="Times New Roman" w:eastAsia="Times New Roman" w:hAnsi="Times New Roman" w:cs="Times New Roman"/>
          <w:sz w:val="28"/>
          <w:szCs w:val="28"/>
        </w:rPr>
        <w:t>в 2,</w:t>
      </w:r>
      <w:r w:rsidR="00405E57">
        <w:rPr>
          <w:rFonts w:ascii="Times New Roman" w:eastAsia="Times New Roman" w:hAnsi="Times New Roman" w:cs="Times New Roman"/>
          <w:sz w:val="28"/>
          <w:szCs w:val="28"/>
        </w:rPr>
        <w:t>3</w:t>
      </w:r>
      <w:r w:rsidR="00B000EF">
        <w:rPr>
          <w:rFonts w:ascii="Times New Roman" w:eastAsia="Times New Roman" w:hAnsi="Times New Roman" w:cs="Times New Roman"/>
          <w:sz w:val="28"/>
          <w:szCs w:val="28"/>
        </w:rPr>
        <w:t xml:space="preserve"> раза</w:t>
      </w:r>
      <w:r w:rsidRPr="00BA63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238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A63C7">
        <w:rPr>
          <w:rFonts w:ascii="Times New Roman" w:eastAsia="Times New Roman" w:hAnsi="Times New Roman" w:cs="Times New Roman"/>
          <w:sz w:val="28"/>
          <w:szCs w:val="28"/>
        </w:rPr>
        <w:t>сновны</w:t>
      </w:r>
      <w:r w:rsidR="00F238E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A63C7">
        <w:rPr>
          <w:rFonts w:ascii="Times New Roman" w:eastAsia="Times New Roman" w:hAnsi="Times New Roman" w:cs="Times New Roman"/>
          <w:sz w:val="28"/>
          <w:szCs w:val="28"/>
        </w:rPr>
        <w:t xml:space="preserve"> средств</w:t>
      </w:r>
      <w:r w:rsidR="00F238ED">
        <w:rPr>
          <w:rFonts w:ascii="Times New Roman" w:eastAsia="Times New Roman" w:hAnsi="Times New Roman" w:cs="Times New Roman"/>
          <w:sz w:val="28"/>
          <w:szCs w:val="28"/>
        </w:rPr>
        <w:t>а в отчетном году не приобретались.</w:t>
      </w:r>
      <w:r w:rsidRPr="00BA63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61A7" w:rsidRPr="00FD61A7" w:rsidRDefault="00D63323" w:rsidP="00FD61A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D61A7" w:rsidRPr="00FD61A7">
        <w:rPr>
          <w:rFonts w:ascii="Times New Roman" w:eastAsia="Times New Roman" w:hAnsi="Times New Roman" w:cs="Times New Roman"/>
          <w:b/>
          <w:sz w:val="28"/>
          <w:szCs w:val="28"/>
        </w:rPr>
        <w:t>Анализ источников финансирования дефицита бюджета</w:t>
      </w:r>
    </w:p>
    <w:p w:rsidR="001B574E" w:rsidRDefault="001B574E" w:rsidP="00145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0FC">
        <w:rPr>
          <w:rFonts w:ascii="Times New Roman" w:eastAsia="Times New Roman" w:hAnsi="Times New Roman" w:cs="Times New Roman"/>
          <w:sz w:val="28"/>
          <w:szCs w:val="28"/>
        </w:rPr>
        <w:t>Первоначально бюджет поселения на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169B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230FC">
        <w:rPr>
          <w:rFonts w:ascii="Times New Roman" w:eastAsia="Times New Roman" w:hAnsi="Times New Roman" w:cs="Times New Roman"/>
          <w:sz w:val="28"/>
          <w:szCs w:val="28"/>
        </w:rPr>
        <w:t xml:space="preserve"> год был утвержден решением </w:t>
      </w:r>
      <w:proofErr w:type="spellStart"/>
      <w:r w:rsidRPr="007230FC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7230FC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D244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230FC">
        <w:rPr>
          <w:rFonts w:ascii="Times New Roman" w:eastAsia="Times New Roman" w:hAnsi="Times New Roman" w:cs="Times New Roman"/>
          <w:sz w:val="28"/>
          <w:szCs w:val="28"/>
        </w:rPr>
        <w:t xml:space="preserve"> декабря 20</w:t>
      </w:r>
      <w:r w:rsidR="008832BD">
        <w:rPr>
          <w:rFonts w:ascii="Times New Roman" w:eastAsia="Times New Roman" w:hAnsi="Times New Roman" w:cs="Times New Roman"/>
          <w:sz w:val="28"/>
          <w:szCs w:val="28"/>
        </w:rPr>
        <w:t>2</w:t>
      </w:r>
      <w:r w:rsidR="005169B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230FC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5169B8">
        <w:rPr>
          <w:rFonts w:ascii="Times New Roman" w:eastAsia="Times New Roman" w:hAnsi="Times New Roman" w:cs="Times New Roman"/>
          <w:sz w:val="28"/>
          <w:szCs w:val="28"/>
        </w:rPr>
        <w:t>99</w:t>
      </w:r>
      <w:r w:rsidRPr="007230FC">
        <w:rPr>
          <w:rFonts w:ascii="Times New Roman" w:eastAsia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Pr="007230FC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7230F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E82B6B">
        <w:rPr>
          <w:rFonts w:ascii="Times New Roman" w:eastAsia="Times New Roman" w:hAnsi="Times New Roman" w:cs="Times New Roman"/>
          <w:sz w:val="28"/>
          <w:szCs w:val="28"/>
        </w:rPr>
        <w:t>Суражского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Брянской области </w:t>
      </w:r>
      <w:r w:rsidRPr="007230FC">
        <w:rPr>
          <w:rFonts w:ascii="Times New Roman" w:eastAsia="Times New Roman" w:hAnsi="Times New Roman" w:cs="Times New Roman"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169B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230FC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202</w:t>
      </w:r>
      <w:r w:rsidR="005169B8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5169B8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Pr="007230F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безде</w:t>
      </w:r>
      <w:r w:rsidR="0038708A" w:rsidRPr="00CC1F45">
        <w:rPr>
          <w:rFonts w:ascii="Times New Roman" w:eastAsia="Times New Roman" w:hAnsi="Times New Roman" w:cs="Times New Roman"/>
          <w:sz w:val="28"/>
          <w:szCs w:val="28"/>
        </w:rPr>
        <w:t>фицит</w:t>
      </w:r>
      <w:r>
        <w:rPr>
          <w:rFonts w:ascii="Times New Roman" w:eastAsia="Times New Roman" w:hAnsi="Times New Roman" w:cs="Times New Roman"/>
          <w:sz w:val="28"/>
          <w:szCs w:val="28"/>
        </w:rPr>
        <w:t>ным.</w:t>
      </w:r>
    </w:p>
    <w:p w:rsidR="0038708A" w:rsidRDefault="0038708A" w:rsidP="00145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В процессе изменени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и дополнени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 решение о бюджете </w:t>
      </w:r>
      <w:r w:rsidR="001B574E">
        <w:rPr>
          <w:rFonts w:ascii="Times New Roman" w:hAnsi="Times New Roman"/>
          <w:sz w:val="28"/>
          <w:szCs w:val="28"/>
        </w:rPr>
        <w:t xml:space="preserve">утвержден </w:t>
      </w:r>
      <w:r w:rsidR="005169B8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</w:rPr>
        <w:t>фицит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бюджета в сумме </w:t>
      </w:r>
      <w:r w:rsidR="005169B8">
        <w:rPr>
          <w:rFonts w:ascii="Times New Roman" w:eastAsia="Times New Roman" w:hAnsi="Times New Roman" w:cs="Times New Roman"/>
          <w:sz w:val="28"/>
          <w:szCs w:val="28"/>
        </w:rPr>
        <w:t>14,8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38708A" w:rsidRDefault="0038708A" w:rsidP="00145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Бюджет </w:t>
      </w:r>
      <w:proofErr w:type="spellStart"/>
      <w:r w:rsidR="00821043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</w:t>
      </w:r>
      <w:r w:rsidR="001B574E">
        <w:rPr>
          <w:rFonts w:ascii="Times New Roman" w:eastAsia="Times New Roman" w:hAnsi="Times New Roman" w:cs="Times New Roman"/>
          <w:sz w:val="28"/>
          <w:szCs w:val="28"/>
        </w:rPr>
        <w:t>2</w:t>
      </w:r>
      <w:r w:rsidR="005169B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исполнен с </w:t>
      </w:r>
      <w:r w:rsidR="005169B8">
        <w:rPr>
          <w:rFonts w:ascii="Times New Roman" w:eastAsia="Times New Roman" w:hAnsi="Times New Roman" w:cs="Times New Roman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</w:rPr>
        <w:t>фицитом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 сумме  </w:t>
      </w:r>
      <w:r w:rsidR="005169B8">
        <w:rPr>
          <w:rFonts w:ascii="Times New Roman" w:eastAsia="Times New Roman" w:hAnsi="Times New Roman" w:cs="Times New Roman"/>
          <w:sz w:val="28"/>
          <w:szCs w:val="28"/>
        </w:rPr>
        <w:t xml:space="preserve">14,8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eastAsia="Times New Roman" w:hAnsi="Times New Roman" w:cs="Times New Roman"/>
          <w:sz w:val="28"/>
          <w:szCs w:val="28"/>
        </w:rPr>
        <w:t>При этом утверждены источники финансирования дефицита бюджета – остатки на счету.</w:t>
      </w:r>
    </w:p>
    <w:p w:rsidR="00347CDF" w:rsidRPr="00216BF5" w:rsidRDefault="00347CDF" w:rsidP="00145BFB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16BF5">
        <w:rPr>
          <w:rFonts w:ascii="Times New Roman" w:eastAsia="Times New Roman" w:hAnsi="Times New Roman" w:cs="Times New Roman"/>
          <w:sz w:val="28"/>
          <w:szCs w:val="28"/>
        </w:rPr>
        <w:t>По состоянию на 01.01.20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169B8">
        <w:rPr>
          <w:rFonts w:ascii="Times New Roman" w:eastAsia="Times New Roman" w:hAnsi="Times New Roman" w:cs="Times New Roman"/>
          <w:sz w:val="28"/>
          <w:szCs w:val="28"/>
        </w:rPr>
        <w:t>3</w:t>
      </w:r>
      <w:r w:rsidR="008D2445">
        <w:rPr>
          <w:rFonts w:ascii="Times New Roman" w:eastAsia="Times New Roman" w:hAnsi="Times New Roman" w:cs="Times New Roman"/>
          <w:sz w:val="28"/>
          <w:szCs w:val="28"/>
        </w:rPr>
        <w:t xml:space="preserve"> го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>да остаток средств на счете бюджета состав</w:t>
      </w:r>
      <w:r w:rsidR="00B16E14">
        <w:rPr>
          <w:rFonts w:ascii="Times New Roman" w:eastAsia="Times New Roman" w:hAnsi="Times New Roman" w:cs="Times New Roman"/>
          <w:sz w:val="28"/>
          <w:szCs w:val="28"/>
        </w:rPr>
        <w:t>лял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9B8">
        <w:rPr>
          <w:rFonts w:ascii="Times New Roman" w:eastAsia="Times New Roman" w:hAnsi="Times New Roman" w:cs="Times New Roman"/>
          <w:sz w:val="28"/>
          <w:szCs w:val="28"/>
        </w:rPr>
        <w:t>65,5</w:t>
      </w:r>
      <w:r w:rsidR="001B57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 xml:space="preserve">тыс. рублей, </w:t>
      </w:r>
      <w:r w:rsidR="005169B8">
        <w:rPr>
          <w:rFonts w:ascii="Times New Roman" w:eastAsia="Times New Roman" w:hAnsi="Times New Roman" w:cs="Times New Roman"/>
          <w:sz w:val="28"/>
          <w:szCs w:val="28"/>
        </w:rPr>
        <w:t>снизившись</w:t>
      </w:r>
      <w:r w:rsidR="00B16E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>за отчетный период на </w:t>
      </w:r>
      <w:r w:rsidR="005169B8">
        <w:rPr>
          <w:rFonts w:ascii="Times New Roman" w:eastAsia="Times New Roman" w:hAnsi="Times New Roman" w:cs="Times New Roman"/>
          <w:sz w:val="28"/>
          <w:szCs w:val="28"/>
        </w:rPr>
        <w:t>14,8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  <w:r w:rsidR="00B0671A">
        <w:rPr>
          <w:rFonts w:ascii="Times New Roman" w:eastAsia="Times New Roman" w:hAnsi="Times New Roman" w:cs="Times New Roman"/>
          <w:sz w:val="28"/>
          <w:szCs w:val="28"/>
        </w:rPr>
        <w:t xml:space="preserve"> и на 01.01.0202</w:t>
      </w:r>
      <w:r w:rsidR="005169B8">
        <w:rPr>
          <w:rFonts w:ascii="Times New Roman" w:eastAsia="Times New Roman" w:hAnsi="Times New Roman" w:cs="Times New Roman"/>
          <w:sz w:val="28"/>
          <w:szCs w:val="28"/>
        </w:rPr>
        <w:t>4</w:t>
      </w:r>
      <w:r w:rsidR="00B0671A">
        <w:rPr>
          <w:rFonts w:ascii="Times New Roman" w:eastAsia="Times New Roman" w:hAnsi="Times New Roman" w:cs="Times New Roman"/>
          <w:sz w:val="28"/>
          <w:szCs w:val="28"/>
        </w:rPr>
        <w:t xml:space="preserve"> года составил </w:t>
      </w:r>
      <w:r w:rsidR="005169B8">
        <w:rPr>
          <w:rFonts w:ascii="Times New Roman" w:eastAsia="Times New Roman" w:hAnsi="Times New Roman" w:cs="Times New Roman"/>
          <w:sz w:val="28"/>
          <w:szCs w:val="28"/>
        </w:rPr>
        <w:t>50,7</w:t>
      </w:r>
      <w:r w:rsidR="00B0671A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FD61A7" w:rsidRPr="00FD61A7" w:rsidRDefault="00FD61A7" w:rsidP="00145B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1A7">
        <w:rPr>
          <w:rFonts w:ascii="Times New Roman" w:eastAsia="Times New Roman" w:hAnsi="Times New Roman" w:cs="Times New Roman"/>
          <w:sz w:val="28"/>
          <w:szCs w:val="28"/>
        </w:rPr>
        <w:t>Параметры</w:t>
      </w:r>
      <w:r w:rsidR="005169B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D61A7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установленные ст. 92.1 Бюджетного кодекса РФ соблюдены.</w:t>
      </w:r>
    </w:p>
    <w:p w:rsidR="004626DF" w:rsidRPr="00CC1F45" w:rsidRDefault="004626DF" w:rsidP="004626DF">
      <w:pPr>
        <w:spacing w:after="0" w:line="240" w:lineRule="auto"/>
        <w:jc w:val="center"/>
        <w:rPr>
          <w:rFonts w:ascii="Calibri" w:hAnsi="Calibri"/>
        </w:rPr>
      </w:pPr>
      <w:r w:rsidRPr="00CC1F45">
        <w:rPr>
          <w:rFonts w:ascii="Times New Roman" w:hAnsi="Times New Roman"/>
          <w:b/>
          <w:bCs/>
          <w:sz w:val="28"/>
          <w:szCs w:val="28"/>
        </w:rPr>
        <w:t>Анализ использования средств резервного фонда</w:t>
      </w:r>
    </w:p>
    <w:p w:rsidR="00B32233" w:rsidRPr="007421D8" w:rsidRDefault="004626DF" w:rsidP="00462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81 Бюджетного кодекса Российской Федерации, </w:t>
      </w:r>
      <w:r w:rsidR="005F43DE" w:rsidRPr="007230FC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5F43DE" w:rsidRPr="007230FC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="005F43DE" w:rsidRPr="007230FC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5F43DE">
        <w:rPr>
          <w:rFonts w:ascii="Times New Roman" w:eastAsia="Times New Roman" w:hAnsi="Times New Roman" w:cs="Times New Roman"/>
          <w:sz w:val="28"/>
          <w:szCs w:val="28"/>
        </w:rPr>
        <w:t>2</w:t>
      </w:r>
      <w:r w:rsidR="00B057DD">
        <w:rPr>
          <w:rFonts w:ascii="Times New Roman" w:eastAsia="Times New Roman" w:hAnsi="Times New Roman" w:cs="Times New Roman"/>
          <w:sz w:val="28"/>
          <w:szCs w:val="28"/>
        </w:rPr>
        <w:t>9</w:t>
      </w:r>
      <w:r w:rsidR="005F43DE" w:rsidRPr="007230FC">
        <w:rPr>
          <w:rFonts w:ascii="Times New Roman" w:eastAsia="Times New Roman" w:hAnsi="Times New Roman" w:cs="Times New Roman"/>
          <w:sz w:val="28"/>
          <w:szCs w:val="28"/>
        </w:rPr>
        <w:t xml:space="preserve"> декабря 20</w:t>
      </w:r>
      <w:r w:rsidR="00B057DD">
        <w:rPr>
          <w:rFonts w:ascii="Times New Roman" w:eastAsia="Times New Roman" w:hAnsi="Times New Roman" w:cs="Times New Roman"/>
          <w:sz w:val="28"/>
          <w:szCs w:val="28"/>
        </w:rPr>
        <w:t>2</w:t>
      </w:r>
      <w:r w:rsidR="00A610C0">
        <w:rPr>
          <w:rFonts w:ascii="Times New Roman" w:eastAsia="Times New Roman" w:hAnsi="Times New Roman" w:cs="Times New Roman"/>
          <w:sz w:val="28"/>
          <w:szCs w:val="28"/>
        </w:rPr>
        <w:t>2</w:t>
      </w:r>
      <w:r w:rsidR="005F43DE" w:rsidRPr="007230FC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A610C0">
        <w:rPr>
          <w:rFonts w:ascii="Times New Roman" w:eastAsia="Times New Roman" w:hAnsi="Times New Roman" w:cs="Times New Roman"/>
          <w:sz w:val="28"/>
          <w:szCs w:val="28"/>
        </w:rPr>
        <w:t>99</w:t>
      </w:r>
      <w:r w:rsidR="005F43DE" w:rsidRPr="007230FC">
        <w:rPr>
          <w:rFonts w:ascii="Times New Roman" w:eastAsia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5F43DE" w:rsidRPr="007230FC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="005F43DE" w:rsidRPr="007230F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E82B6B">
        <w:rPr>
          <w:rFonts w:ascii="Times New Roman" w:eastAsia="Times New Roman" w:hAnsi="Times New Roman" w:cs="Times New Roman"/>
          <w:sz w:val="28"/>
          <w:szCs w:val="28"/>
        </w:rPr>
        <w:t>Суражского муниципального района</w:t>
      </w:r>
      <w:r w:rsidR="005F43DE">
        <w:rPr>
          <w:rFonts w:ascii="Times New Roman" w:eastAsia="Times New Roman" w:hAnsi="Times New Roman" w:cs="Times New Roman"/>
          <w:sz w:val="28"/>
          <w:szCs w:val="28"/>
        </w:rPr>
        <w:t xml:space="preserve"> Брянской области </w:t>
      </w:r>
      <w:r w:rsidR="005F43DE" w:rsidRPr="007230FC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5F43DE">
        <w:rPr>
          <w:rFonts w:ascii="Times New Roman" w:eastAsia="Times New Roman" w:hAnsi="Times New Roman" w:cs="Times New Roman"/>
          <w:sz w:val="28"/>
          <w:szCs w:val="28"/>
        </w:rPr>
        <w:t>2</w:t>
      </w:r>
      <w:r w:rsidR="00A610C0">
        <w:rPr>
          <w:rFonts w:ascii="Times New Roman" w:eastAsia="Times New Roman" w:hAnsi="Times New Roman" w:cs="Times New Roman"/>
          <w:sz w:val="28"/>
          <w:szCs w:val="28"/>
        </w:rPr>
        <w:t>3</w:t>
      </w:r>
      <w:r w:rsidR="005F43DE" w:rsidRPr="007230FC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5F43DE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202</w:t>
      </w:r>
      <w:r w:rsidR="00A610C0">
        <w:rPr>
          <w:rFonts w:ascii="Times New Roman" w:eastAsia="Times New Roman" w:hAnsi="Times New Roman" w:cs="Times New Roman"/>
          <w:sz w:val="28"/>
          <w:szCs w:val="28"/>
        </w:rPr>
        <w:t>4</w:t>
      </w:r>
      <w:r w:rsidR="005F43DE">
        <w:rPr>
          <w:rFonts w:ascii="Times New Roman" w:eastAsia="Times New Roman" w:hAnsi="Times New Roman" w:cs="Times New Roman"/>
          <w:sz w:val="28"/>
          <w:szCs w:val="28"/>
        </w:rPr>
        <w:t>-</w:t>
      </w:r>
      <w:r w:rsidR="005F43DE" w:rsidRPr="007421D8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A610C0">
        <w:rPr>
          <w:rFonts w:ascii="Times New Roman" w:eastAsia="Times New Roman" w:hAnsi="Times New Roman" w:cs="Times New Roman"/>
          <w:sz w:val="28"/>
          <w:szCs w:val="28"/>
        </w:rPr>
        <w:t>5</w:t>
      </w:r>
      <w:r w:rsidR="005F43DE" w:rsidRPr="007421D8">
        <w:rPr>
          <w:rFonts w:ascii="Times New Roman" w:eastAsia="Times New Roman" w:hAnsi="Times New Roman" w:cs="Times New Roman"/>
          <w:sz w:val="28"/>
          <w:szCs w:val="28"/>
        </w:rPr>
        <w:t xml:space="preserve"> годов» </w:t>
      </w:r>
      <w:r w:rsidRPr="007421D8">
        <w:rPr>
          <w:rFonts w:ascii="Times New Roman" w:eastAsia="Times New Roman" w:hAnsi="Times New Roman" w:cs="Times New Roman"/>
          <w:sz w:val="28"/>
          <w:szCs w:val="28"/>
        </w:rPr>
        <w:t xml:space="preserve">резервный фонд поселения заложен в сумме </w:t>
      </w:r>
      <w:r w:rsidR="00221DD5">
        <w:rPr>
          <w:rFonts w:ascii="Times New Roman" w:eastAsia="Times New Roman" w:hAnsi="Times New Roman" w:cs="Times New Roman"/>
          <w:sz w:val="28"/>
          <w:szCs w:val="28"/>
        </w:rPr>
        <w:t>0,5</w:t>
      </w:r>
      <w:r w:rsidRPr="007421D8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4626DF" w:rsidRPr="007421D8" w:rsidRDefault="004626DF" w:rsidP="00462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1D8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A610C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21D8"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proofErr w:type="gramStart"/>
      <w:r w:rsidRPr="007421D8">
        <w:rPr>
          <w:rFonts w:ascii="Times New Roman" w:eastAsia="Times New Roman" w:hAnsi="Times New Roman" w:cs="Times New Roman"/>
          <w:sz w:val="28"/>
          <w:szCs w:val="28"/>
        </w:rPr>
        <w:t>изменениям</w:t>
      </w:r>
      <w:r w:rsidR="00705C93" w:rsidRPr="007421D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21D8">
        <w:rPr>
          <w:rFonts w:ascii="Times New Roman" w:eastAsia="Times New Roman" w:hAnsi="Times New Roman" w:cs="Times New Roman"/>
          <w:sz w:val="28"/>
          <w:szCs w:val="28"/>
        </w:rPr>
        <w:t xml:space="preserve"> внесенным в бюджет </w:t>
      </w:r>
      <w:r w:rsidRPr="007421D8">
        <w:rPr>
          <w:rFonts w:ascii="Times New Roman" w:hAnsi="Times New Roman"/>
          <w:sz w:val="28"/>
          <w:szCs w:val="28"/>
        </w:rPr>
        <w:t xml:space="preserve">решениями </w:t>
      </w:r>
      <w:proofErr w:type="spellStart"/>
      <w:r w:rsidR="00821043" w:rsidRPr="007421D8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7421D8">
        <w:rPr>
          <w:rFonts w:ascii="Times New Roman" w:hAnsi="Times New Roman"/>
          <w:sz w:val="28"/>
          <w:szCs w:val="28"/>
        </w:rPr>
        <w:t xml:space="preserve"> сельского Совета народных депутатов </w:t>
      </w:r>
      <w:r w:rsidRPr="007421D8">
        <w:rPr>
          <w:rFonts w:ascii="Times New Roman" w:eastAsia="Times New Roman" w:hAnsi="Times New Roman" w:cs="Times New Roman"/>
          <w:sz w:val="28"/>
          <w:szCs w:val="28"/>
        </w:rPr>
        <w:t xml:space="preserve">размер резервного фонда </w:t>
      </w:r>
      <w:r w:rsidR="00995D9B" w:rsidRPr="007421D8">
        <w:rPr>
          <w:rFonts w:ascii="Times New Roman" w:eastAsia="Times New Roman" w:hAnsi="Times New Roman" w:cs="Times New Roman"/>
          <w:sz w:val="28"/>
          <w:szCs w:val="28"/>
        </w:rPr>
        <w:t>установлен</w:t>
      </w:r>
      <w:proofErr w:type="gramEnd"/>
      <w:r w:rsidR="00995D9B" w:rsidRPr="00742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1D8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C6779A" w:rsidRPr="007421D8"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7421D8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C6779A" w:rsidRPr="007421D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42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616C" w:rsidRPr="00407BB8" w:rsidRDefault="00407BB8" w:rsidP="004626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7BB8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о расходах </w:t>
      </w:r>
      <w:r w:rsidR="00C6779A" w:rsidRPr="00407BB8">
        <w:rPr>
          <w:rFonts w:ascii="Times New Roman" w:eastAsia="Times New Roman" w:hAnsi="Times New Roman" w:cs="Times New Roman"/>
          <w:b/>
          <w:sz w:val="28"/>
          <w:szCs w:val="28"/>
        </w:rPr>
        <w:t xml:space="preserve">по резервному фонду </w:t>
      </w:r>
      <w:r w:rsidR="004626DF" w:rsidRPr="00407BB8">
        <w:rPr>
          <w:rFonts w:ascii="Times New Roman" w:eastAsia="Times New Roman" w:hAnsi="Times New Roman" w:cs="Times New Roman"/>
          <w:b/>
          <w:sz w:val="28"/>
          <w:szCs w:val="28"/>
        </w:rPr>
        <w:t>за 20</w:t>
      </w:r>
      <w:r w:rsidR="00995D9B" w:rsidRPr="00407BB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407BB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4626DF" w:rsidRPr="00407BB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</w:t>
      </w:r>
      <w:r w:rsidRPr="00407B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6779A" w:rsidRPr="00407BB8">
        <w:rPr>
          <w:rFonts w:ascii="Times New Roman" w:eastAsia="Times New Roman" w:hAnsi="Times New Roman" w:cs="Times New Roman"/>
          <w:b/>
          <w:sz w:val="28"/>
          <w:szCs w:val="28"/>
        </w:rPr>
        <w:t>не пр</w:t>
      </w:r>
      <w:r w:rsidRPr="00407BB8">
        <w:rPr>
          <w:rFonts w:ascii="Times New Roman" w:eastAsia="Times New Roman" w:hAnsi="Times New Roman" w:cs="Times New Roman"/>
          <w:b/>
          <w:sz w:val="28"/>
          <w:szCs w:val="28"/>
        </w:rPr>
        <w:t>едставлен</w:t>
      </w:r>
      <w:r w:rsidR="00C6779A" w:rsidRPr="00407BB8">
        <w:rPr>
          <w:rFonts w:ascii="Times New Roman" w:eastAsia="Times New Roman" w:hAnsi="Times New Roman" w:cs="Times New Roman"/>
          <w:b/>
          <w:sz w:val="28"/>
          <w:szCs w:val="28"/>
        </w:rPr>
        <w:t xml:space="preserve">.   </w:t>
      </w:r>
    </w:p>
    <w:p w:rsidR="00CD6AA4" w:rsidRDefault="00CD6AA4" w:rsidP="00CC1F45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1F45" w:rsidRPr="00CC1F45" w:rsidRDefault="00CC1F45" w:rsidP="00CC1F45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Исполнение программной части бюджета</w:t>
      </w:r>
    </w:p>
    <w:p w:rsidR="00CC1F45" w:rsidRPr="00CC1F45" w:rsidRDefault="00CC1F45" w:rsidP="00CC1F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уточненным бюджетом </w:t>
      </w:r>
      <w:proofErr w:type="spellStart"/>
      <w:r w:rsidR="00821043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="00A60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сельского поселения на 20</w:t>
      </w:r>
      <w:r w:rsidR="00AE0276">
        <w:rPr>
          <w:rFonts w:ascii="Times New Roman" w:eastAsia="Times New Roman" w:hAnsi="Times New Roman" w:cs="Times New Roman"/>
          <w:sz w:val="28"/>
          <w:szCs w:val="28"/>
        </w:rPr>
        <w:t>2</w:t>
      </w:r>
      <w:r w:rsidR="00D460D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общий объем бюджетных ассигнований на реализацию </w:t>
      </w:r>
      <w:r w:rsidR="004E43E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-х муниципальных программ утвержден в сумме </w:t>
      </w:r>
      <w:r w:rsidR="00CD6AA4">
        <w:rPr>
          <w:rFonts w:ascii="Times New Roman" w:eastAsia="Times New Roman" w:hAnsi="Times New Roman" w:cs="Times New Roman"/>
          <w:sz w:val="28"/>
          <w:szCs w:val="28"/>
        </w:rPr>
        <w:t>2137,3</w:t>
      </w:r>
      <w:r w:rsidR="004E4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рублей, что составляет </w:t>
      </w:r>
      <w:r w:rsidR="00AE0276">
        <w:rPr>
          <w:rFonts w:ascii="Times New Roman" w:eastAsia="Times New Roman" w:hAnsi="Times New Roman" w:cs="Times New Roman"/>
          <w:sz w:val="28"/>
          <w:szCs w:val="28"/>
        </w:rPr>
        <w:t>99,9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 от общего объема расходов бюджета поселения (</w:t>
      </w:r>
      <w:r w:rsidR="00CD6AA4">
        <w:rPr>
          <w:rFonts w:ascii="Times New Roman" w:eastAsia="Times New Roman" w:hAnsi="Times New Roman" w:cs="Times New Roman"/>
          <w:sz w:val="28"/>
          <w:szCs w:val="28"/>
        </w:rPr>
        <w:t>2137,8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рублей).</w:t>
      </w:r>
    </w:p>
    <w:p w:rsidR="00CC1F45" w:rsidRPr="00CC1F45" w:rsidRDefault="00A22968" w:rsidP="00CC1F45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tbl>
      <w:tblPr>
        <w:tblW w:w="96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252"/>
        <w:gridCol w:w="1276"/>
        <w:gridCol w:w="1134"/>
        <w:gridCol w:w="1350"/>
        <w:gridCol w:w="1134"/>
      </w:tblGrid>
      <w:tr w:rsidR="00412471" w:rsidRPr="00CC1F45" w:rsidTr="00B40855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CC1F45" w:rsidRDefault="0041247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412471" w:rsidRPr="00CC1F45" w:rsidRDefault="0041247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51186D" w:rsidRDefault="0041247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1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12471" w:rsidRPr="0051186D" w:rsidRDefault="00412471" w:rsidP="00D460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86D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 20</w:t>
            </w:r>
            <w:r w:rsidR="00507CB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460D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118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51186D" w:rsidRDefault="00412471" w:rsidP="005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11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511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511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план </w:t>
            </w:r>
            <w:r w:rsidR="005E47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отчетного</w:t>
            </w:r>
            <w:r w:rsidRPr="00511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7DC" w:rsidRDefault="00412471" w:rsidP="005E47DC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11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511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E47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отчетного</w:t>
            </w:r>
          </w:p>
          <w:p w:rsidR="00412471" w:rsidRPr="0051186D" w:rsidRDefault="00412471" w:rsidP="005E47DC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1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51186D" w:rsidRDefault="0041247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1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511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511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</w:p>
        </w:tc>
      </w:tr>
      <w:tr w:rsidR="00D460D5" w:rsidRPr="00CC1F45" w:rsidTr="00B4085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D5" w:rsidRPr="00CC1F45" w:rsidRDefault="00D460D5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D5" w:rsidRPr="0077391C" w:rsidRDefault="00D460D5" w:rsidP="00FC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полномочий органов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Дегтяревского</w:t>
            </w:r>
            <w:proofErr w:type="spellEnd"/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(20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C3B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FC3B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>гг.)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460D5" w:rsidRPr="00CC1F45" w:rsidRDefault="00D460D5" w:rsidP="009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D5" w:rsidRPr="00CC1F45" w:rsidRDefault="00CD6AA4" w:rsidP="005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D5" w:rsidRPr="00CC1F45" w:rsidRDefault="00CD6AA4" w:rsidP="00A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D5" w:rsidRPr="00CC1F45" w:rsidRDefault="00D460D5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460D5" w:rsidRPr="00CC1F45" w:rsidTr="00B4085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D5" w:rsidRPr="00CC1F45" w:rsidRDefault="00D460D5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D5" w:rsidRPr="0077391C" w:rsidRDefault="00D460D5" w:rsidP="00FC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муниципальными финансами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Дегтяревского</w:t>
            </w:r>
            <w:proofErr w:type="spellEnd"/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(20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C3B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FC3B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>гг.)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460D5" w:rsidRPr="00CC1F45" w:rsidRDefault="00D460D5" w:rsidP="009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D5" w:rsidRPr="00CC1F45" w:rsidRDefault="00CD6AA4" w:rsidP="0027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D5" w:rsidRPr="00CC1F45" w:rsidRDefault="00CD6AA4" w:rsidP="0027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D5" w:rsidRPr="00CC1F45" w:rsidRDefault="00D460D5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460D5" w:rsidRPr="00CC1F45" w:rsidTr="00B4085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D5" w:rsidRPr="00CC1F45" w:rsidRDefault="00D460D5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D5" w:rsidRPr="00CC1F45" w:rsidRDefault="00D460D5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460D5" w:rsidRPr="00CC1F45" w:rsidRDefault="00D460D5" w:rsidP="009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1969,1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D5" w:rsidRPr="00CC1F45" w:rsidRDefault="00CD6AA4" w:rsidP="005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2137,3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D5" w:rsidRPr="00CC1F45" w:rsidRDefault="00CD6AA4" w:rsidP="005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D5" w:rsidRPr="00CC1F45" w:rsidRDefault="00D460D5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</w:tbl>
    <w:p w:rsidR="00CC1F45" w:rsidRPr="00CC1F45" w:rsidRDefault="00CC1F45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Исполнение муниципальных программ 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 xml:space="preserve">в отчетном году составило 100% к уточненным назначениям. По сравнению с </w:t>
      </w:r>
      <w:r w:rsidR="00627F0C">
        <w:rPr>
          <w:rFonts w:ascii="Times New Roman" w:eastAsia="Times New Roman" w:hAnsi="Times New Roman" w:cs="Times New Roman"/>
          <w:sz w:val="28"/>
          <w:szCs w:val="28"/>
        </w:rPr>
        <w:t>прошлым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 xml:space="preserve"> годом расходы на программные мероприятия </w:t>
      </w:r>
      <w:r w:rsidR="00296214">
        <w:rPr>
          <w:rFonts w:ascii="Times New Roman" w:eastAsia="Times New Roman" w:hAnsi="Times New Roman" w:cs="Times New Roman"/>
          <w:sz w:val="28"/>
          <w:szCs w:val="28"/>
        </w:rPr>
        <w:t>увеличились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627F0C">
        <w:rPr>
          <w:rFonts w:ascii="Times New Roman" w:eastAsia="Times New Roman" w:hAnsi="Times New Roman" w:cs="Times New Roman"/>
          <w:sz w:val="28"/>
          <w:szCs w:val="28"/>
        </w:rPr>
        <w:t>168,2</w:t>
      </w:r>
      <w:r w:rsidR="00F836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на </w:t>
      </w:r>
      <w:r w:rsidR="00627F0C">
        <w:rPr>
          <w:rFonts w:ascii="Times New Roman" w:eastAsia="Times New Roman" w:hAnsi="Times New Roman" w:cs="Times New Roman"/>
          <w:sz w:val="28"/>
          <w:szCs w:val="28"/>
        </w:rPr>
        <w:t>8,5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962C5B" w:rsidRDefault="00962C5B" w:rsidP="00962C5B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397B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Согласно п. 3 ст. 179 Бюджетного кодекса РФ одновременно с отчетом об исполнении бюджета поселения представлена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E3397B">
        <w:rPr>
          <w:rFonts w:ascii="Times New Roman" w:eastAsia="Times New Roman" w:hAnsi="Times New Roman" w:cs="Times New Roman"/>
          <w:bCs/>
          <w:sz w:val="28"/>
          <w:szCs w:val="28"/>
        </w:rPr>
        <w:t>Оценка эффективности реализации программ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Дегтяревского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сельского поселения»</w:t>
      </w:r>
      <w:r w:rsidRPr="00E3397B">
        <w:rPr>
          <w:rFonts w:ascii="Times New Roman" w:eastAsia="Times New Roman" w:hAnsi="Times New Roman" w:cs="Times New Roman"/>
          <w:bCs/>
          <w:sz w:val="28"/>
          <w:szCs w:val="28"/>
        </w:rPr>
        <w:t>. </w:t>
      </w:r>
    </w:p>
    <w:p w:rsidR="008726F8" w:rsidRPr="00CC1F45" w:rsidRDefault="008726F8" w:rsidP="008726F8">
      <w:pPr>
        <w:spacing w:after="0" w:line="240" w:lineRule="auto"/>
        <w:ind w:right="-81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Состояние дебиторской и кредиторской задолженности</w:t>
      </w:r>
    </w:p>
    <w:p w:rsidR="008726F8" w:rsidRPr="00803E3E" w:rsidRDefault="008726F8" w:rsidP="00872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03E3E">
        <w:rPr>
          <w:rFonts w:ascii="Times New Roman" w:eastAsia="Times New Roman" w:hAnsi="Times New Roman" w:cs="Times New Roman"/>
          <w:sz w:val="28"/>
          <w:szCs w:val="28"/>
        </w:rPr>
        <w:t xml:space="preserve">Согласно  данным представленным в составе отчетности  (ф. 0503169):            </w:t>
      </w:r>
    </w:p>
    <w:p w:rsidR="008726F8" w:rsidRPr="00803E3E" w:rsidRDefault="008726F8" w:rsidP="00872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E3E">
        <w:rPr>
          <w:rFonts w:ascii="Times New Roman" w:eastAsia="Times New Roman" w:hAnsi="Times New Roman" w:cs="Times New Roman"/>
          <w:sz w:val="28"/>
          <w:szCs w:val="28"/>
        </w:rPr>
        <w:t xml:space="preserve">Дебиторская задолженность </w:t>
      </w:r>
      <w:r w:rsidRPr="00803E3E">
        <w:rPr>
          <w:rFonts w:ascii="Times New Roman" w:eastAsia="Times New Roman" w:hAnsi="Times New Roman" w:cs="Times New Roman"/>
          <w:spacing w:val="-6"/>
          <w:sz w:val="28"/>
          <w:szCs w:val="28"/>
        </w:rPr>
        <w:t>по состоянию</w:t>
      </w:r>
      <w:r w:rsidRPr="00803E3E">
        <w:rPr>
          <w:rFonts w:ascii="Times New Roman" w:eastAsia="Times New Roman" w:hAnsi="Times New Roman" w:cs="Times New Roman"/>
          <w:sz w:val="28"/>
          <w:szCs w:val="28"/>
        </w:rPr>
        <w:t xml:space="preserve"> на 01.01.20</w:t>
      </w:r>
      <w:r w:rsidR="00242E04" w:rsidRPr="00803E3E">
        <w:rPr>
          <w:rFonts w:ascii="Times New Roman" w:eastAsia="Times New Roman" w:hAnsi="Times New Roman" w:cs="Times New Roman"/>
          <w:sz w:val="28"/>
          <w:szCs w:val="28"/>
        </w:rPr>
        <w:t>2</w:t>
      </w:r>
      <w:r w:rsidR="002A0E8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03E3E">
        <w:rPr>
          <w:rFonts w:ascii="Times New Roman" w:eastAsia="Times New Roman" w:hAnsi="Times New Roman" w:cs="Times New Roman"/>
          <w:sz w:val="28"/>
          <w:szCs w:val="28"/>
        </w:rPr>
        <w:t xml:space="preserve"> года составила </w:t>
      </w:r>
      <w:r w:rsidR="002A0E8B">
        <w:rPr>
          <w:rFonts w:ascii="Times New Roman" w:eastAsia="Times New Roman" w:hAnsi="Times New Roman" w:cs="Times New Roman"/>
          <w:sz w:val="28"/>
          <w:szCs w:val="28"/>
        </w:rPr>
        <w:t>551,8</w:t>
      </w:r>
      <w:r w:rsidRPr="00803E3E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в течение отчетного периода задолженность </w:t>
      </w:r>
      <w:r w:rsidR="002A0E8B">
        <w:rPr>
          <w:rFonts w:ascii="Times New Roman" w:eastAsia="Times New Roman" w:hAnsi="Times New Roman" w:cs="Times New Roman"/>
          <w:sz w:val="28"/>
          <w:szCs w:val="28"/>
        </w:rPr>
        <w:t>снизилась</w:t>
      </w:r>
      <w:r w:rsidRPr="00803E3E">
        <w:rPr>
          <w:rFonts w:ascii="Times New Roman" w:eastAsia="Times New Roman" w:hAnsi="Times New Roman" w:cs="Times New Roman"/>
          <w:sz w:val="28"/>
          <w:szCs w:val="28"/>
        </w:rPr>
        <w:t xml:space="preserve"> на </w:t>
      </w:r>
      <w:r w:rsidR="002A0E8B">
        <w:rPr>
          <w:rFonts w:ascii="Times New Roman" w:eastAsia="Times New Roman" w:hAnsi="Times New Roman" w:cs="Times New Roman"/>
          <w:sz w:val="28"/>
          <w:szCs w:val="28"/>
        </w:rPr>
        <w:t>1,7</w:t>
      </w:r>
      <w:r w:rsidRPr="00803E3E">
        <w:rPr>
          <w:rFonts w:ascii="Times New Roman" w:eastAsia="Times New Roman" w:hAnsi="Times New Roman" w:cs="Times New Roman"/>
          <w:sz w:val="28"/>
          <w:szCs w:val="28"/>
        </w:rPr>
        <w:t xml:space="preserve"> тыс. рублей и на конец отчетного периода составила </w:t>
      </w:r>
      <w:r w:rsidR="002A0E8B">
        <w:rPr>
          <w:rFonts w:ascii="Times New Roman" w:eastAsia="Times New Roman" w:hAnsi="Times New Roman" w:cs="Times New Roman"/>
          <w:sz w:val="28"/>
          <w:szCs w:val="28"/>
        </w:rPr>
        <w:t>550,1</w:t>
      </w:r>
      <w:r w:rsidR="00CB4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3E3E">
        <w:rPr>
          <w:rFonts w:ascii="Times New Roman" w:eastAsia="Times New Roman" w:hAnsi="Times New Roman" w:cs="Times New Roman"/>
          <w:sz w:val="28"/>
          <w:szCs w:val="28"/>
        </w:rPr>
        <w:t xml:space="preserve">тыс. рублей, в том числе просроченная – </w:t>
      </w:r>
      <w:r w:rsidR="002A0E8B">
        <w:rPr>
          <w:rFonts w:ascii="Times New Roman" w:eastAsia="Times New Roman" w:hAnsi="Times New Roman" w:cs="Times New Roman"/>
          <w:sz w:val="28"/>
          <w:szCs w:val="28"/>
        </w:rPr>
        <w:t>503,0</w:t>
      </w:r>
      <w:r w:rsidR="00621967" w:rsidRPr="00803E3E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803E3E">
        <w:rPr>
          <w:rFonts w:ascii="Times New Roman" w:eastAsia="Times New Roman" w:hAnsi="Times New Roman" w:cs="Times New Roman"/>
          <w:sz w:val="28"/>
          <w:szCs w:val="28"/>
        </w:rPr>
        <w:t xml:space="preserve">ыс. рублей, долгосрочная – </w:t>
      </w:r>
      <w:r w:rsidR="002A0E8B"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803E3E">
        <w:rPr>
          <w:rFonts w:ascii="Times New Roman" w:eastAsia="Times New Roman" w:hAnsi="Times New Roman" w:cs="Times New Roman"/>
          <w:sz w:val="28"/>
          <w:szCs w:val="28"/>
        </w:rPr>
        <w:t> тыс. рублей. Задолженность сложилась по счетам:</w:t>
      </w:r>
    </w:p>
    <w:p w:rsidR="008726F8" w:rsidRPr="00091852" w:rsidRDefault="008726F8" w:rsidP="00872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E3E">
        <w:rPr>
          <w:rFonts w:ascii="Times New Roman" w:eastAsia="Times New Roman" w:hAnsi="Times New Roman" w:cs="Times New Roman"/>
          <w:sz w:val="28"/>
          <w:szCs w:val="28"/>
        </w:rPr>
        <w:t>1 205 11 «Расчеты с плательщиками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 налоговых доходов»</w:t>
      </w:r>
      <w:r w:rsidRPr="0009185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– </w:t>
      </w:r>
      <w:r w:rsidR="002A0E8B">
        <w:rPr>
          <w:rFonts w:ascii="Times New Roman" w:eastAsia="Times New Roman" w:hAnsi="Times New Roman" w:cs="Times New Roman"/>
          <w:spacing w:val="-6"/>
          <w:sz w:val="28"/>
          <w:szCs w:val="28"/>
        </w:rPr>
        <w:t>518,9</w:t>
      </w:r>
      <w:r w:rsidRPr="00091852">
        <w:rPr>
          <w:rFonts w:ascii="Times New Roman" w:eastAsia="Times New Roman" w:hAnsi="Times New Roman" w:cs="Times New Roman"/>
          <w:spacing w:val="-6"/>
          <w:sz w:val="28"/>
          <w:szCs w:val="28"/>
        </w:rPr>
        <w:t> 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тыс. рублей;</w:t>
      </w:r>
    </w:p>
    <w:p w:rsidR="008726F8" w:rsidRPr="00091852" w:rsidRDefault="008726F8" w:rsidP="00872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52">
        <w:rPr>
          <w:rFonts w:ascii="Times New Roman" w:eastAsia="Times New Roman" w:hAnsi="Times New Roman" w:cs="Times New Roman"/>
          <w:sz w:val="28"/>
          <w:szCs w:val="28"/>
        </w:rPr>
        <w:t>1 205 21 «Расчеты по доходам от операционной аренды»</w:t>
      </w:r>
      <w:r w:rsidRPr="0009185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– </w:t>
      </w:r>
      <w:r w:rsidR="002A0E8B">
        <w:rPr>
          <w:rFonts w:ascii="Times New Roman" w:eastAsia="Times New Roman" w:hAnsi="Times New Roman" w:cs="Times New Roman"/>
          <w:spacing w:val="-6"/>
          <w:sz w:val="28"/>
          <w:szCs w:val="28"/>
        </w:rPr>
        <w:t>31,2</w:t>
      </w:r>
      <w:r w:rsidRPr="00091852">
        <w:rPr>
          <w:rFonts w:ascii="Times New Roman" w:eastAsia="Times New Roman" w:hAnsi="Times New Roman" w:cs="Times New Roman"/>
          <w:spacing w:val="-6"/>
          <w:sz w:val="28"/>
          <w:szCs w:val="28"/>
        </w:rPr>
        <w:t> 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тыс. рублей.</w:t>
      </w:r>
    </w:p>
    <w:p w:rsidR="008726F8" w:rsidRDefault="008726F8" w:rsidP="00872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52">
        <w:rPr>
          <w:rFonts w:ascii="Times New Roman" w:eastAsia="Times New Roman" w:hAnsi="Times New Roman" w:cs="Times New Roman"/>
          <w:sz w:val="28"/>
          <w:szCs w:val="28"/>
        </w:rPr>
        <w:t>Кредиторская задолженность на 01.01.20</w:t>
      </w:r>
      <w:r w:rsidR="00A44802">
        <w:rPr>
          <w:rFonts w:ascii="Times New Roman" w:eastAsia="Times New Roman" w:hAnsi="Times New Roman" w:cs="Times New Roman"/>
          <w:sz w:val="28"/>
          <w:szCs w:val="28"/>
        </w:rPr>
        <w:t>2</w:t>
      </w:r>
      <w:r w:rsidR="002A0E8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 года сложилась по счету 1 205 11 «Расчеты с плательщиками налоговых доходов» в сумме </w:t>
      </w:r>
      <w:r w:rsidR="002A0E8B">
        <w:rPr>
          <w:rFonts w:ascii="Times New Roman" w:eastAsia="Times New Roman" w:hAnsi="Times New Roman" w:cs="Times New Roman"/>
          <w:sz w:val="28"/>
          <w:szCs w:val="28"/>
        </w:rPr>
        <w:t>387,5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 тыс. рублей,</w:t>
      </w:r>
      <w:r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 течение отчетного периода </w:t>
      </w:r>
      <w:r w:rsidR="00A44802">
        <w:rPr>
          <w:rFonts w:ascii="Times New Roman" w:eastAsia="Times New Roman" w:hAnsi="Times New Roman" w:cs="Times New Roman"/>
          <w:spacing w:val="-4"/>
          <w:sz w:val="28"/>
          <w:szCs w:val="28"/>
        </w:rPr>
        <w:t>снизилась</w:t>
      </w:r>
      <w:r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br/>
        <w:t xml:space="preserve">на </w:t>
      </w:r>
      <w:r w:rsidR="002A0E8B">
        <w:rPr>
          <w:rFonts w:ascii="Times New Roman" w:eastAsia="Times New Roman" w:hAnsi="Times New Roman" w:cs="Times New Roman"/>
          <w:spacing w:val="-4"/>
          <w:sz w:val="28"/>
          <w:szCs w:val="28"/>
        </w:rPr>
        <w:t>349,2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  <w:r w:rsidR="002A0E8B">
        <w:rPr>
          <w:rFonts w:ascii="Times New Roman" w:eastAsia="Times New Roman" w:hAnsi="Times New Roman" w:cs="Times New Roman"/>
          <w:sz w:val="28"/>
          <w:szCs w:val="28"/>
        </w:rPr>
        <w:t xml:space="preserve"> (данные ИФНС)</w:t>
      </w:r>
      <w:r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 по состоянию на 01.01.20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2</w:t>
      </w:r>
      <w:r w:rsidR="002A0E8B">
        <w:rPr>
          <w:rFonts w:ascii="Times New Roman" w:eastAsia="Times New Roman" w:hAnsi="Times New Roman" w:cs="Times New Roman"/>
          <w:spacing w:val="-4"/>
          <w:sz w:val="28"/>
          <w:szCs w:val="28"/>
        </w:rPr>
        <w:t>4</w:t>
      </w:r>
      <w:r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года составила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E8B">
        <w:rPr>
          <w:rFonts w:ascii="Times New Roman" w:eastAsia="Times New Roman" w:hAnsi="Times New Roman" w:cs="Times New Roman"/>
          <w:sz w:val="28"/>
          <w:szCs w:val="28"/>
        </w:rPr>
        <w:t>38,3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 тыс. рублей. Просроченная </w:t>
      </w:r>
      <w:r w:rsidR="00B225D7">
        <w:rPr>
          <w:rFonts w:ascii="Times New Roman" w:eastAsia="Times New Roman" w:hAnsi="Times New Roman" w:cs="Times New Roman"/>
          <w:sz w:val="28"/>
          <w:szCs w:val="28"/>
        </w:rPr>
        <w:t xml:space="preserve"> и долгосрочная 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кредиторская задолженность отсутствует.</w:t>
      </w:r>
    </w:p>
    <w:p w:rsidR="00004BAF" w:rsidRDefault="00004BAF" w:rsidP="00004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Кредиторской задолженности по расходным обязательствам поселения не имеется.</w:t>
      </w:r>
    </w:p>
    <w:p w:rsidR="00004BAF" w:rsidRDefault="00004BAF" w:rsidP="00004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Показатели дебиторской и кредиторской задолженность отчетного года, указанные в ф. 0503169 «Сведения о дебиторской, кредиторской задолженности» соответствуют аналогичным показателям, указанным в ф. 0503130 «Баланса».</w:t>
      </w:r>
      <w:proofErr w:type="gramEnd"/>
    </w:p>
    <w:p w:rsidR="008726F8" w:rsidRDefault="008726F8" w:rsidP="00872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1852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отчету о бюджетных обязательствах (ф. 0503128)</w:t>
      </w:r>
      <w:r w:rsidRPr="00091852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0918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бюджетные и денежные обязательства приняты в пределах утвержденных лимитов </w:t>
      </w:r>
      <w:r w:rsidRPr="0009185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бюджетных обязательств в объеме </w:t>
      </w:r>
      <w:r w:rsidR="00AF179C">
        <w:rPr>
          <w:rFonts w:ascii="Times New Roman" w:eastAsia="Calibri" w:hAnsi="Times New Roman" w:cs="Times New Roman"/>
          <w:sz w:val="28"/>
          <w:szCs w:val="28"/>
          <w:lang w:eastAsia="en-US"/>
        </w:rPr>
        <w:t>2137,8</w:t>
      </w:r>
      <w:r w:rsidRPr="000918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тыс. рублей. Исполнение денежных обязательств за текущий период составило </w:t>
      </w:r>
      <w:r w:rsidR="00AF179C">
        <w:rPr>
          <w:rFonts w:ascii="Times New Roman" w:eastAsia="Calibri" w:hAnsi="Times New Roman" w:cs="Times New Roman"/>
          <w:sz w:val="28"/>
          <w:szCs w:val="28"/>
          <w:lang w:eastAsia="en-US"/>
        </w:rPr>
        <w:t>2137,8</w:t>
      </w:r>
      <w:r w:rsidRPr="000918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тыс. рублей, или 100,0 % </w:t>
      </w:r>
      <w:r w:rsidR="003973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суммы </w:t>
      </w:r>
      <w:r w:rsidRPr="00091852">
        <w:rPr>
          <w:rFonts w:ascii="Times New Roman" w:eastAsia="Calibri" w:hAnsi="Times New Roman" w:cs="Times New Roman"/>
          <w:sz w:val="28"/>
          <w:szCs w:val="28"/>
          <w:lang w:eastAsia="en-US"/>
        </w:rPr>
        <w:t>принятых денежных обязательств.</w:t>
      </w:r>
    </w:p>
    <w:p w:rsidR="00A44802" w:rsidRDefault="00E35766" w:rsidP="00872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755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При анализе ф. 0503128 «Отчет о бюджетных обязательствах» установлено нарушение п. 68 Инструкции 191н, а именно не заполнен раздел 3 «Обязательства финансовых годов следующих за </w:t>
      </w:r>
      <w:proofErr w:type="gramStart"/>
      <w:r w:rsidRPr="004755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текущим</w:t>
      </w:r>
      <w:proofErr w:type="gramEnd"/>
      <w:r w:rsidRPr="004755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  <w:r w:rsidR="00A4480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8726F8" w:rsidRPr="00FF0126" w:rsidRDefault="008726F8" w:rsidP="008726F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движения нефинансовых активов</w:t>
      </w:r>
    </w:p>
    <w:p w:rsidR="008726F8" w:rsidRPr="00FF0CF0" w:rsidRDefault="008726F8" w:rsidP="008726F8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F0">
        <w:rPr>
          <w:rFonts w:ascii="Times New Roman" w:eastAsia="Times New Roman" w:hAnsi="Times New Roman" w:cs="Times New Roman"/>
          <w:color w:val="00B050"/>
          <w:sz w:val="28"/>
          <w:szCs w:val="28"/>
        </w:rPr>
        <w:t> </w:t>
      </w:r>
      <w:r w:rsidRPr="00FF0CF0">
        <w:rPr>
          <w:rFonts w:ascii="Times New Roman" w:eastAsia="Times New Roman" w:hAnsi="Times New Roman" w:cs="Times New Roman"/>
          <w:sz w:val="28"/>
          <w:szCs w:val="28"/>
        </w:rPr>
        <w:t xml:space="preserve">Наличие основных средств по балансу подтверждается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>«Сведения о движении нефинансовых активов»</w:t>
      </w:r>
      <w:r w:rsidRPr="00FF0CF0">
        <w:rPr>
          <w:rFonts w:ascii="Times New Roman" w:eastAsia="Times New Roman" w:hAnsi="Times New Roman" w:cs="Times New Roman"/>
          <w:sz w:val="28"/>
          <w:szCs w:val="28"/>
        </w:rPr>
        <w:t xml:space="preserve"> (ф. 0503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F0CF0">
        <w:rPr>
          <w:rFonts w:ascii="Times New Roman" w:eastAsia="Times New Roman" w:hAnsi="Times New Roman" w:cs="Times New Roman"/>
          <w:sz w:val="28"/>
          <w:szCs w:val="28"/>
        </w:rPr>
        <w:t>68).</w:t>
      </w:r>
    </w:p>
    <w:p w:rsidR="008726F8" w:rsidRPr="00FF0126" w:rsidRDefault="008726F8" w:rsidP="008726F8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По данным формы 0503168 «Сведения о движении нефинансовых активов» (за исключением имущества казны) нефинансовые активы </w:t>
      </w:r>
      <w:proofErr w:type="spellStart"/>
      <w:r w:rsidR="00D92410">
        <w:rPr>
          <w:rFonts w:ascii="Times New Roman" w:eastAsia="Times New Roman" w:hAnsi="Times New Roman" w:cs="Times New Roman"/>
          <w:bCs/>
          <w:sz w:val="28"/>
          <w:szCs w:val="28"/>
        </w:rPr>
        <w:t>Дегтяревской</w:t>
      </w:r>
      <w:proofErr w:type="spellEnd"/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включают в себя стоимость основных средств и материальных запасов.</w:t>
      </w:r>
    </w:p>
    <w:p w:rsidR="0036143F" w:rsidRDefault="008726F8" w:rsidP="008726F8">
      <w:pPr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sz w:val="28"/>
          <w:szCs w:val="28"/>
        </w:rPr>
        <w:t>Стоимость основных средств на начало 20</w:t>
      </w:r>
      <w:r w:rsidR="0036143F">
        <w:rPr>
          <w:rFonts w:ascii="Times New Roman" w:eastAsia="Times New Roman" w:hAnsi="Times New Roman" w:cs="Times New Roman"/>
          <w:sz w:val="28"/>
          <w:szCs w:val="28"/>
        </w:rPr>
        <w:t>2</w:t>
      </w:r>
      <w:r w:rsidR="00590AA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составляла  </w:t>
      </w:r>
      <w:r w:rsidR="0036143F">
        <w:rPr>
          <w:rFonts w:ascii="Times New Roman" w:eastAsia="Times New Roman" w:hAnsi="Times New Roman" w:cs="Times New Roman"/>
          <w:sz w:val="28"/>
          <w:szCs w:val="28"/>
        </w:rPr>
        <w:t>520,6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тыс. рублей. Поступ</w:t>
      </w:r>
      <w:r w:rsidR="0036143F">
        <w:rPr>
          <w:rFonts w:ascii="Times New Roman" w:eastAsia="Times New Roman" w:hAnsi="Times New Roman" w:cs="Times New Roman"/>
          <w:sz w:val="28"/>
          <w:szCs w:val="28"/>
        </w:rPr>
        <w:t xml:space="preserve">ления и выбытия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</w:t>
      </w:r>
      <w:r w:rsidR="0036143F">
        <w:rPr>
          <w:rFonts w:ascii="Times New Roman" w:eastAsia="Times New Roman" w:hAnsi="Times New Roman" w:cs="Times New Roman"/>
          <w:sz w:val="28"/>
          <w:szCs w:val="28"/>
        </w:rPr>
        <w:t>не было.</w:t>
      </w:r>
    </w:p>
    <w:p w:rsidR="008726F8" w:rsidRPr="00FF0126" w:rsidRDefault="008726F8" w:rsidP="008726F8">
      <w:pPr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Остаток основных средств на конец отчетного периода составил – </w:t>
      </w:r>
      <w:r w:rsidR="00D92410">
        <w:rPr>
          <w:rFonts w:ascii="Times New Roman" w:eastAsia="Times New Roman" w:hAnsi="Times New Roman" w:cs="Times New Roman"/>
          <w:sz w:val="28"/>
          <w:szCs w:val="28"/>
        </w:rPr>
        <w:t>520,6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 тыс. рублей. </w:t>
      </w:r>
    </w:p>
    <w:p w:rsidR="008726F8" w:rsidRDefault="008726F8" w:rsidP="008726F8">
      <w:pPr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Сумма начисленной амортизации по основным средствам составила </w:t>
      </w:r>
      <w:r w:rsidR="00D92410">
        <w:rPr>
          <w:rFonts w:ascii="Times New Roman" w:eastAsia="Times New Roman" w:hAnsi="Times New Roman" w:cs="Times New Roman"/>
          <w:sz w:val="28"/>
          <w:szCs w:val="28"/>
        </w:rPr>
        <w:t>520,6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тыс. рублей. </w:t>
      </w:r>
      <w:r w:rsidR="00D92410">
        <w:rPr>
          <w:rFonts w:ascii="Times New Roman" w:eastAsia="Times New Roman" w:hAnsi="Times New Roman" w:cs="Times New Roman"/>
          <w:sz w:val="28"/>
          <w:szCs w:val="28"/>
        </w:rPr>
        <w:t xml:space="preserve"> Остаточная стоимость основных средств 0,0 тыс. рублей.</w:t>
      </w:r>
    </w:p>
    <w:p w:rsidR="00DA26CD" w:rsidRPr="008B3A3F" w:rsidRDefault="00DA26CD" w:rsidP="00DA26CD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A3F">
        <w:rPr>
          <w:rFonts w:ascii="Times New Roman" w:eastAsia="Times New Roman" w:hAnsi="Times New Roman" w:cs="Times New Roman"/>
          <w:sz w:val="28"/>
          <w:szCs w:val="28"/>
        </w:rPr>
        <w:t xml:space="preserve">На начало  и конец года, </w:t>
      </w:r>
      <w:proofErr w:type="gramStart"/>
      <w:r w:rsidRPr="008B3A3F">
        <w:rPr>
          <w:rFonts w:ascii="Times New Roman" w:eastAsia="Times New Roman" w:hAnsi="Times New Roman" w:cs="Times New Roman"/>
          <w:sz w:val="28"/>
          <w:szCs w:val="28"/>
        </w:rPr>
        <w:t>согласно Баланса</w:t>
      </w:r>
      <w:proofErr w:type="gramEnd"/>
      <w:r w:rsidRPr="008B3A3F">
        <w:rPr>
          <w:rFonts w:ascii="Times New Roman" w:eastAsia="Times New Roman" w:hAnsi="Times New Roman" w:cs="Times New Roman"/>
          <w:sz w:val="28"/>
          <w:szCs w:val="28"/>
        </w:rPr>
        <w:t xml:space="preserve"> ф. 0503130 остатка материальных запасов нет.</w:t>
      </w:r>
    </w:p>
    <w:p w:rsidR="008B3A3F" w:rsidRDefault="00B84BB7" w:rsidP="008726F8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Обороты по м</w:t>
      </w:r>
      <w:r w:rsidR="008726F8" w:rsidRPr="00FF0126">
        <w:rPr>
          <w:rFonts w:ascii="Times New Roman" w:eastAsia="Times New Roman" w:hAnsi="Times New Roman" w:cs="Times New Roman"/>
          <w:sz w:val="28"/>
          <w:szCs w:val="28"/>
        </w:rPr>
        <w:t>атериальны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8726F8" w:rsidRPr="00FF0126">
        <w:rPr>
          <w:rFonts w:ascii="Times New Roman" w:eastAsia="Times New Roman" w:hAnsi="Times New Roman" w:cs="Times New Roman"/>
          <w:sz w:val="28"/>
          <w:szCs w:val="28"/>
        </w:rPr>
        <w:t xml:space="preserve"> запас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8726F8" w:rsidRPr="00FF01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8726F8" w:rsidRPr="00FF012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A6839">
        <w:rPr>
          <w:rFonts w:ascii="Times New Roman" w:eastAsia="Times New Roman" w:hAnsi="Times New Roman" w:cs="Times New Roman"/>
          <w:sz w:val="28"/>
          <w:szCs w:val="28"/>
        </w:rPr>
        <w:t>2</w:t>
      </w:r>
      <w:r w:rsidR="00590AAC">
        <w:rPr>
          <w:rFonts w:ascii="Times New Roman" w:eastAsia="Times New Roman" w:hAnsi="Times New Roman" w:cs="Times New Roman"/>
          <w:sz w:val="28"/>
          <w:szCs w:val="28"/>
        </w:rPr>
        <w:t>3</w:t>
      </w:r>
      <w:r w:rsidR="008726F8" w:rsidRPr="00FF01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26F8" w:rsidRPr="008B3A3F">
        <w:rPr>
          <w:rFonts w:ascii="Times New Roman" w:eastAsia="Times New Roman" w:hAnsi="Times New Roman" w:cs="Times New Roman"/>
          <w:sz w:val="28"/>
          <w:szCs w:val="28"/>
        </w:rPr>
        <w:t>года состав</w:t>
      </w:r>
      <w:r w:rsidRPr="008B3A3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8726F8" w:rsidRPr="008B3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0AAC">
        <w:rPr>
          <w:rFonts w:ascii="Times New Roman" w:eastAsia="Times New Roman" w:hAnsi="Times New Roman" w:cs="Times New Roman"/>
          <w:sz w:val="28"/>
          <w:szCs w:val="28"/>
        </w:rPr>
        <w:t>75,5</w:t>
      </w:r>
      <w:r w:rsidR="008B3A3F" w:rsidRPr="008B3A3F">
        <w:rPr>
          <w:rFonts w:ascii="Times New Roman" w:eastAsia="Times New Roman" w:hAnsi="Times New Roman" w:cs="Times New Roman"/>
          <w:sz w:val="28"/>
          <w:szCs w:val="28"/>
        </w:rPr>
        <w:t xml:space="preserve"> тыс. рублей (ф. 0503123)</w:t>
      </w:r>
      <w:r w:rsidR="008726F8" w:rsidRPr="008B3A3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B3A3F" w:rsidRPr="008B3A3F">
        <w:rPr>
          <w:rFonts w:ascii="Times New Roman" w:eastAsia="Times New Roman" w:hAnsi="Times New Roman" w:cs="Times New Roman"/>
          <w:sz w:val="28"/>
          <w:szCs w:val="28"/>
        </w:rPr>
        <w:t>Однако в ф. 0503168 не отражены обороты по материальным запасам в разделе 4 «Движение материальных запасов».</w:t>
      </w:r>
    </w:p>
    <w:p w:rsidR="00DA26CD" w:rsidRPr="006E3749" w:rsidRDefault="00DA26CD" w:rsidP="008726F8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3749">
        <w:rPr>
          <w:rFonts w:ascii="Times New Roman" w:eastAsia="Times New Roman" w:hAnsi="Times New Roman" w:cs="Times New Roman"/>
          <w:b/>
          <w:sz w:val="28"/>
          <w:szCs w:val="28"/>
        </w:rPr>
        <w:t xml:space="preserve">В нарушение п. 166  Инструкции 191н  </w:t>
      </w:r>
      <w:proofErr w:type="spellStart"/>
      <w:r w:rsidRPr="006E3749">
        <w:rPr>
          <w:rFonts w:ascii="Times New Roman" w:eastAsia="Times New Roman" w:hAnsi="Times New Roman" w:cs="Times New Roman"/>
          <w:b/>
          <w:sz w:val="28"/>
          <w:szCs w:val="28"/>
        </w:rPr>
        <w:t>Дегтяревской</w:t>
      </w:r>
      <w:proofErr w:type="spellEnd"/>
      <w:r w:rsidRPr="006E374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сельской администрацией в ф. 0503168 «Сведения о движении нефинансовых активов»    не отражены обороты по материальным запасам за 202</w:t>
      </w:r>
      <w:r w:rsidR="00590AAC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6E374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в сумме </w:t>
      </w:r>
      <w:r w:rsidR="00590AAC">
        <w:rPr>
          <w:rFonts w:ascii="Times New Roman" w:eastAsia="Times New Roman" w:hAnsi="Times New Roman" w:cs="Times New Roman"/>
          <w:b/>
          <w:sz w:val="28"/>
          <w:szCs w:val="28"/>
        </w:rPr>
        <w:t>151,0</w:t>
      </w:r>
      <w:r w:rsidRPr="006E3749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590AAC">
        <w:rPr>
          <w:rFonts w:ascii="Times New Roman" w:eastAsia="Times New Roman" w:hAnsi="Times New Roman" w:cs="Times New Roman"/>
          <w:b/>
          <w:sz w:val="28"/>
          <w:szCs w:val="28"/>
        </w:rPr>
        <w:t>75,5</w:t>
      </w:r>
      <w:r w:rsidRPr="006E3749">
        <w:rPr>
          <w:rFonts w:ascii="Times New Roman" w:eastAsia="Times New Roman" w:hAnsi="Times New Roman" w:cs="Times New Roman"/>
          <w:b/>
          <w:sz w:val="28"/>
          <w:szCs w:val="28"/>
        </w:rPr>
        <w:t>*2)  тыс. рублей.</w:t>
      </w:r>
    </w:p>
    <w:p w:rsidR="008726F8" w:rsidRDefault="008726F8" w:rsidP="008726F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6D4">
        <w:rPr>
          <w:rFonts w:ascii="Times New Roman" w:eastAsia="Times New Roman" w:hAnsi="Times New Roman" w:cs="Times New Roman"/>
          <w:sz w:val="28"/>
          <w:szCs w:val="28"/>
        </w:rPr>
        <w:t>На начало 20</w:t>
      </w:r>
      <w:r w:rsidR="00FE0D19">
        <w:rPr>
          <w:rFonts w:ascii="Times New Roman" w:eastAsia="Times New Roman" w:hAnsi="Times New Roman" w:cs="Times New Roman"/>
          <w:sz w:val="28"/>
          <w:szCs w:val="28"/>
        </w:rPr>
        <w:t>2</w:t>
      </w:r>
      <w:r w:rsidR="00590AA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A26D4">
        <w:rPr>
          <w:rFonts w:ascii="Times New Roman" w:eastAsia="Times New Roman" w:hAnsi="Times New Roman" w:cs="Times New Roman"/>
          <w:sz w:val="28"/>
          <w:szCs w:val="28"/>
        </w:rPr>
        <w:t xml:space="preserve"> года в составе имущества казны значились нефинансовые активы </w:t>
      </w:r>
      <w:r w:rsidR="000B54B4">
        <w:rPr>
          <w:rFonts w:ascii="Times New Roman" w:eastAsia="Times New Roman" w:hAnsi="Times New Roman" w:cs="Times New Roman"/>
          <w:sz w:val="28"/>
          <w:szCs w:val="28"/>
        </w:rPr>
        <w:t xml:space="preserve">балансовой стоимостью 12182,4 тыс. рублей, </w:t>
      </w:r>
      <w:r w:rsidRPr="003A26D4">
        <w:rPr>
          <w:rFonts w:ascii="Times New Roman" w:eastAsia="Times New Roman" w:hAnsi="Times New Roman" w:cs="Times New Roman"/>
          <w:sz w:val="28"/>
          <w:szCs w:val="28"/>
        </w:rPr>
        <w:t xml:space="preserve">остаточной стоимостью </w:t>
      </w:r>
      <w:r w:rsidR="0090614E">
        <w:rPr>
          <w:rFonts w:ascii="Times New Roman" w:eastAsia="Times New Roman" w:hAnsi="Times New Roman" w:cs="Times New Roman"/>
          <w:sz w:val="28"/>
          <w:szCs w:val="28"/>
        </w:rPr>
        <w:t>411,1</w:t>
      </w:r>
      <w:r w:rsidRPr="003A26D4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включающие движимое и недвижимое имущество.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конец отчетного периода остаточная стоимость не изменилась. </w:t>
      </w:r>
    </w:p>
    <w:p w:rsidR="00997C58" w:rsidRPr="00FF0126" w:rsidRDefault="00997C58" w:rsidP="00997C58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sz w:val="28"/>
          <w:szCs w:val="28"/>
        </w:rPr>
        <w:t>Годовая инвентаризация материальных ценностей, основных средств, активов за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90AA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</w:rPr>
        <w:t>(таб. 6</w:t>
      </w:r>
      <w:r w:rsidRPr="00115F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согласно форм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0503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160)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проведена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>расхождений не установлено.</w:t>
      </w:r>
    </w:p>
    <w:p w:rsidR="008726F8" w:rsidRPr="00174B58" w:rsidRDefault="008726F8" w:rsidP="008726F8">
      <w:pPr>
        <w:spacing w:after="0" w:line="240" w:lineRule="auto"/>
        <w:ind w:right="-8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4B58">
        <w:rPr>
          <w:rFonts w:ascii="Times New Roman" w:eastAsia="Times New Roman" w:hAnsi="Times New Roman" w:cs="Times New Roman"/>
          <w:b/>
          <w:sz w:val="28"/>
          <w:szCs w:val="28"/>
        </w:rPr>
        <w:t>Анализ остатка денежных средств на счетах</w:t>
      </w:r>
    </w:p>
    <w:p w:rsidR="008726F8" w:rsidRDefault="008726F8" w:rsidP="008726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огласно форм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0503</w:t>
      </w:r>
      <w:r>
        <w:rPr>
          <w:rFonts w:ascii="Times New Roman" w:eastAsia="Times New Roman" w:hAnsi="Times New Roman" w:cs="Times New Roman"/>
          <w:sz w:val="28"/>
          <w:szCs w:val="28"/>
        </w:rPr>
        <w:t>178 «Сведения об остатках денежных средств на счетах получателя бюджетных средств» 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статок средств на едином счете в органе Федерального казначейства на 01.01.20</w:t>
      </w:r>
      <w:r w:rsidR="00724712">
        <w:rPr>
          <w:rFonts w:ascii="Times New Roman" w:eastAsia="Times New Roman" w:hAnsi="Times New Roman" w:cs="Times New Roman"/>
          <w:sz w:val="28"/>
          <w:szCs w:val="28"/>
        </w:rPr>
        <w:t>2</w:t>
      </w:r>
      <w:r w:rsidR="00D93C9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72471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составлял </w:t>
      </w:r>
      <w:r w:rsidR="00D93C99">
        <w:rPr>
          <w:rFonts w:ascii="Times New Roman" w:eastAsia="Times New Roman" w:hAnsi="Times New Roman" w:cs="Times New Roman"/>
          <w:sz w:val="28"/>
          <w:szCs w:val="28"/>
        </w:rPr>
        <w:t>23,5</w:t>
      </w:r>
      <w:r w:rsidR="00997C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 рублей, на конец года остаток средств на счете </w:t>
      </w:r>
      <w:r w:rsidR="00997C58">
        <w:rPr>
          <w:rFonts w:ascii="Times New Roman" w:eastAsia="Times New Roman" w:hAnsi="Times New Roman" w:cs="Times New Roman"/>
          <w:sz w:val="28"/>
          <w:szCs w:val="28"/>
        </w:rPr>
        <w:t>снизился</w:t>
      </w:r>
      <w:r w:rsidR="007247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D93C99">
        <w:rPr>
          <w:rFonts w:ascii="Times New Roman" w:eastAsia="Times New Roman" w:hAnsi="Times New Roman" w:cs="Times New Roman"/>
          <w:sz w:val="28"/>
          <w:szCs w:val="28"/>
        </w:rPr>
        <w:t>42,0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  тыс. рублей и составил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C99">
        <w:rPr>
          <w:rFonts w:ascii="Times New Roman" w:eastAsia="Times New Roman" w:hAnsi="Times New Roman" w:cs="Times New Roman"/>
          <w:sz w:val="28"/>
          <w:szCs w:val="28"/>
        </w:rPr>
        <w:t>65,5</w:t>
      </w:r>
      <w:r w:rsidR="009061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 рублей. </w:t>
      </w:r>
    </w:p>
    <w:p w:rsidR="00ED2879" w:rsidRPr="00833FBD" w:rsidRDefault="00ED2879" w:rsidP="00ED2879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20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 </w:t>
      </w:r>
      <w:r w:rsidRPr="00833FBD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 оценка форм бюджетной отчетности</w:t>
      </w:r>
    </w:p>
    <w:p w:rsidR="00ED2879" w:rsidRPr="00833FBD" w:rsidRDefault="00ED2879" w:rsidP="00ED2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3FB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требованиями, установленными статьей 264.4 Бюджетного кодекса Российской Федерации проведена внешняя проверка </w:t>
      </w:r>
      <w:r w:rsidRPr="00833FBD">
        <w:rPr>
          <w:rFonts w:ascii="Times New Roman" w:eastAsia="Times New Roman" w:hAnsi="Times New Roman" w:cs="Times New Roman"/>
          <w:sz w:val="28"/>
          <w:szCs w:val="28"/>
        </w:rPr>
        <w:lastRenderedPageBreak/>
        <w:t>бюджетной отчётности в отношении 1  главного администратора доходов бюджета - органа государственной власти Российской Федерации, главного распорядителя средств бюджета поселения представившего указанную отчётность.</w:t>
      </w:r>
      <w:proofErr w:type="gramEnd"/>
    </w:p>
    <w:p w:rsidR="00ED2879" w:rsidRDefault="00ED2879" w:rsidP="00ED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FB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Pr="00833FBD">
        <w:rPr>
          <w:rFonts w:ascii="Times New Roman" w:eastAsia="Times New Roman" w:hAnsi="Times New Roman" w:cs="Times New Roman"/>
          <w:sz w:val="28"/>
          <w:szCs w:val="28"/>
        </w:rPr>
        <w:t>Представленный к внешней проверке в Контрольно-счетную палату отчет за 20</w:t>
      </w:r>
      <w:r w:rsidR="00997C58">
        <w:rPr>
          <w:rFonts w:ascii="Times New Roman" w:eastAsia="Times New Roman" w:hAnsi="Times New Roman" w:cs="Times New Roman"/>
          <w:sz w:val="28"/>
          <w:szCs w:val="28"/>
        </w:rPr>
        <w:t>2</w:t>
      </w:r>
      <w:r w:rsidR="00590AA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33FBD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3C592E" w:rsidRPr="003C592E">
        <w:rPr>
          <w:rFonts w:ascii="Times New Roman" w:eastAsia="Times New Roman" w:hAnsi="Times New Roman" w:cs="Times New Roman"/>
          <w:b/>
          <w:sz w:val="28"/>
          <w:szCs w:val="28"/>
        </w:rPr>
        <w:t xml:space="preserve">не в полной мере </w:t>
      </w:r>
      <w:r w:rsidRPr="003C592E">
        <w:rPr>
          <w:rFonts w:ascii="Times New Roman" w:eastAsia="Times New Roman" w:hAnsi="Times New Roman" w:cs="Times New Roman"/>
          <w:b/>
          <w:sz w:val="28"/>
          <w:szCs w:val="28"/>
        </w:rPr>
        <w:t>соответству</w:t>
      </w:r>
      <w:r w:rsidR="003C592E" w:rsidRPr="003C592E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3C592E">
        <w:rPr>
          <w:rFonts w:ascii="Times New Roman" w:eastAsia="Times New Roman" w:hAnsi="Times New Roman" w:cs="Times New Roman"/>
          <w:b/>
          <w:sz w:val="28"/>
          <w:szCs w:val="28"/>
        </w:rPr>
        <w:t>т перечню и формам,</w:t>
      </w:r>
      <w:r w:rsidRPr="00833FBD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191н. </w:t>
      </w:r>
      <w:proofErr w:type="gramEnd"/>
    </w:p>
    <w:p w:rsidR="00A65FB6" w:rsidRPr="003051F5" w:rsidRDefault="00A65FB6" w:rsidP="00A65F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1F5">
        <w:rPr>
          <w:rFonts w:ascii="Times New Roman" w:eastAsia="Times New Roman" w:hAnsi="Times New Roman" w:cs="Times New Roman"/>
          <w:sz w:val="28"/>
          <w:szCs w:val="28"/>
        </w:rPr>
        <w:t>Годовая бюджетная отчетность в Контрольно-счетную палату Суражского муниципального района представлена без нарушений установленного срока.</w:t>
      </w:r>
    </w:p>
    <w:p w:rsidR="00A65FB6" w:rsidRPr="003051F5" w:rsidRDefault="00A65FB6" w:rsidP="00A65F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1F5">
        <w:rPr>
          <w:rFonts w:ascii="Times New Roman" w:eastAsia="Times New Roman" w:hAnsi="Times New Roman" w:cs="Times New Roman"/>
          <w:sz w:val="28"/>
          <w:szCs w:val="28"/>
        </w:rPr>
        <w:t>В соответствии с п. 9 инструкции № 191н бюджетная отчетность составлена с нарастающим итогом с начала года в рублях с точностью до второго десятичного знака после запятой.</w:t>
      </w:r>
    </w:p>
    <w:p w:rsidR="00A65FB6" w:rsidRDefault="00A65FB6" w:rsidP="00A65F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1F5">
        <w:rPr>
          <w:rFonts w:ascii="Times New Roman" w:eastAsia="Times New Roman" w:hAnsi="Times New Roman" w:cs="Times New Roman"/>
          <w:sz w:val="28"/>
          <w:szCs w:val="28"/>
        </w:rPr>
        <w:t>В ходе проверки  кассовых расходов и плановых назначений  превышений  кассовых расходов  над  плановыми назначениями  не установлено.</w:t>
      </w:r>
    </w:p>
    <w:p w:rsidR="000F623A" w:rsidRDefault="00A65FB6" w:rsidP="00A6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188">
        <w:rPr>
          <w:rFonts w:ascii="Times New Roman" w:eastAsia="Times New Roman" w:hAnsi="Times New Roman" w:cs="Times New Roman"/>
          <w:sz w:val="28"/>
          <w:szCs w:val="28"/>
        </w:rPr>
        <w:t xml:space="preserve">          Информация о непредставленных таблицах (Приложениях) из состава Пояснительной записки по причине отсутствия показателей отражена в соответствующих разделах записки</w:t>
      </w:r>
      <w:r w:rsidR="000F62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0ADD" w:rsidRDefault="00150ADD" w:rsidP="00A6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623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F623A" w:rsidRPr="000F623A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0F623A" w:rsidRPr="00795E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F623A">
        <w:rPr>
          <w:rFonts w:ascii="Times New Roman" w:eastAsia="Times New Roman" w:hAnsi="Times New Roman" w:cs="Times New Roman"/>
          <w:b/>
          <w:sz w:val="28"/>
          <w:szCs w:val="28"/>
        </w:rPr>
        <w:t>составе отчетности за 202</w:t>
      </w:r>
      <w:r w:rsidR="00590AAC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0F623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</w:t>
      </w:r>
      <w:proofErr w:type="spellStart"/>
      <w:r w:rsidR="000F623A">
        <w:rPr>
          <w:rFonts w:ascii="Times New Roman" w:eastAsia="Times New Roman" w:hAnsi="Times New Roman" w:cs="Times New Roman"/>
          <w:b/>
          <w:sz w:val="28"/>
          <w:szCs w:val="28"/>
        </w:rPr>
        <w:t>Дегтяревской</w:t>
      </w:r>
      <w:proofErr w:type="spellEnd"/>
      <w:r w:rsidR="000F623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сельской администрацией не представлены следующие формы:</w:t>
      </w:r>
    </w:p>
    <w:p w:rsidR="008F61B2" w:rsidRPr="008F61B2" w:rsidRDefault="008F61B2" w:rsidP="008F6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61B2">
        <w:rPr>
          <w:rFonts w:ascii="Times New Roman" w:eastAsia="Times New Roman" w:hAnsi="Times New Roman" w:cs="Times New Roman"/>
          <w:b/>
          <w:sz w:val="28"/>
          <w:szCs w:val="28"/>
        </w:rPr>
        <w:t>-- в нарушение Приказа Минфина от 07.11.2023г. № 180н в составе пояснительной записки не представлены табличные формы №№ 11-16 Причина их непредставления в разделе 5  ф. 0503160 не указана.</w:t>
      </w:r>
    </w:p>
    <w:p w:rsidR="008F61B2" w:rsidRPr="008F61B2" w:rsidRDefault="008F61B2" w:rsidP="008F6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61B2">
        <w:rPr>
          <w:rFonts w:ascii="Times New Roman" w:eastAsia="Times New Roman" w:hAnsi="Times New Roman" w:cs="Times New Roman"/>
          <w:i/>
          <w:sz w:val="28"/>
          <w:szCs w:val="28"/>
        </w:rPr>
        <w:t>Замечание устранено в ходе проверки.</w:t>
      </w:r>
    </w:p>
    <w:p w:rsidR="00043476" w:rsidRPr="00E431C6" w:rsidRDefault="00043476" w:rsidP="008F6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431C6">
        <w:rPr>
          <w:rFonts w:ascii="Times New Roman" w:eastAsia="Times New Roman" w:hAnsi="Times New Roman" w:cs="Times New Roman"/>
          <w:sz w:val="28"/>
          <w:szCs w:val="28"/>
        </w:rPr>
        <w:t xml:space="preserve">В рамках проведенной внешней проверки годовой отчетности об исполнении бюджета </w:t>
      </w:r>
      <w:proofErr w:type="spellStart"/>
      <w:r w:rsidR="000B1C45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E431C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431C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сельского поселения за 202</w:t>
      </w:r>
      <w:r w:rsidR="005165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2</w:t>
      </w:r>
      <w:r w:rsidRPr="00E431C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год </w:t>
      </w:r>
      <w:r w:rsidRPr="00E431C6">
        <w:rPr>
          <w:rFonts w:ascii="Times New Roman" w:eastAsia="Times New Roman" w:hAnsi="Times New Roman" w:cs="Times New Roman"/>
          <w:sz w:val="28"/>
          <w:szCs w:val="28"/>
        </w:rPr>
        <w:t xml:space="preserve">проанализирована полнота и правильность заполнения форм бюджетной отчетности, по итогам которой установлено, что </w:t>
      </w:r>
      <w:r w:rsidRPr="00E431C6">
        <w:rPr>
          <w:rFonts w:ascii="Times New Roman" w:eastAsia="Times New Roman" w:hAnsi="Times New Roman" w:cs="Times New Roman"/>
          <w:b/>
          <w:sz w:val="28"/>
          <w:szCs w:val="28"/>
        </w:rPr>
        <w:t xml:space="preserve">отдельные формы бухгалтерской отчетности заполнены с нарушением требований </w:t>
      </w:r>
      <w:r w:rsidRPr="00E43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</w:t>
      </w:r>
      <w:proofErr w:type="gramEnd"/>
      <w:r w:rsidRPr="00E43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28.12.2010 № 191н (далее</w:t>
      </w:r>
      <w:r w:rsidRPr="00E431C6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– Инструкция № 191н)</w:t>
      </w:r>
      <w:r w:rsidRPr="00E43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а именно</w:t>
      </w:r>
      <w:r w:rsidRPr="00E431C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43476" w:rsidRDefault="00043476" w:rsidP="000434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5E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 в нарушение пункта </w:t>
      </w:r>
      <w:r w:rsidRPr="00795E58">
        <w:rPr>
          <w:rFonts w:ascii="Times New Roman" w:eastAsia="Times New Roman" w:hAnsi="Times New Roman" w:cs="Times New Roman"/>
          <w:b/>
          <w:sz w:val="28"/>
          <w:szCs w:val="28"/>
        </w:rPr>
        <w:t xml:space="preserve">72.1. Инструкции 191н в ф. 0503128 «Отчет о бюджетных обязательствах»  не заполнен </w:t>
      </w:r>
      <w:hyperlink r:id="rId8" w:history="1">
        <w:r w:rsidRPr="00795E58">
          <w:rPr>
            <w:rFonts w:ascii="Times New Roman" w:eastAsia="Times New Roman" w:hAnsi="Times New Roman" w:cs="Times New Roman"/>
            <w:b/>
            <w:sz w:val="28"/>
            <w:szCs w:val="28"/>
          </w:rPr>
          <w:t>раздел</w:t>
        </w:r>
      </w:hyperlink>
      <w:r w:rsidRPr="00795E58">
        <w:rPr>
          <w:rFonts w:ascii="Times New Roman" w:eastAsia="Times New Roman" w:hAnsi="Times New Roman" w:cs="Times New Roman"/>
          <w:b/>
          <w:sz w:val="28"/>
          <w:szCs w:val="28"/>
        </w:rPr>
        <w:t xml:space="preserve"> 3 "Обязательства финансовых годов, следующих за текущим (отчетным) финансовым годом";</w:t>
      </w:r>
    </w:p>
    <w:p w:rsidR="00516563" w:rsidRDefault="00516563" w:rsidP="000434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в нарушение п. 163 Инструкции 191н в ф. 0503164 </w:t>
      </w:r>
      <w:r w:rsidR="00C8088B">
        <w:rPr>
          <w:rFonts w:ascii="Times New Roman" w:eastAsia="Times New Roman" w:hAnsi="Times New Roman" w:cs="Times New Roman"/>
          <w:b/>
          <w:sz w:val="28"/>
          <w:szCs w:val="28"/>
        </w:rPr>
        <w:t xml:space="preserve">«Сведения об исполнении бюджета»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разделе</w:t>
      </w:r>
      <w:r w:rsidR="00C808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="00C8088B">
        <w:rPr>
          <w:rFonts w:ascii="Times New Roman" w:eastAsia="Times New Roman" w:hAnsi="Times New Roman" w:cs="Times New Roman"/>
          <w:b/>
          <w:sz w:val="28"/>
          <w:szCs w:val="28"/>
        </w:rPr>
        <w:t>«Р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асходы» отражены показатели </w:t>
      </w:r>
      <w:r w:rsidR="00C8088B">
        <w:rPr>
          <w:rFonts w:ascii="Times New Roman" w:eastAsia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исполнением 100,0%, тогда как необходимо было только показатели исполненные менее 95%.</w:t>
      </w:r>
    </w:p>
    <w:p w:rsidR="00043476" w:rsidRPr="00795E58" w:rsidRDefault="00C8088B" w:rsidP="0004347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43476" w:rsidRPr="00795E58">
        <w:rPr>
          <w:rFonts w:ascii="Times New Roman" w:eastAsia="Times New Roman" w:hAnsi="Times New Roman" w:cs="Times New Roman"/>
          <w:sz w:val="28"/>
          <w:szCs w:val="28"/>
        </w:rPr>
        <w:t>Необходимо отметить, что выявленные нарушения не повлияли на итоговые показатели исполнения бюджета поселения и  финансовые результаты его деятельности, отраженные в бухгалтерской отчетности.</w:t>
      </w:r>
      <w:r w:rsidR="00043476" w:rsidRPr="00795E58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997C58" w:rsidRPr="00465F25" w:rsidRDefault="00997C58" w:rsidP="00997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F25">
        <w:rPr>
          <w:rFonts w:ascii="Times New Roman" w:eastAsia="Times New Roman" w:hAnsi="Times New Roman" w:cs="Times New Roman"/>
          <w:sz w:val="28"/>
          <w:szCs w:val="28"/>
        </w:rPr>
        <w:t xml:space="preserve">В ходе проверки «Баланса главного распорядителя, распорядителя, получателя 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(форма 0503130)  - замечаний нет. </w:t>
      </w:r>
    </w:p>
    <w:p w:rsidR="00BB1C61" w:rsidRDefault="00997C58" w:rsidP="00997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F25">
        <w:rPr>
          <w:rFonts w:ascii="Times New Roman" w:eastAsia="Times New Roman" w:hAnsi="Times New Roman" w:cs="Times New Roman"/>
          <w:sz w:val="28"/>
          <w:szCs w:val="28"/>
        </w:rPr>
        <w:t>В результате внешней проверки годовой бюджетной отчетности об исполнении бюджета поселения за 202</w:t>
      </w:r>
      <w:r w:rsidR="00CD6F9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65F25">
        <w:rPr>
          <w:rFonts w:ascii="Times New Roman" w:eastAsia="Times New Roman" w:hAnsi="Times New Roman" w:cs="Times New Roman"/>
          <w:sz w:val="28"/>
          <w:szCs w:val="28"/>
        </w:rPr>
        <w:t xml:space="preserve"> год на выполнение контрольных соотношений </w:t>
      </w:r>
      <w:r w:rsidR="00BB1C61">
        <w:rPr>
          <w:rFonts w:ascii="Times New Roman" w:eastAsia="Times New Roman" w:hAnsi="Times New Roman" w:cs="Times New Roman"/>
          <w:sz w:val="28"/>
          <w:szCs w:val="28"/>
        </w:rPr>
        <w:t>нарушений не установлено.</w:t>
      </w:r>
    </w:p>
    <w:p w:rsidR="003A4A33" w:rsidRDefault="00BB1C61" w:rsidP="00BB1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F25">
        <w:rPr>
          <w:rFonts w:ascii="Times New Roman" w:eastAsia="Times New Roman" w:hAnsi="Times New Roman" w:cs="Times New Roman"/>
          <w:sz w:val="28"/>
          <w:szCs w:val="28"/>
        </w:rPr>
        <w:t xml:space="preserve">          В результате сопоставления показателей форм пояснительной записки бюджетной отчетности, представленных главным администратором, с позициями форм бюджетной отчетности </w:t>
      </w:r>
      <w:r w:rsidR="003A4A33">
        <w:rPr>
          <w:rFonts w:ascii="Times New Roman" w:eastAsia="Times New Roman" w:hAnsi="Times New Roman" w:cs="Times New Roman"/>
          <w:sz w:val="28"/>
          <w:szCs w:val="28"/>
        </w:rPr>
        <w:t xml:space="preserve">установлено несоответствие между формами 053123  и 0503168  в части не отражения оборотов материальных запасов в сумме </w:t>
      </w:r>
      <w:r w:rsidR="00CD6F99">
        <w:rPr>
          <w:rFonts w:ascii="Times New Roman" w:eastAsia="Times New Roman" w:hAnsi="Times New Roman" w:cs="Times New Roman"/>
          <w:sz w:val="28"/>
          <w:szCs w:val="28"/>
        </w:rPr>
        <w:t>151,0</w:t>
      </w:r>
      <w:r w:rsidR="003A4A33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3A4A33" w:rsidRPr="006E3749" w:rsidRDefault="003A4A33" w:rsidP="003A4A33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 в</w:t>
      </w:r>
      <w:r w:rsidRPr="006E3749">
        <w:rPr>
          <w:rFonts w:ascii="Times New Roman" w:eastAsia="Times New Roman" w:hAnsi="Times New Roman" w:cs="Times New Roman"/>
          <w:b/>
          <w:sz w:val="28"/>
          <w:szCs w:val="28"/>
        </w:rPr>
        <w:t xml:space="preserve"> нарушение п. 166  Инструкции 191н  </w:t>
      </w:r>
      <w:proofErr w:type="spellStart"/>
      <w:r w:rsidRPr="006E3749">
        <w:rPr>
          <w:rFonts w:ascii="Times New Roman" w:eastAsia="Times New Roman" w:hAnsi="Times New Roman" w:cs="Times New Roman"/>
          <w:b/>
          <w:sz w:val="28"/>
          <w:szCs w:val="28"/>
        </w:rPr>
        <w:t>Дегтяревской</w:t>
      </w:r>
      <w:proofErr w:type="spellEnd"/>
      <w:r w:rsidRPr="006E374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сельской администрацией в ф. 0503168 «Сведения о движении нефинансовых активов»    не отражены обороты по материальным запасам за 202</w:t>
      </w:r>
      <w:r w:rsidR="00CD6F99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6E374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в сумме </w:t>
      </w:r>
      <w:r w:rsidR="00CD6F99">
        <w:rPr>
          <w:rFonts w:ascii="Times New Roman" w:eastAsia="Times New Roman" w:hAnsi="Times New Roman" w:cs="Times New Roman"/>
          <w:b/>
          <w:sz w:val="28"/>
          <w:szCs w:val="28"/>
        </w:rPr>
        <w:t>151,0</w:t>
      </w:r>
      <w:r w:rsidRPr="006E3749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CD6F99">
        <w:rPr>
          <w:rFonts w:ascii="Times New Roman" w:eastAsia="Times New Roman" w:hAnsi="Times New Roman" w:cs="Times New Roman"/>
          <w:b/>
          <w:sz w:val="28"/>
          <w:szCs w:val="28"/>
        </w:rPr>
        <w:t>75,5</w:t>
      </w:r>
      <w:r w:rsidRPr="006E3749">
        <w:rPr>
          <w:rFonts w:ascii="Times New Roman" w:eastAsia="Times New Roman" w:hAnsi="Times New Roman" w:cs="Times New Roman"/>
          <w:b/>
          <w:sz w:val="28"/>
          <w:szCs w:val="28"/>
        </w:rPr>
        <w:t>*2)  тыс. рублей.</w:t>
      </w:r>
    </w:p>
    <w:p w:rsidR="00ED2879" w:rsidRPr="00FC7801" w:rsidRDefault="00ED2879" w:rsidP="00ED2879">
      <w:pPr>
        <w:widowControl w:val="0"/>
        <w:tabs>
          <w:tab w:val="left" w:pos="2552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</w:pPr>
      <w:r w:rsidRPr="00FC780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 xml:space="preserve">Сравнительный анализ итогов настоящей внешней проверки </w:t>
      </w:r>
      <w:r w:rsidRPr="00FC780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br/>
        <w:t xml:space="preserve">в сравнении </w:t>
      </w:r>
      <w:proofErr w:type="gramStart"/>
      <w:r w:rsidRPr="00FC780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>с</w:t>
      </w:r>
      <w:proofErr w:type="gramEnd"/>
      <w:r w:rsidRPr="00FC780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 xml:space="preserve"> предыдущей.</w:t>
      </w:r>
    </w:p>
    <w:p w:rsidR="00ED2879" w:rsidRDefault="00ED2879" w:rsidP="00ED2879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Предыдущая внешняя проверка отчетности об исполнении бюджета района проводилась Контрольно-счетной палатой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Суражского муниципального</w:t>
      </w: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района   в отношении отчетности за 20</w:t>
      </w:r>
      <w:r w:rsidR="00CE7EA8">
        <w:rPr>
          <w:rFonts w:ascii="Times New Roman" w:eastAsia="Times New Roman" w:hAnsi="Times New Roman" w:cs="Times New Roman"/>
          <w:spacing w:val="-6"/>
          <w:sz w:val="28"/>
          <w:szCs w:val="28"/>
        </w:rPr>
        <w:t>2</w:t>
      </w:r>
      <w:r w:rsidR="00927AAF">
        <w:rPr>
          <w:rFonts w:ascii="Times New Roman" w:eastAsia="Times New Roman" w:hAnsi="Times New Roman" w:cs="Times New Roman"/>
          <w:spacing w:val="-6"/>
          <w:sz w:val="28"/>
          <w:szCs w:val="28"/>
        </w:rPr>
        <w:t>1</w:t>
      </w: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год. Основные выводы касались недостатков, связанных с заполнением отчетных форм</w:t>
      </w:r>
      <w:r w:rsidR="00E12EC7">
        <w:rPr>
          <w:rFonts w:ascii="Times New Roman" w:eastAsia="Times New Roman" w:hAnsi="Times New Roman" w:cs="Times New Roman"/>
          <w:spacing w:val="-6"/>
          <w:sz w:val="28"/>
          <w:szCs w:val="28"/>
        </w:rPr>
        <w:t>, а так же неполноты представленной бухгалтерской отчетности</w:t>
      </w:r>
      <w:r w:rsidR="00CE7EA8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  <w:r w:rsidR="00E12EC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</w:p>
    <w:p w:rsidR="00CE7EA8" w:rsidRDefault="00F22D1C" w:rsidP="00F22D1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</w:t>
      </w:r>
      <w:r w:rsidRPr="00786C93">
        <w:rPr>
          <w:rFonts w:ascii="Times New Roman" w:eastAsia="Times New Roman" w:hAnsi="Times New Roman" w:cs="Times New Roman"/>
          <w:spacing w:val="-6"/>
          <w:sz w:val="28"/>
          <w:szCs w:val="28"/>
        </w:rPr>
        <w:t>Так,  по итогам прошлой проверки были сделаны замечания по заполнению некоторых отчетных форм</w:t>
      </w:r>
      <w:r w:rsidR="00CE7EA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в частности ф. 0503128 «Отчет о бюджетных обязательствах», </w:t>
      </w:r>
      <w:r w:rsidR="00927AA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аналогичные нарушения </w:t>
      </w:r>
      <w:r w:rsidR="00CE7EA8">
        <w:rPr>
          <w:rFonts w:ascii="Times New Roman" w:eastAsia="Times New Roman" w:hAnsi="Times New Roman" w:cs="Times New Roman"/>
          <w:spacing w:val="-6"/>
          <w:sz w:val="28"/>
          <w:szCs w:val="28"/>
        </w:rPr>
        <w:t>имеются и в текущем году.</w:t>
      </w:r>
    </w:p>
    <w:p w:rsidR="00F22D1C" w:rsidRPr="00FF3947" w:rsidRDefault="00F22D1C" w:rsidP="00F22D1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</w:t>
      </w:r>
      <w:r w:rsidRPr="00786C9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Приведенные данные характеризуют </w:t>
      </w:r>
      <w:r w:rsidRPr="00FF3947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необходимость усиления внимания объекта внешней проверки на итоги проверки и принятия мер по их недопущению в дальнейшем.</w:t>
      </w:r>
    </w:p>
    <w:p w:rsidR="00CC1F45" w:rsidRPr="00CC1F45" w:rsidRDefault="00E12EC7" w:rsidP="00CE41E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 </w:t>
      </w:r>
      <w:r w:rsidR="00CE41E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                                                          </w:t>
      </w:r>
      <w:r w:rsidR="00CC1F45" w:rsidRPr="00CC1F45">
        <w:rPr>
          <w:rFonts w:ascii="Times New Roman" w:eastAsia="Times New Roman" w:hAnsi="Times New Roman" w:cs="Times New Roman"/>
          <w:b/>
          <w:bCs/>
          <w:sz w:val="26"/>
          <w:szCs w:val="26"/>
        </w:rPr>
        <w:t>ВЫВОДЫ</w:t>
      </w:r>
    </w:p>
    <w:p w:rsidR="00CC1F45" w:rsidRDefault="00CC1F45" w:rsidP="00CC1F45">
      <w:pPr>
        <w:spacing w:after="0" w:line="240" w:lineRule="auto"/>
        <w:ind w:right="3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Заключения Контрольно-счетной палаты Суражского муниципального района на  проект решения «Об утверждении отчета об исполнении бюджета </w:t>
      </w:r>
      <w:r w:rsidR="00A9248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821043">
        <w:rPr>
          <w:rFonts w:ascii="Times New Roman" w:eastAsia="Times New Roman" w:hAnsi="Times New Roman" w:cs="Times New Roman"/>
          <w:sz w:val="28"/>
          <w:szCs w:val="28"/>
        </w:rPr>
        <w:t>Дегтяревское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A9248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9248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84FB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 w:rsidR="009D4AA8">
        <w:rPr>
          <w:rFonts w:ascii="Times New Roman" w:eastAsia="Times New Roman" w:hAnsi="Times New Roman" w:cs="Times New Roman"/>
          <w:sz w:val="28"/>
          <w:szCs w:val="28"/>
        </w:rPr>
        <w:t>2</w:t>
      </w:r>
      <w:r w:rsidR="002923B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год» установлено следующее:</w:t>
      </w:r>
    </w:p>
    <w:p w:rsidR="00894E8D" w:rsidRDefault="00894E8D" w:rsidP="00894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E62">
        <w:rPr>
          <w:rFonts w:ascii="Times New Roman" w:eastAsia="Times New Roman" w:hAnsi="Times New Roman" w:cs="Times New Roman"/>
          <w:b/>
          <w:sz w:val="28"/>
          <w:szCs w:val="28"/>
        </w:rPr>
        <w:t xml:space="preserve">В нарушение п.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972E62">
        <w:rPr>
          <w:rFonts w:ascii="Times New Roman" w:eastAsia="Times New Roman" w:hAnsi="Times New Roman" w:cs="Times New Roman"/>
          <w:b/>
          <w:sz w:val="28"/>
          <w:szCs w:val="28"/>
        </w:rPr>
        <w:t xml:space="preserve"> ст. 264.10 Бюджетного кодекса РФ одновременно с Отчетом об исполнении бюджета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Дегтяревского</w:t>
      </w:r>
      <w:proofErr w:type="spellEnd"/>
      <w:r w:rsidRPr="00972E6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за 202</w:t>
      </w:r>
      <w:r w:rsidR="00B46A5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972E6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не представлен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отчет об использовании средств резервного фонда.</w:t>
      </w:r>
    </w:p>
    <w:p w:rsidR="0040780A" w:rsidRDefault="0040780A" w:rsidP="004078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Бюджет </w:t>
      </w:r>
      <w:proofErr w:type="spellStart"/>
      <w:r w:rsidR="00821043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</w:t>
      </w:r>
      <w:r w:rsidR="009D4AA8">
        <w:rPr>
          <w:rFonts w:ascii="Times New Roman" w:eastAsia="Times New Roman" w:hAnsi="Times New Roman" w:cs="Times New Roman"/>
          <w:sz w:val="28"/>
          <w:szCs w:val="28"/>
        </w:rPr>
        <w:t>2</w:t>
      </w:r>
      <w:r w:rsidR="00B46A5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исполнен по доходам в объеме </w:t>
      </w:r>
      <w:r w:rsidR="00B46A57">
        <w:rPr>
          <w:rFonts w:ascii="Times New Roman" w:eastAsia="Times New Roman" w:hAnsi="Times New Roman" w:cs="Times New Roman"/>
          <w:sz w:val="28"/>
          <w:szCs w:val="28"/>
        </w:rPr>
        <w:t>2123,0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рублей,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или на 100,</w:t>
      </w:r>
      <w:r w:rsidR="00B46A5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уточненному годовому плану, по расходам – </w:t>
      </w:r>
      <w:r w:rsidR="00B46A57">
        <w:rPr>
          <w:rFonts w:ascii="Times New Roman" w:eastAsia="Times New Roman" w:hAnsi="Times New Roman" w:cs="Times New Roman"/>
          <w:sz w:val="28"/>
          <w:szCs w:val="28"/>
        </w:rPr>
        <w:t>2137,8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рублей, или на 100,0%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к уточненному годовому плану, с </w:t>
      </w:r>
      <w:r w:rsidR="00B46A57">
        <w:rPr>
          <w:rFonts w:ascii="Times New Roman" w:eastAsia="Times New Roman" w:hAnsi="Times New Roman" w:cs="Times New Roman"/>
          <w:sz w:val="28"/>
          <w:szCs w:val="28"/>
        </w:rPr>
        <w:t>деф</w:t>
      </w:r>
      <w:r>
        <w:rPr>
          <w:rFonts w:ascii="Times New Roman" w:eastAsia="Times New Roman" w:hAnsi="Times New Roman" w:cs="Times New Roman"/>
          <w:sz w:val="28"/>
          <w:szCs w:val="28"/>
        </w:rPr>
        <w:t>ицитом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 сумме  </w:t>
      </w:r>
      <w:r w:rsidR="00B46A57">
        <w:rPr>
          <w:rFonts w:ascii="Times New Roman" w:eastAsia="Times New Roman" w:hAnsi="Times New Roman" w:cs="Times New Roman"/>
          <w:sz w:val="28"/>
          <w:szCs w:val="28"/>
        </w:rPr>
        <w:t>14,8</w:t>
      </w:r>
      <w:r w:rsidR="00CE41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 рублей. </w:t>
      </w:r>
    </w:p>
    <w:p w:rsidR="00AD65AD" w:rsidRPr="00FE03B7" w:rsidRDefault="00AD65AD" w:rsidP="00AD6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12A">
        <w:rPr>
          <w:rFonts w:ascii="Times New Roman" w:eastAsia="Times New Roman" w:hAnsi="Times New Roman" w:cs="Times New Roman"/>
          <w:sz w:val="28"/>
          <w:szCs w:val="28"/>
        </w:rPr>
        <w:t xml:space="preserve">В рамках проведенной внешней проверки годовой отчетности об исполнении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92412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2412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сельского поселения за 20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2</w:t>
      </w:r>
      <w:r w:rsidR="00B46A5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3</w:t>
      </w:r>
      <w:r w:rsidRPr="0092412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год </w:t>
      </w:r>
      <w:r w:rsidRPr="0092412A">
        <w:rPr>
          <w:rFonts w:ascii="Times New Roman" w:eastAsia="Times New Roman" w:hAnsi="Times New Roman" w:cs="Times New Roman"/>
          <w:sz w:val="28"/>
          <w:szCs w:val="28"/>
        </w:rPr>
        <w:t>проанализирована полнота и правильность заполнения форм бюджетной отчетности, по итогам которой установлено</w:t>
      </w:r>
      <w:r w:rsidR="00976F94">
        <w:rPr>
          <w:rFonts w:ascii="Times New Roman" w:eastAsia="Times New Roman" w:hAnsi="Times New Roman" w:cs="Times New Roman"/>
          <w:sz w:val="28"/>
          <w:szCs w:val="28"/>
        </w:rPr>
        <w:t>, что о</w:t>
      </w:r>
      <w:r w:rsidRPr="00FE03B7">
        <w:rPr>
          <w:rFonts w:ascii="Times New Roman" w:eastAsia="Times New Roman" w:hAnsi="Times New Roman" w:cs="Times New Roman"/>
          <w:sz w:val="28"/>
          <w:szCs w:val="28"/>
        </w:rPr>
        <w:t xml:space="preserve">тдельные формы бухгалтерской отчетности заполнены с нарушением требований </w:t>
      </w:r>
      <w:r w:rsidRPr="00FE03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Инструкции, утвержденной приказом Минфина России от 28.12.2010 № 191н, а именно</w:t>
      </w:r>
      <w:r w:rsidRPr="00FE03B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E4F4B" w:rsidRDefault="005E4F4B" w:rsidP="005E4F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5E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 в нарушение пункта </w:t>
      </w:r>
      <w:r w:rsidRPr="00795E58">
        <w:rPr>
          <w:rFonts w:ascii="Times New Roman" w:eastAsia="Times New Roman" w:hAnsi="Times New Roman" w:cs="Times New Roman"/>
          <w:b/>
          <w:sz w:val="28"/>
          <w:szCs w:val="28"/>
        </w:rPr>
        <w:t xml:space="preserve">72.1. Инструкции 191н в ф. 0503128 «Отчет о бюджетных обязательствах»  не заполнен </w:t>
      </w:r>
      <w:hyperlink r:id="rId9" w:history="1">
        <w:r w:rsidRPr="00795E58">
          <w:rPr>
            <w:rFonts w:ascii="Times New Roman" w:eastAsia="Times New Roman" w:hAnsi="Times New Roman" w:cs="Times New Roman"/>
            <w:b/>
            <w:sz w:val="28"/>
            <w:szCs w:val="28"/>
          </w:rPr>
          <w:t>раздел</w:t>
        </w:r>
      </w:hyperlink>
      <w:r w:rsidRPr="00795E58">
        <w:rPr>
          <w:rFonts w:ascii="Times New Roman" w:eastAsia="Times New Roman" w:hAnsi="Times New Roman" w:cs="Times New Roman"/>
          <w:b/>
          <w:sz w:val="28"/>
          <w:szCs w:val="28"/>
        </w:rPr>
        <w:t xml:space="preserve"> 3 "Обязательства финансовых годов, следующих за текущим (отчетным) финансовым годом";</w:t>
      </w:r>
    </w:p>
    <w:p w:rsidR="005E4F4B" w:rsidRDefault="005E4F4B" w:rsidP="005E4F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 в нарушение п. 163 Инструкции 191н в ф. 0503164 «Сведения об исполнении бюджета» в разделе 2 «Расходы» отражены показатели с исполнением 100,0%, тогда как необходимо было только показатели исполненные менее 95%.</w:t>
      </w:r>
    </w:p>
    <w:p w:rsidR="00B35C79" w:rsidRPr="00465F25" w:rsidRDefault="00B35C79" w:rsidP="00B35C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F25">
        <w:rPr>
          <w:rFonts w:ascii="Times New Roman" w:eastAsia="Times New Roman" w:hAnsi="Times New Roman" w:cs="Times New Roman"/>
          <w:sz w:val="28"/>
          <w:szCs w:val="28"/>
        </w:rPr>
        <w:t xml:space="preserve">В ходе проверки «Баланса главного распорядителя, распорядителя, получателя 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(форма 0503130)  - замечаний нет. </w:t>
      </w:r>
    </w:p>
    <w:p w:rsidR="00FB6EE1" w:rsidRPr="00FB6EE1" w:rsidRDefault="00FB6EE1" w:rsidP="00FB6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FB6EE1">
        <w:rPr>
          <w:rFonts w:ascii="Times New Roman" w:eastAsia="Times New Roman" w:hAnsi="Times New Roman" w:cs="Times New Roman"/>
          <w:sz w:val="28"/>
          <w:szCs w:val="28"/>
        </w:rPr>
        <w:t>В составе отчетности за 202</w:t>
      </w:r>
      <w:r w:rsidR="00B46A5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B6EE1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proofErr w:type="spellStart"/>
      <w:r w:rsidRPr="00FB6EE1">
        <w:rPr>
          <w:rFonts w:ascii="Times New Roman" w:eastAsia="Times New Roman" w:hAnsi="Times New Roman" w:cs="Times New Roman"/>
          <w:sz w:val="28"/>
          <w:szCs w:val="28"/>
        </w:rPr>
        <w:t>Дегтяревской</w:t>
      </w:r>
      <w:proofErr w:type="spellEnd"/>
      <w:r w:rsidRPr="00FB6EE1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администрацией не представлены следующие формы:</w:t>
      </w:r>
    </w:p>
    <w:p w:rsidR="00B46A57" w:rsidRPr="00B46A57" w:rsidRDefault="00B46A57" w:rsidP="00B46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6A57">
        <w:rPr>
          <w:rFonts w:ascii="Times New Roman" w:eastAsia="Times New Roman" w:hAnsi="Times New Roman" w:cs="Times New Roman"/>
          <w:b/>
          <w:sz w:val="28"/>
          <w:szCs w:val="28"/>
        </w:rPr>
        <w:t>-- в нарушение Приказа Минфина от 07.11.2023г. № 180н в составе пояснительной записки не представлены табличные формы №№ 11-16 Причина их непредставления в разделе 5  ф. 0503160 не указана.</w:t>
      </w:r>
    </w:p>
    <w:p w:rsidR="00B46A57" w:rsidRPr="00B46A57" w:rsidRDefault="00B46A57" w:rsidP="00B46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46A57">
        <w:rPr>
          <w:rFonts w:ascii="Times New Roman" w:eastAsia="Times New Roman" w:hAnsi="Times New Roman" w:cs="Times New Roman"/>
          <w:b/>
          <w:i/>
          <w:sz w:val="28"/>
          <w:szCs w:val="28"/>
        </w:rPr>
        <w:t>Замечание устранено в ходе проверки.</w:t>
      </w:r>
    </w:p>
    <w:p w:rsidR="00A16916" w:rsidRDefault="00275C6A" w:rsidP="00B4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A16916" w:rsidRPr="00465F25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сопоставления показателей форм пояснительной записки бюджетной отчетности, представленных главным администратором, с позициями форм бюджетной отчетности </w:t>
      </w:r>
      <w:r w:rsidR="00A16916">
        <w:rPr>
          <w:rFonts w:ascii="Times New Roman" w:eastAsia="Times New Roman" w:hAnsi="Times New Roman" w:cs="Times New Roman"/>
          <w:sz w:val="28"/>
          <w:szCs w:val="28"/>
        </w:rPr>
        <w:t xml:space="preserve">установлено несоответствие между формами 053123  и 0503168  в части не отражения оборотов материальных запасов в сумме </w:t>
      </w:r>
      <w:r w:rsidR="004E0D2A">
        <w:rPr>
          <w:rFonts w:ascii="Times New Roman" w:eastAsia="Times New Roman" w:hAnsi="Times New Roman" w:cs="Times New Roman"/>
          <w:sz w:val="28"/>
          <w:szCs w:val="28"/>
        </w:rPr>
        <w:t>151,0</w:t>
      </w:r>
      <w:r w:rsidR="00A16916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A16916" w:rsidRDefault="00A16916" w:rsidP="00A16916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 в</w:t>
      </w:r>
      <w:r w:rsidRPr="006E3749">
        <w:rPr>
          <w:rFonts w:ascii="Times New Roman" w:eastAsia="Times New Roman" w:hAnsi="Times New Roman" w:cs="Times New Roman"/>
          <w:b/>
          <w:sz w:val="28"/>
          <w:szCs w:val="28"/>
        </w:rPr>
        <w:t xml:space="preserve"> нарушение п. 166  Инструкции 191н  </w:t>
      </w:r>
      <w:proofErr w:type="spellStart"/>
      <w:r w:rsidRPr="006E3749">
        <w:rPr>
          <w:rFonts w:ascii="Times New Roman" w:eastAsia="Times New Roman" w:hAnsi="Times New Roman" w:cs="Times New Roman"/>
          <w:b/>
          <w:sz w:val="28"/>
          <w:szCs w:val="28"/>
        </w:rPr>
        <w:t>Дегтяревской</w:t>
      </w:r>
      <w:proofErr w:type="spellEnd"/>
      <w:r w:rsidRPr="006E374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сельской администрацией в ф. 0503168 «Сведения о движении нефинансовых активов»    не отражены обороты по материальным запасам за 2022 год в сумме </w:t>
      </w:r>
      <w:r w:rsidR="004E0D2A">
        <w:rPr>
          <w:rFonts w:ascii="Times New Roman" w:eastAsia="Times New Roman" w:hAnsi="Times New Roman" w:cs="Times New Roman"/>
          <w:b/>
          <w:sz w:val="28"/>
          <w:szCs w:val="28"/>
        </w:rPr>
        <w:t>151,0</w:t>
      </w:r>
      <w:r w:rsidRPr="006E3749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4E0D2A">
        <w:rPr>
          <w:rFonts w:ascii="Times New Roman" w:eastAsia="Times New Roman" w:hAnsi="Times New Roman" w:cs="Times New Roman"/>
          <w:b/>
          <w:sz w:val="28"/>
          <w:szCs w:val="28"/>
        </w:rPr>
        <w:t>75,5</w:t>
      </w:r>
      <w:r w:rsidRPr="006E3749">
        <w:rPr>
          <w:rFonts w:ascii="Times New Roman" w:eastAsia="Times New Roman" w:hAnsi="Times New Roman" w:cs="Times New Roman"/>
          <w:b/>
          <w:sz w:val="28"/>
          <w:szCs w:val="28"/>
        </w:rPr>
        <w:t>*2)  тыс. рублей.</w:t>
      </w:r>
    </w:p>
    <w:p w:rsidR="009D4425" w:rsidRPr="00D56D7F" w:rsidRDefault="009D4425" w:rsidP="009D442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6D7F">
        <w:rPr>
          <w:rFonts w:ascii="Times New Roman" w:hAnsi="Times New Roman"/>
          <w:b/>
          <w:sz w:val="28"/>
          <w:szCs w:val="28"/>
        </w:rPr>
        <w:t>В нарушение п. 1.3. Соглашения №</w:t>
      </w:r>
      <w:r>
        <w:rPr>
          <w:rFonts w:ascii="Times New Roman" w:hAnsi="Times New Roman"/>
          <w:b/>
          <w:sz w:val="28"/>
          <w:szCs w:val="28"/>
        </w:rPr>
        <w:t xml:space="preserve"> 4</w:t>
      </w:r>
      <w:r w:rsidRPr="00D56D7F">
        <w:rPr>
          <w:rFonts w:ascii="Times New Roman" w:hAnsi="Times New Roman"/>
          <w:b/>
          <w:sz w:val="28"/>
          <w:szCs w:val="28"/>
        </w:rPr>
        <w:t xml:space="preserve"> от 29.11.2019 года «О передаче полномочий по осуществлению внешнего муниципального финансового контроля»  внесени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D56D7F">
        <w:rPr>
          <w:rFonts w:ascii="Times New Roman" w:hAnsi="Times New Roman"/>
          <w:b/>
          <w:sz w:val="28"/>
          <w:szCs w:val="28"/>
        </w:rPr>
        <w:t xml:space="preserve"> изменений в бюджет поселения </w:t>
      </w:r>
      <w:r>
        <w:rPr>
          <w:rFonts w:ascii="Times New Roman" w:hAnsi="Times New Roman"/>
          <w:b/>
          <w:sz w:val="28"/>
          <w:szCs w:val="28"/>
        </w:rPr>
        <w:t>в 4-х случаях (</w:t>
      </w:r>
      <w:r w:rsidRPr="009D4425">
        <w:rPr>
          <w:rFonts w:ascii="Times New Roman" w:hAnsi="Times New Roman"/>
          <w:b/>
          <w:sz w:val="28"/>
          <w:szCs w:val="28"/>
        </w:rPr>
        <w:t>от 02.03.2023 года № 102, от 26.06.2023 года № 103, от 29.09.2023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D4425">
        <w:rPr>
          <w:rFonts w:ascii="Times New Roman" w:hAnsi="Times New Roman"/>
          <w:b/>
          <w:sz w:val="28"/>
          <w:szCs w:val="28"/>
        </w:rPr>
        <w:t>года №104, от 29.12.2023 года № 107</w:t>
      </w:r>
      <w:r>
        <w:rPr>
          <w:rFonts w:ascii="Times New Roman" w:hAnsi="Times New Roman"/>
          <w:b/>
          <w:sz w:val="28"/>
          <w:szCs w:val="28"/>
        </w:rPr>
        <w:t xml:space="preserve">) </w:t>
      </w:r>
      <w:r w:rsidRPr="00D56D7F">
        <w:rPr>
          <w:rFonts w:ascii="Times New Roman" w:hAnsi="Times New Roman"/>
          <w:b/>
          <w:sz w:val="28"/>
          <w:szCs w:val="28"/>
        </w:rPr>
        <w:t>произведено без  экспертизы КСП Суражского муниципального района.</w:t>
      </w:r>
    </w:p>
    <w:p w:rsidR="00A67B19" w:rsidRPr="002A0137" w:rsidRDefault="00A67B19" w:rsidP="00A67B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0137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Предложения:</w:t>
      </w:r>
    </w:p>
    <w:p w:rsidR="0091721C" w:rsidRPr="002A0137" w:rsidRDefault="0091721C" w:rsidP="0091721C">
      <w:pPr>
        <w:spacing w:line="240" w:lineRule="auto"/>
        <w:ind w:right="198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На основании изложенного и в соответствии с действующим законодательством</w:t>
      </w:r>
      <w:proofErr w:type="gramStart"/>
      <w:r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proofErr w:type="spellStart"/>
      <w:r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proofErr w:type="gramEnd"/>
      <w:r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>онтрольно</w:t>
      </w:r>
      <w:proofErr w:type="spellEnd"/>
      <w:r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счетная палата Суражского муниципального района предлагает: </w:t>
      </w:r>
    </w:p>
    <w:p w:rsidR="0091721C" w:rsidRPr="002A0137" w:rsidRDefault="0091721C" w:rsidP="0091721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>Направить Заключение по результатам экспертн</w:t>
      </w:r>
      <w:proofErr w:type="gramStart"/>
      <w:r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>о-</w:t>
      </w:r>
      <w:proofErr w:type="gramEnd"/>
      <w:r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>аналитическо</w:t>
      </w:r>
      <w:proofErr w:type="spellEnd"/>
    </w:p>
    <w:p w:rsidR="0091721C" w:rsidRPr="002A0137" w:rsidRDefault="0091721C" w:rsidP="009172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proofErr w:type="spellEnd"/>
      <w:r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мероприятия «Экспертиза и подготовка заключения на отчет  об исполнении бюджета </w:t>
      </w:r>
      <w:proofErr w:type="spellStart"/>
      <w:r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>Дегтяревского</w:t>
      </w:r>
      <w:proofErr w:type="spellEnd"/>
      <w:r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E82B6B">
        <w:rPr>
          <w:rFonts w:ascii="Times New Roman" w:eastAsia="Calibri" w:hAnsi="Times New Roman" w:cs="Times New Roman"/>
          <w:sz w:val="28"/>
          <w:szCs w:val="28"/>
          <w:lang w:eastAsia="en-US"/>
        </w:rPr>
        <w:t>Суражского муниципального района</w:t>
      </w:r>
      <w:r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Брянской области  за 202</w:t>
      </w:r>
      <w:r w:rsidR="00581EED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год»  в  </w:t>
      </w:r>
      <w:proofErr w:type="spellStart"/>
      <w:r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>Дегтяревский</w:t>
      </w:r>
      <w:proofErr w:type="spellEnd"/>
      <w:r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сельский  Совет народных депутатов  с рекомендацией рассмотреть проект решения «Об утверждении   отчета об исполнении бюджета </w:t>
      </w:r>
      <w:proofErr w:type="spellStart"/>
      <w:r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>Дегтяревского</w:t>
      </w:r>
      <w:proofErr w:type="spellEnd"/>
      <w:r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E82B6B">
        <w:rPr>
          <w:rFonts w:ascii="Times New Roman" w:eastAsia="Calibri" w:hAnsi="Times New Roman" w:cs="Times New Roman"/>
          <w:sz w:val="28"/>
          <w:szCs w:val="28"/>
          <w:lang w:eastAsia="en-US"/>
        </w:rPr>
        <w:t>Суражского муниципального района</w:t>
      </w:r>
      <w:r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Брянской области  за 202</w:t>
      </w:r>
      <w:r w:rsidR="006C4BE5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год».  </w:t>
      </w:r>
    </w:p>
    <w:p w:rsidR="0091721C" w:rsidRPr="002A0137" w:rsidRDefault="0091721C" w:rsidP="0083547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Направить Заключение по результатам </w:t>
      </w:r>
      <w:proofErr w:type="spellStart"/>
      <w:r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>экспертно</w:t>
      </w:r>
      <w:proofErr w:type="spellEnd"/>
      <w:r w:rsidR="005131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proofErr w:type="spellStart"/>
      <w:r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>аналитическо</w:t>
      </w:r>
      <w:proofErr w:type="spellEnd"/>
    </w:p>
    <w:p w:rsidR="0091721C" w:rsidRPr="002A0137" w:rsidRDefault="0091721C" w:rsidP="008354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proofErr w:type="spellEnd"/>
      <w:r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мероприятия «Экспертиза и подготовка заключения на отчет  об исполнении бюджета </w:t>
      </w:r>
      <w:proofErr w:type="spellStart"/>
      <w:r w:rsidR="00456CF0"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>Дегтяревского</w:t>
      </w:r>
      <w:proofErr w:type="spellEnd"/>
      <w:r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E82B6B">
        <w:rPr>
          <w:rFonts w:ascii="Times New Roman" w:eastAsia="Calibri" w:hAnsi="Times New Roman" w:cs="Times New Roman"/>
          <w:sz w:val="28"/>
          <w:szCs w:val="28"/>
          <w:lang w:eastAsia="en-US"/>
        </w:rPr>
        <w:t>Суражского муниципального района</w:t>
      </w:r>
      <w:r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Брянской области  за 202</w:t>
      </w:r>
      <w:r w:rsidR="00581EED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год»    в администрацию </w:t>
      </w:r>
      <w:proofErr w:type="spellStart"/>
      <w:r w:rsidR="00456CF0"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>Дегтяревского</w:t>
      </w:r>
      <w:proofErr w:type="spellEnd"/>
      <w:r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с предложениями:</w:t>
      </w:r>
    </w:p>
    <w:p w:rsidR="006C4BE5" w:rsidRPr="006C4BE5" w:rsidRDefault="0091721C" w:rsidP="009172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7A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2.1. </w:t>
      </w:r>
      <w:r w:rsidRPr="00D17A4C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Рассмотреть итоги настоящей внешней проверки, проанализировать замечания, отмеченные в заключении.</w:t>
      </w:r>
      <w:r w:rsidR="00504905" w:rsidRPr="00D17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4BE5" w:rsidRPr="006C4B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Принять меры по привлечению к ответственности лиц виновных в нарушении бюджетного законодательства.</w:t>
      </w:r>
    </w:p>
    <w:p w:rsidR="00504905" w:rsidRPr="00D17A4C" w:rsidRDefault="00504905" w:rsidP="005049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D17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  Составление и представление отчетности производить в строгом соответствии </w:t>
      </w:r>
      <w:r w:rsidRPr="00D17A4C">
        <w:rPr>
          <w:rFonts w:ascii="Times New Roman" w:eastAsia="Times New Roman" w:hAnsi="Times New Roman" w:cs="Times New Roman"/>
          <w:sz w:val="28"/>
          <w:szCs w:val="28"/>
        </w:rPr>
        <w:t xml:space="preserve">с требованиями </w:t>
      </w:r>
      <w:r w:rsidRPr="00D17A4C">
        <w:rPr>
          <w:rFonts w:ascii="Times New Roman" w:eastAsia="Times New Roman" w:hAnsi="Times New Roman" w:cs="Times New Roman"/>
          <w:spacing w:val="-6"/>
          <w:sz w:val="28"/>
          <w:szCs w:val="28"/>
        </w:rPr>
        <w:t>Инструкци</w:t>
      </w:r>
      <w:r w:rsidR="00396C92">
        <w:rPr>
          <w:rFonts w:ascii="Times New Roman" w:eastAsia="Times New Roman" w:hAnsi="Times New Roman" w:cs="Times New Roman"/>
          <w:spacing w:val="-6"/>
          <w:sz w:val="28"/>
          <w:szCs w:val="28"/>
        </w:rPr>
        <w:t>ей</w:t>
      </w:r>
      <w:r w:rsidRPr="00D17A4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от 28.12.2010 № 191н.</w:t>
      </w:r>
      <w:r w:rsidR="00396C9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Не допускать нарушений при составлении отчетных форм и представлять отчетность в полном составе.</w:t>
      </w:r>
    </w:p>
    <w:p w:rsidR="00581EED" w:rsidRDefault="009E69D2" w:rsidP="00581EED">
      <w:pPr>
        <w:widowControl w:val="0"/>
        <w:tabs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7A4C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B35C7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17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D17A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Обеспечить соблюдением </w:t>
      </w:r>
      <w:r w:rsidR="00581E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норм </w:t>
      </w:r>
      <w:r w:rsidR="00581EED" w:rsidRPr="00581EED">
        <w:rPr>
          <w:rFonts w:ascii="Times New Roman" w:eastAsia="Calibri" w:hAnsi="Times New Roman" w:cs="Times New Roman"/>
          <w:sz w:val="28"/>
          <w:szCs w:val="28"/>
          <w:lang w:eastAsia="en-US"/>
        </w:rPr>
        <w:t>Соглашения № 4 от 29.11.2019 года «О передаче полномочий по осуществлению внешнего муниципального финансового контроля»</w:t>
      </w:r>
      <w:r w:rsidR="00581E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части проведения экспертизы проекта Решения, при внесении изменений в бюджет поселения.</w:t>
      </w:r>
    </w:p>
    <w:p w:rsidR="00B35C79" w:rsidRDefault="00504905" w:rsidP="00581EED">
      <w:pPr>
        <w:widowControl w:val="0"/>
        <w:tabs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A4C">
        <w:rPr>
          <w:rFonts w:ascii="Times New Roman" w:eastAsia="Times New Roman" w:hAnsi="Times New Roman" w:cs="Times New Roman"/>
          <w:sz w:val="28"/>
          <w:szCs w:val="28"/>
        </w:rPr>
        <w:t>3</w:t>
      </w:r>
      <w:r w:rsidR="00A67B19" w:rsidRPr="00D17A4C">
        <w:rPr>
          <w:rFonts w:ascii="Times New Roman" w:eastAsia="Times New Roman" w:hAnsi="Times New Roman" w:cs="Times New Roman"/>
          <w:sz w:val="28"/>
          <w:szCs w:val="28"/>
        </w:rPr>
        <w:t xml:space="preserve">. Контрольно-счетная палата предлагает </w:t>
      </w:r>
      <w:proofErr w:type="spellStart"/>
      <w:r w:rsidR="00A67B19" w:rsidRPr="00D17A4C">
        <w:rPr>
          <w:rFonts w:ascii="Times New Roman" w:eastAsia="Times New Roman" w:hAnsi="Times New Roman" w:cs="Times New Roman"/>
          <w:sz w:val="28"/>
          <w:szCs w:val="28"/>
        </w:rPr>
        <w:t>Дегтяревскому</w:t>
      </w:r>
      <w:proofErr w:type="spellEnd"/>
      <w:r w:rsidR="00A67B19" w:rsidRPr="00D17A4C">
        <w:rPr>
          <w:rFonts w:ascii="Times New Roman" w:eastAsia="Times New Roman" w:hAnsi="Times New Roman" w:cs="Times New Roman"/>
          <w:sz w:val="28"/>
          <w:szCs w:val="28"/>
        </w:rPr>
        <w:t xml:space="preserve"> сельскому Совету народных депутатов «Отчет об исполнении </w:t>
      </w:r>
      <w:r w:rsidR="00FF0E8B"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бюджета </w:t>
      </w:r>
      <w:proofErr w:type="spellStart"/>
      <w:r w:rsidR="00FF0E8B"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>Дегтяревского</w:t>
      </w:r>
      <w:proofErr w:type="spellEnd"/>
      <w:r w:rsidR="00FF0E8B"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FF0E8B">
        <w:rPr>
          <w:rFonts w:ascii="Times New Roman" w:eastAsia="Calibri" w:hAnsi="Times New Roman" w:cs="Times New Roman"/>
          <w:sz w:val="28"/>
          <w:szCs w:val="28"/>
          <w:lang w:eastAsia="en-US"/>
        </w:rPr>
        <w:t>Суражского муниципального района</w:t>
      </w:r>
      <w:r w:rsidR="00FF0E8B"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Брянской области</w:t>
      </w:r>
      <w:r w:rsidR="00A67B19" w:rsidRPr="00D17A4C"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 w:rsidR="00B35C79">
        <w:rPr>
          <w:rFonts w:ascii="Times New Roman" w:eastAsia="Times New Roman" w:hAnsi="Times New Roman" w:cs="Times New Roman"/>
          <w:sz w:val="28"/>
          <w:szCs w:val="28"/>
        </w:rPr>
        <w:t>2</w:t>
      </w:r>
      <w:r w:rsidR="00581EED">
        <w:rPr>
          <w:rFonts w:ascii="Times New Roman" w:eastAsia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A67B19" w:rsidRPr="00D17A4C">
        <w:rPr>
          <w:rFonts w:ascii="Times New Roman" w:eastAsia="Times New Roman" w:hAnsi="Times New Roman" w:cs="Times New Roman"/>
          <w:sz w:val="28"/>
          <w:szCs w:val="28"/>
        </w:rPr>
        <w:t xml:space="preserve"> год» </w:t>
      </w:r>
      <w:r w:rsidR="00B35C79">
        <w:rPr>
          <w:rFonts w:ascii="Times New Roman" w:eastAsia="Times New Roman" w:hAnsi="Times New Roman" w:cs="Times New Roman"/>
          <w:sz w:val="28"/>
          <w:szCs w:val="28"/>
        </w:rPr>
        <w:t>к рассмотрению.</w:t>
      </w:r>
    </w:p>
    <w:p w:rsidR="00CC1F45" w:rsidRPr="00CC1F45" w:rsidRDefault="00CC1F45" w:rsidP="00CC1F45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Настоящее заключение составлено в двух экземплярах.</w:t>
      </w:r>
    </w:p>
    <w:p w:rsidR="00CC1F45" w:rsidRPr="00CC1F45" w:rsidRDefault="00CC1F45" w:rsidP="00CC1F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560FA" w:rsidRPr="00A67B19" w:rsidRDefault="00CC1F45" w:rsidP="00CC1F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 w:rsidRPr="00A67B19">
        <w:rPr>
          <w:rFonts w:ascii="Times New Roman" w:eastAsia="Times New Roman" w:hAnsi="Times New Roman" w:cs="Times New Roman"/>
          <w:bCs/>
          <w:sz w:val="28"/>
        </w:rPr>
        <w:t xml:space="preserve">Председатель </w:t>
      </w:r>
    </w:p>
    <w:p w:rsidR="00CC1F45" w:rsidRPr="00A67B19" w:rsidRDefault="00CC1F45" w:rsidP="00CC1F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B19">
        <w:rPr>
          <w:rFonts w:ascii="Times New Roman" w:eastAsia="Times New Roman" w:hAnsi="Times New Roman" w:cs="Times New Roman"/>
          <w:bCs/>
          <w:sz w:val="28"/>
        </w:rPr>
        <w:t>Контрольно – счетной палаты</w:t>
      </w:r>
    </w:p>
    <w:p w:rsidR="00CC1F45" w:rsidRPr="00A67B19" w:rsidRDefault="00CC1F45" w:rsidP="00CC1F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B19">
        <w:rPr>
          <w:rFonts w:ascii="Times New Roman" w:eastAsia="Times New Roman" w:hAnsi="Times New Roman" w:cs="Times New Roman"/>
          <w:bCs/>
          <w:sz w:val="28"/>
        </w:rPr>
        <w:t>Суражского муниципального района          </w:t>
      </w:r>
      <w:r w:rsidR="0083273E" w:rsidRPr="00A67B19">
        <w:rPr>
          <w:rFonts w:ascii="Times New Roman" w:eastAsia="Times New Roman" w:hAnsi="Times New Roman" w:cs="Times New Roman"/>
          <w:bCs/>
          <w:sz w:val="28"/>
        </w:rPr>
        <w:t xml:space="preserve">       </w:t>
      </w:r>
      <w:r w:rsidRPr="00A67B19">
        <w:rPr>
          <w:rFonts w:ascii="Times New Roman" w:eastAsia="Times New Roman" w:hAnsi="Times New Roman" w:cs="Times New Roman"/>
          <w:bCs/>
          <w:sz w:val="28"/>
        </w:rPr>
        <w:t>                      </w:t>
      </w:r>
      <w:r w:rsidR="00F560FA" w:rsidRPr="00A67B19">
        <w:rPr>
          <w:rFonts w:ascii="Times New Roman" w:eastAsia="Times New Roman" w:hAnsi="Times New Roman" w:cs="Times New Roman"/>
          <w:bCs/>
          <w:sz w:val="28"/>
        </w:rPr>
        <w:t>Н</w:t>
      </w:r>
      <w:r w:rsidRPr="00A67B19">
        <w:rPr>
          <w:rFonts w:ascii="Times New Roman" w:eastAsia="Times New Roman" w:hAnsi="Times New Roman" w:cs="Times New Roman"/>
          <w:bCs/>
          <w:sz w:val="28"/>
        </w:rPr>
        <w:t>.</w:t>
      </w:r>
      <w:r w:rsidR="00F560FA" w:rsidRPr="00A67B19">
        <w:rPr>
          <w:rFonts w:ascii="Times New Roman" w:eastAsia="Times New Roman" w:hAnsi="Times New Roman" w:cs="Times New Roman"/>
          <w:bCs/>
          <w:sz w:val="28"/>
        </w:rPr>
        <w:t>В</w:t>
      </w:r>
      <w:r w:rsidRPr="00A67B19">
        <w:rPr>
          <w:rFonts w:ascii="Times New Roman" w:eastAsia="Times New Roman" w:hAnsi="Times New Roman" w:cs="Times New Roman"/>
          <w:bCs/>
          <w:sz w:val="28"/>
        </w:rPr>
        <w:t>.</w:t>
      </w:r>
      <w:r w:rsidR="00CC3CF1" w:rsidRPr="00A67B19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EB1B09" w:rsidRPr="00A67B19">
        <w:rPr>
          <w:rFonts w:ascii="Times New Roman" w:eastAsia="Times New Roman" w:hAnsi="Times New Roman" w:cs="Times New Roman"/>
          <w:bCs/>
          <w:sz w:val="28"/>
        </w:rPr>
        <w:t>Жидкова</w:t>
      </w:r>
    </w:p>
    <w:p w:rsidR="00CC1F45" w:rsidRPr="00A67B19" w:rsidRDefault="00CC1F45" w:rsidP="00CC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B19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066C9E" w:rsidRPr="00A67B19" w:rsidRDefault="00066C9E" w:rsidP="00CC1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7B19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</w:t>
      </w:r>
      <w:r w:rsidR="00CC1F45" w:rsidRPr="00A67B19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proofErr w:type="spellStart"/>
      <w:r w:rsidR="00821043" w:rsidRPr="00A67B19">
        <w:rPr>
          <w:rFonts w:ascii="Times New Roman" w:eastAsia="Times New Roman" w:hAnsi="Times New Roman" w:cs="Times New Roman"/>
          <w:sz w:val="28"/>
          <w:szCs w:val="28"/>
        </w:rPr>
        <w:t>Дегтяревско</w:t>
      </w:r>
      <w:r w:rsidR="00A67B19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A67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67B19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A67B19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gramEnd"/>
      <w:r w:rsidRPr="00A67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1F45" w:rsidRDefault="00A67B19" w:rsidP="00CC1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066C9E" w:rsidRPr="00A67B1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066C9E" w:rsidRPr="00A67B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066C9E" w:rsidRPr="00A67B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Батенко</w:t>
      </w:r>
      <w:proofErr w:type="spellEnd"/>
    </w:p>
    <w:p w:rsidR="00A67B19" w:rsidRDefault="00A67B19" w:rsidP="00CC1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7B19" w:rsidRPr="00A67B19" w:rsidRDefault="00A67B19" w:rsidP="00CC1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Главный бухгалтер                                                                    </w:t>
      </w:r>
      <w:r w:rsidR="00AF7204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. П. Сивакова</w:t>
      </w:r>
    </w:p>
    <w:p w:rsidR="00942BBE" w:rsidRPr="00066C9E" w:rsidRDefault="00942BBE">
      <w:pPr>
        <w:rPr>
          <w:b/>
          <w:sz w:val="28"/>
          <w:szCs w:val="28"/>
        </w:rPr>
      </w:pPr>
    </w:p>
    <w:sectPr w:rsidR="00942BBE" w:rsidRPr="00066C9E" w:rsidSect="00411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A7563"/>
    <w:multiLevelType w:val="multilevel"/>
    <w:tmpl w:val="B25E465E"/>
    <w:lvl w:ilvl="0">
      <w:start w:val="1"/>
      <w:numFmt w:val="decimal"/>
      <w:lvlText w:val="%1."/>
      <w:lvlJc w:val="left"/>
      <w:pPr>
        <w:ind w:left="1320" w:hanging="495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95" w:hanging="720"/>
      </w:pPr>
    </w:lvl>
    <w:lvl w:ilvl="3">
      <w:start w:val="1"/>
      <w:numFmt w:val="decimal"/>
      <w:isLgl/>
      <w:lvlText w:val="%1.%2.%3.%4."/>
      <w:lvlJc w:val="left"/>
      <w:pPr>
        <w:ind w:left="2130" w:hanging="1080"/>
      </w:pPr>
    </w:lvl>
    <w:lvl w:ilvl="4">
      <w:start w:val="1"/>
      <w:numFmt w:val="decimal"/>
      <w:isLgl/>
      <w:lvlText w:val="%1.%2.%3.%4.%5."/>
      <w:lvlJc w:val="left"/>
      <w:pPr>
        <w:ind w:left="2205" w:hanging="1080"/>
      </w:pPr>
    </w:lvl>
    <w:lvl w:ilvl="5">
      <w:start w:val="1"/>
      <w:numFmt w:val="decimal"/>
      <w:isLgl/>
      <w:lvlText w:val="%1.%2.%3.%4.%5.%6."/>
      <w:lvlJc w:val="left"/>
      <w:pPr>
        <w:ind w:left="2640" w:hanging="1440"/>
      </w:pPr>
    </w:lvl>
    <w:lvl w:ilvl="6">
      <w:start w:val="1"/>
      <w:numFmt w:val="decimal"/>
      <w:isLgl/>
      <w:lvlText w:val="%1.%2.%3.%4.%5.%6.%7."/>
      <w:lvlJc w:val="left"/>
      <w:pPr>
        <w:ind w:left="3075" w:hanging="1800"/>
      </w:pPr>
    </w:lvl>
    <w:lvl w:ilvl="7">
      <w:start w:val="1"/>
      <w:numFmt w:val="decimal"/>
      <w:isLgl/>
      <w:lvlText w:val="%1.%2.%3.%4.%5.%6.%7.%8."/>
      <w:lvlJc w:val="left"/>
      <w:pPr>
        <w:ind w:left="3150" w:hanging="1800"/>
      </w:pPr>
    </w:lvl>
    <w:lvl w:ilvl="8">
      <w:start w:val="1"/>
      <w:numFmt w:val="decimal"/>
      <w:isLgl/>
      <w:lvlText w:val="%1.%2.%3.%4.%5.%6.%7.%8.%9."/>
      <w:lvlJc w:val="left"/>
      <w:pPr>
        <w:ind w:left="3585" w:hanging="2160"/>
      </w:pPr>
    </w:lvl>
  </w:abstractNum>
  <w:abstractNum w:abstractNumId="1">
    <w:nsid w:val="7A3503A7"/>
    <w:multiLevelType w:val="hybridMultilevel"/>
    <w:tmpl w:val="3112F1B4"/>
    <w:lvl w:ilvl="0" w:tplc="1A08EA26">
      <w:start w:val="1"/>
      <w:numFmt w:val="decimal"/>
      <w:lvlText w:val="%1."/>
      <w:lvlJc w:val="left"/>
      <w:pPr>
        <w:ind w:left="91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1F45"/>
    <w:rsid w:val="0000026D"/>
    <w:rsid w:val="0000130A"/>
    <w:rsid w:val="00001AFB"/>
    <w:rsid w:val="00001B3D"/>
    <w:rsid w:val="00002A0A"/>
    <w:rsid w:val="00004BAF"/>
    <w:rsid w:val="00004E7F"/>
    <w:rsid w:val="00007D48"/>
    <w:rsid w:val="000100E2"/>
    <w:rsid w:val="00010B0F"/>
    <w:rsid w:val="000114BA"/>
    <w:rsid w:val="00014083"/>
    <w:rsid w:val="00015C42"/>
    <w:rsid w:val="00017E6B"/>
    <w:rsid w:val="000209CC"/>
    <w:rsid w:val="00020F8A"/>
    <w:rsid w:val="00022D45"/>
    <w:rsid w:val="00022FA6"/>
    <w:rsid w:val="000233C7"/>
    <w:rsid w:val="00023BE5"/>
    <w:rsid w:val="0003034A"/>
    <w:rsid w:val="000375BC"/>
    <w:rsid w:val="0004146A"/>
    <w:rsid w:val="00043476"/>
    <w:rsid w:val="00044D49"/>
    <w:rsid w:val="000455CA"/>
    <w:rsid w:val="0005136D"/>
    <w:rsid w:val="00051D61"/>
    <w:rsid w:val="00052451"/>
    <w:rsid w:val="00053980"/>
    <w:rsid w:val="00053FA4"/>
    <w:rsid w:val="0005555D"/>
    <w:rsid w:val="00055AD5"/>
    <w:rsid w:val="00060DE8"/>
    <w:rsid w:val="00061B04"/>
    <w:rsid w:val="00064EFF"/>
    <w:rsid w:val="00066A38"/>
    <w:rsid w:val="00066C9E"/>
    <w:rsid w:val="000703E0"/>
    <w:rsid w:val="00072CAD"/>
    <w:rsid w:val="00072FD5"/>
    <w:rsid w:val="00074218"/>
    <w:rsid w:val="00076588"/>
    <w:rsid w:val="00080A9B"/>
    <w:rsid w:val="0008400C"/>
    <w:rsid w:val="00084B1E"/>
    <w:rsid w:val="00085FD4"/>
    <w:rsid w:val="000915F4"/>
    <w:rsid w:val="00093A28"/>
    <w:rsid w:val="000A45BA"/>
    <w:rsid w:val="000A50E3"/>
    <w:rsid w:val="000A584D"/>
    <w:rsid w:val="000A6F60"/>
    <w:rsid w:val="000B1C45"/>
    <w:rsid w:val="000B54B4"/>
    <w:rsid w:val="000B5CBF"/>
    <w:rsid w:val="000C23DF"/>
    <w:rsid w:val="000C3A51"/>
    <w:rsid w:val="000C4BDC"/>
    <w:rsid w:val="000C51BA"/>
    <w:rsid w:val="000C7DFE"/>
    <w:rsid w:val="000D1FB9"/>
    <w:rsid w:val="000D7DE7"/>
    <w:rsid w:val="000E2467"/>
    <w:rsid w:val="000E5756"/>
    <w:rsid w:val="000F623A"/>
    <w:rsid w:val="000F64F8"/>
    <w:rsid w:val="00100C38"/>
    <w:rsid w:val="00102341"/>
    <w:rsid w:val="001047DF"/>
    <w:rsid w:val="00110275"/>
    <w:rsid w:val="00111F62"/>
    <w:rsid w:val="00113B7D"/>
    <w:rsid w:val="00114519"/>
    <w:rsid w:val="0011462E"/>
    <w:rsid w:val="00114B90"/>
    <w:rsid w:val="001150B5"/>
    <w:rsid w:val="00115F50"/>
    <w:rsid w:val="0012677B"/>
    <w:rsid w:val="001274C2"/>
    <w:rsid w:val="0012759F"/>
    <w:rsid w:val="00132E8C"/>
    <w:rsid w:val="0013664B"/>
    <w:rsid w:val="00136FC8"/>
    <w:rsid w:val="0013777A"/>
    <w:rsid w:val="00140733"/>
    <w:rsid w:val="00141EDF"/>
    <w:rsid w:val="00142B99"/>
    <w:rsid w:val="00145BFB"/>
    <w:rsid w:val="001474A9"/>
    <w:rsid w:val="001502FC"/>
    <w:rsid w:val="00150ADD"/>
    <w:rsid w:val="00160C5E"/>
    <w:rsid w:val="00163287"/>
    <w:rsid w:val="00165279"/>
    <w:rsid w:val="0016733B"/>
    <w:rsid w:val="0017003F"/>
    <w:rsid w:val="0017036F"/>
    <w:rsid w:val="00175DA3"/>
    <w:rsid w:val="0018079E"/>
    <w:rsid w:val="00181A1A"/>
    <w:rsid w:val="00183BC0"/>
    <w:rsid w:val="00184347"/>
    <w:rsid w:val="00184FB6"/>
    <w:rsid w:val="001852CF"/>
    <w:rsid w:val="0019155B"/>
    <w:rsid w:val="00192941"/>
    <w:rsid w:val="00195789"/>
    <w:rsid w:val="001A1108"/>
    <w:rsid w:val="001A2AA6"/>
    <w:rsid w:val="001A41C3"/>
    <w:rsid w:val="001A43B3"/>
    <w:rsid w:val="001A58D0"/>
    <w:rsid w:val="001B1392"/>
    <w:rsid w:val="001B4474"/>
    <w:rsid w:val="001B4A6D"/>
    <w:rsid w:val="001B574E"/>
    <w:rsid w:val="001C11E9"/>
    <w:rsid w:val="001C66EC"/>
    <w:rsid w:val="001D0B6F"/>
    <w:rsid w:val="001D1517"/>
    <w:rsid w:val="001D43B2"/>
    <w:rsid w:val="001D4AEE"/>
    <w:rsid w:val="001D7371"/>
    <w:rsid w:val="001D7BED"/>
    <w:rsid w:val="001E7978"/>
    <w:rsid w:val="001E7A6D"/>
    <w:rsid w:val="001F205B"/>
    <w:rsid w:val="001F49C3"/>
    <w:rsid w:val="001F4D9E"/>
    <w:rsid w:val="001F595B"/>
    <w:rsid w:val="001F5D41"/>
    <w:rsid w:val="002004AC"/>
    <w:rsid w:val="002008BC"/>
    <w:rsid w:val="0020171C"/>
    <w:rsid w:val="00202FDD"/>
    <w:rsid w:val="00203788"/>
    <w:rsid w:val="002068BC"/>
    <w:rsid w:val="00211A28"/>
    <w:rsid w:val="00211DB6"/>
    <w:rsid w:val="00212EE0"/>
    <w:rsid w:val="002138D2"/>
    <w:rsid w:val="002159A9"/>
    <w:rsid w:val="002200F0"/>
    <w:rsid w:val="00221DD5"/>
    <w:rsid w:val="002235B5"/>
    <w:rsid w:val="00224B34"/>
    <w:rsid w:val="00227B85"/>
    <w:rsid w:val="00230858"/>
    <w:rsid w:val="002315E7"/>
    <w:rsid w:val="002325A8"/>
    <w:rsid w:val="00233F3E"/>
    <w:rsid w:val="00234987"/>
    <w:rsid w:val="00235BC0"/>
    <w:rsid w:val="002422C0"/>
    <w:rsid w:val="00242B4B"/>
    <w:rsid w:val="00242E04"/>
    <w:rsid w:val="00243A4F"/>
    <w:rsid w:val="00250DB7"/>
    <w:rsid w:val="0025141F"/>
    <w:rsid w:val="0025326C"/>
    <w:rsid w:val="002547A5"/>
    <w:rsid w:val="002556FD"/>
    <w:rsid w:val="002571AF"/>
    <w:rsid w:val="002629FB"/>
    <w:rsid w:val="00263C3B"/>
    <w:rsid w:val="00270330"/>
    <w:rsid w:val="00270F02"/>
    <w:rsid w:val="0027181B"/>
    <w:rsid w:val="002728CC"/>
    <w:rsid w:val="00275C6A"/>
    <w:rsid w:val="002767B5"/>
    <w:rsid w:val="00276850"/>
    <w:rsid w:val="00277469"/>
    <w:rsid w:val="00277EC7"/>
    <w:rsid w:val="00281C09"/>
    <w:rsid w:val="00281CE9"/>
    <w:rsid w:val="002923B5"/>
    <w:rsid w:val="002927E3"/>
    <w:rsid w:val="00296214"/>
    <w:rsid w:val="00297FEE"/>
    <w:rsid w:val="002A0137"/>
    <w:rsid w:val="002A0705"/>
    <w:rsid w:val="002A0E8B"/>
    <w:rsid w:val="002A1B44"/>
    <w:rsid w:val="002A3D25"/>
    <w:rsid w:val="002A5934"/>
    <w:rsid w:val="002A6583"/>
    <w:rsid w:val="002B6D83"/>
    <w:rsid w:val="002C1C7B"/>
    <w:rsid w:val="002C21C4"/>
    <w:rsid w:val="002C2364"/>
    <w:rsid w:val="002C2DF6"/>
    <w:rsid w:val="002C4ED8"/>
    <w:rsid w:val="002C7EC3"/>
    <w:rsid w:val="002D0625"/>
    <w:rsid w:val="002D3F15"/>
    <w:rsid w:val="002D4471"/>
    <w:rsid w:val="002D5AF8"/>
    <w:rsid w:val="002D6617"/>
    <w:rsid w:val="002D6C4F"/>
    <w:rsid w:val="002E0232"/>
    <w:rsid w:val="002E0953"/>
    <w:rsid w:val="002E095D"/>
    <w:rsid w:val="002E0ECA"/>
    <w:rsid w:val="002F1FDE"/>
    <w:rsid w:val="002F6023"/>
    <w:rsid w:val="002F66FD"/>
    <w:rsid w:val="002F798C"/>
    <w:rsid w:val="0030085C"/>
    <w:rsid w:val="0030144D"/>
    <w:rsid w:val="00301AE1"/>
    <w:rsid w:val="003021A4"/>
    <w:rsid w:val="003132E1"/>
    <w:rsid w:val="00313AFA"/>
    <w:rsid w:val="00314819"/>
    <w:rsid w:val="00315C2F"/>
    <w:rsid w:val="0031697A"/>
    <w:rsid w:val="00316D0D"/>
    <w:rsid w:val="00320ED4"/>
    <w:rsid w:val="00321866"/>
    <w:rsid w:val="00321A4D"/>
    <w:rsid w:val="003267D0"/>
    <w:rsid w:val="00326F86"/>
    <w:rsid w:val="0032756D"/>
    <w:rsid w:val="00333A25"/>
    <w:rsid w:val="0033405A"/>
    <w:rsid w:val="00334B5C"/>
    <w:rsid w:val="0033571E"/>
    <w:rsid w:val="003375B5"/>
    <w:rsid w:val="00337CCD"/>
    <w:rsid w:val="0034103C"/>
    <w:rsid w:val="003429AA"/>
    <w:rsid w:val="00343199"/>
    <w:rsid w:val="0034394A"/>
    <w:rsid w:val="00347CDF"/>
    <w:rsid w:val="00355DBD"/>
    <w:rsid w:val="00357B2F"/>
    <w:rsid w:val="003607B0"/>
    <w:rsid w:val="0036143F"/>
    <w:rsid w:val="0036653B"/>
    <w:rsid w:val="003703A4"/>
    <w:rsid w:val="003719D4"/>
    <w:rsid w:val="003723E8"/>
    <w:rsid w:val="003807BE"/>
    <w:rsid w:val="00381DA4"/>
    <w:rsid w:val="0038302B"/>
    <w:rsid w:val="003849F8"/>
    <w:rsid w:val="00385715"/>
    <w:rsid w:val="0038708A"/>
    <w:rsid w:val="003878E5"/>
    <w:rsid w:val="003905F0"/>
    <w:rsid w:val="00393F0D"/>
    <w:rsid w:val="00395133"/>
    <w:rsid w:val="003962AC"/>
    <w:rsid w:val="0039651C"/>
    <w:rsid w:val="00396C92"/>
    <w:rsid w:val="00397397"/>
    <w:rsid w:val="00397F9B"/>
    <w:rsid w:val="003A1248"/>
    <w:rsid w:val="003A2D0D"/>
    <w:rsid w:val="003A4A33"/>
    <w:rsid w:val="003A5895"/>
    <w:rsid w:val="003B24FB"/>
    <w:rsid w:val="003B3D73"/>
    <w:rsid w:val="003B4BBF"/>
    <w:rsid w:val="003B6A3D"/>
    <w:rsid w:val="003B6E20"/>
    <w:rsid w:val="003C1E29"/>
    <w:rsid w:val="003C2423"/>
    <w:rsid w:val="003C26F8"/>
    <w:rsid w:val="003C362F"/>
    <w:rsid w:val="003C592E"/>
    <w:rsid w:val="003C6677"/>
    <w:rsid w:val="003C6DC4"/>
    <w:rsid w:val="003D14BA"/>
    <w:rsid w:val="003D2322"/>
    <w:rsid w:val="003D428D"/>
    <w:rsid w:val="003D4D43"/>
    <w:rsid w:val="003D5F69"/>
    <w:rsid w:val="003E0804"/>
    <w:rsid w:val="003E55AC"/>
    <w:rsid w:val="003F3ACF"/>
    <w:rsid w:val="003F4636"/>
    <w:rsid w:val="003F5E4E"/>
    <w:rsid w:val="003F68D5"/>
    <w:rsid w:val="003F7A95"/>
    <w:rsid w:val="003F7EB0"/>
    <w:rsid w:val="00403F8A"/>
    <w:rsid w:val="004058C5"/>
    <w:rsid w:val="004059A4"/>
    <w:rsid w:val="00405E57"/>
    <w:rsid w:val="00407489"/>
    <w:rsid w:val="0040780A"/>
    <w:rsid w:val="00407BB8"/>
    <w:rsid w:val="00410349"/>
    <w:rsid w:val="0041108D"/>
    <w:rsid w:val="00411E11"/>
    <w:rsid w:val="00412471"/>
    <w:rsid w:val="0041465B"/>
    <w:rsid w:val="00414EF8"/>
    <w:rsid w:val="0041647A"/>
    <w:rsid w:val="00417744"/>
    <w:rsid w:val="00422918"/>
    <w:rsid w:val="00430461"/>
    <w:rsid w:val="004318F6"/>
    <w:rsid w:val="00433503"/>
    <w:rsid w:val="004340B1"/>
    <w:rsid w:val="00437528"/>
    <w:rsid w:val="00441806"/>
    <w:rsid w:val="0044268D"/>
    <w:rsid w:val="004458F7"/>
    <w:rsid w:val="00446CA2"/>
    <w:rsid w:val="004507A9"/>
    <w:rsid w:val="0045377A"/>
    <w:rsid w:val="0045449E"/>
    <w:rsid w:val="00454BE8"/>
    <w:rsid w:val="00456259"/>
    <w:rsid w:val="00456CF0"/>
    <w:rsid w:val="004626DF"/>
    <w:rsid w:val="00462CA3"/>
    <w:rsid w:val="00467A92"/>
    <w:rsid w:val="004719A4"/>
    <w:rsid w:val="00472D62"/>
    <w:rsid w:val="00473E1D"/>
    <w:rsid w:val="00475527"/>
    <w:rsid w:val="004758BD"/>
    <w:rsid w:val="00475B86"/>
    <w:rsid w:val="00476995"/>
    <w:rsid w:val="00482038"/>
    <w:rsid w:val="0048309A"/>
    <w:rsid w:val="004838AB"/>
    <w:rsid w:val="00485D19"/>
    <w:rsid w:val="004944D4"/>
    <w:rsid w:val="00494544"/>
    <w:rsid w:val="00494E2F"/>
    <w:rsid w:val="004A00B0"/>
    <w:rsid w:val="004A1184"/>
    <w:rsid w:val="004A1201"/>
    <w:rsid w:val="004A1947"/>
    <w:rsid w:val="004A3F58"/>
    <w:rsid w:val="004A4C2D"/>
    <w:rsid w:val="004A4D6E"/>
    <w:rsid w:val="004A598E"/>
    <w:rsid w:val="004A5C6B"/>
    <w:rsid w:val="004B478B"/>
    <w:rsid w:val="004B5769"/>
    <w:rsid w:val="004B5EB0"/>
    <w:rsid w:val="004B6447"/>
    <w:rsid w:val="004B7374"/>
    <w:rsid w:val="004C0364"/>
    <w:rsid w:val="004C4934"/>
    <w:rsid w:val="004D0068"/>
    <w:rsid w:val="004D03E8"/>
    <w:rsid w:val="004D506C"/>
    <w:rsid w:val="004D6765"/>
    <w:rsid w:val="004D772C"/>
    <w:rsid w:val="004E0D2A"/>
    <w:rsid w:val="004E105C"/>
    <w:rsid w:val="004E24B7"/>
    <w:rsid w:val="004E43E9"/>
    <w:rsid w:val="004E4BB9"/>
    <w:rsid w:val="004E6044"/>
    <w:rsid w:val="004E62BB"/>
    <w:rsid w:val="004E7502"/>
    <w:rsid w:val="004F0BC2"/>
    <w:rsid w:val="004F2351"/>
    <w:rsid w:val="004F47B3"/>
    <w:rsid w:val="004F5857"/>
    <w:rsid w:val="004F62A3"/>
    <w:rsid w:val="005017FC"/>
    <w:rsid w:val="0050419E"/>
    <w:rsid w:val="0050446C"/>
    <w:rsid w:val="00504905"/>
    <w:rsid w:val="00504D17"/>
    <w:rsid w:val="00505B1E"/>
    <w:rsid w:val="005063D3"/>
    <w:rsid w:val="00507CB4"/>
    <w:rsid w:val="00507F47"/>
    <w:rsid w:val="005102DE"/>
    <w:rsid w:val="005106B0"/>
    <w:rsid w:val="00510A45"/>
    <w:rsid w:val="00510D31"/>
    <w:rsid w:val="00510F2C"/>
    <w:rsid w:val="0051186D"/>
    <w:rsid w:val="0051218B"/>
    <w:rsid w:val="0051319E"/>
    <w:rsid w:val="00516563"/>
    <w:rsid w:val="005169B8"/>
    <w:rsid w:val="0052062B"/>
    <w:rsid w:val="005214B3"/>
    <w:rsid w:val="00523328"/>
    <w:rsid w:val="00530D7F"/>
    <w:rsid w:val="00531069"/>
    <w:rsid w:val="00532601"/>
    <w:rsid w:val="005333BE"/>
    <w:rsid w:val="00540CD5"/>
    <w:rsid w:val="00540DCB"/>
    <w:rsid w:val="00541AC7"/>
    <w:rsid w:val="0054524E"/>
    <w:rsid w:val="00547D85"/>
    <w:rsid w:val="005503AE"/>
    <w:rsid w:val="00551E70"/>
    <w:rsid w:val="00552392"/>
    <w:rsid w:val="0055394D"/>
    <w:rsid w:val="00554C07"/>
    <w:rsid w:val="00555FA1"/>
    <w:rsid w:val="005578D8"/>
    <w:rsid w:val="0056021D"/>
    <w:rsid w:val="005608A2"/>
    <w:rsid w:val="005625F4"/>
    <w:rsid w:val="005647C3"/>
    <w:rsid w:val="00565B34"/>
    <w:rsid w:val="00571080"/>
    <w:rsid w:val="00577480"/>
    <w:rsid w:val="00581EED"/>
    <w:rsid w:val="00582F6E"/>
    <w:rsid w:val="00584870"/>
    <w:rsid w:val="00585224"/>
    <w:rsid w:val="00586D6B"/>
    <w:rsid w:val="00587605"/>
    <w:rsid w:val="005879E6"/>
    <w:rsid w:val="005904FD"/>
    <w:rsid w:val="00590AAC"/>
    <w:rsid w:val="005930CB"/>
    <w:rsid w:val="00593512"/>
    <w:rsid w:val="00595092"/>
    <w:rsid w:val="00595E7E"/>
    <w:rsid w:val="00596FBA"/>
    <w:rsid w:val="00597D9E"/>
    <w:rsid w:val="005A220A"/>
    <w:rsid w:val="005A25B5"/>
    <w:rsid w:val="005A3DEA"/>
    <w:rsid w:val="005A41C0"/>
    <w:rsid w:val="005A6EC4"/>
    <w:rsid w:val="005B3B3D"/>
    <w:rsid w:val="005B52FD"/>
    <w:rsid w:val="005B595D"/>
    <w:rsid w:val="005B59D1"/>
    <w:rsid w:val="005B7C50"/>
    <w:rsid w:val="005C0566"/>
    <w:rsid w:val="005C252E"/>
    <w:rsid w:val="005C26FB"/>
    <w:rsid w:val="005C3A70"/>
    <w:rsid w:val="005C42F2"/>
    <w:rsid w:val="005C5DFA"/>
    <w:rsid w:val="005C6CA8"/>
    <w:rsid w:val="005C7655"/>
    <w:rsid w:val="005D37D8"/>
    <w:rsid w:val="005D4BDF"/>
    <w:rsid w:val="005D6800"/>
    <w:rsid w:val="005E03D0"/>
    <w:rsid w:val="005E102F"/>
    <w:rsid w:val="005E47DC"/>
    <w:rsid w:val="005E4F4B"/>
    <w:rsid w:val="005F048A"/>
    <w:rsid w:val="005F0A61"/>
    <w:rsid w:val="005F1B61"/>
    <w:rsid w:val="005F2C0C"/>
    <w:rsid w:val="005F43DE"/>
    <w:rsid w:val="005F494B"/>
    <w:rsid w:val="005F6D66"/>
    <w:rsid w:val="00601340"/>
    <w:rsid w:val="00601D98"/>
    <w:rsid w:val="00607081"/>
    <w:rsid w:val="006076B2"/>
    <w:rsid w:val="006113F7"/>
    <w:rsid w:val="00614C2E"/>
    <w:rsid w:val="006162C3"/>
    <w:rsid w:val="00620867"/>
    <w:rsid w:val="00621967"/>
    <w:rsid w:val="006219DD"/>
    <w:rsid w:val="00621D8F"/>
    <w:rsid w:val="0062537C"/>
    <w:rsid w:val="00625D25"/>
    <w:rsid w:val="00627F0C"/>
    <w:rsid w:val="00631A89"/>
    <w:rsid w:val="00631F27"/>
    <w:rsid w:val="00633073"/>
    <w:rsid w:val="006342B1"/>
    <w:rsid w:val="00635947"/>
    <w:rsid w:val="00637EDE"/>
    <w:rsid w:val="00641173"/>
    <w:rsid w:val="00652D5C"/>
    <w:rsid w:val="00655D5D"/>
    <w:rsid w:val="006614F7"/>
    <w:rsid w:val="00662960"/>
    <w:rsid w:val="00662E3F"/>
    <w:rsid w:val="006669FA"/>
    <w:rsid w:val="006708B2"/>
    <w:rsid w:val="00671995"/>
    <w:rsid w:val="00672949"/>
    <w:rsid w:val="006805EE"/>
    <w:rsid w:val="00683677"/>
    <w:rsid w:val="006846FD"/>
    <w:rsid w:val="00685B63"/>
    <w:rsid w:val="00692538"/>
    <w:rsid w:val="00695993"/>
    <w:rsid w:val="0069660F"/>
    <w:rsid w:val="006969CE"/>
    <w:rsid w:val="006A4418"/>
    <w:rsid w:val="006A6839"/>
    <w:rsid w:val="006B1AC3"/>
    <w:rsid w:val="006B5F40"/>
    <w:rsid w:val="006C2497"/>
    <w:rsid w:val="006C3531"/>
    <w:rsid w:val="006C4BE5"/>
    <w:rsid w:val="006C5321"/>
    <w:rsid w:val="006C7493"/>
    <w:rsid w:val="006C7A82"/>
    <w:rsid w:val="006D0FB0"/>
    <w:rsid w:val="006D1316"/>
    <w:rsid w:val="006D4B60"/>
    <w:rsid w:val="006D5ADF"/>
    <w:rsid w:val="006E17EA"/>
    <w:rsid w:val="006E3749"/>
    <w:rsid w:val="006F58D5"/>
    <w:rsid w:val="006F722A"/>
    <w:rsid w:val="00703924"/>
    <w:rsid w:val="00705C93"/>
    <w:rsid w:val="00710DC7"/>
    <w:rsid w:val="007114A5"/>
    <w:rsid w:val="00713054"/>
    <w:rsid w:val="00713F40"/>
    <w:rsid w:val="0071536D"/>
    <w:rsid w:val="007158A7"/>
    <w:rsid w:val="00720AB8"/>
    <w:rsid w:val="007230FC"/>
    <w:rsid w:val="00724712"/>
    <w:rsid w:val="00724ECD"/>
    <w:rsid w:val="00726884"/>
    <w:rsid w:val="00731F91"/>
    <w:rsid w:val="007344A7"/>
    <w:rsid w:val="00734C22"/>
    <w:rsid w:val="007359A2"/>
    <w:rsid w:val="007363C3"/>
    <w:rsid w:val="00736758"/>
    <w:rsid w:val="00741DE6"/>
    <w:rsid w:val="007421D8"/>
    <w:rsid w:val="007432A3"/>
    <w:rsid w:val="007470C9"/>
    <w:rsid w:val="007506C2"/>
    <w:rsid w:val="007512AF"/>
    <w:rsid w:val="00753BB8"/>
    <w:rsid w:val="00754342"/>
    <w:rsid w:val="00760FBC"/>
    <w:rsid w:val="00763353"/>
    <w:rsid w:val="007651AA"/>
    <w:rsid w:val="00772A6A"/>
    <w:rsid w:val="007738DE"/>
    <w:rsid w:val="0077391C"/>
    <w:rsid w:val="007744B2"/>
    <w:rsid w:val="00775A78"/>
    <w:rsid w:val="00785784"/>
    <w:rsid w:val="00787C63"/>
    <w:rsid w:val="00787E8A"/>
    <w:rsid w:val="00796DC6"/>
    <w:rsid w:val="007A1E5D"/>
    <w:rsid w:val="007A3BF9"/>
    <w:rsid w:val="007A3E86"/>
    <w:rsid w:val="007A4F8A"/>
    <w:rsid w:val="007A5505"/>
    <w:rsid w:val="007A5637"/>
    <w:rsid w:val="007A5B6C"/>
    <w:rsid w:val="007A7678"/>
    <w:rsid w:val="007B019D"/>
    <w:rsid w:val="007B39A6"/>
    <w:rsid w:val="007B5A3C"/>
    <w:rsid w:val="007B67D8"/>
    <w:rsid w:val="007B6E70"/>
    <w:rsid w:val="007B77A0"/>
    <w:rsid w:val="007C00CB"/>
    <w:rsid w:val="007C0520"/>
    <w:rsid w:val="007C1A5C"/>
    <w:rsid w:val="007C3C3B"/>
    <w:rsid w:val="007C4497"/>
    <w:rsid w:val="007D0281"/>
    <w:rsid w:val="007D0863"/>
    <w:rsid w:val="007D1896"/>
    <w:rsid w:val="007D20D2"/>
    <w:rsid w:val="007D3DF4"/>
    <w:rsid w:val="007D72FA"/>
    <w:rsid w:val="007E0360"/>
    <w:rsid w:val="007E3831"/>
    <w:rsid w:val="007E4607"/>
    <w:rsid w:val="007F3311"/>
    <w:rsid w:val="007F37D1"/>
    <w:rsid w:val="007F4DE5"/>
    <w:rsid w:val="007F6FAC"/>
    <w:rsid w:val="00801712"/>
    <w:rsid w:val="00802F64"/>
    <w:rsid w:val="00803062"/>
    <w:rsid w:val="008034C2"/>
    <w:rsid w:val="00803E3E"/>
    <w:rsid w:val="008064AD"/>
    <w:rsid w:val="00806B51"/>
    <w:rsid w:val="00810206"/>
    <w:rsid w:val="008113D1"/>
    <w:rsid w:val="00813F1E"/>
    <w:rsid w:val="00815E5D"/>
    <w:rsid w:val="00821043"/>
    <w:rsid w:val="008219A3"/>
    <w:rsid w:val="00824BAB"/>
    <w:rsid w:val="00825C54"/>
    <w:rsid w:val="0082604B"/>
    <w:rsid w:val="0083175E"/>
    <w:rsid w:val="0083273E"/>
    <w:rsid w:val="0083327A"/>
    <w:rsid w:val="00833FBD"/>
    <w:rsid w:val="00835472"/>
    <w:rsid w:val="008355C8"/>
    <w:rsid w:val="00837B34"/>
    <w:rsid w:val="008417A9"/>
    <w:rsid w:val="00842038"/>
    <w:rsid w:val="00844936"/>
    <w:rsid w:val="0084544C"/>
    <w:rsid w:val="00846C96"/>
    <w:rsid w:val="00846EEE"/>
    <w:rsid w:val="008473D0"/>
    <w:rsid w:val="00851A1A"/>
    <w:rsid w:val="008525A2"/>
    <w:rsid w:val="00854283"/>
    <w:rsid w:val="008554B1"/>
    <w:rsid w:val="00855B20"/>
    <w:rsid w:val="00857B26"/>
    <w:rsid w:val="008606FF"/>
    <w:rsid w:val="008625B4"/>
    <w:rsid w:val="008634C3"/>
    <w:rsid w:val="008653A3"/>
    <w:rsid w:val="008671D9"/>
    <w:rsid w:val="00871222"/>
    <w:rsid w:val="008726F8"/>
    <w:rsid w:val="008740C7"/>
    <w:rsid w:val="00875B3B"/>
    <w:rsid w:val="00876138"/>
    <w:rsid w:val="00877C82"/>
    <w:rsid w:val="00880C86"/>
    <w:rsid w:val="008832BD"/>
    <w:rsid w:val="00883F0A"/>
    <w:rsid w:val="008864AC"/>
    <w:rsid w:val="00887C69"/>
    <w:rsid w:val="008915FF"/>
    <w:rsid w:val="00893BE1"/>
    <w:rsid w:val="00894E8D"/>
    <w:rsid w:val="008A0CCC"/>
    <w:rsid w:val="008A249C"/>
    <w:rsid w:val="008A56D2"/>
    <w:rsid w:val="008A5E57"/>
    <w:rsid w:val="008B045F"/>
    <w:rsid w:val="008B20DF"/>
    <w:rsid w:val="008B3A3F"/>
    <w:rsid w:val="008B5B3F"/>
    <w:rsid w:val="008B5D43"/>
    <w:rsid w:val="008C00E0"/>
    <w:rsid w:val="008C1539"/>
    <w:rsid w:val="008C292D"/>
    <w:rsid w:val="008C4C92"/>
    <w:rsid w:val="008C65D4"/>
    <w:rsid w:val="008C71CE"/>
    <w:rsid w:val="008D207C"/>
    <w:rsid w:val="008D2445"/>
    <w:rsid w:val="008D35EE"/>
    <w:rsid w:val="008D3EDE"/>
    <w:rsid w:val="008D4092"/>
    <w:rsid w:val="008D42B0"/>
    <w:rsid w:val="008D6581"/>
    <w:rsid w:val="008D769A"/>
    <w:rsid w:val="008E3ED9"/>
    <w:rsid w:val="008E5566"/>
    <w:rsid w:val="008F3A90"/>
    <w:rsid w:val="008F3F0D"/>
    <w:rsid w:val="008F4242"/>
    <w:rsid w:val="008F5046"/>
    <w:rsid w:val="008F5605"/>
    <w:rsid w:val="008F61B2"/>
    <w:rsid w:val="008F7418"/>
    <w:rsid w:val="008F7511"/>
    <w:rsid w:val="00900A8A"/>
    <w:rsid w:val="00905095"/>
    <w:rsid w:val="00905F06"/>
    <w:rsid w:val="0090614E"/>
    <w:rsid w:val="00910671"/>
    <w:rsid w:val="009109CB"/>
    <w:rsid w:val="009121C4"/>
    <w:rsid w:val="00913766"/>
    <w:rsid w:val="0091589B"/>
    <w:rsid w:val="00916485"/>
    <w:rsid w:val="0091721C"/>
    <w:rsid w:val="00920484"/>
    <w:rsid w:val="00920A45"/>
    <w:rsid w:val="00921BB9"/>
    <w:rsid w:val="00924DF3"/>
    <w:rsid w:val="00927AAF"/>
    <w:rsid w:val="00927D1B"/>
    <w:rsid w:val="009326A0"/>
    <w:rsid w:val="00935934"/>
    <w:rsid w:val="00937CCE"/>
    <w:rsid w:val="00941225"/>
    <w:rsid w:val="00942BBE"/>
    <w:rsid w:val="0094408C"/>
    <w:rsid w:val="00945254"/>
    <w:rsid w:val="009456A4"/>
    <w:rsid w:val="009516BC"/>
    <w:rsid w:val="00951D8D"/>
    <w:rsid w:val="0095250C"/>
    <w:rsid w:val="00954E8E"/>
    <w:rsid w:val="009602AB"/>
    <w:rsid w:val="009603BC"/>
    <w:rsid w:val="00962C5B"/>
    <w:rsid w:val="00962E5F"/>
    <w:rsid w:val="009630A6"/>
    <w:rsid w:val="009640F6"/>
    <w:rsid w:val="00966D6A"/>
    <w:rsid w:val="0097101E"/>
    <w:rsid w:val="00971340"/>
    <w:rsid w:val="00971570"/>
    <w:rsid w:val="00976241"/>
    <w:rsid w:val="009769B8"/>
    <w:rsid w:val="00976F94"/>
    <w:rsid w:val="009873E1"/>
    <w:rsid w:val="00990533"/>
    <w:rsid w:val="009921DA"/>
    <w:rsid w:val="00993DC1"/>
    <w:rsid w:val="00995D9B"/>
    <w:rsid w:val="00996363"/>
    <w:rsid w:val="00996F5F"/>
    <w:rsid w:val="00997C58"/>
    <w:rsid w:val="009A1AD7"/>
    <w:rsid w:val="009A3C62"/>
    <w:rsid w:val="009A3D37"/>
    <w:rsid w:val="009B0A8C"/>
    <w:rsid w:val="009B1F32"/>
    <w:rsid w:val="009B2671"/>
    <w:rsid w:val="009B305F"/>
    <w:rsid w:val="009B46BD"/>
    <w:rsid w:val="009B4826"/>
    <w:rsid w:val="009B6E8B"/>
    <w:rsid w:val="009C044C"/>
    <w:rsid w:val="009C1FD2"/>
    <w:rsid w:val="009C25AE"/>
    <w:rsid w:val="009C3607"/>
    <w:rsid w:val="009C4DF9"/>
    <w:rsid w:val="009D30C4"/>
    <w:rsid w:val="009D326B"/>
    <w:rsid w:val="009D34D7"/>
    <w:rsid w:val="009D4425"/>
    <w:rsid w:val="009D4807"/>
    <w:rsid w:val="009D4AA8"/>
    <w:rsid w:val="009D4E9C"/>
    <w:rsid w:val="009D76C0"/>
    <w:rsid w:val="009E2B00"/>
    <w:rsid w:val="009E38F6"/>
    <w:rsid w:val="009E5E00"/>
    <w:rsid w:val="009E6356"/>
    <w:rsid w:val="009E6824"/>
    <w:rsid w:val="009E69D2"/>
    <w:rsid w:val="009E6E70"/>
    <w:rsid w:val="009F1B4F"/>
    <w:rsid w:val="009F335B"/>
    <w:rsid w:val="009F5509"/>
    <w:rsid w:val="009F5D49"/>
    <w:rsid w:val="009F6083"/>
    <w:rsid w:val="00A019B1"/>
    <w:rsid w:val="00A02A93"/>
    <w:rsid w:val="00A11DCB"/>
    <w:rsid w:val="00A13434"/>
    <w:rsid w:val="00A13440"/>
    <w:rsid w:val="00A1425B"/>
    <w:rsid w:val="00A1626C"/>
    <w:rsid w:val="00A16916"/>
    <w:rsid w:val="00A20CEE"/>
    <w:rsid w:val="00A20E24"/>
    <w:rsid w:val="00A22968"/>
    <w:rsid w:val="00A233EE"/>
    <w:rsid w:val="00A2462C"/>
    <w:rsid w:val="00A32477"/>
    <w:rsid w:val="00A34104"/>
    <w:rsid w:val="00A40FC8"/>
    <w:rsid w:val="00A41C43"/>
    <w:rsid w:val="00A447CF"/>
    <w:rsid w:val="00A44802"/>
    <w:rsid w:val="00A500E1"/>
    <w:rsid w:val="00A5065E"/>
    <w:rsid w:val="00A5539D"/>
    <w:rsid w:val="00A609C1"/>
    <w:rsid w:val="00A610C0"/>
    <w:rsid w:val="00A64CD3"/>
    <w:rsid w:val="00A65792"/>
    <w:rsid w:val="00A65ADA"/>
    <w:rsid w:val="00A65EB5"/>
    <w:rsid w:val="00A65FB6"/>
    <w:rsid w:val="00A669CE"/>
    <w:rsid w:val="00A66F38"/>
    <w:rsid w:val="00A67B19"/>
    <w:rsid w:val="00A70438"/>
    <w:rsid w:val="00A728F2"/>
    <w:rsid w:val="00A7415F"/>
    <w:rsid w:val="00A805E0"/>
    <w:rsid w:val="00A81A3E"/>
    <w:rsid w:val="00A82C21"/>
    <w:rsid w:val="00A84558"/>
    <w:rsid w:val="00A84A0B"/>
    <w:rsid w:val="00A867FD"/>
    <w:rsid w:val="00A90BE3"/>
    <w:rsid w:val="00A9178E"/>
    <w:rsid w:val="00A91DC9"/>
    <w:rsid w:val="00A92124"/>
    <w:rsid w:val="00A92487"/>
    <w:rsid w:val="00A92DD0"/>
    <w:rsid w:val="00A970EC"/>
    <w:rsid w:val="00A978E2"/>
    <w:rsid w:val="00AA00C3"/>
    <w:rsid w:val="00AB0538"/>
    <w:rsid w:val="00AB1F67"/>
    <w:rsid w:val="00AB3F68"/>
    <w:rsid w:val="00AB40F3"/>
    <w:rsid w:val="00AB5FED"/>
    <w:rsid w:val="00AB6328"/>
    <w:rsid w:val="00AC05C6"/>
    <w:rsid w:val="00AC05E6"/>
    <w:rsid w:val="00AC09E0"/>
    <w:rsid w:val="00AC2F71"/>
    <w:rsid w:val="00AC5583"/>
    <w:rsid w:val="00AC6FB7"/>
    <w:rsid w:val="00AD0672"/>
    <w:rsid w:val="00AD071B"/>
    <w:rsid w:val="00AD3F55"/>
    <w:rsid w:val="00AD51B3"/>
    <w:rsid w:val="00AD65AD"/>
    <w:rsid w:val="00AE0276"/>
    <w:rsid w:val="00AE3216"/>
    <w:rsid w:val="00AE414C"/>
    <w:rsid w:val="00AE483C"/>
    <w:rsid w:val="00AE616C"/>
    <w:rsid w:val="00AE7D64"/>
    <w:rsid w:val="00AF179C"/>
    <w:rsid w:val="00AF3C30"/>
    <w:rsid w:val="00AF4B5A"/>
    <w:rsid w:val="00AF5AD4"/>
    <w:rsid w:val="00AF7204"/>
    <w:rsid w:val="00AF7432"/>
    <w:rsid w:val="00B000EF"/>
    <w:rsid w:val="00B002CC"/>
    <w:rsid w:val="00B02012"/>
    <w:rsid w:val="00B03CD7"/>
    <w:rsid w:val="00B03CF6"/>
    <w:rsid w:val="00B03D35"/>
    <w:rsid w:val="00B04FA4"/>
    <w:rsid w:val="00B057DD"/>
    <w:rsid w:val="00B0671A"/>
    <w:rsid w:val="00B07B0D"/>
    <w:rsid w:val="00B1201A"/>
    <w:rsid w:val="00B12BFE"/>
    <w:rsid w:val="00B14759"/>
    <w:rsid w:val="00B16E14"/>
    <w:rsid w:val="00B225D7"/>
    <w:rsid w:val="00B22B50"/>
    <w:rsid w:val="00B30966"/>
    <w:rsid w:val="00B32233"/>
    <w:rsid w:val="00B34844"/>
    <w:rsid w:val="00B3495A"/>
    <w:rsid w:val="00B35585"/>
    <w:rsid w:val="00B35C79"/>
    <w:rsid w:val="00B37050"/>
    <w:rsid w:val="00B400D5"/>
    <w:rsid w:val="00B40855"/>
    <w:rsid w:val="00B415B1"/>
    <w:rsid w:val="00B41E32"/>
    <w:rsid w:val="00B4545F"/>
    <w:rsid w:val="00B46A57"/>
    <w:rsid w:val="00B50BC3"/>
    <w:rsid w:val="00B51A43"/>
    <w:rsid w:val="00B51CBF"/>
    <w:rsid w:val="00B54D0A"/>
    <w:rsid w:val="00B54F26"/>
    <w:rsid w:val="00B62054"/>
    <w:rsid w:val="00B6238D"/>
    <w:rsid w:val="00B637F5"/>
    <w:rsid w:val="00B63A07"/>
    <w:rsid w:val="00B6539C"/>
    <w:rsid w:val="00B71A62"/>
    <w:rsid w:val="00B73FA9"/>
    <w:rsid w:val="00B82B4D"/>
    <w:rsid w:val="00B83EC4"/>
    <w:rsid w:val="00B84BB7"/>
    <w:rsid w:val="00B84FCF"/>
    <w:rsid w:val="00B87953"/>
    <w:rsid w:val="00B95EA4"/>
    <w:rsid w:val="00B96BAA"/>
    <w:rsid w:val="00B96EB0"/>
    <w:rsid w:val="00BA0872"/>
    <w:rsid w:val="00BA0ECF"/>
    <w:rsid w:val="00BA2DB8"/>
    <w:rsid w:val="00BA455E"/>
    <w:rsid w:val="00BA73D5"/>
    <w:rsid w:val="00BA7EA9"/>
    <w:rsid w:val="00BB0E6B"/>
    <w:rsid w:val="00BB1C61"/>
    <w:rsid w:val="00BB3B53"/>
    <w:rsid w:val="00BC4E8B"/>
    <w:rsid w:val="00BC5EB2"/>
    <w:rsid w:val="00BD068F"/>
    <w:rsid w:val="00BD4104"/>
    <w:rsid w:val="00BD58A6"/>
    <w:rsid w:val="00BD6498"/>
    <w:rsid w:val="00BD6E8A"/>
    <w:rsid w:val="00BE28A4"/>
    <w:rsid w:val="00BE33CD"/>
    <w:rsid w:val="00BF0749"/>
    <w:rsid w:val="00BF1A3B"/>
    <w:rsid w:val="00BF232D"/>
    <w:rsid w:val="00BF3CD7"/>
    <w:rsid w:val="00BF7D4D"/>
    <w:rsid w:val="00C01403"/>
    <w:rsid w:val="00C0253F"/>
    <w:rsid w:val="00C027C7"/>
    <w:rsid w:val="00C0524F"/>
    <w:rsid w:val="00C0531E"/>
    <w:rsid w:val="00C0648F"/>
    <w:rsid w:val="00C06542"/>
    <w:rsid w:val="00C06D71"/>
    <w:rsid w:val="00C1321B"/>
    <w:rsid w:val="00C13D80"/>
    <w:rsid w:val="00C16554"/>
    <w:rsid w:val="00C2068F"/>
    <w:rsid w:val="00C2348D"/>
    <w:rsid w:val="00C244E9"/>
    <w:rsid w:val="00C2474F"/>
    <w:rsid w:val="00C24DCC"/>
    <w:rsid w:val="00C50D83"/>
    <w:rsid w:val="00C52762"/>
    <w:rsid w:val="00C57134"/>
    <w:rsid w:val="00C57B73"/>
    <w:rsid w:val="00C57FDD"/>
    <w:rsid w:val="00C60425"/>
    <w:rsid w:val="00C63B76"/>
    <w:rsid w:val="00C64A96"/>
    <w:rsid w:val="00C64BE1"/>
    <w:rsid w:val="00C65E4A"/>
    <w:rsid w:val="00C6779A"/>
    <w:rsid w:val="00C70FDA"/>
    <w:rsid w:val="00C77F0E"/>
    <w:rsid w:val="00C8088B"/>
    <w:rsid w:val="00C8090C"/>
    <w:rsid w:val="00C812BF"/>
    <w:rsid w:val="00C82B31"/>
    <w:rsid w:val="00C83616"/>
    <w:rsid w:val="00C861E3"/>
    <w:rsid w:val="00C87ED4"/>
    <w:rsid w:val="00C9470E"/>
    <w:rsid w:val="00C94806"/>
    <w:rsid w:val="00C95660"/>
    <w:rsid w:val="00CA646D"/>
    <w:rsid w:val="00CA7AFC"/>
    <w:rsid w:val="00CB03F7"/>
    <w:rsid w:val="00CB1B20"/>
    <w:rsid w:val="00CB45E8"/>
    <w:rsid w:val="00CB4D12"/>
    <w:rsid w:val="00CB4E6B"/>
    <w:rsid w:val="00CB65E5"/>
    <w:rsid w:val="00CC0A54"/>
    <w:rsid w:val="00CC1F45"/>
    <w:rsid w:val="00CC212F"/>
    <w:rsid w:val="00CC3CF1"/>
    <w:rsid w:val="00CC3F56"/>
    <w:rsid w:val="00CC4EE5"/>
    <w:rsid w:val="00CC6CB6"/>
    <w:rsid w:val="00CD3AF8"/>
    <w:rsid w:val="00CD514B"/>
    <w:rsid w:val="00CD517A"/>
    <w:rsid w:val="00CD5CDA"/>
    <w:rsid w:val="00CD5EF8"/>
    <w:rsid w:val="00CD6AA4"/>
    <w:rsid w:val="00CD6F99"/>
    <w:rsid w:val="00CE08B9"/>
    <w:rsid w:val="00CE140F"/>
    <w:rsid w:val="00CE2356"/>
    <w:rsid w:val="00CE2E7C"/>
    <w:rsid w:val="00CE39BC"/>
    <w:rsid w:val="00CE41E0"/>
    <w:rsid w:val="00CE4EF2"/>
    <w:rsid w:val="00CE72AD"/>
    <w:rsid w:val="00CE7EA8"/>
    <w:rsid w:val="00CF0D20"/>
    <w:rsid w:val="00CF1E92"/>
    <w:rsid w:val="00CF2990"/>
    <w:rsid w:val="00CF3E6A"/>
    <w:rsid w:val="00CF6E6E"/>
    <w:rsid w:val="00CF7A92"/>
    <w:rsid w:val="00D00BF5"/>
    <w:rsid w:val="00D01DEA"/>
    <w:rsid w:val="00D0316F"/>
    <w:rsid w:val="00D06C66"/>
    <w:rsid w:val="00D11E02"/>
    <w:rsid w:val="00D16610"/>
    <w:rsid w:val="00D16B41"/>
    <w:rsid w:val="00D17A4C"/>
    <w:rsid w:val="00D21B1D"/>
    <w:rsid w:val="00D25045"/>
    <w:rsid w:val="00D270DD"/>
    <w:rsid w:val="00D33A85"/>
    <w:rsid w:val="00D409E7"/>
    <w:rsid w:val="00D460D5"/>
    <w:rsid w:val="00D473F1"/>
    <w:rsid w:val="00D501A2"/>
    <w:rsid w:val="00D50DED"/>
    <w:rsid w:val="00D51409"/>
    <w:rsid w:val="00D51926"/>
    <w:rsid w:val="00D529D2"/>
    <w:rsid w:val="00D542B7"/>
    <w:rsid w:val="00D5589D"/>
    <w:rsid w:val="00D57CCF"/>
    <w:rsid w:val="00D63323"/>
    <w:rsid w:val="00D64467"/>
    <w:rsid w:val="00D64C8D"/>
    <w:rsid w:val="00D7423E"/>
    <w:rsid w:val="00D747FA"/>
    <w:rsid w:val="00D74E31"/>
    <w:rsid w:val="00D74F06"/>
    <w:rsid w:val="00D76A00"/>
    <w:rsid w:val="00D771BC"/>
    <w:rsid w:val="00D7759A"/>
    <w:rsid w:val="00D77F98"/>
    <w:rsid w:val="00D81136"/>
    <w:rsid w:val="00D861FA"/>
    <w:rsid w:val="00D877B7"/>
    <w:rsid w:val="00D87BB6"/>
    <w:rsid w:val="00D87DEA"/>
    <w:rsid w:val="00D905BC"/>
    <w:rsid w:val="00D92410"/>
    <w:rsid w:val="00D93C99"/>
    <w:rsid w:val="00D93E8F"/>
    <w:rsid w:val="00DA26CD"/>
    <w:rsid w:val="00DA293A"/>
    <w:rsid w:val="00DA33F9"/>
    <w:rsid w:val="00DA364F"/>
    <w:rsid w:val="00DA6287"/>
    <w:rsid w:val="00DA7E84"/>
    <w:rsid w:val="00DB11A1"/>
    <w:rsid w:val="00DB1F10"/>
    <w:rsid w:val="00DB2075"/>
    <w:rsid w:val="00DB2585"/>
    <w:rsid w:val="00DB38AF"/>
    <w:rsid w:val="00DB490D"/>
    <w:rsid w:val="00DB627A"/>
    <w:rsid w:val="00DC37AA"/>
    <w:rsid w:val="00DC54C8"/>
    <w:rsid w:val="00DD1C14"/>
    <w:rsid w:val="00DD3B20"/>
    <w:rsid w:val="00DD42CE"/>
    <w:rsid w:val="00DE2C6B"/>
    <w:rsid w:val="00DE3F0D"/>
    <w:rsid w:val="00DE434E"/>
    <w:rsid w:val="00DE4DDD"/>
    <w:rsid w:val="00DE615F"/>
    <w:rsid w:val="00DF06E4"/>
    <w:rsid w:val="00DF0BA3"/>
    <w:rsid w:val="00DF597B"/>
    <w:rsid w:val="00DF6622"/>
    <w:rsid w:val="00E006EB"/>
    <w:rsid w:val="00E027ED"/>
    <w:rsid w:val="00E05268"/>
    <w:rsid w:val="00E10753"/>
    <w:rsid w:val="00E12C83"/>
    <w:rsid w:val="00E12EC7"/>
    <w:rsid w:val="00E13509"/>
    <w:rsid w:val="00E16E9E"/>
    <w:rsid w:val="00E16FE0"/>
    <w:rsid w:val="00E17A09"/>
    <w:rsid w:val="00E23051"/>
    <w:rsid w:val="00E23B21"/>
    <w:rsid w:val="00E23BA6"/>
    <w:rsid w:val="00E24FBB"/>
    <w:rsid w:val="00E262AC"/>
    <w:rsid w:val="00E26DE8"/>
    <w:rsid w:val="00E32B09"/>
    <w:rsid w:val="00E3339D"/>
    <w:rsid w:val="00E3397B"/>
    <w:rsid w:val="00E35766"/>
    <w:rsid w:val="00E36E29"/>
    <w:rsid w:val="00E43479"/>
    <w:rsid w:val="00E45E30"/>
    <w:rsid w:val="00E46F9C"/>
    <w:rsid w:val="00E50A03"/>
    <w:rsid w:val="00E536F8"/>
    <w:rsid w:val="00E53F01"/>
    <w:rsid w:val="00E54DE5"/>
    <w:rsid w:val="00E55696"/>
    <w:rsid w:val="00E57157"/>
    <w:rsid w:val="00E57F29"/>
    <w:rsid w:val="00E61873"/>
    <w:rsid w:val="00E650E0"/>
    <w:rsid w:val="00E67FC0"/>
    <w:rsid w:val="00E701EE"/>
    <w:rsid w:val="00E72883"/>
    <w:rsid w:val="00E7481A"/>
    <w:rsid w:val="00E82B6B"/>
    <w:rsid w:val="00E852A7"/>
    <w:rsid w:val="00E8637F"/>
    <w:rsid w:val="00E877D8"/>
    <w:rsid w:val="00E940E0"/>
    <w:rsid w:val="00E97653"/>
    <w:rsid w:val="00E97F24"/>
    <w:rsid w:val="00E97F7F"/>
    <w:rsid w:val="00EA0800"/>
    <w:rsid w:val="00EA38CE"/>
    <w:rsid w:val="00EA6B68"/>
    <w:rsid w:val="00EA7C72"/>
    <w:rsid w:val="00EB1B09"/>
    <w:rsid w:val="00EB3345"/>
    <w:rsid w:val="00EB3862"/>
    <w:rsid w:val="00EB60E0"/>
    <w:rsid w:val="00EC41B0"/>
    <w:rsid w:val="00EC7945"/>
    <w:rsid w:val="00EC7E28"/>
    <w:rsid w:val="00ED04E9"/>
    <w:rsid w:val="00ED27D9"/>
    <w:rsid w:val="00ED2879"/>
    <w:rsid w:val="00ED58C4"/>
    <w:rsid w:val="00ED5F66"/>
    <w:rsid w:val="00ED7A14"/>
    <w:rsid w:val="00EE089B"/>
    <w:rsid w:val="00EE225D"/>
    <w:rsid w:val="00EE29FF"/>
    <w:rsid w:val="00EE4325"/>
    <w:rsid w:val="00EE5EC3"/>
    <w:rsid w:val="00EF37AE"/>
    <w:rsid w:val="00EF7F59"/>
    <w:rsid w:val="00F02294"/>
    <w:rsid w:val="00F06BED"/>
    <w:rsid w:val="00F07576"/>
    <w:rsid w:val="00F07842"/>
    <w:rsid w:val="00F1013E"/>
    <w:rsid w:val="00F1166D"/>
    <w:rsid w:val="00F14B8F"/>
    <w:rsid w:val="00F17A31"/>
    <w:rsid w:val="00F21CAC"/>
    <w:rsid w:val="00F22D1C"/>
    <w:rsid w:val="00F238ED"/>
    <w:rsid w:val="00F2453F"/>
    <w:rsid w:val="00F24CA7"/>
    <w:rsid w:val="00F2532A"/>
    <w:rsid w:val="00F26073"/>
    <w:rsid w:val="00F302CA"/>
    <w:rsid w:val="00F303D2"/>
    <w:rsid w:val="00F337CA"/>
    <w:rsid w:val="00F3782D"/>
    <w:rsid w:val="00F407F2"/>
    <w:rsid w:val="00F44216"/>
    <w:rsid w:val="00F524E5"/>
    <w:rsid w:val="00F560FA"/>
    <w:rsid w:val="00F57154"/>
    <w:rsid w:val="00F600A4"/>
    <w:rsid w:val="00F602A4"/>
    <w:rsid w:val="00F66F16"/>
    <w:rsid w:val="00F67804"/>
    <w:rsid w:val="00F70A28"/>
    <w:rsid w:val="00F7190D"/>
    <w:rsid w:val="00F81173"/>
    <w:rsid w:val="00F8170E"/>
    <w:rsid w:val="00F82049"/>
    <w:rsid w:val="00F82F30"/>
    <w:rsid w:val="00F83684"/>
    <w:rsid w:val="00F838E4"/>
    <w:rsid w:val="00F85F4B"/>
    <w:rsid w:val="00F8616C"/>
    <w:rsid w:val="00F91DF4"/>
    <w:rsid w:val="00F9259F"/>
    <w:rsid w:val="00FA062F"/>
    <w:rsid w:val="00FA075F"/>
    <w:rsid w:val="00FA1575"/>
    <w:rsid w:val="00FA1CCA"/>
    <w:rsid w:val="00FA4B4A"/>
    <w:rsid w:val="00FA5377"/>
    <w:rsid w:val="00FA767C"/>
    <w:rsid w:val="00FB20AE"/>
    <w:rsid w:val="00FB212F"/>
    <w:rsid w:val="00FB6EE1"/>
    <w:rsid w:val="00FC23E2"/>
    <w:rsid w:val="00FC2A54"/>
    <w:rsid w:val="00FC39CB"/>
    <w:rsid w:val="00FC3BC6"/>
    <w:rsid w:val="00FC3D3A"/>
    <w:rsid w:val="00FC41F6"/>
    <w:rsid w:val="00FC556C"/>
    <w:rsid w:val="00FC58AA"/>
    <w:rsid w:val="00FC6FEA"/>
    <w:rsid w:val="00FC7801"/>
    <w:rsid w:val="00FD1E56"/>
    <w:rsid w:val="00FD224A"/>
    <w:rsid w:val="00FD4A9B"/>
    <w:rsid w:val="00FD609F"/>
    <w:rsid w:val="00FD61A7"/>
    <w:rsid w:val="00FE0D19"/>
    <w:rsid w:val="00FE190F"/>
    <w:rsid w:val="00FE4815"/>
    <w:rsid w:val="00FF0126"/>
    <w:rsid w:val="00FF0CF0"/>
    <w:rsid w:val="00FF0E8B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1F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1F4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CC1F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CC1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C1F4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CC1F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CC1F4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CC1F4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C1F45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CC1F4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1F45"/>
    <w:rPr>
      <w:rFonts w:ascii="Tahoma" w:eastAsia="Times New Roman" w:hAnsi="Tahoma" w:cs="Tahoma"/>
      <w:sz w:val="16"/>
      <w:szCs w:val="16"/>
    </w:rPr>
  </w:style>
  <w:style w:type="character" w:customStyle="1" w:styleId="ac">
    <w:name w:val="Абзац списка Знак"/>
    <w:basedOn w:val="a0"/>
    <w:link w:val="ad"/>
    <w:rsid w:val="00CC1F45"/>
    <w:rPr>
      <w:rFonts w:ascii="Calibri" w:hAnsi="Calibri"/>
    </w:rPr>
  </w:style>
  <w:style w:type="paragraph" w:styleId="ad">
    <w:name w:val="List Paragraph"/>
    <w:basedOn w:val="a"/>
    <w:link w:val="ac"/>
    <w:qFormat/>
    <w:rsid w:val="00CC1F45"/>
    <w:pPr>
      <w:spacing w:line="240" w:lineRule="auto"/>
      <w:ind w:left="720"/>
    </w:pPr>
    <w:rPr>
      <w:rFonts w:ascii="Calibri" w:hAnsi="Calibri"/>
    </w:rPr>
  </w:style>
  <w:style w:type="paragraph" w:customStyle="1" w:styleId="msolistparagraphcxspfirst">
    <w:name w:val="msolistparagraphcxspfirst"/>
    <w:basedOn w:val="a"/>
    <w:rsid w:val="00CC1F45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middle">
    <w:name w:val="msolistparagraphcxspmiddle"/>
    <w:basedOn w:val="a"/>
    <w:rsid w:val="00CC1F45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last">
    <w:name w:val="msolistparagraphcxsplast"/>
    <w:basedOn w:val="a"/>
    <w:rsid w:val="00CC1F45"/>
    <w:pPr>
      <w:spacing w:line="240" w:lineRule="auto"/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basedOn w:val="a"/>
    <w:rsid w:val="00CC1F4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2">
    <w:name w:val="Style2"/>
    <w:basedOn w:val="a"/>
    <w:rsid w:val="00CC1F45"/>
    <w:pPr>
      <w:autoSpaceDE w:val="0"/>
      <w:autoSpaceDN w:val="0"/>
      <w:spacing w:after="0" w:line="322" w:lineRule="atLeas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C1F45"/>
    <w:pPr>
      <w:autoSpaceDE w:val="0"/>
      <w:autoSpaceDN w:val="0"/>
      <w:spacing w:after="0" w:line="322" w:lineRule="atLeast"/>
      <w:ind w:firstLine="8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CC1F4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CC1F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1">
    <w:name w:val="Style1"/>
    <w:basedOn w:val="a"/>
    <w:rsid w:val="00CC1F45"/>
    <w:pPr>
      <w:autoSpaceDE w:val="0"/>
      <w:autoSpaceDN w:val="0"/>
      <w:spacing w:after="0" w:line="320" w:lineRule="atLeast"/>
      <w:ind w:firstLine="19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CC1F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CC1F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 Знак Знак Знак Знак Знак Знак Знак Знак Знак Знак Знак Знак"/>
    <w:basedOn w:val="a"/>
    <w:rsid w:val="00CC1F4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ae">
    <w:name w:val="Без интервала Знак"/>
    <w:basedOn w:val="a0"/>
    <w:link w:val="10"/>
    <w:rsid w:val="00CC1F45"/>
    <w:rPr>
      <w:rFonts w:ascii="Calibri" w:hAnsi="Calibri"/>
    </w:rPr>
  </w:style>
  <w:style w:type="paragraph" w:customStyle="1" w:styleId="10">
    <w:name w:val="Без интервала1"/>
    <w:basedOn w:val="a"/>
    <w:link w:val="ae"/>
    <w:rsid w:val="00CC1F45"/>
    <w:pPr>
      <w:spacing w:after="0" w:line="240" w:lineRule="auto"/>
    </w:pPr>
    <w:rPr>
      <w:rFonts w:ascii="Calibri" w:hAnsi="Calibri"/>
    </w:rPr>
  </w:style>
  <w:style w:type="character" w:customStyle="1" w:styleId="FontStyle30">
    <w:name w:val="Font Style30"/>
    <w:basedOn w:val="a0"/>
    <w:rsid w:val="00CC1F45"/>
    <w:rPr>
      <w:rFonts w:ascii="Times New Roman" w:hAnsi="Times New Roman" w:cs="Times New Roman" w:hint="default"/>
      <w:b/>
      <w:bCs/>
    </w:rPr>
  </w:style>
  <w:style w:type="character" w:customStyle="1" w:styleId="FontStyle31">
    <w:name w:val="Font Style31"/>
    <w:basedOn w:val="a0"/>
    <w:rsid w:val="00CC1F45"/>
    <w:rPr>
      <w:rFonts w:ascii="Times New Roman" w:hAnsi="Times New Roman" w:cs="Times New Roman" w:hint="default"/>
    </w:rPr>
  </w:style>
  <w:style w:type="character" w:customStyle="1" w:styleId="FontStyle38">
    <w:name w:val="Font Style38"/>
    <w:basedOn w:val="a0"/>
    <w:rsid w:val="00CC1F45"/>
    <w:rPr>
      <w:rFonts w:ascii="Times New Roman" w:hAnsi="Times New Roman" w:cs="Times New Roman" w:hint="default"/>
      <w:i/>
      <w:iCs/>
    </w:rPr>
  </w:style>
  <w:style w:type="paragraph" w:styleId="HTML">
    <w:name w:val="HTML Preformatted"/>
    <w:basedOn w:val="a"/>
    <w:link w:val="HTML0"/>
    <w:uiPriority w:val="99"/>
    <w:unhideWhenUsed/>
    <w:rsid w:val="006C532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C5321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58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74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40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45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401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5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DB63F025A0F4151C9B3E3BAC2DBE4529&amp;req=doc&amp;base=RZR&amp;n=335269&amp;dst=16734&amp;fld=134&amp;date=30.04.202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DB63F025A0F4151C9B3E3BAC2DBE4529&amp;req=doc&amp;base=RZR&amp;n=335269&amp;dst=16734&amp;fld=134&amp;date=30.04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ED321-B74D-486A-9FD7-48D27069B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5237</TotalTime>
  <Pages>16</Pages>
  <Words>5556</Words>
  <Characters>31674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1429</cp:revision>
  <dcterms:created xsi:type="dcterms:W3CDTF">2018-04-16T15:23:00Z</dcterms:created>
  <dcterms:modified xsi:type="dcterms:W3CDTF">2024-06-03T13:36:00Z</dcterms:modified>
</cp:coreProperties>
</file>