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71" w:rsidRPr="00656A71" w:rsidRDefault="00656A71" w:rsidP="0065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A71" w:rsidRPr="00656A71" w:rsidRDefault="00656A71" w:rsidP="0065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Контрольно-счетная палата Суражского муниципального района</w:t>
      </w:r>
    </w:p>
    <w:p w:rsidR="00656A71" w:rsidRPr="00656A71" w:rsidRDefault="00656A71" w:rsidP="0065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656A71" w:rsidRPr="00656A71" w:rsidRDefault="00656A71" w:rsidP="00656A71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908A6" w:rsidRDefault="000908A6" w:rsidP="00B5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D2D" w:rsidRPr="00B50D2D" w:rsidRDefault="00B50D2D" w:rsidP="00B5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D2D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B50D2D" w:rsidRPr="00B50D2D" w:rsidRDefault="00B50D2D" w:rsidP="00B50D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D2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B50D2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внешней проверки </w:t>
      </w:r>
      <w:r w:rsidRPr="00B50D2D">
        <w:rPr>
          <w:rFonts w:ascii="Times New Roman" w:eastAsia="SimSun" w:hAnsi="Times New Roman" w:cs="Times New Roman"/>
          <w:b/>
          <w:bCs/>
          <w:spacing w:val="-6"/>
          <w:sz w:val="28"/>
          <w:szCs w:val="28"/>
        </w:rPr>
        <w:t xml:space="preserve">годового отчета </w:t>
      </w:r>
      <w:r w:rsidRPr="00B50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исполнении бюджета 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>Суражск</w:t>
      </w:r>
      <w:r w:rsidR="00D65FAE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5FA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EA68CE">
        <w:rPr>
          <w:rFonts w:ascii="Times New Roman" w:eastAsia="Times New Roman" w:hAnsi="Times New Roman" w:cs="Times New Roman"/>
          <w:b/>
          <w:sz w:val="28"/>
          <w:szCs w:val="28"/>
        </w:rPr>
        <w:t xml:space="preserve">Суражского муниципального района 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>Брянской области</w:t>
      </w:r>
      <w:r w:rsidR="00D65F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</w:t>
      </w:r>
      <w:r w:rsidR="00324DE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год».</w:t>
      </w:r>
    </w:p>
    <w:p w:rsidR="00B50D2D" w:rsidRDefault="00B50D2D" w:rsidP="00B5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08A6" w:rsidRPr="00B50D2D" w:rsidRDefault="000908A6" w:rsidP="00B5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D2D" w:rsidRDefault="00B50D2D" w:rsidP="00B50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0D2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91374">
        <w:rPr>
          <w:rFonts w:ascii="Times New Roman" w:eastAsia="Calibri" w:hAnsi="Times New Roman" w:cs="Times New Roman"/>
          <w:sz w:val="28"/>
          <w:szCs w:val="28"/>
        </w:rPr>
        <w:t>2</w:t>
      </w:r>
      <w:r w:rsidR="0076367C">
        <w:rPr>
          <w:rFonts w:ascii="Times New Roman" w:eastAsia="Calibri" w:hAnsi="Times New Roman" w:cs="Times New Roman"/>
          <w:sz w:val="28"/>
          <w:szCs w:val="28"/>
        </w:rPr>
        <w:t>6</w:t>
      </w:r>
      <w:r w:rsidRPr="006346CB">
        <w:rPr>
          <w:rFonts w:ascii="Times New Roman" w:eastAsia="Calibri" w:hAnsi="Times New Roman" w:cs="Times New Roman"/>
          <w:sz w:val="28"/>
          <w:szCs w:val="28"/>
        </w:rPr>
        <w:t xml:space="preserve"> апреля 202</w:t>
      </w:r>
      <w:r w:rsidR="0076367C">
        <w:rPr>
          <w:rFonts w:ascii="Times New Roman" w:eastAsia="Calibri" w:hAnsi="Times New Roman" w:cs="Times New Roman"/>
          <w:sz w:val="28"/>
          <w:szCs w:val="28"/>
        </w:rPr>
        <w:t>4</w:t>
      </w:r>
      <w:r w:rsidRPr="006346C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50D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г. Сураж</w:t>
      </w:r>
    </w:p>
    <w:p w:rsidR="000908A6" w:rsidRPr="00B50D2D" w:rsidRDefault="000908A6" w:rsidP="00B50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4DE4" w:rsidRPr="001E4715" w:rsidRDefault="00324DE4" w:rsidP="00324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>пункт 4 статьи 264.4 Бюджетного кодекса Российской Федерации, пункт 1.3.2 плана работы Контрольно-счетной палаты Суражского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71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2D719A" w:rsidRPr="00C94902" w:rsidRDefault="002D719A" w:rsidP="00C94902">
      <w:pPr>
        <w:tabs>
          <w:tab w:val="left" w:pos="72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Предмет экспертно-аналитического мероприятия: 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отчет об исполнении бюджета </w:t>
      </w:r>
      <w:r w:rsidR="008C7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</w:t>
      </w:r>
      <w:r w:rsidRPr="00C949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4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документы, содержащие информацию об исполнении бюджета </w:t>
      </w:r>
      <w:r w:rsidRPr="00C94902">
        <w:rPr>
          <w:rFonts w:ascii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</w:t>
      </w:r>
      <w:r w:rsidR="008C70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4B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C94902">
        <w:rPr>
          <w:rFonts w:ascii="Times New Roman" w:eastAsia="Calibri" w:hAnsi="Times New Roman" w:cs="Times New Roman"/>
          <w:sz w:val="28"/>
          <w:szCs w:val="28"/>
        </w:rPr>
        <w:t>.</w:t>
      </w:r>
      <w:r w:rsidRPr="00C94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19A" w:rsidRPr="00C94902" w:rsidRDefault="002D719A" w:rsidP="00C9490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94902">
        <w:rPr>
          <w:rFonts w:ascii="Times New Roman" w:hAnsi="Times New Roman" w:cs="Times New Roman"/>
          <w:b/>
          <w:sz w:val="28"/>
          <w:szCs w:val="28"/>
        </w:rPr>
        <w:t>Объект экспертно-аналитического мероприятия:</w:t>
      </w:r>
      <w:r w:rsidRPr="00C9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>Суражско</w:t>
      </w:r>
      <w:r w:rsidR="00A547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городско</w:t>
      </w:r>
      <w:r w:rsidR="00A547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A547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Суражского муниципального района </w:t>
      </w:r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</w:t>
      </w:r>
      <w:r w:rsidRPr="00C94902">
        <w:rPr>
          <w:rFonts w:ascii="Times New Roman" w:hAnsi="Times New Roman" w:cs="Times New Roman"/>
          <w:sz w:val="28"/>
          <w:szCs w:val="28"/>
        </w:rPr>
        <w:t>.</w:t>
      </w:r>
    </w:p>
    <w:p w:rsidR="002D719A" w:rsidRPr="00C94902" w:rsidRDefault="002D719A" w:rsidP="00D93197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0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60480">
        <w:rPr>
          <w:rFonts w:ascii="Times New Roman" w:hAnsi="Times New Roman" w:cs="Times New Roman"/>
          <w:b/>
          <w:sz w:val="28"/>
          <w:szCs w:val="28"/>
        </w:rPr>
        <w:t>В</w:t>
      </w:r>
      <w:r w:rsidRPr="00C94902">
        <w:rPr>
          <w:rFonts w:ascii="Times New Roman" w:hAnsi="Times New Roman" w:cs="Times New Roman"/>
          <w:b/>
          <w:sz w:val="28"/>
          <w:szCs w:val="28"/>
        </w:rPr>
        <w:t>опросы экспертно-аналитического мероприятия: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4.1. Провести анализ исполнения бюджета в разрезе доходных источников.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4.2. Провести анализ исполнения бюджета по расходам: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по разделам и подразделам бюджетной классификации;</w:t>
      </w:r>
    </w:p>
    <w:p w:rsidR="002D719A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по ведомственной структуре расходов.</w:t>
      </w:r>
    </w:p>
    <w:p w:rsidR="008D1C21" w:rsidRDefault="008D1C21" w:rsidP="00D931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8D1C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формирования и расходования средств дорожного фонда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C26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 Провести анализ дефицита (профицита) бюджета и источников финансирования дефицита бюджета.</w:t>
      </w:r>
    </w:p>
    <w:p w:rsidR="002D719A" w:rsidRPr="00C94902" w:rsidRDefault="002D719A" w:rsidP="00D9319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C266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 Провести анализ состояния внутреннего долга муниципального образования.</w:t>
      </w:r>
    </w:p>
    <w:p w:rsidR="002D719A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DC266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 Провести анализ состояния дебиторской и кредиторской задолженности.</w:t>
      </w:r>
    </w:p>
    <w:p w:rsidR="00D4149D" w:rsidRDefault="00D4149D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движения нефинансовых активов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149D" w:rsidRDefault="00D4149D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программной части бюджета.</w:t>
      </w:r>
    </w:p>
    <w:p w:rsidR="00D4149D" w:rsidRPr="00C94902" w:rsidRDefault="00D4149D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 бюджетных учреждений.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B41B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проверку представленных форм бюджетной отчетности 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br/>
        <w:t>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2D719A" w:rsidRPr="00C94902" w:rsidRDefault="002D719A" w:rsidP="00C94902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</w:t>
      </w:r>
      <w:r w:rsidR="00D77543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 Провести сравнительный анализ итогов настоящей внешней проверки с результатами предыдущей внешней проверки.</w:t>
      </w:r>
    </w:p>
    <w:p w:rsidR="002D719A" w:rsidRPr="00C94902" w:rsidRDefault="002D719A" w:rsidP="00C94902">
      <w:pPr>
        <w:shd w:val="clear" w:color="auto" w:fill="FFFFFF"/>
        <w:tabs>
          <w:tab w:val="left" w:pos="0"/>
          <w:tab w:val="left" w:pos="709"/>
          <w:tab w:val="left" w:leader="underscore" w:pos="10416"/>
        </w:tabs>
        <w:spacing w:before="120"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9490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5. Исследуемый период: </w:t>
      </w:r>
      <w:r w:rsidR="00C94902" w:rsidRPr="00C9490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C94902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="00C16690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374B29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C9490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год.</w:t>
      </w:r>
    </w:p>
    <w:p w:rsidR="002D719A" w:rsidRPr="00C94902" w:rsidRDefault="002D719A" w:rsidP="002D719A">
      <w:pPr>
        <w:pStyle w:val="3"/>
        <w:spacing w:before="120" w:after="0"/>
        <w:ind w:left="0" w:firstLine="709"/>
        <w:jc w:val="both"/>
        <w:rPr>
          <w:spacing w:val="-10"/>
          <w:sz w:val="28"/>
          <w:szCs w:val="28"/>
        </w:rPr>
      </w:pPr>
      <w:r w:rsidRPr="00C94902">
        <w:rPr>
          <w:b/>
          <w:color w:val="000000"/>
          <w:spacing w:val="-6"/>
          <w:sz w:val="28"/>
          <w:szCs w:val="28"/>
        </w:rPr>
        <w:t xml:space="preserve">6. Сроки проведения </w:t>
      </w:r>
      <w:r w:rsidRPr="00C94902">
        <w:rPr>
          <w:b/>
          <w:spacing w:val="-6"/>
          <w:sz w:val="28"/>
          <w:szCs w:val="28"/>
        </w:rPr>
        <w:t>экспертно-аналитического мероприятия:</w:t>
      </w:r>
      <w:r w:rsidRPr="00C94902">
        <w:rPr>
          <w:spacing w:val="-6"/>
          <w:sz w:val="28"/>
          <w:szCs w:val="28"/>
        </w:rPr>
        <w:t xml:space="preserve"> основной этап </w:t>
      </w:r>
      <w:r w:rsidRPr="00C94902">
        <w:rPr>
          <w:sz w:val="28"/>
          <w:szCs w:val="28"/>
        </w:rPr>
        <w:t xml:space="preserve">с </w:t>
      </w:r>
      <w:r w:rsidR="00C94902" w:rsidRPr="00C94902">
        <w:rPr>
          <w:sz w:val="28"/>
          <w:szCs w:val="28"/>
        </w:rPr>
        <w:t>5 апреля</w:t>
      </w:r>
      <w:r w:rsidRPr="00C94902">
        <w:rPr>
          <w:sz w:val="28"/>
          <w:szCs w:val="28"/>
        </w:rPr>
        <w:t xml:space="preserve"> по </w:t>
      </w:r>
      <w:r w:rsidR="00C94902" w:rsidRPr="00C94902">
        <w:rPr>
          <w:sz w:val="28"/>
          <w:szCs w:val="28"/>
        </w:rPr>
        <w:t>2</w:t>
      </w:r>
      <w:r w:rsidR="00391374">
        <w:rPr>
          <w:sz w:val="28"/>
          <w:szCs w:val="28"/>
        </w:rPr>
        <w:t>4</w:t>
      </w:r>
      <w:r w:rsidR="00C94902" w:rsidRPr="00C94902">
        <w:rPr>
          <w:sz w:val="28"/>
          <w:szCs w:val="28"/>
        </w:rPr>
        <w:t xml:space="preserve"> апреля</w:t>
      </w:r>
      <w:r w:rsidRPr="00C94902">
        <w:rPr>
          <w:sz w:val="28"/>
          <w:szCs w:val="28"/>
        </w:rPr>
        <w:t xml:space="preserve"> 20</w:t>
      </w:r>
      <w:r w:rsidR="00C94902" w:rsidRPr="00C94902">
        <w:rPr>
          <w:sz w:val="28"/>
          <w:szCs w:val="28"/>
        </w:rPr>
        <w:t>2</w:t>
      </w:r>
      <w:r w:rsidR="00374B29">
        <w:rPr>
          <w:sz w:val="28"/>
          <w:szCs w:val="28"/>
        </w:rPr>
        <w:t>4</w:t>
      </w:r>
      <w:r w:rsidRPr="00C94902">
        <w:rPr>
          <w:sz w:val="28"/>
          <w:szCs w:val="28"/>
        </w:rPr>
        <w:t xml:space="preserve"> года</w:t>
      </w:r>
      <w:r w:rsidRPr="00C94902">
        <w:rPr>
          <w:spacing w:val="-10"/>
          <w:sz w:val="28"/>
          <w:szCs w:val="28"/>
        </w:rPr>
        <w:t>.</w:t>
      </w:r>
    </w:p>
    <w:p w:rsidR="002D719A" w:rsidRPr="00C94902" w:rsidRDefault="002D719A" w:rsidP="00D93197">
      <w:pPr>
        <w:spacing w:before="120"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94902">
        <w:rPr>
          <w:rFonts w:ascii="Times New Roman" w:hAnsi="Times New Roman" w:cs="Times New Roman"/>
          <w:b/>
          <w:spacing w:val="-6"/>
          <w:sz w:val="28"/>
          <w:szCs w:val="28"/>
        </w:rPr>
        <w:t>7. Результаты экспертно-аналитического мероприятия:</w:t>
      </w:r>
    </w:p>
    <w:p w:rsidR="00656A71" w:rsidRPr="00656A71" w:rsidRDefault="00656A71" w:rsidP="00D93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 Одновременно с годовым отчетом об исполнении бюджета были представлены: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Совета народных депутатов города Суража «Об утверждении  отчёта  об   исполнении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4B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отчет об использовании бюджетных ассигнований  дорожного фонда поселения.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4B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год» соответствует статье 264.6. Бюджетного кодекса РФ. </w:t>
      </w:r>
    </w:p>
    <w:p w:rsidR="008A37B4" w:rsidRDefault="008A37B4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280D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51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Решением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 от </w:t>
      </w:r>
      <w:r w:rsidR="004645D4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C2516E">
        <w:rPr>
          <w:rFonts w:ascii="Times New Roman" w:eastAsia="Times New Roman" w:hAnsi="Times New Roman" w:cs="Times New Roman"/>
          <w:spacing w:val="-6"/>
          <w:sz w:val="28"/>
        </w:rPr>
        <w:t>3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>.12.20</w:t>
      </w:r>
      <w:r w:rsidR="00853FCA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C2516E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853FC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>г. №</w:t>
      </w:r>
      <w:r w:rsidR="00280D3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C2516E">
        <w:rPr>
          <w:rFonts w:ascii="Times New Roman" w:eastAsia="Times New Roman" w:hAnsi="Times New Roman" w:cs="Times New Roman"/>
          <w:spacing w:val="-6"/>
          <w:sz w:val="28"/>
        </w:rPr>
        <w:t>109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«О бюджете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 на 20</w:t>
      </w:r>
      <w:r w:rsidR="00280D35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C2516E">
        <w:rPr>
          <w:rFonts w:ascii="Times New Roman" w:eastAsia="Times New Roman" w:hAnsi="Times New Roman" w:cs="Times New Roman"/>
          <w:spacing w:val="-6"/>
          <w:sz w:val="28"/>
        </w:rPr>
        <w:t>3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 год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и плановый период 202</w:t>
      </w:r>
      <w:r w:rsidR="00C2516E">
        <w:rPr>
          <w:rFonts w:ascii="Times New Roman" w:eastAsia="Times New Roman" w:hAnsi="Times New Roman" w:cs="Times New Roman"/>
          <w:spacing w:val="-6"/>
          <w:sz w:val="28"/>
        </w:rPr>
        <w:t>4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и 202</w:t>
      </w:r>
      <w:r w:rsidR="00C2516E">
        <w:rPr>
          <w:rFonts w:ascii="Times New Roman" w:eastAsia="Times New Roman" w:hAnsi="Times New Roman" w:cs="Times New Roman"/>
          <w:spacing w:val="-6"/>
          <w:sz w:val="28"/>
        </w:rPr>
        <w:t>5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годов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>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C2516E">
        <w:rPr>
          <w:rFonts w:ascii="Times New Roman" w:eastAsia="Times New Roman" w:hAnsi="Times New Roman" w:cs="Times New Roman"/>
          <w:sz w:val="28"/>
          <w:szCs w:val="28"/>
        </w:rPr>
        <w:t>416626,4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C2516E">
        <w:rPr>
          <w:rFonts w:ascii="Times New Roman" w:eastAsia="Times New Roman" w:hAnsi="Times New Roman" w:cs="Times New Roman"/>
          <w:sz w:val="28"/>
          <w:szCs w:val="28"/>
        </w:rPr>
        <w:t>416626,4</w:t>
      </w:r>
      <w:r w:rsidR="007615F1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дефицит местного бюджета в сумме 0</w:t>
      </w:r>
      <w:r w:rsidR="00113ABB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656A71" w:rsidRPr="00656A71" w:rsidRDefault="00656A71" w:rsidP="00656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7615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6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182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 в том числе:</w:t>
      </w:r>
    </w:p>
    <w:p w:rsidR="00656A71" w:rsidRPr="00656A71" w:rsidRDefault="00656A71" w:rsidP="00656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653"/>
        <w:gridCol w:w="1907"/>
        <w:gridCol w:w="1908"/>
        <w:gridCol w:w="1909"/>
      </w:tblGrid>
      <w:tr w:rsidR="00FE19A0" w:rsidRPr="00656A71" w:rsidTr="00A85931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Изменения решения о бюджете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-), профицит (+)</w:t>
            </w:r>
          </w:p>
        </w:tc>
      </w:tr>
      <w:tr w:rsidR="00FE19A0" w:rsidRPr="00656A71" w:rsidTr="00A8593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C2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39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A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A85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(первоначальный)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FE19A0" w:rsidRDefault="00C2516E" w:rsidP="00C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416626,4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C2516E" w:rsidP="00C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416626,0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AA6661" w:rsidP="00FE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19A0" w:rsidRPr="00656A71" w:rsidTr="00A8593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C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г.  №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C2516E" w:rsidP="00C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416626,4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C2516E" w:rsidP="00C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427422,0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4F71AA" w:rsidP="00C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3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10795,6</w:t>
            </w:r>
          </w:p>
        </w:tc>
      </w:tr>
      <w:tr w:rsidR="00FE19A0" w:rsidRPr="00656A71" w:rsidTr="00A85931"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C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19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D5E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3D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C2516E" w:rsidP="00C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433957,0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C2516E" w:rsidP="00C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444753,2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3D5EF8" w:rsidP="00C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10795,6</w:t>
            </w:r>
          </w:p>
        </w:tc>
      </w:tr>
      <w:tr w:rsidR="00984D8F" w:rsidRPr="00656A71" w:rsidTr="00A85931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8F" w:rsidRDefault="00984D8F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8F" w:rsidRPr="002327ED" w:rsidRDefault="00984D8F" w:rsidP="00C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232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327E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3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8F" w:rsidRDefault="00C2516E" w:rsidP="00C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434842,2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8F" w:rsidRDefault="00C2516E" w:rsidP="00C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445637,9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8F" w:rsidRDefault="00984D8F" w:rsidP="00C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10795,6</w:t>
            </w:r>
          </w:p>
        </w:tc>
      </w:tr>
      <w:tr w:rsidR="003B7094" w:rsidRPr="00656A71" w:rsidTr="00A85931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Default="00984D8F" w:rsidP="00984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Default="003B7094" w:rsidP="00C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8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1D0ED4" w:rsidRPr="00D8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84C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73C9" w:rsidRPr="00D84C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84C8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50009" w:rsidRPr="00D84C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8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C2516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Pr="0070200D" w:rsidRDefault="00C2516E" w:rsidP="00C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423972,4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Pr="0070200D" w:rsidRDefault="00C2516E" w:rsidP="00C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397311,0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Default="00DB0DA0" w:rsidP="0060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0137E">
              <w:rPr>
                <w:rFonts w:ascii="Times New Roman" w:eastAsia="Times New Roman" w:hAnsi="Times New Roman" w:cs="Times New Roman"/>
                <w:sz w:val="24"/>
                <w:szCs w:val="24"/>
              </w:rPr>
              <w:t>26661,4</w:t>
            </w:r>
          </w:p>
        </w:tc>
      </w:tr>
    </w:tbl>
    <w:p w:rsidR="00656A71" w:rsidRPr="00656A71" w:rsidRDefault="00656A71" w:rsidP="00656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Изменения в Решение о бюджете были связаны необходимостью отражения в доходах и расходах бюджета поселения  межбюджетных трансфертов, полученных из других бюджетов бюджетной системы Российской Федерации;  поступлением в отчетном периоде собственных доходов сверх утвержденного плана и др.</w:t>
      </w:r>
    </w:p>
    <w:p w:rsidR="00656A71" w:rsidRPr="00656A71" w:rsidRDefault="00FD11CB" w:rsidP="00C14D2B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оответствие принципу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B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ткрытости,  определенному  Бюджетным  кодексом  Российской  Федерации (статья 36), обеспечено  официальное  опубликование  всех изменений бюджета в  Сборнике </w:t>
      </w:r>
      <w:proofErr w:type="gramStart"/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0634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пальн</w:t>
      </w:r>
      <w:r w:rsidR="00872D3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-правовых</w:t>
      </w:r>
      <w:proofErr w:type="gramEnd"/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актов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A71" w:rsidRPr="00656A71" w:rsidRDefault="00656A71" w:rsidP="00656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Изменения основных характеристик расходной  и доходной части бюджета поселения </w:t>
      </w:r>
      <w:r w:rsidR="00F320EF">
        <w:rPr>
          <w:rFonts w:ascii="Times New Roman" w:eastAsia="Times New Roman" w:hAnsi="Times New Roman" w:cs="Times New Roman"/>
          <w:sz w:val="28"/>
          <w:szCs w:val="28"/>
        </w:rPr>
        <w:t>отчетного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влияли на сбалансированность и устойчивость бюджетной системы поселения, сокращение дефицита бюджета, адресного решения социальных проблем.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на основании положений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актах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отношения.</w:t>
      </w:r>
    </w:p>
    <w:p w:rsidR="00C14D2B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администрацию Суражского района. 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При исполнении бюджета соблюдался принцип единства кассы и подведомственности финансирования расходов.</w:t>
      </w:r>
    </w:p>
    <w:p w:rsidR="00656A71" w:rsidRPr="00656A71" w:rsidRDefault="00C14D2B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Кассовое обслуживание исполнения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л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осуществлялось на основе сводной бюджетной росписи и кассового плана.</w:t>
      </w:r>
    </w:p>
    <w:p w:rsid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администрацией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063422" w:rsidRPr="00A44CC9" w:rsidRDefault="00063422" w:rsidP="00A44CC9">
      <w:pPr>
        <w:shd w:val="clear" w:color="auto" w:fill="FFFFFF"/>
        <w:tabs>
          <w:tab w:val="left" w:pos="0"/>
          <w:tab w:val="left" w:pos="709"/>
          <w:tab w:val="left" w:leader="underscore" w:pos="10416"/>
        </w:tabs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7FB1">
        <w:rPr>
          <w:rFonts w:ascii="Times New Roman" w:hAnsi="Times New Roman" w:cs="Times New Roman"/>
          <w:sz w:val="28"/>
          <w:szCs w:val="28"/>
        </w:rPr>
        <w:t xml:space="preserve">С учетом внесенных в бюджет изменений </w:t>
      </w:r>
      <w:r w:rsidRPr="00727FB1">
        <w:rPr>
          <w:rFonts w:ascii="Times New Roman" w:hAnsi="Times New Roman" w:cs="Times New Roman"/>
          <w:color w:val="000000" w:themeColor="text1"/>
          <w:sz w:val="28"/>
          <w:szCs w:val="28"/>
        </w:rPr>
        <w:t>уточненный бюджет поселения на 20</w:t>
      </w:r>
      <w:r w:rsidR="00FB6B65" w:rsidRPr="00727F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320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27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утвержден </w:t>
      </w:r>
      <w:r w:rsidRPr="00727FB1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F320EF">
        <w:rPr>
          <w:rFonts w:ascii="Times New Roman" w:hAnsi="Times New Roman" w:cs="Times New Roman"/>
          <w:sz w:val="28"/>
          <w:szCs w:val="28"/>
        </w:rPr>
        <w:t>423972,4</w:t>
      </w:r>
      <w:r w:rsidR="001D0ED4">
        <w:rPr>
          <w:rFonts w:ascii="Times New Roman" w:hAnsi="Times New Roman" w:cs="Times New Roman"/>
          <w:sz w:val="28"/>
          <w:szCs w:val="28"/>
        </w:rPr>
        <w:t xml:space="preserve"> </w:t>
      </w:r>
      <w:r w:rsidRPr="00727FB1">
        <w:rPr>
          <w:rFonts w:ascii="Times New Roman" w:hAnsi="Times New Roman" w:cs="Times New Roman"/>
          <w:sz w:val="28"/>
          <w:szCs w:val="28"/>
        </w:rPr>
        <w:t>тыс. рублей, по расходам в</w:t>
      </w:r>
      <w:r w:rsidRPr="00727F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FB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320EF">
        <w:rPr>
          <w:rFonts w:ascii="Times New Roman" w:hAnsi="Times New Roman" w:cs="Times New Roman"/>
          <w:sz w:val="28"/>
          <w:szCs w:val="28"/>
        </w:rPr>
        <w:t>397311,0</w:t>
      </w:r>
      <w:r w:rsidRPr="00727FB1">
        <w:rPr>
          <w:rFonts w:ascii="Times New Roman" w:hAnsi="Times New Roman" w:cs="Times New Roman"/>
          <w:sz w:val="28"/>
          <w:szCs w:val="28"/>
        </w:rPr>
        <w:t xml:space="preserve"> тыс. рублей, с </w:t>
      </w:r>
      <w:r w:rsidR="001D0ED4">
        <w:rPr>
          <w:rFonts w:ascii="Times New Roman" w:hAnsi="Times New Roman" w:cs="Times New Roman"/>
          <w:sz w:val="28"/>
          <w:szCs w:val="28"/>
        </w:rPr>
        <w:t>про</w:t>
      </w:r>
      <w:r w:rsidRPr="00727FB1">
        <w:rPr>
          <w:rFonts w:ascii="Times New Roman" w:hAnsi="Times New Roman" w:cs="Times New Roman"/>
          <w:sz w:val="28"/>
          <w:szCs w:val="28"/>
        </w:rPr>
        <w:t xml:space="preserve">фицитом в объеме </w:t>
      </w:r>
      <w:r w:rsidR="00F320EF">
        <w:rPr>
          <w:rFonts w:ascii="Times New Roman" w:hAnsi="Times New Roman" w:cs="Times New Roman"/>
          <w:sz w:val="28"/>
          <w:szCs w:val="28"/>
        </w:rPr>
        <w:t>26661,4</w:t>
      </w:r>
      <w:r w:rsidRPr="00727FB1">
        <w:rPr>
          <w:rFonts w:ascii="Times New Roman" w:hAnsi="Times New Roman" w:cs="Times New Roman"/>
          <w:sz w:val="28"/>
          <w:szCs w:val="28"/>
        </w:rPr>
        <w:t> тыс. рублей.</w:t>
      </w:r>
      <w:r w:rsidRPr="00727FB1">
        <w:rPr>
          <w:sz w:val="28"/>
          <w:szCs w:val="28"/>
        </w:rPr>
        <w:t xml:space="preserve"> 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27FB1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 xml:space="preserve">сравнении с первоначальными </w:t>
      </w:r>
      <w:r w:rsidRPr="001D0ED4">
        <w:rPr>
          <w:rFonts w:ascii="Times New Roman" w:hAnsi="Times New Roman" w:cs="Times New Roman"/>
          <w:spacing w:val="-2"/>
          <w:sz w:val="28"/>
          <w:szCs w:val="28"/>
        </w:rPr>
        <w:t>параметрами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 xml:space="preserve"> уточненные показатели доходов бюджета увеличены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E64391">
        <w:rPr>
          <w:rFonts w:ascii="Times New Roman" w:hAnsi="Times New Roman" w:cs="Times New Roman"/>
          <w:spacing w:val="-6"/>
          <w:sz w:val="28"/>
          <w:szCs w:val="28"/>
        </w:rPr>
        <w:t>7346,0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>тыс. рублей, или на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4391">
        <w:rPr>
          <w:rFonts w:ascii="Times New Roman" w:hAnsi="Times New Roman" w:cs="Times New Roman"/>
          <w:spacing w:val="-6"/>
          <w:sz w:val="28"/>
          <w:szCs w:val="28"/>
        </w:rPr>
        <w:t>1,8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 xml:space="preserve"> %, 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>что обусловлено ростом налоговых, неналоговых и безвозмездных поступлений</w:t>
      </w:r>
      <w:r w:rsidR="00E64391">
        <w:rPr>
          <w:rFonts w:ascii="Times New Roman" w:hAnsi="Times New Roman" w:cs="Times New Roman"/>
          <w:spacing w:val="-2"/>
          <w:sz w:val="28"/>
          <w:szCs w:val="28"/>
        </w:rPr>
        <w:t>, а</w:t>
      </w:r>
      <w:r w:rsidR="00F614FE" w:rsidRPr="00F614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614FE" w:rsidRPr="00727FB1">
        <w:rPr>
          <w:rFonts w:ascii="Times New Roman" w:hAnsi="Times New Roman" w:cs="Times New Roman"/>
          <w:spacing w:val="-6"/>
          <w:sz w:val="28"/>
          <w:szCs w:val="28"/>
        </w:rPr>
        <w:t>расход</w:t>
      </w:r>
      <w:r w:rsidR="00E64391">
        <w:rPr>
          <w:rFonts w:ascii="Times New Roman" w:hAnsi="Times New Roman" w:cs="Times New Roman"/>
          <w:spacing w:val="-6"/>
          <w:sz w:val="28"/>
          <w:szCs w:val="28"/>
        </w:rPr>
        <w:t>ы снижены</w:t>
      </w:r>
      <w:r w:rsidR="00F614FE" w:rsidRPr="00727FB1">
        <w:rPr>
          <w:rFonts w:ascii="Times New Roman" w:hAnsi="Times New Roman" w:cs="Times New Roman"/>
          <w:spacing w:val="-6"/>
          <w:sz w:val="28"/>
          <w:szCs w:val="28"/>
        </w:rPr>
        <w:t xml:space="preserve">  на </w:t>
      </w:r>
      <w:r w:rsidR="00E64391">
        <w:rPr>
          <w:rFonts w:ascii="Times New Roman" w:hAnsi="Times New Roman" w:cs="Times New Roman"/>
          <w:spacing w:val="-6"/>
          <w:sz w:val="28"/>
          <w:szCs w:val="28"/>
        </w:rPr>
        <w:t>19315,4</w:t>
      </w:r>
      <w:r w:rsidR="00F614FE" w:rsidRPr="00727FB1">
        <w:rPr>
          <w:rFonts w:ascii="Times New Roman" w:hAnsi="Times New Roman" w:cs="Times New Roman"/>
          <w:spacing w:val="-2"/>
          <w:sz w:val="28"/>
          <w:szCs w:val="28"/>
        </w:rPr>
        <w:t xml:space="preserve"> тыс. рублей, или на </w:t>
      </w:r>
      <w:r w:rsidR="00E64391">
        <w:rPr>
          <w:rFonts w:ascii="Times New Roman" w:hAnsi="Times New Roman" w:cs="Times New Roman"/>
          <w:spacing w:val="-2"/>
          <w:sz w:val="28"/>
          <w:szCs w:val="28"/>
        </w:rPr>
        <w:t>4,6</w:t>
      </w:r>
      <w:r w:rsidR="00F614FE" w:rsidRPr="00727FB1">
        <w:rPr>
          <w:rFonts w:ascii="Times New Roman" w:hAnsi="Times New Roman" w:cs="Times New Roman"/>
          <w:spacing w:val="-2"/>
          <w:sz w:val="28"/>
          <w:szCs w:val="28"/>
        </w:rPr>
        <w:t>%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56A71" w:rsidRPr="00656A71" w:rsidRDefault="00656A71" w:rsidP="00A44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0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 </w:t>
      </w:r>
      <w:r w:rsidR="008C70E9" w:rsidRPr="003E405A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 w:rsidRPr="003E405A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 w:rsidRPr="003E405A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727FB1" w:rsidRPr="003E40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7A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587A13">
        <w:rPr>
          <w:rFonts w:ascii="Times New Roman" w:eastAsia="Times New Roman" w:hAnsi="Times New Roman" w:cs="Times New Roman"/>
          <w:sz w:val="28"/>
          <w:szCs w:val="28"/>
        </w:rPr>
        <w:t>370578,8</w:t>
      </w:r>
      <w:r w:rsidR="00230667" w:rsidRPr="003E4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3E40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A25845">
        <w:rPr>
          <w:rFonts w:ascii="Times New Roman" w:eastAsia="Times New Roman" w:hAnsi="Times New Roman" w:cs="Times New Roman"/>
          <w:sz w:val="28"/>
          <w:szCs w:val="28"/>
        </w:rPr>
        <w:t>87,4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A25845">
        <w:rPr>
          <w:rFonts w:ascii="Times New Roman" w:eastAsia="Times New Roman" w:hAnsi="Times New Roman" w:cs="Times New Roman"/>
          <w:sz w:val="28"/>
          <w:szCs w:val="28"/>
        </w:rPr>
        <w:t>340697,8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или на </w:t>
      </w:r>
      <w:r w:rsidR="00A25845">
        <w:rPr>
          <w:rFonts w:ascii="Times New Roman" w:eastAsia="Times New Roman" w:hAnsi="Times New Roman" w:cs="Times New Roman"/>
          <w:sz w:val="28"/>
          <w:szCs w:val="28"/>
        </w:rPr>
        <w:t>85,8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E40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EF55F5" w:rsidRPr="003E405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F873DB" w:rsidRPr="003E405A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A25845">
        <w:rPr>
          <w:rFonts w:ascii="Times New Roman" w:eastAsia="Times New Roman" w:hAnsi="Times New Roman" w:cs="Times New Roman"/>
          <w:sz w:val="28"/>
          <w:szCs w:val="28"/>
        </w:rPr>
        <w:t>29881,0</w:t>
      </w:r>
      <w:r w:rsidRPr="003E405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656A71" w:rsidRDefault="00656A71" w:rsidP="00656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9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249"/>
        <w:gridCol w:w="1295"/>
        <w:gridCol w:w="1257"/>
        <w:gridCol w:w="1018"/>
        <w:gridCol w:w="1219"/>
        <w:gridCol w:w="1191"/>
        <w:gridCol w:w="16"/>
      </w:tblGrid>
      <w:tr w:rsidR="00752089" w:rsidRPr="00656A71" w:rsidTr="005D6C3E">
        <w:trPr>
          <w:trHeight w:val="30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4341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1F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25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52089" w:rsidRPr="00656A71" w:rsidRDefault="00752089" w:rsidP="004341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</w:t>
            </w:r>
            <w:proofErr w:type="spellEnd"/>
          </w:p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ждено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решением о бюджете (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502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25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года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752089" w:rsidRPr="00656A71" w:rsidRDefault="00752089" w:rsidP="00A258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50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25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A7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25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752089" w:rsidRPr="00656A71" w:rsidRDefault="00752089" w:rsidP="00A258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50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25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A7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6" w:type="dxa"/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089" w:rsidRPr="00656A71" w:rsidTr="005D6C3E">
        <w:trPr>
          <w:trHeight w:val="1017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A13" w:rsidRPr="00656A71" w:rsidTr="002E570B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13" w:rsidRPr="00656A71" w:rsidRDefault="00587A13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A13" w:rsidRPr="00587A13" w:rsidRDefault="0058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396661,9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A13" w:rsidRPr="00587A13" w:rsidRDefault="0058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423972,4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A13" w:rsidRPr="00587A13" w:rsidRDefault="0058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370578,8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13" w:rsidRPr="00587A13" w:rsidRDefault="0058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13" w:rsidRPr="00587A13" w:rsidRDefault="0058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-26083,1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13" w:rsidRPr="00587A13" w:rsidRDefault="0058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6" w:type="dxa"/>
            <w:vAlign w:val="center"/>
            <w:hideMark/>
          </w:tcPr>
          <w:p w:rsidR="00587A13" w:rsidRPr="00656A71" w:rsidRDefault="00587A13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A13" w:rsidRPr="00656A71" w:rsidTr="002E570B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13" w:rsidRPr="00656A71" w:rsidRDefault="00587A13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A13" w:rsidRPr="00587A13" w:rsidRDefault="0058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373775,0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A13" w:rsidRPr="00587A13" w:rsidRDefault="0058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397311,0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A13" w:rsidRPr="00587A13" w:rsidRDefault="0058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340697,8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13" w:rsidRPr="00587A13" w:rsidRDefault="0058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13" w:rsidRPr="00587A13" w:rsidRDefault="0058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-33077,2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13" w:rsidRPr="00587A13" w:rsidRDefault="0058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16" w:type="dxa"/>
            <w:vAlign w:val="center"/>
            <w:hideMark/>
          </w:tcPr>
          <w:p w:rsidR="00587A13" w:rsidRPr="00656A71" w:rsidRDefault="00587A13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A13" w:rsidRPr="00656A71" w:rsidTr="002E570B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13" w:rsidRPr="00656A71" w:rsidRDefault="00587A13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A13" w:rsidRPr="00587A13" w:rsidRDefault="0058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22886,9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A13" w:rsidRPr="00587A13" w:rsidRDefault="0058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26661,4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A13" w:rsidRPr="00587A13" w:rsidRDefault="00587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2881,0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13" w:rsidRPr="00587A13" w:rsidRDefault="0058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13" w:rsidRPr="00587A13" w:rsidRDefault="0058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-20005,9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13" w:rsidRPr="00587A13" w:rsidRDefault="00587A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6" w:type="dxa"/>
            <w:vAlign w:val="center"/>
            <w:hideMark/>
          </w:tcPr>
          <w:p w:rsidR="00587A13" w:rsidRPr="00656A71" w:rsidRDefault="00587A13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6A71" w:rsidRPr="00656A71" w:rsidRDefault="00656A71" w:rsidP="00656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04A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459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CD459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CD4598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D4598">
        <w:rPr>
          <w:rFonts w:ascii="Times New Roman" w:eastAsia="Times New Roman" w:hAnsi="Times New Roman" w:cs="Times New Roman"/>
          <w:sz w:val="28"/>
          <w:szCs w:val="28"/>
        </w:rPr>
        <w:t>26083,1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D4598">
        <w:rPr>
          <w:rFonts w:ascii="Times New Roman" w:eastAsia="Times New Roman" w:hAnsi="Times New Roman" w:cs="Times New Roman"/>
          <w:sz w:val="28"/>
          <w:szCs w:val="28"/>
        </w:rPr>
        <w:t>на 6,6%</w:t>
      </w:r>
      <w:r w:rsidR="00DC3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55E">
        <w:rPr>
          <w:rFonts w:ascii="Times New Roman" w:eastAsia="Times New Roman" w:hAnsi="Times New Roman" w:cs="Times New Roman"/>
          <w:sz w:val="28"/>
          <w:szCs w:val="28"/>
        </w:rPr>
        <w:t>в основном за счет безвозмездных поступлений и налоговых доходов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, объем расходов</w:t>
      </w:r>
      <w:r w:rsidR="00094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9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704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CD4598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D4598">
        <w:rPr>
          <w:rFonts w:ascii="Times New Roman" w:eastAsia="Times New Roman" w:hAnsi="Times New Roman" w:cs="Times New Roman"/>
          <w:sz w:val="28"/>
          <w:szCs w:val="28"/>
        </w:rPr>
        <w:t>33077,2</w:t>
      </w:r>
      <w:r w:rsidR="0054030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CD4598">
        <w:rPr>
          <w:rFonts w:ascii="Times New Roman" w:eastAsia="Times New Roman" w:hAnsi="Times New Roman" w:cs="Times New Roman"/>
          <w:sz w:val="28"/>
          <w:szCs w:val="28"/>
        </w:rPr>
        <w:t>на 8,8%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7C264A" w:rsidRPr="005B38C2" w:rsidRDefault="007C264A" w:rsidP="006308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C2">
        <w:rPr>
          <w:rFonts w:ascii="Times New Roman" w:hAnsi="Times New Roman" w:cs="Times New Roman"/>
          <w:sz w:val="28"/>
          <w:szCs w:val="28"/>
        </w:rPr>
        <w:t xml:space="preserve">Остаток средств на счете бюджета </w:t>
      </w:r>
      <w:r w:rsidR="006A1AAE">
        <w:rPr>
          <w:rFonts w:ascii="Times New Roman" w:hAnsi="Times New Roman" w:cs="Times New Roman"/>
          <w:sz w:val="28"/>
          <w:szCs w:val="28"/>
        </w:rPr>
        <w:t xml:space="preserve">Суражского городского </w:t>
      </w:r>
      <w:r w:rsidRPr="005B38C2">
        <w:rPr>
          <w:rFonts w:ascii="Times New Roman" w:hAnsi="Times New Roman" w:cs="Times New Roman"/>
          <w:sz w:val="28"/>
          <w:szCs w:val="28"/>
        </w:rPr>
        <w:t>поселения по состоянию на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>01.01.20</w:t>
      </w:r>
      <w:r w:rsidR="006A1AAE">
        <w:rPr>
          <w:rFonts w:ascii="Times New Roman" w:hAnsi="Times New Roman" w:cs="Times New Roman"/>
          <w:sz w:val="28"/>
          <w:szCs w:val="28"/>
        </w:rPr>
        <w:t>2</w:t>
      </w:r>
      <w:r w:rsidR="00CD4598">
        <w:rPr>
          <w:rFonts w:ascii="Times New Roman" w:hAnsi="Times New Roman" w:cs="Times New Roman"/>
          <w:sz w:val="28"/>
          <w:szCs w:val="28"/>
        </w:rPr>
        <w:t>3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 xml:space="preserve">года составлял </w:t>
      </w:r>
      <w:r w:rsidR="00CD4598">
        <w:rPr>
          <w:rFonts w:ascii="Times New Roman" w:hAnsi="Times New Roman" w:cs="Times New Roman"/>
          <w:sz w:val="28"/>
          <w:szCs w:val="28"/>
        </w:rPr>
        <w:t>28627,8</w:t>
      </w:r>
      <w:r w:rsidRPr="005B38C2">
        <w:rPr>
          <w:rFonts w:ascii="Times New Roman" w:hAnsi="Times New Roman" w:cs="Times New Roman"/>
          <w:sz w:val="28"/>
          <w:szCs w:val="28"/>
        </w:rPr>
        <w:t> тыс. рублей, по состоянию на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>01.01.202</w:t>
      </w:r>
      <w:r w:rsidR="00CD4598">
        <w:rPr>
          <w:rFonts w:ascii="Times New Roman" w:hAnsi="Times New Roman" w:cs="Times New Roman"/>
          <w:sz w:val="28"/>
          <w:szCs w:val="28"/>
        </w:rPr>
        <w:t>4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CD4598">
        <w:rPr>
          <w:rFonts w:ascii="Times New Roman" w:hAnsi="Times New Roman" w:cs="Times New Roman"/>
          <w:sz w:val="28"/>
          <w:szCs w:val="28"/>
        </w:rPr>
        <w:t>58508,7</w:t>
      </w:r>
      <w:r w:rsidRPr="005B38C2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="00CD4598">
        <w:rPr>
          <w:rFonts w:ascii="Times New Roman" w:hAnsi="Times New Roman" w:cs="Times New Roman"/>
          <w:sz w:val="28"/>
          <w:szCs w:val="28"/>
        </w:rPr>
        <w:t>, увеличившись за отчетный период на 29881,0 тыс. рублей</w:t>
      </w:r>
      <w:r w:rsidRPr="005B3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C9A" w:rsidRPr="0093182A" w:rsidRDefault="00656A71" w:rsidP="0093182A">
      <w:pPr>
        <w:spacing w:before="120"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8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7C9A" w:rsidRPr="0093182A">
        <w:rPr>
          <w:rFonts w:ascii="Times New Roman" w:hAnsi="Times New Roman" w:cs="Times New Roman"/>
          <w:b/>
          <w:sz w:val="28"/>
          <w:szCs w:val="28"/>
        </w:rPr>
        <w:t>7.1. Провести анализ исполнения бюджета в разрезе доходных источников.</w:t>
      </w:r>
    </w:p>
    <w:p w:rsidR="00A37C9A" w:rsidRPr="0093182A" w:rsidRDefault="00A37C9A" w:rsidP="009318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182A">
        <w:rPr>
          <w:rFonts w:ascii="Times New Roman" w:hAnsi="Times New Roman" w:cs="Times New Roman"/>
          <w:sz w:val="28"/>
          <w:szCs w:val="28"/>
        </w:rPr>
        <w:t xml:space="preserve">Доходная часть бюджета поселения исполнена в сумме </w:t>
      </w:r>
      <w:r w:rsidR="00CD4598">
        <w:rPr>
          <w:rFonts w:ascii="Times New Roman" w:hAnsi="Times New Roman" w:cs="Times New Roman"/>
          <w:sz w:val="28"/>
          <w:szCs w:val="28"/>
        </w:rPr>
        <w:t>370578,8</w:t>
      </w:r>
      <w:r w:rsidRPr="0093182A">
        <w:rPr>
          <w:rFonts w:ascii="Times New Roman" w:hAnsi="Times New Roman" w:cs="Times New Roman"/>
          <w:spacing w:val="-6"/>
          <w:sz w:val="28"/>
          <w:szCs w:val="28"/>
        </w:rPr>
        <w:t> тыс. рублей</w:t>
      </w:r>
      <w:r w:rsidRPr="0093182A">
        <w:rPr>
          <w:rFonts w:ascii="Times New Roman" w:hAnsi="Times New Roman" w:cs="Times New Roman"/>
          <w:sz w:val="28"/>
          <w:szCs w:val="28"/>
        </w:rPr>
        <w:t xml:space="preserve">, или </w:t>
      </w:r>
      <w:r w:rsidR="00CD4598">
        <w:rPr>
          <w:rFonts w:ascii="Times New Roman" w:hAnsi="Times New Roman" w:cs="Times New Roman"/>
          <w:sz w:val="28"/>
          <w:szCs w:val="28"/>
        </w:rPr>
        <w:t>87,4</w:t>
      </w:r>
      <w:r w:rsidRPr="0093182A">
        <w:rPr>
          <w:rFonts w:ascii="Times New Roman" w:hAnsi="Times New Roman" w:cs="Times New Roman"/>
          <w:spacing w:val="5"/>
          <w:sz w:val="28"/>
          <w:szCs w:val="28"/>
        </w:rPr>
        <w:t>% уточненного плана</w:t>
      </w:r>
      <w:r w:rsidRPr="00931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C9A" w:rsidRPr="0093182A" w:rsidRDefault="00A37C9A" w:rsidP="009318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2A">
        <w:rPr>
          <w:rFonts w:ascii="Times New Roman" w:hAnsi="Times New Roman" w:cs="Times New Roman"/>
          <w:sz w:val="28"/>
          <w:szCs w:val="28"/>
        </w:rPr>
        <w:t>Формирование доходной части бюджета поселения осуществлялось в рамках Налогового и Бюджетного кодексов РФ</w:t>
      </w:r>
      <w:r w:rsidRPr="0093182A">
        <w:rPr>
          <w:rFonts w:ascii="Times New Roman" w:hAnsi="Times New Roman" w:cs="Times New Roman"/>
          <w:spacing w:val="-1"/>
          <w:sz w:val="28"/>
          <w:szCs w:val="28"/>
        </w:rPr>
        <w:t xml:space="preserve"> и в соответствии с Федеральным законом от 06.10.2003 № 131-Ф3 «Об общих принципах организации местного самоуправления в </w:t>
      </w:r>
      <w:r w:rsidRPr="0093182A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A37C9A" w:rsidRPr="0093182A" w:rsidRDefault="00A37C9A" w:rsidP="009318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182A">
        <w:rPr>
          <w:rFonts w:ascii="Times New Roman" w:hAnsi="Times New Roman" w:cs="Times New Roman"/>
          <w:spacing w:val="-6"/>
          <w:sz w:val="28"/>
          <w:szCs w:val="28"/>
        </w:rPr>
        <w:t xml:space="preserve">Анализ исполнения доходной части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931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82A">
        <w:rPr>
          <w:rFonts w:ascii="Times New Roman" w:hAnsi="Times New Roman" w:cs="Times New Roman"/>
          <w:spacing w:val="-6"/>
          <w:sz w:val="28"/>
          <w:szCs w:val="28"/>
        </w:rPr>
        <w:t>представлен в следующей таблице.</w:t>
      </w:r>
    </w:p>
    <w:p w:rsidR="00656A71" w:rsidRPr="00656A71" w:rsidRDefault="00656A71" w:rsidP="00656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04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1057"/>
        <w:gridCol w:w="1026"/>
        <w:gridCol w:w="1100"/>
        <w:gridCol w:w="913"/>
        <w:gridCol w:w="934"/>
        <w:gridCol w:w="35"/>
      </w:tblGrid>
      <w:tr w:rsidR="00FA78EC" w:rsidRPr="002D74FC" w:rsidTr="00085225">
        <w:trPr>
          <w:trHeight w:val="315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2D74FC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C50183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на 20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2D719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A78EC" w:rsidRPr="00193109" w:rsidRDefault="00FA78EC" w:rsidP="006975F8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9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78EC" w:rsidRPr="00193109" w:rsidRDefault="00FA78EC" w:rsidP="00C50183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>Исполнено за 20</w:t>
            </w:r>
            <w:r w:rsidR="002E20CC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C50183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193109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8EC" w:rsidRPr="002D74FC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8EC" w:rsidRPr="002D74FC" w:rsidTr="00085225">
        <w:trPr>
          <w:trHeight w:val="1622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8EC" w:rsidRPr="002D74FC" w:rsidRDefault="00FA78EC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Решение от </w:t>
            </w:r>
            <w:r w:rsidR="00C60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.12.</w:t>
            </w:r>
          </w:p>
          <w:p w:rsidR="003C6A7A" w:rsidRDefault="00FA78EC" w:rsidP="003C6A7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0D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FA78EC" w:rsidRPr="00193109" w:rsidRDefault="00FA78EC" w:rsidP="00C50183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Решение от </w:t>
            </w:r>
            <w:r w:rsidR="000D4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50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</w:t>
            </w:r>
          </w:p>
          <w:p w:rsidR="003C6A7A" w:rsidRDefault="00FA78EC" w:rsidP="003C6A7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50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  <w:p w:rsidR="00FA78EC" w:rsidRPr="00193109" w:rsidRDefault="00FA78EC" w:rsidP="00C50183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50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8EC" w:rsidRPr="00193109" w:rsidRDefault="00FA78EC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>тыс. руб.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 xml:space="preserve">в % к </w:t>
            </w:r>
            <w:proofErr w:type="spellStart"/>
            <w:proofErr w:type="gramStart"/>
            <w:r w:rsidRPr="00193109">
              <w:rPr>
                <w:rFonts w:ascii="Times New Roman" w:hAnsi="Times New Roman" w:cs="Times New Roman"/>
                <w:b/>
                <w:color w:val="000000"/>
              </w:rPr>
              <w:t>утверж</w:t>
            </w:r>
            <w:proofErr w:type="spellEnd"/>
            <w:r w:rsidRPr="00193109">
              <w:rPr>
                <w:rFonts w:ascii="Times New Roman" w:hAnsi="Times New Roman" w:cs="Times New Roman"/>
                <w:b/>
                <w:color w:val="000000"/>
              </w:rPr>
              <w:t>-денным</w:t>
            </w:r>
            <w:proofErr w:type="gramEnd"/>
            <w:r w:rsidRPr="0019310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93109">
              <w:rPr>
                <w:rFonts w:ascii="Times New Roman" w:hAnsi="Times New Roman" w:cs="Times New Roman"/>
                <w:b/>
                <w:color w:val="000000"/>
              </w:rPr>
              <w:t>струк</w:t>
            </w:r>
            <w:proofErr w:type="spellEnd"/>
            <w:r w:rsidRPr="00193109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>тура, %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8EC" w:rsidRPr="002D74FC" w:rsidRDefault="00FA78EC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28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25" w:rsidRPr="00D95FE0" w:rsidRDefault="00085225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44527,6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88645,9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25" w:rsidRPr="00085225" w:rsidRDefault="00B321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2,0 раза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88892,7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25" w:rsidRPr="00D95FE0" w:rsidRDefault="00085225" w:rsidP="00656A71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43771,6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85590,0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25" w:rsidRPr="00085225" w:rsidRDefault="00B32104" w:rsidP="00B321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2,0 раза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85853,5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25" w:rsidRPr="00D95FE0" w:rsidRDefault="00085225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70133,0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25" w:rsidRPr="00085225" w:rsidRDefault="00B32104" w:rsidP="00B321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2,9 раза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70312,8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466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25" w:rsidRPr="00D95FE0" w:rsidRDefault="00085225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25" w:rsidRPr="00085225" w:rsidRDefault="000852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225">
              <w:rPr>
                <w:rFonts w:ascii="Times New Roman" w:hAnsi="Times New Roman" w:cs="Times New Roman"/>
                <w:color w:val="000000"/>
              </w:rPr>
              <w:t>114,8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25" w:rsidRPr="00D95FE0" w:rsidRDefault="00085225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25" w:rsidRPr="00085225" w:rsidRDefault="00425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4252F2" w:rsidP="004252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25" w:rsidRPr="00D95FE0" w:rsidRDefault="00085225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25" w:rsidRPr="00085225" w:rsidRDefault="000852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225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25" w:rsidRPr="00D95FE0" w:rsidRDefault="00085225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25" w:rsidRPr="00085225" w:rsidRDefault="000852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225">
              <w:rPr>
                <w:rFonts w:ascii="Times New Roman" w:hAnsi="Times New Roman" w:cs="Times New Roman"/>
                <w:color w:val="000000"/>
              </w:rPr>
              <w:t>59,2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6170,5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48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25" w:rsidRPr="00D95FE0" w:rsidRDefault="00085225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25" w:rsidRPr="00085225" w:rsidRDefault="00425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4252F2" w:rsidP="004252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25" w:rsidRPr="00D95FE0" w:rsidRDefault="00085225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3055,9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25" w:rsidRPr="00085225" w:rsidRDefault="00B32104" w:rsidP="00B321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4,0 раза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3039,2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2D2E8A" w:rsidRDefault="000852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1026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25" w:rsidRPr="00D95FE0" w:rsidRDefault="00085225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25" w:rsidRPr="00085225" w:rsidRDefault="004252F2" w:rsidP="004252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1,7 раза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726" w:rsidRPr="002D74FC" w:rsidTr="002E570B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6" w:rsidRPr="00D95FE0" w:rsidRDefault="00A03726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726" w:rsidRPr="00085225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726" w:rsidRPr="00085225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726" w:rsidRPr="00085225" w:rsidRDefault="00A03726" w:rsidP="002E5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26" w:rsidRPr="00085225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03726" w:rsidRPr="00085225" w:rsidRDefault="00A03726" w:rsidP="002E5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A03726" w:rsidRPr="00085225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A03726" w:rsidRPr="00D65889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726" w:rsidRPr="002D74FC" w:rsidTr="002E570B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26" w:rsidRPr="00D95FE0" w:rsidRDefault="00A03726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726" w:rsidRPr="00085225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726" w:rsidRPr="00085225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726" w:rsidRPr="00085225" w:rsidRDefault="00A03726" w:rsidP="002E5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26" w:rsidRPr="00085225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03726" w:rsidRPr="00085225" w:rsidRDefault="00A03726" w:rsidP="002E5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A03726" w:rsidRPr="00085225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A03726" w:rsidRPr="00D65889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726" w:rsidRPr="002D74FC" w:rsidTr="002E570B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26" w:rsidRPr="00D95FE0" w:rsidRDefault="00A03726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726" w:rsidRPr="00085225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726" w:rsidRPr="00085225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726" w:rsidRPr="00085225" w:rsidRDefault="00A03726" w:rsidP="002E5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26" w:rsidRPr="00085225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03726" w:rsidRPr="00085225" w:rsidRDefault="00A03726" w:rsidP="002E5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A03726" w:rsidRPr="00085225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A03726" w:rsidRPr="00D65889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726" w:rsidRPr="002D74FC" w:rsidTr="002E570B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26" w:rsidRPr="00D95FE0" w:rsidRDefault="00A03726" w:rsidP="00B03661">
            <w:pPr>
              <w:tabs>
                <w:tab w:val="left" w:pos="3822"/>
              </w:tabs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726" w:rsidRPr="00085225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726" w:rsidRPr="00085225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726" w:rsidRPr="00085225" w:rsidRDefault="00A03726" w:rsidP="002E5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26" w:rsidRPr="00085225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03726" w:rsidRPr="00085225" w:rsidRDefault="00A03726" w:rsidP="002E5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A03726" w:rsidRPr="00085225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A03726" w:rsidRPr="00D65889" w:rsidRDefault="00A03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5" w:rsidRPr="00D95FE0" w:rsidRDefault="00085225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225" w:rsidRPr="00085225" w:rsidRDefault="00B32104" w:rsidP="00B321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63,4 раза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5" w:rsidRPr="00D95FE0" w:rsidRDefault="00085225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225" w:rsidRPr="00085225" w:rsidRDefault="00B32104" w:rsidP="00B321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5,5 раза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1654,4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5" w:rsidRPr="00D95FE0" w:rsidRDefault="00085225" w:rsidP="00A15E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</w:t>
            </w:r>
            <w:proofErr w:type="gramStart"/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225" w:rsidRPr="00085225" w:rsidRDefault="00425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100,0%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5" w:rsidRPr="00D95FE0" w:rsidRDefault="00085225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372098,8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335326,4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225" w:rsidRPr="00085225" w:rsidRDefault="000852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225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281686,0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5" w:rsidRPr="00D95FE0" w:rsidRDefault="00085225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225" w:rsidRPr="00085225" w:rsidRDefault="000B761F" w:rsidP="000B7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B761F" w:rsidP="000B76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5" w:rsidRPr="00D95FE0" w:rsidRDefault="00085225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371968,5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335196,2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225" w:rsidRPr="00085225" w:rsidRDefault="000852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225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281555,8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5" w:rsidRPr="00D95FE0" w:rsidRDefault="00085225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225" w:rsidRPr="00085225" w:rsidRDefault="000852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22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5" w:rsidRPr="00D95FE0" w:rsidRDefault="00085225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225" w:rsidRPr="00085225" w:rsidRDefault="000852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225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5" w:rsidRPr="00D95FE0" w:rsidRDefault="00085225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225" w:rsidRPr="00085225" w:rsidRDefault="000B7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B761F" w:rsidP="000B76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225" w:rsidRPr="002D74FC" w:rsidTr="00085225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25" w:rsidRPr="00D95FE0" w:rsidRDefault="00085225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416626,4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423972,4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225" w:rsidRPr="00085225" w:rsidRDefault="000852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225">
              <w:rPr>
                <w:rFonts w:ascii="Times New Roman" w:hAnsi="Times New Roman" w:cs="Times New Roman"/>
                <w:color w:val="000000"/>
              </w:rPr>
              <w:t>101,8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370578,8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085225" w:rsidRPr="00085225" w:rsidRDefault="00085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2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085225" w:rsidRPr="00D65889" w:rsidRDefault="000852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0550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Внешней проверкой отмечено</w:t>
      </w:r>
      <w:r w:rsidR="00433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6C5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объема утвержденных доходов от первоначально утвержденного объема</w:t>
      </w:r>
      <w:r w:rsidR="0043378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F76C5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433782">
        <w:rPr>
          <w:rFonts w:ascii="Times New Roman" w:eastAsia="Times New Roman" w:hAnsi="Times New Roman" w:cs="Times New Roman"/>
          <w:sz w:val="28"/>
          <w:szCs w:val="28"/>
        </w:rPr>
        <w:t xml:space="preserve">%, или на </w:t>
      </w:r>
      <w:r w:rsidR="008F76C5">
        <w:rPr>
          <w:rFonts w:ascii="Times New Roman" w:eastAsia="Times New Roman" w:hAnsi="Times New Roman" w:cs="Times New Roman"/>
          <w:sz w:val="28"/>
          <w:szCs w:val="28"/>
        </w:rPr>
        <w:t>7346,0</w:t>
      </w:r>
      <w:r w:rsidR="0043378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Наибольшее </w:t>
      </w:r>
      <w:r w:rsidR="008F76C5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 w:rsidR="00D31FB7">
        <w:rPr>
          <w:rFonts w:ascii="Times New Roman" w:eastAsia="Times New Roman" w:hAnsi="Times New Roman" w:cs="Times New Roman"/>
          <w:sz w:val="28"/>
          <w:szCs w:val="28"/>
        </w:rPr>
        <w:t xml:space="preserve">доходов 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отмечается по </w:t>
      </w:r>
      <w:r w:rsidR="008F76C5">
        <w:rPr>
          <w:rFonts w:ascii="Times New Roman" w:eastAsia="Times New Roman" w:hAnsi="Times New Roman" w:cs="Times New Roman"/>
          <w:sz w:val="28"/>
          <w:szCs w:val="28"/>
        </w:rPr>
        <w:t xml:space="preserve">налоговым доходам – в 2,0 раза, неналоговым доходам – в 4,0 раза. А вот по 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>безвозмездны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 xml:space="preserve"> поступлени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 w:rsidR="008F76C5">
        <w:rPr>
          <w:rFonts w:ascii="Times New Roman" w:eastAsia="Times New Roman" w:hAnsi="Times New Roman" w:cs="Times New Roman"/>
          <w:sz w:val="28"/>
          <w:szCs w:val="28"/>
        </w:rPr>
        <w:t>наблюдается снижение в сравнении с первоначальной редакцией на 9,9%.</w:t>
      </w:r>
    </w:p>
    <w:p w:rsidR="00656A71" w:rsidRPr="00656A71" w:rsidRDefault="00656A71" w:rsidP="005C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 xml:space="preserve">поступивших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656A7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34B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поселения за </w:t>
      </w:r>
      <w:r w:rsidR="0003734B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занимают б</w:t>
      </w:r>
      <w:r w:rsidR="005C442C" w:rsidRPr="00656A71">
        <w:rPr>
          <w:rFonts w:ascii="Times New Roman" w:eastAsia="Times New Roman" w:hAnsi="Times New Roman" w:cs="Times New Roman"/>
          <w:sz w:val="28"/>
          <w:szCs w:val="28"/>
        </w:rPr>
        <w:t>езвозмездные поступления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76,0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>%</w:t>
      </w:r>
      <w:r w:rsidR="0003734B">
        <w:rPr>
          <w:rFonts w:ascii="Times New Roman" w:eastAsia="Times New Roman" w:hAnsi="Times New Roman" w:cs="Times New Roman"/>
          <w:sz w:val="28"/>
          <w:szCs w:val="28"/>
        </w:rPr>
        <w:t>, среди которых наибольшее значение 99,9% приходится на субсидии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5817" w:rsidRPr="00D85817" w:rsidRDefault="00656A71" w:rsidP="00D85817">
      <w:pPr>
        <w:shd w:val="clear" w:color="auto" w:fill="FFFFFF"/>
        <w:spacing w:before="12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817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C11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5817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88892,7</w:t>
      </w:r>
      <w:r w:rsidRPr="00D8581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 </w:t>
      </w:r>
      <w:r w:rsidR="005B4F79"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5817">
        <w:rPr>
          <w:rFonts w:ascii="Times New Roman" w:eastAsia="Times New Roman" w:hAnsi="Times New Roman" w:cs="Times New Roman"/>
          <w:sz w:val="28"/>
          <w:szCs w:val="28"/>
        </w:rPr>
        <w:t>% к уточненному годовому плану</w:t>
      </w:r>
      <w:r w:rsidR="00D85817" w:rsidRPr="00D858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85817" w:rsidRPr="00D85817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85817" w:rsidRPr="00D85817">
        <w:rPr>
          <w:rFonts w:ascii="Times New Roman" w:eastAsia="Times New Roman" w:hAnsi="Times New Roman" w:cs="Times New Roman"/>
          <w:sz w:val="28"/>
          <w:szCs w:val="28"/>
        </w:rPr>
        <w:t xml:space="preserve">оставляет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24,0</w:t>
      </w:r>
      <w:r w:rsidR="00D85817" w:rsidRPr="00D8581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D85817" w:rsidRPr="00D8581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 доходы поселения образованы налоговыми и неналоговыми доходами.</w:t>
      </w:r>
    </w:p>
    <w:p w:rsidR="00D85817" w:rsidRDefault="00656A71" w:rsidP="00D85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</w:t>
      </w:r>
      <w:r w:rsidRPr="00532DB4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</w:t>
      </w:r>
      <w:r w:rsidR="00D85817" w:rsidRPr="00532DB4">
        <w:rPr>
          <w:rFonts w:ascii="Times New Roman" w:eastAsia="Times New Roman" w:hAnsi="Times New Roman" w:cs="Times New Roman"/>
          <w:b/>
          <w:sz w:val="28"/>
          <w:szCs w:val="28"/>
        </w:rPr>
        <w:t>доходов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85853,5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100,3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 % от утвержденных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 xml:space="preserve"> назначений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398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7C119A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23,2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20EC" w:rsidRPr="00D420EC" w:rsidRDefault="00656A71" w:rsidP="00D85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Основным налогом, которым в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доходов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A1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является налог на доходы физических лиц –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70312,8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100,3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%к плану. У</w:t>
      </w:r>
      <w:r w:rsidR="00FE1AE0" w:rsidRPr="00B55774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категории налоговых доходов –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81,9</w:t>
      </w:r>
      <w:r w:rsidR="00FE1AE0" w:rsidRPr="00B55774">
        <w:rPr>
          <w:rFonts w:ascii="Times New Roman" w:eastAsia="Times New Roman" w:hAnsi="Times New Roman" w:cs="Times New Roman"/>
          <w:sz w:val="28"/>
          <w:szCs w:val="28"/>
        </w:rPr>
        <w:t>%.</w:t>
      </w:r>
      <w:r w:rsidR="00D420EC" w:rsidRPr="00D420EC">
        <w:rPr>
          <w:rFonts w:ascii="Times New Roman" w:eastAsia="Times New Roman" w:hAnsi="Times New Roman" w:cs="Times New Roman"/>
          <w:sz w:val="28"/>
          <w:szCs w:val="28"/>
        </w:rPr>
        <w:t xml:space="preserve"> Основные поступления по налогу обеспечивают следующие налогоплательщики: АО «Пролетарий», ГБУЗ «</w:t>
      </w:r>
      <w:proofErr w:type="spellStart"/>
      <w:r w:rsidR="00D420EC" w:rsidRPr="00D420EC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="00D420EC" w:rsidRPr="00D420EC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больница», 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>ООО «Брянская мясная компания».</w:t>
      </w:r>
    </w:p>
    <w:p w:rsidR="00C74741" w:rsidRDefault="00D114B8" w:rsidP="00C747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</w:t>
      </w:r>
      <w:r w:rsidR="00B5703A" w:rsidRPr="00B55774">
        <w:rPr>
          <w:rFonts w:ascii="Times New Roman" w:eastAsia="Times New Roman" w:hAnsi="Times New Roman" w:cs="Times New Roman"/>
          <w:sz w:val="28"/>
          <w:szCs w:val="28"/>
        </w:rPr>
        <w:t>в категории налоговых доходов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 xml:space="preserve"> занимает  –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7,2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%</w:t>
      </w:r>
      <w:r w:rsidR="00D13985">
        <w:rPr>
          <w:rFonts w:ascii="Times New Roman" w:eastAsia="Times New Roman" w:hAnsi="Times New Roman" w:cs="Times New Roman"/>
          <w:sz w:val="28"/>
          <w:szCs w:val="28"/>
        </w:rPr>
        <w:t xml:space="preserve">, исполнение сложилось в сумме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6170,5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985">
        <w:rPr>
          <w:rFonts w:ascii="Times New Roman" w:eastAsia="Times New Roman" w:hAnsi="Times New Roman" w:cs="Times New Roman"/>
          <w:sz w:val="28"/>
          <w:szCs w:val="28"/>
        </w:rPr>
        <w:t>%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5774" w:rsidRPr="00B55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364" w:rsidRPr="003A49C4" w:rsidRDefault="00E20364" w:rsidP="00E2036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поступил в сумме 6330,0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9833CC">
        <w:rPr>
          <w:rFonts w:ascii="Times New Roman" w:eastAsia="Times New Roman" w:hAnsi="Times New Roman" w:cs="Times New Roman"/>
          <w:sz w:val="28"/>
          <w:szCs w:val="28"/>
        </w:rPr>
        <w:t>, его у</w:t>
      </w:r>
      <w:r>
        <w:rPr>
          <w:rFonts w:ascii="Times New Roman" w:eastAsia="Times New Roman" w:hAnsi="Times New Roman" w:cs="Times New Roman"/>
          <w:sz w:val="28"/>
          <w:szCs w:val="28"/>
        </w:rPr>
        <w:t>дельный вес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7,4</w:t>
      </w:r>
      <w:r>
        <w:rPr>
          <w:rFonts w:ascii="Times New Roman" w:eastAsia="Times New Roman" w:hAnsi="Times New Roman" w:cs="Times New Roman"/>
          <w:sz w:val="28"/>
          <w:szCs w:val="28"/>
        </w:rPr>
        <w:t>% в налоговых доходах бюджета поселения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49C4" w:rsidRDefault="00375D84" w:rsidP="003A49C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E203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A1E1B" w:rsidRPr="000A1E1B">
        <w:rPr>
          <w:rFonts w:ascii="Times New Roman" w:eastAsia="Times New Roman" w:hAnsi="Times New Roman" w:cs="Times New Roman"/>
          <w:color w:val="000000"/>
          <w:sz w:val="28"/>
          <w:szCs w:val="28"/>
        </w:rPr>
        <w:t>кцизы по подакцизным товарам (продукции), производимым на территории РФ</w:t>
      </w:r>
      <w:r w:rsidR="000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поступили в сумме </w:t>
      </w:r>
      <w:r w:rsidR="006663B7">
        <w:rPr>
          <w:rFonts w:ascii="Times New Roman" w:eastAsia="Times New Roman" w:hAnsi="Times New Roman" w:cs="Times New Roman"/>
          <w:color w:val="000000"/>
          <w:sz w:val="28"/>
          <w:szCs w:val="28"/>
        </w:rPr>
        <w:t>3041,0</w:t>
      </w:r>
      <w:r w:rsidR="00E2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101,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. Удельный вес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%</w:t>
      </w:r>
      <w:r w:rsidR="00B954E6">
        <w:rPr>
          <w:rFonts w:ascii="Times New Roman" w:eastAsia="Times New Roman" w:hAnsi="Times New Roman" w:cs="Times New Roman"/>
          <w:sz w:val="28"/>
          <w:szCs w:val="28"/>
        </w:rPr>
        <w:t xml:space="preserve"> в налоговых доходах бюджета поселения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71BD" w:rsidRDefault="00E65E8E" w:rsidP="006663B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</w:t>
      </w:r>
      <w:r w:rsidR="00656A71" w:rsidRPr="00532DB4">
        <w:rPr>
          <w:rFonts w:ascii="Times New Roman" w:eastAsia="Times New Roman" w:hAnsi="Times New Roman" w:cs="Times New Roman"/>
          <w:b/>
          <w:sz w:val="28"/>
          <w:szCs w:val="28"/>
        </w:rPr>
        <w:t>неналоговых доходов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бюджета в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3039,2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или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99,5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% к плановым назначениям</w:t>
      </w:r>
      <w:r w:rsidR="00532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71BD">
        <w:rPr>
          <w:rFonts w:ascii="Times New Roman" w:eastAsia="Times New Roman" w:hAnsi="Times New Roman" w:cs="Times New Roman"/>
          <w:sz w:val="28"/>
          <w:szCs w:val="28"/>
        </w:rPr>
        <w:t>Удельный вес в объеме доходов</w:t>
      </w:r>
      <w:r w:rsidR="004F0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1B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F0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3B7">
        <w:rPr>
          <w:rFonts w:ascii="Times New Roman" w:eastAsia="Times New Roman" w:hAnsi="Times New Roman" w:cs="Times New Roman"/>
          <w:sz w:val="28"/>
          <w:szCs w:val="28"/>
        </w:rPr>
        <w:t>0,8</w:t>
      </w:r>
      <w:r w:rsidR="009871B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A7030F" w:rsidRDefault="00532DB4" w:rsidP="004559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0B3E">
        <w:rPr>
          <w:rFonts w:ascii="Times New Roman" w:hAnsi="Times New Roman" w:cs="Times New Roman"/>
          <w:sz w:val="28"/>
          <w:szCs w:val="28"/>
        </w:rPr>
        <w:t>Неналоговые доходы</w:t>
      </w:r>
      <w:r w:rsidRPr="00F70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образованы </w:t>
      </w:r>
      <w:r w:rsidRPr="00F70B3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доходами, получаемыми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арендной платы за земельные участки, государственная собственность на которые не разграничена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3B7">
        <w:rPr>
          <w:rFonts w:ascii="Times New Roman" w:hAnsi="Times New Roman" w:cs="Times New Roman"/>
          <w:color w:val="000000"/>
          <w:sz w:val="28"/>
          <w:szCs w:val="28"/>
        </w:rPr>
        <w:t>24,6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663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0FDC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663B7">
        <w:rPr>
          <w:rFonts w:ascii="Times New Roman" w:hAnsi="Times New Roman" w:cs="Times New Roman"/>
          <w:color w:val="000000"/>
          <w:sz w:val="28"/>
          <w:szCs w:val="28"/>
        </w:rPr>
        <w:t>746,7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="006663B7">
        <w:rPr>
          <w:rFonts w:ascii="Times New Roman" w:hAnsi="Times New Roman" w:cs="Times New Roman"/>
          <w:color w:val="000000"/>
          <w:sz w:val="28"/>
          <w:szCs w:val="28"/>
        </w:rPr>
        <w:t>100,1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% к плану), </w:t>
      </w:r>
      <w:r w:rsidR="00216C61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Доходами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продажи </w:t>
      </w:r>
      <w:r w:rsidR="00750FDC">
        <w:rPr>
          <w:rFonts w:ascii="Times New Roman" w:hAnsi="Times New Roman" w:cs="Times New Roman"/>
          <w:color w:val="000000"/>
          <w:sz w:val="28"/>
          <w:szCs w:val="28"/>
        </w:rPr>
        <w:t>материальных и нематериальных активов</w:t>
      </w:r>
      <w:r w:rsidR="006663B7">
        <w:rPr>
          <w:rFonts w:ascii="Times New Roman" w:hAnsi="Times New Roman" w:cs="Times New Roman"/>
          <w:color w:val="000000"/>
          <w:sz w:val="28"/>
          <w:szCs w:val="28"/>
        </w:rPr>
        <w:t xml:space="preserve"> с наибольшим удельным весом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663B7">
        <w:rPr>
          <w:rFonts w:ascii="Times New Roman" w:hAnsi="Times New Roman" w:cs="Times New Roman"/>
          <w:color w:val="000000"/>
          <w:sz w:val="28"/>
          <w:szCs w:val="28"/>
        </w:rPr>
        <w:t>54,4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663B7">
        <w:rPr>
          <w:rFonts w:ascii="Times New Roman" w:hAnsi="Times New Roman" w:cs="Times New Roman"/>
          <w:color w:val="000000"/>
          <w:sz w:val="28"/>
          <w:szCs w:val="28"/>
        </w:rPr>
        <w:t xml:space="preserve">1654,4 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тыс. рублей, или 10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6663B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% к плану)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рочими поступлениями</w:t>
      </w:r>
      <w:r w:rsidR="008A1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>в виде и</w:t>
      </w:r>
      <w:r w:rsidR="008A16BA">
        <w:rPr>
          <w:rFonts w:ascii="Times New Roman" w:hAnsi="Times New Roman" w:cs="Times New Roman"/>
          <w:color w:val="000000"/>
          <w:sz w:val="28"/>
          <w:szCs w:val="28"/>
        </w:rPr>
        <w:t>нициативны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A16BA">
        <w:rPr>
          <w:rFonts w:ascii="Times New Roman" w:hAnsi="Times New Roman" w:cs="Times New Roman"/>
          <w:color w:val="000000"/>
          <w:sz w:val="28"/>
          <w:szCs w:val="28"/>
        </w:rPr>
        <w:t xml:space="preserve"> плат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16B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8A1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 xml:space="preserve">с удельным весом в своей категории 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3B7">
        <w:rPr>
          <w:rFonts w:ascii="Times New Roman" w:hAnsi="Times New Roman" w:cs="Times New Roman"/>
          <w:color w:val="000000"/>
          <w:sz w:val="28"/>
          <w:szCs w:val="28"/>
        </w:rPr>
        <w:t>10,6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747C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663B7">
        <w:rPr>
          <w:rFonts w:ascii="Times New Roman" w:hAnsi="Times New Roman" w:cs="Times New Roman"/>
          <w:color w:val="000000"/>
          <w:sz w:val="28"/>
          <w:szCs w:val="28"/>
        </w:rPr>
        <w:t>321,1</w:t>
      </w:r>
      <w:proofErr w:type="gramEnd"/>
      <w:r w:rsidR="000747CB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или </w:t>
      </w:r>
      <w:r w:rsidR="006663B7">
        <w:rPr>
          <w:rFonts w:ascii="Times New Roman" w:hAnsi="Times New Roman" w:cs="Times New Roman"/>
          <w:color w:val="000000"/>
          <w:sz w:val="28"/>
          <w:szCs w:val="28"/>
        </w:rPr>
        <w:t>94,7</w:t>
      </w:r>
      <w:r w:rsidR="000747CB">
        <w:rPr>
          <w:rFonts w:ascii="Times New Roman" w:hAnsi="Times New Roman" w:cs="Times New Roman"/>
          <w:color w:val="000000"/>
          <w:sz w:val="28"/>
          <w:szCs w:val="28"/>
        </w:rPr>
        <w:t>% к плану)</w:t>
      </w:r>
      <w:r w:rsidR="00A703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0F41" w:rsidRPr="00610F41" w:rsidRDefault="00656A71" w:rsidP="00610F4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</w:t>
      </w:r>
      <w:r w:rsidR="00DC74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18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</w:t>
      </w:r>
      <w:r w:rsidRPr="00455959">
        <w:rPr>
          <w:rFonts w:ascii="Times New Roman" w:eastAsia="Times New Roman" w:hAnsi="Times New Roman" w:cs="Times New Roman"/>
          <w:b/>
          <w:sz w:val="28"/>
          <w:szCs w:val="28"/>
        </w:rPr>
        <w:t>финансовой помощи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7492">
        <w:rPr>
          <w:rFonts w:ascii="Times New Roman" w:eastAsia="Times New Roman" w:hAnsi="Times New Roman" w:cs="Times New Roman"/>
          <w:sz w:val="28"/>
          <w:szCs w:val="28"/>
        </w:rPr>
        <w:t>Суражскому</w:t>
      </w:r>
      <w:proofErr w:type="spellEnd"/>
      <w:r w:rsidR="00DC749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поселению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5E1810">
        <w:rPr>
          <w:rFonts w:ascii="Times New Roman" w:eastAsia="Times New Roman" w:hAnsi="Times New Roman" w:cs="Times New Roman"/>
          <w:sz w:val="28"/>
          <w:szCs w:val="28"/>
        </w:rPr>
        <w:t>281686,0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</w:t>
      </w:r>
      <w:r w:rsidR="005E1810">
        <w:rPr>
          <w:rFonts w:ascii="Times New Roman" w:eastAsia="Times New Roman" w:hAnsi="Times New Roman" w:cs="Times New Roman"/>
          <w:sz w:val="28"/>
          <w:szCs w:val="28"/>
        </w:rPr>
        <w:t>84,0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плановым показателям, что 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5E1810">
        <w:rPr>
          <w:rFonts w:ascii="Times New Roman" w:eastAsia="Times New Roman" w:hAnsi="Times New Roman" w:cs="Times New Roman"/>
          <w:sz w:val="28"/>
          <w:szCs w:val="28"/>
        </w:rPr>
        <w:t>76,0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>% от объема доходов.</w:t>
      </w:r>
      <w:r w:rsidR="00610F41" w:rsidRPr="00610F41">
        <w:rPr>
          <w:sz w:val="28"/>
          <w:szCs w:val="28"/>
        </w:rPr>
        <w:t xml:space="preserve"> </w:t>
      </w:r>
    </w:p>
    <w:p w:rsidR="005E1810" w:rsidRDefault="000A5124" w:rsidP="000A5124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4559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Дотации </w:t>
      </w:r>
      <w:r w:rsidR="004C7FE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E18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не поступали.</w:t>
      </w:r>
    </w:p>
    <w:p w:rsidR="00610F41" w:rsidRDefault="00656A71" w:rsidP="00656A7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656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бюджету </w:t>
      </w:r>
      <w:proofErr w:type="spellStart"/>
      <w:r w:rsidR="00DC7492">
        <w:rPr>
          <w:rFonts w:ascii="Times New Roman" w:eastAsia="Times New Roman" w:hAnsi="Times New Roman" w:cs="Times New Roman"/>
          <w:sz w:val="28"/>
          <w:szCs w:val="28"/>
        </w:rPr>
        <w:t>Суражскому</w:t>
      </w:r>
      <w:proofErr w:type="spellEnd"/>
      <w:r w:rsidR="00DC749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поселению</w:t>
      </w:r>
      <w:r w:rsidR="00DC7492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перечислены в сумме </w:t>
      </w:r>
      <w:r w:rsidR="005E1810">
        <w:rPr>
          <w:rFonts w:ascii="Times New Roman" w:eastAsia="Times New Roman" w:hAnsi="Times New Roman" w:cs="Times New Roman"/>
          <w:sz w:val="28"/>
          <w:szCs w:val="28"/>
        </w:rPr>
        <w:t>281555,8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4C7FEA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E1810">
        <w:rPr>
          <w:rFonts w:ascii="Times New Roman" w:eastAsia="Times New Roman" w:hAnsi="Times New Roman" w:cs="Times New Roman"/>
          <w:sz w:val="28"/>
          <w:szCs w:val="28"/>
        </w:rPr>
        <w:t>84,0</w:t>
      </w:r>
      <w:r w:rsidR="004C7FEA">
        <w:rPr>
          <w:rFonts w:ascii="Times New Roman" w:eastAsia="Times New Roman" w:hAnsi="Times New Roman" w:cs="Times New Roman"/>
          <w:sz w:val="28"/>
          <w:szCs w:val="28"/>
        </w:rPr>
        <w:t>% от плана. Уд</w:t>
      </w:r>
      <w:r w:rsidR="000A5124">
        <w:rPr>
          <w:rFonts w:ascii="Times New Roman" w:eastAsia="Times New Roman" w:hAnsi="Times New Roman" w:cs="Times New Roman"/>
          <w:sz w:val="28"/>
          <w:szCs w:val="28"/>
        </w:rPr>
        <w:t xml:space="preserve">ельный вес в объеме безвозмездных поступлений – </w:t>
      </w:r>
      <w:r w:rsidR="00A67300">
        <w:rPr>
          <w:rFonts w:ascii="Times New Roman" w:eastAsia="Times New Roman" w:hAnsi="Times New Roman" w:cs="Times New Roman"/>
          <w:sz w:val="28"/>
          <w:szCs w:val="28"/>
        </w:rPr>
        <w:t>99,9</w:t>
      </w:r>
      <w:r w:rsidR="000A5124">
        <w:rPr>
          <w:rFonts w:ascii="Times New Roman" w:eastAsia="Times New Roman" w:hAnsi="Times New Roman" w:cs="Times New Roman"/>
          <w:sz w:val="28"/>
          <w:szCs w:val="28"/>
        </w:rPr>
        <w:t>%</w:t>
      </w:r>
      <w:r w:rsidR="00A67300">
        <w:rPr>
          <w:rFonts w:ascii="Times New Roman" w:eastAsia="Times New Roman" w:hAnsi="Times New Roman" w:cs="Times New Roman"/>
          <w:sz w:val="28"/>
          <w:szCs w:val="28"/>
        </w:rPr>
        <w:t xml:space="preserve"> (наибольший)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 xml:space="preserve">. Субсидии представлялись </w:t>
      </w:r>
      <w:proofErr w:type="gramStart"/>
      <w:r w:rsidR="00610F4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610F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267A" w:rsidRPr="0036267A" w:rsidRDefault="0036267A" w:rsidP="0036267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7A">
        <w:rPr>
          <w:rFonts w:ascii="Times New Roman" w:hAnsi="Times New Roman" w:cs="Times New Roman"/>
          <w:sz w:val="28"/>
          <w:szCs w:val="28"/>
        </w:rPr>
        <w:t>-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214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267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4,0 тыс. </w:t>
      </w:r>
      <w:r w:rsidRPr="0036267A">
        <w:rPr>
          <w:rFonts w:ascii="Times New Roman" w:hAnsi="Times New Roman" w:cs="Times New Roman"/>
          <w:sz w:val="28"/>
          <w:szCs w:val="28"/>
        </w:rPr>
        <w:t xml:space="preserve"> рублей или 81,4 % кассового исполнения к уточненному прогнозу;</w:t>
      </w:r>
    </w:p>
    <w:p w:rsidR="0036267A" w:rsidRPr="0036267A" w:rsidRDefault="0036267A" w:rsidP="0036267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7A">
        <w:rPr>
          <w:rFonts w:ascii="Times New Roman" w:hAnsi="Times New Roman" w:cs="Times New Roman"/>
          <w:sz w:val="28"/>
          <w:szCs w:val="28"/>
        </w:rPr>
        <w:t>- субсидии бюджетам городских поселений на строительство и реконструкцию (модернизацию) объектов питьевого водоснабжения – 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267A">
        <w:rPr>
          <w:rFonts w:ascii="Times New Roman" w:hAnsi="Times New Roman" w:cs="Times New Roman"/>
          <w:sz w:val="28"/>
          <w:szCs w:val="28"/>
        </w:rPr>
        <w:t>578</w:t>
      </w:r>
      <w:r>
        <w:rPr>
          <w:rFonts w:ascii="Times New Roman" w:hAnsi="Times New Roman" w:cs="Times New Roman"/>
          <w:sz w:val="28"/>
          <w:szCs w:val="28"/>
        </w:rPr>
        <w:t xml:space="preserve">,9 тыс. рублей </w:t>
      </w:r>
      <w:r w:rsidRPr="0036267A">
        <w:rPr>
          <w:rFonts w:ascii="Times New Roman" w:hAnsi="Times New Roman" w:cs="Times New Roman"/>
          <w:sz w:val="28"/>
          <w:szCs w:val="28"/>
        </w:rPr>
        <w:t xml:space="preserve">или 100,0 % кассового исполнения к уточненному прогнозу; </w:t>
      </w:r>
    </w:p>
    <w:p w:rsidR="0036267A" w:rsidRPr="0036267A" w:rsidRDefault="0036267A" w:rsidP="0036267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7A">
        <w:rPr>
          <w:rFonts w:ascii="Times New Roman" w:hAnsi="Times New Roman" w:cs="Times New Roman"/>
          <w:sz w:val="28"/>
          <w:szCs w:val="28"/>
        </w:rPr>
        <w:t>- субсидии бюджетам городских поселений на строительство (реконструкцию), капитальный ремонт и ремонт автомобильных дорог и искусственных дорожных сооружений – 35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267A">
        <w:rPr>
          <w:rFonts w:ascii="Times New Roman" w:hAnsi="Times New Roman" w:cs="Times New Roman"/>
          <w:sz w:val="28"/>
          <w:szCs w:val="28"/>
        </w:rPr>
        <w:t>014</w:t>
      </w:r>
      <w:r>
        <w:rPr>
          <w:rFonts w:ascii="Times New Roman" w:hAnsi="Times New Roman" w:cs="Times New Roman"/>
          <w:sz w:val="28"/>
          <w:szCs w:val="28"/>
        </w:rPr>
        <w:t>,4 тыс.</w:t>
      </w:r>
      <w:r w:rsidRPr="0036267A">
        <w:rPr>
          <w:rFonts w:ascii="Times New Roman" w:hAnsi="Times New Roman" w:cs="Times New Roman"/>
          <w:sz w:val="28"/>
          <w:szCs w:val="28"/>
        </w:rPr>
        <w:t xml:space="preserve"> рублей или 89,1 % кассового исполнения к уточненному прогнозу;</w:t>
      </w:r>
    </w:p>
    <w:p w:rsidR="0036267A" w:rsidRPr="0036267A" w:rsidRDefault="0036267A" w:rsidP="0036267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7A">
        <w:rPr>
          <w:rFonts w:ascii="Times New Roman" w:hAnsi="Times New Roman" w:cs="Times New Roman"/>
          <w:sz w:val="28"/>
          <w:szCs w:val="28"/>
        </w:rPr>
        <w:t>- субсидии бюджетам городских поселений на реализацию программ формирования современной городской среды –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267A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,7 тыс.</w:t>
      </w:r>
      <w:r w:rsidRPr="0036267A">
        <w:rPr>
          <w:rFonts w:ascii="Times New Roman" w:hAnsi="Times New Roman" w:cs="Times New Roman"/>
          <w:sz w:val="28"/>
          <w:szCs w:val="28"/>
        </w:rPr>
        <w:t xml:space="preserve"> рублей или 100,0 % кассового исполнения к уточненному прогнозу;</w:t>
      </w:r>
    </w:p>
    <w:p w:rsidR="0036267A" w:rsidRDefault="0036267A" w:rsidP="0036267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7A">
        <w:rPr>
          <w:rFonts w:ascii="Times New Roman" w:hAnsi="Times New Roman" w:cs="Times New Roman"/>
          <w:sz w:val="28"/>
          <w:szCs w:val="28"/>
        </w:rPr>
        <w:t>- прочие субсидии бюджетам городских поселений –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267A">
        <w:rPr>
          <w:rFonts w:ascii="Times New Roman" w:hAnsi="Times New Roman" w:cs="Times New Roman"/>
          <w:sz w:val="28"/>
          <w:szCs w:val="28"/>
        </w:rPr>
        <w:t>677</w:t>
      </w:r>
      <w:r>
        <w:rPr>
          <w:rFonts w:ascii="Times New Roman" w:hAnsi="Times New Roman" w:cs="Times New Roman"/>
          <w:sz w:val="28"/>
          <w:szCs w:val="28"/>
        </w:rPr>
        <w:t>,8 тыс.</w:t>
      </w:r>
      <w:r w:rsidRPr="0036267A">
        <w:rPr>
          <w:rFonts w:ascii="Times New Roman" w:hAnsi="Times New Roman" w:cs="Times New Roman"/>
          <w:sz w:val="28"/>
          <w:szCs w:val="28"/>
        </w:rPr>
        <w:t xml:space="preserve"> рублей или 94,8 % кассового исполнения к уточненному прогнозу;</w:t>
      </w:r>
    </w:p>
    <w:p w:rsidR="00180967" w:rsidRDefault="00656A71" w:rsidP="0036267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Объем полученных субвенций </w:t>
      </w:r>
      <w:r w:rsidR="00E7242C" w:rsidRPr="00A37CF6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выполнение передаваемых полномочий субъектов РФ </w:t>
      </w:r>
      <w:r w:rsidRPr="00A37CF6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E7242C" w:rsidRPr="00A37CF6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A37CF6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AD2932" w:rsidRPr="00A37C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7242C" w:rsidRPr="00A37CF6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AD2932" w:rsidRPr="00A37CF6">
        <w:rPr>
          <w:rFonts w:ascii="Times New Roman" w:eastAsia="Times New Roman" w:hAnsi="Times New Roman" w:cs="Times New Roman"/>
          <w:sz w:val="28"/>
          <w:szCs w:val="28"/>
        </w:rPr>
        <w:t>% от плана)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передаваемых полномочий субъектов РФ. </w:t>
      </w:r>
      <w:r w:rsidR="00180967" w:rsidRPr="0018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A37CF6" w:rsidRDefault="00180967" w:rsidP="00656A7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0967">
        <w:rPr>
          <w:rFonts w:ascii="Times New Roman" w:eastAsia="Times New Roman" w:hAnsi="Times New Roman" w:cs="Times New Roman"/>
          <w:sz w:val="28"/>
          <w:szCs w:val="28"/>
        </w:rPr>
        <w:t>рочие безвозмездные поступления в бюджеты городских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поступили в объеме </w:t>
      </w:r>
      <w:r w:rsidR="0036267A">
        <w:rPr>
          <w:rFonts w:ascii="Times New Roman" w:eastAsia="Times New Roman" w:hAnsi="Times New Roman" w:cs="Times New Roman"/>
          <w:sz w:val="28"/>
          <w:szCs w:val="28"/>
        </w:rPr>
        <w:t>130,0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 xml:space="preserve"> от плана,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объеме безвозмездных поступлений </w:t>
      </w:r>
      <w:r w:rsidR="00874FE8">
        <w:rPr>
          <w:rFonts w:ascii="Times New Roman" w:eastAsia="Times New Roman" w:hAnsi="Times New Roman" w:cs="Times New Roman"/>
          <w:sz w:val="28"/>
          <w:szCs w:val="28"/>
        </w:rPr>
        <w:t xml:space="preserve"> менее 1,0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53D6D" w:rsidRPr="00C53D6D" w:rsidRDefault="00C53D6D" w:rsidP="00C53D6D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6D">
        <w:rPr>
          <w:rFonts w:ascii="Times New Roman" w:hAnsi="Times New Roman" w:cs="Times New Roman"/>
          <w:b/>
          <w:sz w:val="28"/>
          <w:szCs w:val="28"/>
        </w:rPr>
        <w:t>7.2. Провести анализ исполнения бюджета по расходам: по разделам и подразделам бюджетной классификации, по ведомственной структуре расходов.</w:t>
      </w:r>
    </w:p>
    <w:p w:rsidR="00031E1E" w:rsidRPr="00797C84" w:rsidRDefault="00C53D6D" w:rsidP="00C53D6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1E1E">
        <w:rPr>
          <w:rFonts w:ascii="Times New Roman" w:hAnsi="Times New Roman" w:cs="Times New Roman"/>
          <w:sz w:val="28"/>
          <w:szCs w:val="28"/>
        </w:rPr>
        <w:t>Расходная часть</w:t>
      </w:r>
      <w:r w:rsidRPr="0003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>бюджета поселения за 20</w:t>
      </w:r>
      <w:r w:rsidR="00031E1E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8589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 год исполнена в сумме </w:t>
      </w:r>
      <w:r w:rsidR="00B85897">
        <w:rPr>
          <w:rFonts w:ascii="Times New Roman" w:hAnsi="Times New Roman" w:cs="Times New Roman"/>
          <w:spacing w:val="-6"/>
          <w:sz w:val="28"/>
          <w:szCs w:val="28"/>
        </w:rPr>
        <w:t>340697,7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 тыс. рублей, или </w:t>
      </w:r>
      <w:r w:rsidR="00B85897">
        <w:rPr>
          <w:rFonts w:ascii="Times New Roman" w:hAnsi="Times New Roman" w:cs="Times New Roman"/>
          <w:spacing w:val="-6"/>
          <w:sz w:val="28"/>
          <w:szCs w:val="28"/>
        </w:rPr>
        <w:t>85,8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 % </w:t>
      </w:r>
      <w:r w:rsidR="000371B8"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плановых назначений. </w:t>
      </w:r>
      <w:r w:rsidR="00FA0AF5"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По сравнению с прошлым </w:t>
      </w:r>
      <w:r w:rsidR="00FA0AF5" w:rsidRPr="00E24801">
        <w:rPr>
          <w:rFonts w:ascii="Times New Roman" w:hAnsi="Times New Roman" w:cs="Times New Roman"/>
          <w:spacing w:val="-6"/>
          <w:sz w:val="28"/>
          <w:szCs w:val="28"/>
        </w:rPr>
        <w:t xml:space="preserve">годом </w:t>
      </w:r>
      <w:r w:rsidR="00FA0AF5"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расходы </w:t>
      </w:r>
      <w:r w:rsidR="00B85897">
        <w:rPr>
          <w:rFonts w:ascii="Times New Roman" w:hAnsi="Times New Roman" w:cs="Times New Roman"/>
          <w:spacing w:val="-6"/>
          <w:sz w:val="28"/>
          <w:szCs w:val="28"/>
        </w:rPr>
        <w:t>снизились</w:t>
      </w:r>
      <w:r w:rsidR="00FA0AF5"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85897">
        <w:rPr>
          <w:rFonts w:ascii="Times New Roman" w:hAnsi="Times New Roman" w:cs="Times New Roman"/>
          <w:spacing w:val="-6"/>
          <w:sz w:val="28"/>
          <w:szCs w:val="28"/>
        </w:rPr>
        <w:t>на 8,8%</w:t>
      </w:r>
      <w:r w:rsidR="00031E1E"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 в основном за счет раздела </w:t>
      </w:r>
      <w:r w:rsidR="0013332F"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04 «Национальная экономика» </w:t>
      </w:r>
      <w:r w:rsidR="00B85897">
        <w:rPr>
          <w:rFonts w:ascii="Times New Roman" w:hAnsi="Times New Roman" w:cs="Times New Roman"/>
          <w:spacing w:val="-6"/>
          <w:sz w:val="28"/>
          <w:szCs w:val="28"/>
        </w:rPr>
        <w:t xml:space="preserve"> (-18,8%)</w:t>
      </w:r>
      <w:r w:rsidR="0013332F"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1E1E" w:rsidRPr="00797C8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60C2C" w:rsidRDefault="00B85897" w:rsidP="00C53D6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По остальным </w:t>
      </w:r>
      <w:r w:rsidR="00F16AB3" w:rsidRPr="00797C84">
        <w:rPr>
          <w:rFonts w:ascii="Times New Roman" w:hAnsi="Times New Roman" w:cs="Times New Roman"/>
          <w:spacing w:val="-6"/>
          <w:sz w:val="28"/>
          <w:szCs w:val="28"/>
        </w:rPr>
        <w:t xml:space="preserve"> разделам </w:t>
      </w:r>
      <w:r w:rsidR="00AC4843">
        <w:rPr>
          <w:rFonts w:ascii="Times New Roman" w:hAnsi="Times New Roman" w:cs="Times New Roman"/>
          <w:spacing w:val="-6"/>
          <w:sz w:val="28"/>
          <w:szCs w:val="28"/>
        </w:rPr>
        <w:t>наблюдается увеличение</w:t>
      </w:r>
      <w:r w:rsidR="00E60C2C">
        <w:rPr>
          <w:rFonts w:ascii="Times New Roman" w:hAnsi="Times New Roman" w:cs="Times New Roman"/>
          <w:spacing w:val="-6"/>
          <w:sz w:val="28"/>
          <w:szCs w:val="28"/>
        </w:rPr>
        <w:t>, а наибольшее в 2,1 раза по разделу  05 «Жилищно-коммунальное хозяйство.</w:t>
      </w:r>
    </w:p>
    <w:p w:rsidR="00C53D6D" w:rsidRPr="00C53D6D" w:rsidRDefault="00AC4843" w:rsidP="00E60C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</w:t>
      </w:r>
      <w:r w:rsidR="00C53D6D" w:rsidRPr="00797C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исполнения</w:t>
      </w:r>
      <w:r w:rsidR="00C53D6D" w:rsidRPr="00C53D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расходной части бюджета </w:t>
      </w:r>
      <w:r w:rsidR="00F16A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Суражского городского</w:t>
      </w:r>
      <w:r w:rsidR="00C53D6D" w:rsidRPr="00C53D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 в разрезе разделов, подразделов классификации расходов представлен в таблице</w:t>
      </w:r>
      <w:r w:rsidR="00C53D6D" w:rsidRPr="00C53D6D">
        <w:rPr>
          <w:rFonts w:ascii="Times New Roman" w:hAnsi="Times New Roman" w:cs="Times New Roman"/>
          <w:bCs/>
          <w:sz w:val="28"/>
          <w:szCs w:val="28"/>
        </w:rPr>
        <w:t>.</w:t>
      </w:r>
    </w:p>
    <w:p w:rsidR="00656A71" w:rsidRPr="00656A71" w:rsidRDefault="00656A71" w:rsidP="00656A71">
      <w:pPr>
        <w:keepNext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19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25"/>
        <w:gridCol w:w="367"/>
        <w:gridCol w:w="1013"/>
        <w:gridCol w:w="981"/>
        <w:gridCol w:w="758"/>
        <w:gridCol w:w="1035"/>
        <w:gridCol w:w="1035"/>
        <w:gridCol w:w="592"/>
        <w:gridCol w:w="833"/>
        <w:gridCol w:w="868"/>
      </w:tblGrid>
      <w:tr w:rsidR="00B07BCE" w:rsidRPr="00656A71" w:rsidTr="00E01200">
        <w:trPr>
          <w:trHeight w:val="25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3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Решения о бюджете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0F43B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726FD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6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20</w:t>
            </w:r>
            <w:r w:rsidR="005A2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6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Отношение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6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A2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6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07BCE" w:rsidRPr="00656A71" w:rsidTr="00E01200">
        <w:trPr>
          <w:trHeight w:val="25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Перво-началь-ный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вариант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редак</w:t>
            </w:r>
            <w:proofErr w:type="spellEnd"/>
          </w:p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07BCE" w:rsidRDefault="00B07BCE" w:rsidP="0063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</w:p>
          <w:p w:rsidR="00B07BCE" w:rsidRPr="00656A71" w:rsidRDefault="00B07BCE" w:rsidP="00FA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нено</w:t>
            </w:r>
            <w:proofErr w:type="spellEnd"/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</w:p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к плану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</w:t>
            </w:r>
            <w:proofErr w:type="spellEnd"/>
          </w:p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тура, %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BCE" w:rsidRPr="00656A71" w:rsidTr="00E01200">
        <w:trPr>
          <w:trHeight w:val="58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1A0A4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от </w:t>
            </w:r>
            <w:r w:rsidR="00775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2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.12.</w:t>
            </w:r>
          </w:p>
          <w:p w:rsidR="00B07BCE" w:rsidRPr="00656A71" w:rsidRDefault="00B07BCE" w:rsidP="00726FD7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3D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2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№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2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1A0A4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 </w:t>
            </w:r>
            <w:r w:rsidR="003D1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6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</w:t>
            </w:r>
          </w:p>
          <w:p w:rsidR="00B07BCE" w:rsidRPr="00656A71" w:rsidRDefault="00B07BCE" w:rsidP="00726FD7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6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№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75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26F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FA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07BCE" w:rsidRPr="00656A71" w:rsidRDefault="00B07BCE" w:rsidP="00FA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626" w:rsidRPr="00656A71" w:rsidTr="007875E9">
        <w:trPr>
          <w:trHeight w:val="1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185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185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185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127,1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324BE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26" w:rsidRDefault="00740626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26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26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0626" w:rsidRPr="00740626" w:rsidRDefault="00732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320A2" w:rsidP="00732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320A2" w:rsidP="00732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320A2" w:rsidP="00732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320A2" w:rsidP="00732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10300,0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136,4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367679,7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335735,7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279517,0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341580,1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26" w:rsidRPr="00656A71" w:rsidRDefault="00740626" w:rsidP="00F25E57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26" w:rsidRPr="00656A71" w:rsidRDefault="007320A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1489,6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1489,6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320A2" w:rsidP="00732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100,0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1578,4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200,6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364483,8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332165,8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276446,4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340558,9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81,2</w:t>
            </w:r>
          </w:p>
        </w:tc>
      </w:tr>
      <w:tr w:rsidR="00740626" w:rsidRPr="00656A71" w:rsidTr="007875E9">
        <w:trPr>
          <w:trHeight w:val="16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163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163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163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7152,0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740626" w:rsidRPr="00656A71" w:rsidTr="007875E9">
        <w:trPr>
          <w:trHeight w:val="16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167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167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167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41020,2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52255,8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127,4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51861,3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24297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AC4843" w:rsidP="00AC4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2,1 раза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177,8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192,2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3939,1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231,7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3939,1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2793,7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141,0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 w:rsidP="00BA0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25154</w:t>
            </w:r>
            <w:r w:rsidR="00BA0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740626" w:rsidP="00BA073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157</w:t>
            </w:r>
            <w:r w:rsidR="00BA0738">
              <w:rPr>
                <w:rFonts w:ascii="Times New Roman" w:hAnsi="Times New Roman" w:cs="Times New Roman"/>
                <w:color w:val="000000"/>
              </w:rPr>
              <w:t>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24759,7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 w:rsidP="00BA0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BA0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21318,2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116,1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26" w:rsidRPr="00656A71" w:rsidRDefault="00740626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22806,9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 w:rsidP="007320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22806</w:t>
            </w:r>
            <w:r w:rsidR="0073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 w:rsidP="00732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320A2" w:rsidP="007320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320A2" w:rsidP="00732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100,0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7785,5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8063,6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8063,6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7482,4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107,8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8063,6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8063,6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7482,4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107,8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067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067F22" w:rsidP="00067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067F22" w:rsidP="00067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8652A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52A" w:rsidRPr="00656A71" w:rsidRDefault="009D38F7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52A" w:rsidRPr="00656A71" w:rsidRDefault="00E8652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52A" w:rsidRPr="00656A71" w:rsidRDefault="00E8652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52A" w:rsidRPr="00E8652A" w:rsidRDefault="00E86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52A" w:rsidRPr="00E8652A" w:rsidRDefault="00E86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652A" w:rsidRPr="00E8652A" w:rsidRDefault="009D38F7" w:rsidP="009D3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2A" w:rsidRPr="00E8652A" w:rsidRDefault="00E86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1194,7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8652A" w:rsidRPr="00E8652A" w:rsidRDefault="00E865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E8652A" w:rsidRPr="00E8652A" w:rsidRDefault="00E86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2A" w:rsidRPr="00E8652A" w:rsidRDefault="00E86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E8652A" w:rsidRPr="00E8652A" w:rsidRDefault="009D38F7" w:rsidP="009D3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100,0</w:t>
            </w:r>
          </w:p>
        </w:tc>
      </w:tr>
      <w:tr w:rsidR="00E8652A" w:rsidRPr="00656A71" w:rsidTr="00A1766E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52A" w:rsidRPr="00914C54" w:rsidRDefault="009D38F7" w:rsidP="009D38F7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4C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52A" w:rsidRPr="00914C54" w:rsidRDefault="00E8652A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4C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52A" w:rsidRPr="00914C54" w:rsidRDefault="00E8652A" w:rsidP="009D38F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4C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9D38F7" w:rsidRPr="00914C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52A" w:rsidRPr="00E8652A" w:rsidRDefault="00E86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52A" w:rsidRPr="00E8652A" w:rsidRDefault="00E86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652A" w:rsidRPr="00E8652A" w:rsidRDefault="009D38F7" w:rsidP="009D3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2A" w:rsidRPr="00E8652A" w:rsidRDefault="00E86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1194,7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8652A" w:rsidRPr="00E8652A" w:rsidRDefault="00E865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E8652A" w:rsidRPr="00E8652A" w:rsidRDefault="00E86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52A" w:rsidRPr="00E8652A" w:rsidRDefault="00E86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E8652A" w:rsidRPr="00E8652A" w:rsidRDefault="009D38F7" w:rsidP="009D3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100,0</w:t>
            </w:r>
          </w:p>
        </w:tc>
      </w:tr>
      <w:tr w:rsidR="00740626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626" w:rsidRPr="00656A71" w:rsidRDefault="00740626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416626,4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397311,0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626" w:rsidRPr="00740626" w:rsidRDefault="007406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626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340697,8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373775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40626" w:rsidRPr="00740626" w:rsidRDefault="007406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</w:tbl>
    <w:p w:rsidR="005478A9" w:rsidRDefault="00656A71" w:rsidP="00860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B0">
        <w:rPr>
          <w:rFonts w:ascii="Times New Roman" w:eastAsia="Times New Roman" w:hAnsi="Times New Roman" w:cs="Times New Roman"/>
          <w:sz w:val="28"/>
          <w:szCs w:val="28"/>
        </w:rPr>
        <w:t xml:space="preserve">Внешней проверкой отмечено </w:t>
      </w:r>
      <w:r w:rsidR="007723D5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DA1CB0">
        <w:rPr>
          <w:rFonts w:ascii="Times New Roman" w:eastAsia="Times New Roman" w:hAnsi="Times New Roman" w:cs="Times New Roman"/>
          <w:sz w:val="28"/>
          <w:szCs w:val="28"/>
        </w:rPr>
        <w:t xml:space="preserve"> объема утвержденных расходов на </w:t>
      </w:r>
      <w:r w:rsidR="005478A9">
        <w:rPr>
          <w:rFonts w:ascii="Times New Roman" w:eastAsia="Times New Roman" w:hAnsi="Times New Roman" w:cs="Times New Roman"/>
          <w:sz w:val="28"/>
          <w:szCs w:val="28"/>
        </w:rPr>
        <w:t>19315,4</w:t>
      </w:r>
      <w:r w:rsidRPr="00DA1CB0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соответствует </w:t>
      </w:r>
      <w:r w:rsidR="005478A9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DA1CB0">
        <w:rPr>
          <w:rFonts w:ascii="Times New Roman" w:eastAsia="Times New Roman" w:hAnsi="Times New Roman" w:cs="Times New Roman"/>
          <w:sz w:val="28"/>
          <w:szCs w:val="28"/>
        </w:rPr>
        <w:t xml:space="preserve">% от первоначально утвержденного объема. Наибольшее увеличение к первоначальному плану наблюдается по </w:t>
      </w:r>
      <w:r w:rsidR="00B565B7" w:rsidRPr="00DA1CB0">
        <w:rPr>
          <w:rFonts w:ascii="Times New Roman" w:eastAsia="Times New Roman" w:hAnsi="Times New Roman" w:cs="Times New Roman"/>
          <w:sz w:val="28"/>
          <w:szCs w:val="28"/>
        </w:rPr>
        <w:t xml:space="preserve">разделу </w:t>
      </w:r>
      <w:r w:rsidR="008F747D" w:rsidRPr="00DA1CB0">
        <w:rPr>
          <w:rFonts w:ascii="Times New Roman" w:eastAsia="Times New Roman" w:hAnsi="Times New Roman" w:cs="Times New Roman"/>
          <w:sz w:val="28"/>
          <w:szCs w:val="28"/>
        </w:rPr>
        <w:t>0</w:t>
      </w:r>
      <w:r w:rsidR="009D1715">
        <w:rPr>
          <w:rFonts w:ascii="Times New Roman" w:eastAsia="Times New Roman" w:hAnsi="Times New Roman" w:cs="Times New Roman"/>
          <w:sz w:val="28"/>
          <w:szCs w:val="28"/>
        </w:rPr>
        <w:t>5</w:t>
      </w:r>
      <w:r w:rsidR="008F747D" w:rsidRPr="00DA1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715" w:rsidRPr="00656A71">
        <w:rPr>
          <w:rFonts w:ascii="Times New Roman" w:eastAsia="Times New Roman" w:hAnsi="Times New Roman" w:cs="Times New Roman"/>
          <w:spacing w:val="4"/>
          <w:sz w:val="28"/>
        </w:rPr>
        <w:t>«</w:t>
      </w:r>
      <w:r w:rsidR="009D1715" w:rsidRPr="00656A71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9D1715" w:rsidRPr="00656A71">
        <w:rPr>
          <w:rFonts w:ascii="Times New Roman" w:eastAsia="Times New Roman" w:hAnsi="Times New Roman" w:cs="Times New Roman"/>
          <w:spacing w:val="4"/>
          <w:sz w:val="28"/>
        </w:rPr>
        <w:t xml:space="preserve">» </w:t>
      </w:r>
      <w:r w:rsidR="00B565B7" w:rsidRPr="00DA1C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D1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8A9">
        <w:rPr>
          <w:rFonts w:ascii="Times New Roman" w:eastAsia="Times New Roman" w:hAnsi="Times New Roman" w:cs="Times New Roman"/>
          <w:sz w:val="28"/>
          <w:szCs w:val="28"/>
        </w:rPr>
        <w:t>24,7</w:t>
      </w:r>
      <w:r w:rsidR="00B565B7" w:rsidRPr="00DA1CB0">
        <w:rPr>
          <w:rFonts w:ascii="Times New Roman" w:eastAsia="Times New Roman" w:hAnsi="Times New Roman" w:cs="Times New Roman"/>
          <w:sz w:val="28"/>
          <w:szCs w:val="28"/>
        </w:rPr>
        <w:t>%.</w:t>
      </w:r>
      <w:r w:rsidR="008603BC">
        <w:rPr>
          <w:rFonts w:ascii="Times New Roman" w:eastAsia="Times New Roman" w:hAnsi="Times New Roman" w:cs="Times New Roman"/>
          <w:sz w:val="28"/>
          <w:szCs w:val="28"/>
        </w:rPr>
        <w:t xml:space="preserve"> Наибольшее у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меньшение запланированных расходов к первоначальному плану наблюдается по раздел</w:t>
      </w:r>
      <w:r w:rsidR="00E64D1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D1C">
        <w:rPr>
          <w:rFonts w:ascii="Times New Roman" w:eastAsia="Times New Roman" w:hAnsi="Times New Roman" w:cs="Times New Roman"/>
          <w:spacing w:val="4"/>
          <w:sz w:val="28"/>
        </w:rPr>
        <w:t xml:space="preserve">01 00 </w:t>
      </w:r>
      <w:r w:rsidR="00E64D1C" w:rsidRPr="00385316">
        <w:rPr>
          <w:rFonts w:ascii="Times New Roman" w:eastAsia="Times New Roman" w:hAnsi="Times New Roman" w:cs="Times New Roman"/>
          <w:spacing w:val="4"/>
          <w:sz w:val="24"/>
          <w:szCs w:val="24"/>
        </w:rPr>
        <w:t>«</w:t>
      </w:r>
      <w:r w:rsidR="00E64D1C" w:rsidRPr="00385316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</w:t>
      </w:r>
      <w:r w:rsidR="00E64D1C" w:rsidRPr="0078562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603BC">
        <w:rPr>
          <w:rFonts w:ascii="Times New Roman" w:eastAsia="Times New Roman" w:hAnsi="Times New Roman" w:cs="Times New Roman"/>
          <w:sz w:val="28"/>
          <w:szCs w:val="28"/>
        </w:rPr>
        <w:t>(-</w:t>
      </w:r>
      <w:r w:rsidR="005478A9">
        <w:rPr>
          <w:rFonts w:ascii="Times New Roman" w:eastAsia="Times New Roman" w:hAnsi="Times New Roman" w:cs="Times New Roman"/>
          <w:sz w:val="28"/>
          <w:szCs w:val="28"/>
        </w:rPr>
        <w:t xml:space="preserve"> 79,0</w:t>
      </w:r>
      <w:r w:rsidR="008603BC">
        <w:rPr>
          <w:rFonts w:ascii="Times New Roman" w:eastAsia="Times New Roman" w:hAnsi="Times New Roman" w:cs="Times New Roman"/>
          <w:sz w:val="28"/>
          <w:szCs w:val="28"/>
        </w:rPr>
        <w:t>)</w:t>
      </w:r>
      <w:r w:rsidR="00E64D1C">
        <w:rPr>
          <w:rFonts w:ascii="Times New Roman" w:eastAsia="Times New Roman" w:hAnsi="Times New Roman" w:cs="Times New Roman"/>
          <w:sz w:val="28"/>
          <w:szCs w:val="28"/>
        </w:rPr>
        <w:t>%</w:t>
      </w:r>
      <w:r w:rsidR="00547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A71" w:rsidRPr="00656A71" w:rsidRDefault="00656A71" w:rsidP="0038531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pacing w:val="4"/>
          <w:sz w:val="28"/>
        </w:rPr>
        <w:t xml:space="preserve">Наибольший удельный вес в структуре расходов в </w:t>
      </w:r>
      <w:r w:rsidR="005478A9">
        <w:rPr>
          <w:rFonts w:ascii="Times New Roman" w:eastAsia="Times New Roman" w:hAnsi="Times New Roman" w:cs="Times New Roman"/>
          <w:spacing w:val="4"/>
          <w:sz w:val="28"/>
        </w:rPr>
        <w:t xml:space="preserve">отчетном </w:t>
      </w:r>
      <w:r w:rsidRPr="00656A71">
        <w:rPr>
          <w:rFonts w:ascii="Times New Roman" w:eastAsia="Times New Roman" w:hAnsi="Times New Roman" w:cs="Times New Roman"/>
          <w:spacing w:val="4"/>
          <w:sz w:val="28"/>
        </w:rPr>
        <w:t xml:space="preserve">году  заняли расходы по разделам </w:t>
      </w:r>
      <w:r w:rsidR="00BB68AD" w:rsidRPr="00656A71">
        <w:rPr>
          <w:rFonts w:ascii="Times New Roman" w:eastAsia="Times New Roman" w:hAnsi="Times New Roman" w:cs="Times New Roman"/>
          <w:spacing w:val="4"/>
          <w:sz w:val="28"/>
        </w:rPr>
        <w:t xml:space="preserve">04 00 «Национальная экономика» 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 xml:space="preserve">и 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>05 00 «</w:t>
      </w:r>
      <w:r w:rsidR="00A15E78" w:rsidRPr="00656A71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 xml:space="preserve">» - </w:t>
      </w:r>
      <w:r w:rsidR="00C47168">
        <w:rPr>
          <w:rFonts w:ascii="Times New Roman" w:eastAsia="Times New Roman" w:hAnsi="Times New Roman" w:cs="Times New Roman"/>
          <w:spacing w:val="4"/>
          <w:sz w:val="28"/>
        </w:rPr>
        <w:t>82,0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 xml:space="preserve"> и </w:t>
      </w:r>
      <w:r w:rsidR="00C47168">
        <w:rPr>
          <w:rFonts w:ascii="Times New Roman" w:eastAsia="Times New Roman" w:hAnsi="Times New Roman" w:cs="Times New Roman"/>
          <w:spacing w:val="4"/>
          <w:sz w:val="28"/>
        </w:rPr>
        <w:t>15,2</w:t>
      </w:r>
      <w:r w:rsidR="00843680">
        <w:rPr>
          <w:rFonts w:ascii="Times New Roman" w:eastAsia="Times New Roman" w:hAnsi="Times New Roman" w:cs="Times New Roman"/>
          <w:spacing w:val="4"/>
          <w:sz w:val="28"/>
        </w:rPr>
        <w:t>5</w:t>
      </w:r>
      <w:r w:rsidR="00BB68AD"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 xml:space="preserve"> соответственно</w:t>
      </w:r>
      <w:r w:rsidR="00785623">
        <w:rPr>
          <w:rFonts w:ascii="Times New Roman" w:eastAsia="Times New Roman" w:hAnsi="Times New Roman" w:cs="Times New Roman"/>
          <w:spacing w:val="4"/>
          <w:sz w:val="28"/>
        </w:rPr>
        <w:t xml:space="preserve">. </w:t>
      </w:r>
      <w:r w:rsidRPr="00656A71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385316">
        <w:rPr>
          <w:rFonts w:ascii="Times New Roman" w:eastAsia="Times New Roman" w:hAnsi="Times New Roman" w:cs="Times New Roman"/>
          <w:spacing w:val="4"/>
          <w:sz w:val="28"/>
        </w:rPr>
        <w:t xml:space="preserve">и 01 00 </w:t>
      </w:r>
      <w:r w:rsidR="00385316" w:rsidRPr="00385316">
        <w:rPr>
          <w:rFonts w:ascii="Times New Roman" w:eastAsia="Times New Roman" w:hAnsi="Times New Roman" w:cs="Times New Roman"/>
          <w:spacing w:val="4"/>
          <w:sz w:val="24"/>
          <w:szCs w:val="24"/>
        </w:rPr>
        <w:t>«</w:t>
      </w:r>
      <w:r w:rsidR="00385316" w:rsidRPr="00385316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</w:t>
      </w:r>
      <w:r w:rsidR="00385316" w:rsidRPr="0078562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519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>10 00 «Социальная политика»</w:t>
      </w:r>
      <w:r w:rsidR="00843680">
        <w:rPr>
          <w:rFonts w:ascii="Times New Roman" w:eastAsia="Times New Roman" w:hAnsi="Times New Roman" w:cs="Times New Roman"/>
          <w:spacing w:val="4"/>
          <w:sz w:val="28"/>
        </w:rPr>
        <w:t xml:space="preserve"> менее 1,0 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785623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142718" w:rsidRDefault="00656A71" w:rsidP="00A05DEE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расходы»</w:t>
      </w:r>
      <w:r w:rsidRPr="00656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47F9">
        <w:rPr>
          <w:rFonts w:ascii="Times New Roman" w:eastAsia="Times New Roman" w:hAnsi="Times New Roman" w:cs="Times New Roman"/>
          <w:sz w:val="28"/>
          <w:szCs w:val="28"/>
        </w:rPr>
        <w:t>зрасходовано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в сумме </w:t>
      </w:r>
      <w:r w:rsidR="003B4CF5">
        <w:rPr>
          <w:rFonts w:ascii="Times New Roman" w:eastAsia="Times New Roman" w:hAnsi="Times New Roman" w:cs="Times New Roman"/>
          <w:sz w:val="28"/>
          <w:szCs w:val="28"/>
        </w:rPr>
        <w:t>21,1</w:t>
      </w:r>
      <w:r w:rsidR="002E0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</w:t>
      </w:r>
      <w:r w:rsidR="003B4CF5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плану. Удельный вес расходов по данному разделу составил </w:t>
      </w:r>
      <w:r w:rsidR="002E0BC2">
        <w:rPr>
          <w:rFonts w:ascii="Times New Roman" w:eastAsia="Times New Roman" w:hAnsi="Times New Roman" w:cs="Times New Roman"/>
          <w:sz w:val="28"/>
          <w:szCs w:val="28"/>
        </w:rPr>
        <w:t>менее 1,0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бюджета. По сравнению с </w:t>
      </w:r>
      <w:r w:rsidR="003B4CF5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</w:t>
      </w:r>
      <w:r w:rsidR="002E0BC2">
        <w:rPr>
          <w:rFonts w:ascii="Times New Roman" w:eastAsia="Times New Roman" w:hAnsi="Times New Roman" w:cs="Times New Roman"/>
          <w:sz w:val="28"/>
          <w:szCs w:val="28"/>
        </w:rPr>
        <w:t xml:space="preserve">увеличились </w:t>
      </w:r>
      <w:r w:rsidR="003B4CF5">
        <w:rPr>
          <w:rFonts w:ascii="Times New Roman" w:eastAsia="Times New Roman" w:hAnsi="Times New Roman" w:cs="Times New Roman"/>
          <w:sz w:val="28"/>
          <w:szCs w:val="28"/>
        </w:rPr>
        <w:t>на 27,1%</w:t>
      </w:r>
      <w:r w:rsidR="001F2B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редства и</w:t>
      </w:r>
      <w:r w:rsidR="00142718">
        <w:rPr>
          <w:rFonts w:ascii="Times New Roman" w:eastAsia="Times New Roman" w:hAnsi="Times New Roman" w:cs="Times New Roman"/>
          <w:sz w:val="28"/>
          <w:szCs w:val="28"/>
        </w:rPr>
        <w:t>зрасходованы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подразделам</w:t>
      </w:r>
      <w:r w:rsidR="001427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2718" w:rsidRDefault="00142718" w:rsidP="00A05DEE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71" w:rsidRPr="002A30E0">
        <w:rPr>
          <w:rFonts w:ascii="Times New Roman" w:eastAsia="Times New Roman" w:hAnsi="Times New Roman" w:cs="Times New Roman"/>
          <w:b/>
          <w:sz w:val="28"/>
          <w:szCs w:val="28"/>
        </w:rPr>
        <w:t xml:space="preserve">01 </w:t>
      </w:r>
      <w:r w:rsidRPr="002A30E0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656A71" w:rsidRPr="002A30E0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2A3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 w:rsid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- 0,5 тыс. рублей в соответствии с заключенным соглашением;</w:t>
      </w:r>
    </w:p>
    <w:p w:rsidR="002E0BC2" w:rsidRDefault="0001029E" w:rsidP="00A05DE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A3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 13 «Другие общегосударственные вопросы»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008">
        <w:rPr>
          <w:rFonts w:ascii="Times New Roman" w:eastAsia="Times New Roman" w:hAnsi="Times New Roman" w:cs="Times New Roman"/>
          <w:color w:val="000000"/>
          <w:sz w:val="28"/>
          <w:szCs w:val="28"/>
        </w:rPr>
        <w:t>20,6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E0B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0BC2" w:rsidRPr="002E0BC2" w:rsidRDefault="002E0BC2" w:rsidP="002E0BC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BC2">
        <w:rPr>
          <w:rFonts w:ascii="Times New Roman" w:eastAsia="Times New Roman" w:hAnsi="Times New Roman" w:cs="Times New Roman"/>
          <w:color w:val="000000"/>
          <w:sz w:val="28"/>
          <w:szCs w:val="28"/>
        </w:rPr>
        <w:t>- опубликование нормативных правовых актов муниципальных образований и иной официальной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863008">
        <w:rPr>
          <w:rFonts w:ascii="Times New Roman" w:eastAsia="Times New Roman" w:hAnsi="Times New Roman" w:cs="Times New Roman"/>
          <w:color w:val="000000"/>
          <w:sz w:val="28"/>
          <w:szCs w:val="28"/>
        </w:rPr>
        <w:t>9,5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Pr="002E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2E0BC2" w:rsidRDefault="002E0BC2" w:rsidP="002E0BC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BC2">
        <w:rPr>
          <w:rFonts w:ascii="Times New Roman" w:eastAsia="Times New Roman" w:hAnsi="Times New Roman" w:cs="Times New Roman"/>
          <w:color w:val="000000"/>
          <w:sz w:val="28"/>
          <w:szCs w:val="28"/>
        </w:rPr>
        <w:t>- членские взносы некоммерческим организациям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</w:t>
      </w:r>
      <w:r w:rsidRPr="002E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656A71" w:rsidRDefault="002E0BC2" w:rsidP="00A05DE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10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осуществление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правонарушениях.</w:t>
      </w:r>
    </w:p>
    <w:p w:rsidR="005C2D80" w:rsidRPr="00656A71" w:rsidRDefault="005C2D80" w:rsidP="00A05DE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- 01 07 </w:t>
      </w:r>
      <w:r w:rsidRPr="001537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проведение выборов и референдумов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F2B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30E0" w:rsidRDefault="00656A71" w:rsidP="002A30E0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18D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532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04 «Национальная экономика» </w:t>
      </w:r>
      <w:r w:rsidRPr="0053218D">
        <w:rPr>
          <w:rFonts w:ascii="Times New Roman" w:eastAsia="Times New Roman" w:hAnsi="Times New Roman" w:cs="Times New Roman"/>
          <w:sz w:val="28"/>
          <w:szCs w:val="28"/>
        </w:rPr>
        <w:t xml:space="preserve">расходы исполнены в сумме </w:t>
      </w:r>
      <w:r w:rsidR="0053218D">
        <w:rPr>
          <w:rFonts w:ascii="Times New Roman" w:eastAsia="Times New Roman" w:hAnsi="Times New Roman" w:cs="Times New Roman"/>
          <w:sz w:val="28"/>
          <w:szCs w:val="28"/>
        </w:rPr>
        <w:t xml:space="preserve">279517,0 </w:t>
      </w:r>
      <w:r w:rsidR="00FD538D" w:rsidRPr="0053218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218D">
        <w:rPr>
          <w:rFonts w:ascii="Times New Roman" w:eastAsia="Times New Roman" w:hAnsi="Times New Roman" w:cs="Times New Roman"/>
          <w:sz w:val="28"/>
          <w:szCs w:val="28"/>
        </w:rPr>
        <w:t xml:space="preserve">ыс. рублей, что составляет </w:t>
      </w:r>
      <w:r w:rsidR="0053218D">
        <w:rPr>
          <w:rFonts w:ascii="Times New Roman" w:eastAsia="Times New Roman" w:hAnsi="Times New Roman" w:cs="Times New Roman"/>
          <w:sz w:val="28"/>
          <w:szCs w:val="28"/>
        </w:rPr>
        <w:t>83,3</w:t>
      </w:r>
      <w:r w:rsidRPr="0053218D">
        <w:rPr>
          <w:rFonts w:ascii="Times New Roman" w:eastAsia="Times New Roman" w:hAnsi="Times New Roman" w:cs="Times New Roman"/>
          <w:sz w:val="28"/>
          <w:szCs w:val="28"/>
        </w:rPr>
        <w:t xml:space="preserve">% к утвержденным ассигнованиям.  Указанные расходы имеют удельный вес </w:t>
      </w:r>
      <w:r w:rsidR="0053218D">
        <w:rPr>
          <w:rFonts w:ascii="Times New Roman" w:eastAsia="Times New Roman" w:hAnsi="Times New Roman" w:cs="Times New Roman"/>
          <w:sz w:val="28"/>
          <w:szCs w:val="28"/>
        </w:rPr>
        <w:t>82,0</w:t>
      </w:r>
      <w:r w:rsidRPr="0053218D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538D" w:rsidRPr="0053218D">
        <w:rPr>
          <w:rFonts w:ascii="Times New Roman" w:eastAsia="Times New Roman" w:hAnsi="Times New Roman" w:cs="Times New Roman"/>
          <w:sz w:val="28"/>
          <w:szCs w:val="28"/>
        </w:rPr>
        <w:t xml:space="preserve"> (наибольший)</w:t>
      </w:r>
      <w:r w:rsidRPr="0053218D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расходов бюджета поселения. По сравнению с </w:t>
      </w:r>
      <w:r w:rsidR="0053218D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53218D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53218D">
        <w:rPr>
          <w:rFonts w:ascii="Times New Roman" w:eastAsia="Times New Roman" w:hAnsi="Times New Roman" w:cs="Times New Roman"/>
          <w:sz w:val="28"/>
          <w:szCs w:val="28"/>
        </w:rPr>
        <w:t xml:space="preserve"> снизились на 18,2%</w:t>
      </w:r>
      <w:r w:rsidR="005C2D80" w:rsidRPr="005321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30E0" w:rsidRPr="002A3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0E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A30E0" w:rsidRPr="00656A71">
        <w:rPr>
          <w:rFonts w:ascii="Times New Roman" w:eastAsia="Times New Roman" w:hAnsi="Times New Roman" w:cs="Times New Roman"/>
          <w:sz w:val="28"/>
          <w:szCs w:val="28"/>
        </w:rPr>
        <w:t>редства и</w:t>
      </w:r>
      <w:r w:rsidR="002A30E0">
        <w:rPr>
          <w:rFonts w:ascii="Times New Roman" w:eastAsia="Times New Roman" w:hAnsi="Times New Roman" w:cs="Times New Roman"/>
          <w:sz w:val="28"/>
          <w:szCs w:val="28"/>
        </w:rPr>
        <w:t>зрасходованы по подразделам:</w:t>
      </w:r>
    </w:p>
    <w:p w:rsidR="00A02FA2" w:rsidRPr="00A02FA2" w:rsidRDefault="004B689F" w:rsidP="00A02FA2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3218D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53218D">
        <w:rPr>
          <w:rFonts w:ascii="Times New Roman" w:eastAsia="Times New Roman" w:hAnsi="Times New Roman" w:cs="Times New Roman"/>
          <w:b/>
          <w:bCs/>
          <w:sz w:val="28"/>
          <w:szCs w:val="28"/>
        </w:rPr>
        <w:t>04 0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532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Водное хозяйство</w:t>
      </w:r>
      <w:r w:rsidRPr="0053218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3218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1489,6</w:t>
      </w:r>
      <w:r w:rsidRPr="0053218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утвержденных назначений. Исполнение </w:t>
      </w:r>
      <w:r w:rsidRPr="0053218D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отчетного года превышает аналогичный показатель прошлого в 8 раз.</w:t>
      </w:r>
      <w:r w:rsidR="00A02FA2" w:rsidRPr="00A02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FA2" w:rsidRPr="0053218D">
        <w:rPr>
          <w:rFonts w:ascii="Times New Roman" w:eastAsia="Times New Roman" w:hAnsi="Times New Roman" w:cs="Times New Roman"/>
          <w:sz w:val="28"/>
          <w:szCs w:val="28"/>
        </w:rPr>
        <w:t>Данные средства использованы на</w:t>
      </w:r>
      <w:r w:rsidR="0060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FA2" w:rsidRPr="00A02FA2">
        <w:rPr>
          <w:rFonts w:ascii="Times New Roman" w:eastAsia="Times New Roman" w:hAnsi="Times New Roman" w:cs="Times New Roman"/>
          <w:sz w:val="28"/>
          <w:szCs w:val="28"/>
        </w:rPr>
        <w:t>содержание, текущий и капитальный ремонт и обеспечение безопасности гидротехнических сооружений – 1489</w:t>
      </w:r>
      <w:r w:rsidR="00A02FA2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="00A02FA2" w:rsidRPr="00A02FA2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  <w:r w:rsidR="00602E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2FA2" w:rsidRPr="00A02FA2" w:rsidRDefault="00A02FA2" w:rsidP="00A02FA2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A2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проектно-сметной документации по объекту: «Капитальный ремонт земляной дамбы гидротехнического сооружения на реке Ипуть в г. Сураж Брянской области»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A02FA2">
        <w:rPr>
          <w:rFonts w:ascii="Times New Roman" w:eastAsia="Times New Roman" w:hAnsi="Times New Roman" w:cs="Times New Roman"/>
          <w:sz w:val="28"/>
          <w:szCs w:val="28"/>
        </w:rPr>
        <w:t xml:space="preserve"> 1460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A02FA2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02FA2" w:rsidRDefault="00A02FA2" w:rsidP="00A02FA2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A2">
        <w:rPr>
          <w:rFonts w:ascii="Times New Roman" w:eastAsia="Times New Roman" w:hAnsi="Times New Roman" w:cs="Times New Roman"/>
          <w:sz w:val="28"/>
          <w:szCs w:val="28"/>
        </w:rPr>
        <w:t xml:space="preserve">- страхование ответственности владельцев гидротехнического сооружения на реке Ипуть в г. Сураж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Pr="00A02FA2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</w:rPr>
        <w:t>,6тыс.</w:t>
      </w:r>
      <w:r w:rsidRPr="00A02FA2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656A71" w:rsidRPr="0053218D" w:rsidRDefault="00656A71" w:rsidP="00656A7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18D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53218D">
        <w:rPr>
          <w:rFonts w:ascii="Times New Roman" w:eastAsia="Times New Roman" w:hAnsi="Times New Roman" w:cs="Times New Roman"/>
          <w:b/>
          <w:bCs/>
          <w:sz w:val="28"/>
          <w:szCs w:val="28"/>
        </w:rPr>
        <w:t>04 08 «Транспорт»</w:t>
      </w:r>
      <w:r w:rsidRPr="0053218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6D7664">
        <w:rPr>
          <w:rFonts w:ascii="Times New Roman" w:eastAsia="Times New Roman" w:hAnsi="Times New Roman" w:cs="Times New Roman"/>
          <w:sz w:val="28"/>
          <w:szCs w:val="28"/>
        </w:rPr>
        <w:t>1578,4</w:t>
      </w:r>
      <w:r w:rsidRPr="0053218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FE5536" w:rsidRPr="0053218D">
        <w:rPr>
          <w:rFonts w:ascii="Times New Roman" w:eastAsia="Times New Roman" w:hAnsi="Times New Roman" w:cs="Times New Roman"/>
          <w:sz w:val="28"/>
          <w:szCs w:val="28"/>
        </w:rPr>
        <w:t>или 100,0% от утвержденных назначений</w:t>
      </w:r>
      <w:r w:rsidR="00333DBA" w:rsidRPr="0053218D">
        <w:rPr>
          <w:rFonts w:ascii="Times New Roman" w:eastAsia="Times New Roman" w:hAnsi="Times New Roman" w:cs="Times New Roman"/>
          <w:sz w:val="28"/>
          <w:szCs w:val="28"/>
        </w:rPr>
        <w:t xml:space="preserve">. Исполнение отчетного года превышает аналогичный показатель </w:t>
      </w:r>
      <w:r w:rsidR="004B689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D7664">
        <w:rPr>
          <w:rFonts w:ascii="Times New Roman" w:eastAsia="Times New Roman" w:hAnsi="Times New Roman" w:cs="Times New Roman"/>
          <w:sz w:val="28"/>
          <w:szCs w:val="28"/>
        </w:rPr>
        <w:t>91,6</w:t>
      </w:r>
      <w:r w:rsidR="004B689F">
        <w:rPr>
          <w:rFonts w:ascii="Times New Roman" w:eastAsia="Times New Roman" w:hAnsi="Times New Roman" w:cs="Times New Roman"/>
          <w:sz w:val="28"/>
          <w:szCs w:val="28"/>
        </w:rPr>
        <w:t>%</w:t>
      </w:r>
      <w:r w:rsidR="00A00CF2" w:rsidRPr="005321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218D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использованы на</w:t>
      </w:r>
      <w:r w:rsidR="00A02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CF2" w:rsidRPr="0053218D">
        <w:rPr>
          <w:rFonts w:ascii="Times New Roman" w:eastAsia="Times New Roman" w:hAnsi="Times New Roman" w:cs="Times New Roman"/>
          <w:sz w:val="28"/>
          <w:szCs w:val="28"/>
        </w:rPr>
        <w:t>компенсацию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перевозок.</w:t>
      </w:r>
    </w:p>
    <w:p w:rsidR="00216325" w:rsidRDefault="00656A71" w:rsidP="00656A7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18D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53218D">
        <w:rPr>
          <w:rFonts w:ascii="Times New Roman" w:eastAsia="Times New Roman" w:hAnsi="Times New Roman" w:cs="Times New Roman"/>
          <w:b/>
          <w:bCs/>
          <w:sz w:val="28"/>
          <w:szCs w:val="28"/>
        </w:rPr>
        <w:t>04 09 «Дорожное хозяйство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(дорожные фонды)»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6D7664">
        <w:rPr>
          <w:rFonts w:ascii="Times New Roman" w:eastAsia="Times New Roman" w:hAnsi="Times New Roman" w:cs="Times New Roman"/>
          <w:sz w:val="28"/>
          <w:szCs w:val="28"/>
        </w:rPr>
        <w:t>276446,4</w:t>
      </w:r>
      <w:r w:rsidR="00D40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6D7664">
        <w:rPr>
          <w:rFonts w:ascii="Times New Roman" w:eastAsia="Times New Roman" w:hAnsi="Times New Roman" w:cs="Times New Roman"/>
          <w:sz w:val="28"/>
          <w:szCs w:val="28"/>
        </w:rPr>
        <w:t>83,2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6D7664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6D7664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664">
        <w:rPr>
          <w:rFonts w:ascii="Times New Roman" w:eastAsia="Times New Roman" w:hAnsi="Times New Roman" w:cs="Times New Roman"/>
          <w:sz w:val="28"/>
          <w:szCs w:val="28"/>
        </w:rPr>
        <w:t>на 18,8%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Данные средства 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занимают </w:t>
      </w:r>
      <w:r w:rsidR="006D7664">
        <w:rPr>
          <w:rFonts w:ascii="Times New Roman" w:eastAsia="Times New Roman" w:hAnsi="Times New Roman" w:cs="Times New Roman"/>
          <w:sz w:val="28"/>
          <w:szCs w:val="28"/>
        </w:rPr>
        <w:t>98,9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% в разделе и использованы </w:t>
      </w:r>
      <w:r w:rsidR="00D07B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16325">
        <w:rPr>
          <w:rFonts w:ascii="Times New Roman" w:eastAsia="Times New Roman" w:hAnsi="Times New Roman" w:cs="Times New Roman"/>
          <w:sz w:val="28"/>
          <w:szCs w:val="28"/>
        </w:rPr>
        <w:t>рамках Дорожного фонда.</w:t>
      </w:r>
    </w:p>
    <w:p w:rsidR="00B65A67" w:rsidRPr="00B65A67" w:rsidRDefault="00656A71" w:rsidP="001A2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04 12 «Другие вопросы в области национальной экономики»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1A2711">
        <w:rPr>
          <w:rFonts w:ascii="Times New Roman" w:eastAsia="Times New Roman" w:hAnsi="Times New Roman" w:cs="Times New Roman"/>
          <w:sz w:val="28"/>
          <w:szCs w:val="28"/>
        </w:rPr>
        <w:t>2,6</w:t>
      </w:r>
      <w:r w:rsidR="0046005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ыс. рублей (</w:t>
      </w:r>
      <w:r w:rsidR="001A2711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к плану), что</w:t>
      </w:r>
      <w:r w:rsidR="00460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9E0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460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1A2711">
        <w:rPr>
          <w:rFonts w:ascii="Times New Roman" w:eastAsia="Times New Roman" w:hAnsi="Times New Roman" w:cs="Times New Roman"/>
          <w:sz w:val="28"/>
          <w:szCs w:val="28"/>
        </w:rPr>
        <w:t>прошлого года</w:t>
      </w:r>
      <w:r w:rsidR="008D434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A2711">
        <w:rPr>
          <w:rFonts w:ascii="Times New Roman" w:eastAsia="Times New Roman" w:hAnsi="Times New Roman" w:cs="Times New Roman"/>
          <w:sz w:val="28"/>
          <w:szCs w:val="28"/>
        </w:rPr>
        <w:t>2,3</w:t>
      </w:r>
      <w:r w:rsidR="008D434E">
        <w:rPr>
          <w:rFonts w:ascii="Times New Roman" w:eastAsia="Times New Roman" w:hAnsi="Times New Roman" w:cs="Times New Roman"/>
          <w:sz w:val="28"/>
          <w:szCs w:val="28"/>
        </w:rPr>
        <w:t xml:space="preserve"> раза.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использованы на</w:t>
      </w:r>
      <w:r w:rsidR="001A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A67" w:rsidRPr="00B65A67">
        <w:rPr>
          <w:rFonts w:ascii="Times New Roman" w:eastAsia="Times New Roman" w:hAnsi="Times New Roman" w:cs="Times New Roman"/>
          <w:sz w:val="28"/>
          <w:szCs w:val="28"/>
        </w:rPr>
        <w:t>поддержк</w:t>
      </w:r>
      <w:r w:rsidR="001A27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65A67" w:rsidRPr="00B65A67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 – </w:t>
      </w:r>
      <w:r w:rsidR="001A2711">
        <w:rPr>
          <w:rFonts w:ascii="Times New Roman" w:eastAsia="Times New Roman" w:hAnsi="Times New Roman" w:cs="Times New Roman"/>
          <w:sz w:val="28"/>
          <w:szCs w:val="28"/>
        </w:rPr>
        <w:t>2,6</w:t>
      </w:r>
      <w:r w:rsidR="00B65A6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B65A67" w:rsidRPr="00B65A67">
        <w:rPr>
          <w:rFonts w:ascii="Times New Roman" w:eastAsia="Times New Roman" w:hAnsi="Times New Roman" w:cs="Times New Roman"/>
          <w:sz w:val="28"/>
          <w:szCs w:val="28"/>
        </w:rPr>
        <w:t xml:space="preserve"> рублей (мероприятия в рамках муниципальной программы «Развитие малого и среднего предпринимательства на территории Суражского городского поселения Суражского муниципального района Брянской области» (2021-2023гг.));</w:t>
      </w:r>
    </w:p>
    <w:p w:rsidR="00656A71" w:rsidRPr="00656A71" w:rsidRDefault="00656A71" w:rsidP="00B65A6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656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хозяйство</w:t>
      </w:r>
      <w:r w:rsidRPr="00656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исполнены сумме </w:t>
      </w:r>
      <w:r w:rsidR="001A2711">
        <w:rPr>
          <w:rFonts w:ascii="Times New Roman" w:eastAsia="Times New Roman" w:hAnsi="Times New Roman" w:cs="Times New Roman"/>
          <w:sz w:val="28"/>
          <w:szCs w:val="28"/>
        </w:rPr>
        <w:t>51861,3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</w:t>
      </w:r>
      <w:r w:rsidR="001A2711">
        <w:rPr>
          <w:rFonts w:ascii="Times New Roman" w:eastAsia="Times New Roman" w:hAnsi="Times New Roman" w:cs="Times New Roman"/>
          <w:sz w:val="28"/>
          <w:szCs w:val="28"/>
        </w:rPr>
        <w:t>99,2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плановым назначениям. Удельный вес расходов по данному разделу составил </w:t>
      </w:r>
      <w:r w:rsidR="001A2711">
        <w:rPr>
          <w:rFonts w:ascii="Times New Roman" w:eastAsia="Times New Roman" w:hAnsi="Times New Roman" w:cs="Times New Roman"/>
          <w:sz w:val="28"/>
          <w:szCs w:val="28"/>
        </w:rPr>
        <w:t>15,2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в общих расходах поселения. По сравнению с </w:t>
      </w:r>
      <w:r w:rsidR="001A2711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7D0B73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447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711">
        <w:rPr>
          <w:rFonts w:ascii="Times New Roman" w:eastAsia="Times New Roman" w:hAnsi="Times New Roman" w:cs="Times New Roman"/>
          <w:sz w:val="28"/>
          <w:szCs w:val="28"/>
        </w:rPr>
        <w:t>в 2,1 раза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производилось по подразделам: 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- подраздел </w:t>
      </w:r>
      <w:r w:rsidRPr="00E65244">
        <w:rPr>
          <w:rFonts w:ascii="Times New Roman" w:eastAsia="Times New Roman" w:hAnsi="Times New Roman" w:cs="Times New Roman"/>
          <w:b/>
          <w:sz w:val="28"/>
          <w:szCs w:val="28"/>
        </w:rPr>
        <w:t>05 01 «Жилищное хозяйство»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77643">
        <w:rPr>
          <w:rFonts w:ascii="Times New Roman" w:eastAsia="Times New Roman" w:hAnsi="Times New Roman" w:cs="Times New Roman"/>
          <w:sz w:val="28"/>
          <w:szCs w:val="28"/>
        </w:rPr>
        <w:t>355,5</w:t>
      </w:r>
      <w:r w:rsidR="00E65244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6524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29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уплат</w:t>
      </w:r>
      <w:r w:rsidR="00BF293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взносов на капитальный ремонт многоквартирных домов за объекты муниципальной казны и имущества, закрепленного за органами местного самоуправления (некоммерческая организация «Региональный фонд капитального ремонта многоквартирных домов Брянской области»);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- подраздел </w:t>
      </w:r>
      <w:r w:rsidRPr="00E65244">
        <w:rPr>
          <w:rFonts w:ascii="Times New Roman" w:eastAsia="Times New Roman" w:hAnsi="Times New Roman" w:cs="Times New Roman"/>
          <w:b/>
          <w:sz w:val="28"/>
          <w:szCs w:val="28"/>
        </w:rPr>
        <w:t>05 02 «Коммунальное хозяйство»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C0B">
        <w:rPr>
          <w:rFonts w:ascii="Times New Roman" w:eastAsia="Times New Roman" w:hAnsi="Times New Roman" w:cs="Times New Roman"/>
          <w:sz w:val="28"/>
          <w:szCs w:val="28"/>
        </w:rPr>
        <w:t xml:space="preserve">средства в сумме 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FEF">
        <w:rPr>
          <w:rFonts w:ascii="Times New Roman" w:eastAsia="Times New Roman" w:hAnsi="Times New Roman" w:cs="Times New Roman"/>
          <w:sz w:val="28"/>
          <w:szCs w:val="28"/>
        </w:rPr>
        <w:t>3939,1</w:t>
      </w:r>
      <w:r w:rsidR="00F61F96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F31C0B">
        <w:rPr>
          <w:rFonts w:ascii="Times New Roman" w:eastAsia="Times New Roman" w:hAnsi="Times New Roman" w:cs="Times New Roman"/>
          <w:sz w:val="28"/>
          <w:szCs w:val="28"/>
        </w:rPr>
        <w:t xml:space="preserve"> использованы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F31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1C0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EC2A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5FEF" w:rsidRPr="00C35FEF" w:rsidRDefault="00F31C0B" w:rsidP="00C35FE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C35FEF" w:rsidRPr="00C35FE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в сфере 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FEF" w:rsidRPr="00C35FEF">
        <w:rPr>
          <w:rFonts w:ascii="Times New Roman" w:eastAsia="Times New Roman" w:hAnsi="Times New Roman" w:cs="Times New Roman"/>
          <w:sz w:val="28"/>
          <w:szCs w:val="28"/>
        </w:rPr>
        <w:t xml:space="preserve"> – 1825</w:t>
      </w:r>
      <w:r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="00C35FEF" w:rsidRPr="00C35FE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35FEF" w:rsidRPr="00C35FEF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5FEF" w:rsidRPr="00C35FEF" w:rsidRDefault="00C35FEF" w:rsidP="00C35FE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FEF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водопроводной сети по ул. </w:t>
      </w:r>
      <w:proofErr w:type="gramStart"/>
      <w:r w:rsidRPr="00C35FEF">
        <w:rPr>
          <w:rFonts w:ascii="Times New Roman" w:eastAsia="Times New Roman" w:hAnsi="Times New Roman" w:cs="Times New Roman"/>
          <w:sz w:val="28"/>
          <w:szCs w:val="28"/>
        </w:rPr>
        <w:t>Южная</w:t>
      </w:r>
      <w:proofErr w:type="gramEnd"/>
      <w:r w:rsidRPr="00C35FEF">
        <w:rPr>
          <w:rFonts w:ascii="Times New Roman" w:eastAsia="Times New Roman" w:hAnsi="Times New Roman" w:cs="Times New Roman"/>
          <w:sz w:val="28"/>
          <w:szCs w:val="28"/>
        </w:rPr>
        <w:t xml:space="preserve"> в г. Сураже Брянской области – 1322</w:t>
      </w:r>
      <w:r w:rsidR="00F31C0B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C35FE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F31C0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35FE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35FEF" w:rsidRPr="00C35FEF" w:rsidRDefault="00C35FEF" w:rsidP="00C35FE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FEF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разработка и проверка сметной документации по капитальному ремонту водопроводной сети по ул. Южная в г. Сураже Брянской области</w:t>
      </w:r>
      <w:r w:rsidR="00F31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FEF">
        <w:rPr>
          <w:rFonts w:ascii="Times New Roman" w:eastAsia="Times New Roman" w:hAnsi="Times New Roman" w:cs="Times New Roman"/>
          <w:sz w:val="28"/>
          <w:szCs w:val="28"/>
        </w:rPr>
        <w:t>– 30</w:t>
      </w:r>
      <w:r w:rsidR="00F31C0B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C35FE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C35FEF" w:rsidRPr="00C35FEF" w:rsidRDefault="00C35FEF" w:rsidP="00C35FE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FEF">
        <w:rPr>
          <w:rFonts w:ascii="Times New Roman" w:eastAsia="Times New Roman" w:hAnsi="Times New Roman" w:cs="Times New Roman"/>
          <w:sz w:val="28"/>
          <w:szCs w:val="28"/>
        </w:rPr>
        <w:t xml:space="preserve">- разработка сметной документации по капитальному ремонту центральной системы водоснабжения в г. Сураже Брянской области – </w:t>
      </w:r>
      <w:r w:rsidR="00F31C0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5FEF">
        <w:rPr>
          <w:rFonts w:ascii="Times New Roman" w:eastAsia="Times New Roman" w:hAnsi="Times New Roman" w:cs="Times New Roman"/>
          <w:sz w:val="28"/>
          <w:szCs w:val="28"/>
        </w:rPr>
        <w:t>0</w:t>
      </w:r>
      <w:r w:rsidR="00F31C0B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C35FE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C35FEF" w:rsidRPr="00C35FEF" w:rsidRDefault="00C35FEF" w:rsidP="00C35FE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FEF">
        <w:rPr>
          <w:rFonts w:ascii="Times New Roman" w:eastAsia="Times New Roman" w:hAnsi="Times New Roman" w:cs="Times New Roman"/>
          <w:sz w:val="28"/>
          <w:szCs w:val="28"/>
        </w:rPr>
        <w:t xml:space="preserve">- ремонт водопроводной сети по ул. </w:t>
      </w:r>
      <w:proofErr w:type="gramStart"/>
      <w:r w:rsidRPr="00C35FEF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C35FEF">
        <w:rPr>
          <w:rFonts w:ascii="Times New Roman" w:eastAsia="Times New Roman" w:hAnsi="Times New Roman" w:cs="Times New Roman"/>
          <w:sz w:val="28"/>
          <w:szCs w:val="28"/>
        </w:rPr>
        <w:t xml:space="preserve"> в  г. Сураже Брянской области  – 435</w:t>
      </w:r>
      <w:r w:rsidR="003A013B"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Pr="00C35FE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C35FEF" w:rsidRPr="00C35FEF" w:rsidRDefault="00C35FEF" w:rsidP="00C35FE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FEF">
        <w:rPr>
          <w:rFonts w:ascii="Times New Roman" w:eastAsia="Times New Roman" w:hAnsi="Times New Roman" w:cs="Times New Roman"/>
          <w:sz w:val="28"/>
          <w:szCs w:val="28"/>
        </w:rPr>
        <w:t xml:space="preserve">- обрезка надземного газопровода по пер. </w:t>
      </w:r>
      <w:proofErr w:type="gramStart"/>
      <w:r w:rsidRPr="00C35FEF">
        <w:rPr>
          <w:rFonts w:ascii="Times New Roman" w:eastAsia="Times New Roman" w:hAnsi="Times New Roman" w:cs="Times New Roman"/>
          <w:sz w:val="28"/>
          <w:szCs w:val="28"/>
        </w:rPr>
        <w:t>Октябрьскому</w:t>
      </w:r>
      <w:proofErr w:type="gramEnd"/>
      <w:r w:rsidRPr="00C35FEF">
        <w:rPr>
          <w:rFonts w:ascii="Times New Roman" w:eastAsia="Times New Roman" w:hAnsi="Times New Roman" w:cs="Times New Roman"/>
          <w:sz w:val="28"/>
          <w:szCs w:val="28"/>
        </w:rPr>
        <w:t xml:space="preserve"> в г. Сураже Брянской области  – 3</w:t>
      </w:r>
      <w:r w:rsidR="003A013B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C35FE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A013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35F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5FEF" w:rsidRPr="00C35FEF" w:rsidRDefault="00C35FEF" w:rsidP="00C35FE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FEF">
        <w:rPr>
          <w:rFonts w:ascii="Times New Roman" w:eastAsia="Times New Roman" w:hAnsi="Times New Roman" w:cs="Times New Roman"/>
          <w:sz w:val="28"/>
          <w:szCs w:val="28"/>
        </w:rPr>
        <w:t>- разработка и проверка сметной документации по ремонту водопроводной сети по ул. Комсомольская в г. Сураже Брянской области – 23</w:t>
      </w:r>
      <w:r w:rsidR="003A013B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C35FE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C35FEF" w:rsidRPr="00C35FEF" w:rsidRDefault="00C35FEF" w:rsidP="00C35FE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FEF">
        <w:rPr>
          <w:rFonts w:ascii="Times New Roman" w:eastAsia="Times New Roman" w:hAnsi="Times New Roman" w:cs="Times New Roman"/>
          <w:sz w:val="28"/>
          <w:szCs w:val="28"/>
        </w:rPr>
        <w:t>- мероприятия по обеспечению населения бытовыми услугами – 1563</w:t>
      </w:r>
      <w:r w:rsidR="00B54848"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Pr="00C35FEF">
        <w:rPr>
          <w:rFonts w:ascii="Times New Roman" w:eastAsia="Times New Roman" w:hAnsi="Times New Roman" w:cs="Times New Roman"/>
          <w:sz w:val="28"/>
          <w:szCs w:val="28"/>
        </w:rPr>
        <w:t xml:space="preserve"> рублей (возмещение части затрат, возникающих при предоставлении услуг по помывке населения в городской бане, МУП «Благоустройство»);</w:t>
      </w:r>
    </w:p>
    <w:p w:rsidR="00B54848" w:rsidRDefault="00C35FEF" w:rsidP="00C35FE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FEF">
        <w:rPr>
          <w:rFonts w:ascii="Times New Roman" w:eastAsia="Times New Roman" w:hAnsi="Times New Roman" w:cs="Times New Roman"/>
          <w:sz w:val="28"/>
          <w:szCs w:val="28"/>
        </w:rPr>
        <w:t>- приобретение специализированной техники для предприятий жилищно-коммунального комплекса – 549</w:t>
      </w:r>
      <w:r w:rsidR="00B54848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C35FE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1047F" w:rsidRPr="0091047F" w:rsidRDefault="0091047F" w:rsidP="00C35FE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- подраздел </w:t>
      </w:r>
      <w:r w:rsidRPr="00E6307B">
        <w:rPr>
          <w:rFonts w:ascii="Times New Roman" w:eastAsia="Times New Roman" w:hAnsi="Times New Roman" w:cs="Times New Roman"/>
          <w:b/>
          <w:sz w:val="28"/>
          <w:szCs w:val="28"/>
        </w:rPr>
        <w:t>05 03 «Благоустройство»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14AC1">
        <w:rPr>
          <w:rFonts w:ascii="Times New Roman" w:eastAsia="Times New Roman" w:hAnsi="Times New Roman" w:cs="Times New Roman"/>
          <w:sz w:val="28"/>
          <w:szCs w:val="28"/>
        </w:rPr>
        <w:t>24579,7</w:t>
      </w:r>
      <w:r w:rsidR="004A3FC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 w:rsidR="003C775A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42663">
        <w:rPr>
          <w:rFonts w:ascii="Times New Roman" w:eastAsia="Times New Roman" w:hAnsi="Times New Roman" w:cs="Times New Roman"/>
          <w:sz w:val="28"/>
          <w:szCs w:val="28"/>
        </w:rPr>
        <w:t>98,1</w:t>
      </w:r>
      <w:r w:rsidR="003C775A">
        <w:rPr>
          <w:rFonts w:ascii="Times New Roman" w:eastAsia="Times New Roman" w:hAnsi="Times New Roman" w:cs="Times New Roman"/>
          <w:sz w:val="28"/>
          <w:szCs w:val="28"/>
        </w:rPr>
        <w:t>% от планового назначения. Средства использованы</w:t>
      </w:r>
      <w:r w:rsidR="007426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75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том числе</w:t>
      </w:r>
      <w:r w:rsidR="003C7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C775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4A3F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1286" w:rsidRPr="00851286" w:rsidRDefault="00343B0A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обеспечение освещения улиц – 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0EEA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 xml:space="preserve"> рублей (субсидии МУП «Благоустройство»);</w:t>
      </w:r>
    </w:p>
    <w:p w:rsidR="00851286" w:rsidRPr="00851286" w:rsidRDefault="00343B0A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>озеленение территории  – 3</w:t>
      </w:r>
      <w:r>
        <w:rPr>
          <w:rFonts w:ascii="Times New Roman" w:eastAsia="Times New Roman" w:hAnsi="Times New Roman" w:cs="Times New Roman"/>
          <w:sz w:val="28"/>
          <w:szCs w:val="28"/>
        </w:rPr>
        <w:t>50,0 тыс.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51286" w:rsidRPr="00851286" w:rsidRDefault="004A48BF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содержание мест захоронения (кладбищ) – </w:t>
      </w:r>
      <w:r w:rsidR="00860EEA">
        <w:rPr>
          <w:rFonts w:ascii="Times New Roman" w:eastAsia="Times New Roman" w:hAnsi="Times New Roman" w:cs="Times New Roman"/>
          <w:sz w:val="28"/>
          <w:szCs w:val="28"/>
        </w:rPr>
        <w:t>450,0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51286" w:rsidRPr="00851286" w:rsidRDefault="007E293C" w:rsidP="00851286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благоустройству – </w:t>
      </w:r>
      <w:r w:rsidR="00860EEA">
        <w:rPr>
          <w:rFonts w:ascii="Times New Roman" w:eastAsia="Times New Roman" w:hAnsi="Times New Roman" w:cs="Times New Roman"/>
          <w:sz w:val="28"/>
          <w:szCs w:val="28"/>
        </w:rPr>
        <w:t>8933,8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851286" w:rsidRPr="00851286">
        <w:rPr>
          <w:rFonts w:ascii="Times New Roman" w:eastAsia="Times New Roman" w:hAnsi="Times New Roman" w:cs="Times New Roman"/>
          <w:sz w:val="28"/>
          <w:szCs w:val="28"/>
        </w:rPr>
        <w:t>рублей,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19FF" w:rsidRPr="004F19FF" w:rsidRDefault="004F19FF" w:rsidP="004F19F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FF">
        <w:rPr>
          <w:rFonts w:ascii="Times New Roman" w:eastAsia="Times New Roman" w:hAnsi="Times New Roman" w:cs="Times New Roman"/>
          <w:sz w:val="28"/>
          <w:szCs w:val="28"/>
        </w:rPr>
        <w:t>- разработка и проверка сметных документаций по объектам благоустройства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>г. Суража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 xml:space="preserve"> – 19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4F19FF" w:rsidRPr="004F19FF" w:rsidRDefault="004F19FF" w:rsidP="004F19F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FF">
        <w:rPr>
          <w:rFonts w:ascii="Times New Roman" w:eastAsia="Times New Roman" w:hAnsi="Times New Roman" w:cs="Times New Roman"/>
          <w:sz w:val="28"/>
          <w:szCs w:val="28"/>
        </w:rPr>
        <w:t>- обустройство   контейнерных площадок для раздельного сбора мусора в г. Сураже Брянской области – 956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19FF" w:rsidRPr="004F19FF" w:rsidRDefault="004F19FF" w:rsidP="004F19F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FF">
        <w:rPr>
          <w:rFonts w:ascii="Times New Roman" w:eastAsia="Times New Roman" w:hAnsi="Times New Roman" w:cs="Times New Roman"/>
          <w:sz w:val="28"/>
          <w:szCs w:val="28"/>
        </w:rPr>
        <w:t>- услуги автомобильной (строительной) техники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>– 12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4F19FF" w:rsidRPr="004F19FF" w:rsidRDefault="004F19FF" w:rsidP="004F19F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FF">
        <w:rPr>
          <w:rFonts w:ascii="Times New Roman" w:eastAsia="Times New Roman" w:hAnsi="Times New Roman" w:cs="Times New Roman"/>
          <w:sz w:val="28"/>
          <w:szCs w:val="28"/>
        </w:rPr>
        <w:t xml:space="preserve">- взносы по муниципальному жилищному фонду на проведение дополнительных работ по благоустройству дворовых территорий многоквартирных домов 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 xml:space="preserve"> – 5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4F19FF" w:rsidRPr="004F19FF" w:rsidRDefault="004F19FF" w:rsidP="004F19F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FF">
        <w:rPr>
          <w:rFonts w:ascii="Times New Roman" w:eastAsia="Times New Roman" w:hAnsi="Times New Roman" w:cs="Times New Roman"/>
          <w:sz w:val="28"/>
          <w:szCs w:val="28"/>
        </w:rPr>
        <w:t>- разработка и проверка сметных документаций по объектам благоустройства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>г. Суража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 xml:space="preserve"> – 82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4F19FF" w:rsidRPr="004F19FF" w:rsidRDefault="004F19FF" w:rsidP="004F19F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FF">
        <w:rPr>
          <w:rFonts w:ascii="Times New Roman" w:eastAsia="Times New Roman" w:hAnsi="Times New Roman" w:cs="Times New Roman"/>
          <w:sz w:val="28"/>
          <w:szCs w:val="28"/>
        </w:rPr>
        <w:t>- разработка проектно-сметной документации по объекту: «Строительство фонтана в городском парке в г. Сураже Брянской области»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>– 1657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 xml:space="preserve">,6 тыс. 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4F19FF" w:rsidRPr="004F19FF" w:rsidRDefault="004F19FF" w:rsidP="004F19F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FF">
        <w:rPr>
          <w:rFonts w:ascii="Times New Roman" w:eastAsia="Times New Roman" w:hAnsi="Times New Roman" w:cs="Times New Roman"/>
          <w:sz w:val="28"/>
          <w:szCs w:val="28"/>
        </w:rPr>
        <w:t>- мероприятия по благоустройству – 6200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 xml:space="preserve"> рублей (субсидии МУП «Благоустройство»);</w:t>
      </w:r>
    </w:p>
    <w:p w:rsidR="004F19FF" w:rsidRPr="004F19FF" w:rsidRDefault="004F19FF" w:rsidP="004F19F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FF" w:rsidRPr="004F19FF" w:rsidRDefault="00205015" w:rsidP="004F19F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 w:rsidR="004F19FF" w:rsidRPr="004F19FF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инициативное бюджетирование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7,1 тыс.</w:t>
      </w:r>
      <w:r w:rsidR="004F19FF" w:rsidRPr="004F19FF">
        <w:rPr>
          <w:rFonts w:ascii="Times New Roman" w:eastAsia="Times New Roman" w:hAnsi="Times New Roman" w:cs="Times New Roman"/>
          <w:sz w:val="28"/>
          <w:szCs w:val="28"/>
        </w:rPr>
        <w:t xml:space="preserve"> рублей (инициативный проект «Ремонт и благоустройство памятника «Братская могила коммунистов, расстрелянных в 1942 г. немецкими захватчиками»);</w:t>
      </w:r>
    </w:p>
    <w:p w:rsidR="004F19FF" w:rsidRPr="004F19FF" w:rsidRDefault="004F19FF" w:rsidP="004F19F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FF" w:rsidRPr="004F19FF" w:rsidRDefault="00205015" w:rsidP="004F19F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4F19FF" w:rsidRPr="004F19FF">
        <w:rPr>
          <w:rFonts w:ascii="Times New Roman" w:eastAsia="Times New Roman" w:hAnsi="Times New Roman" w:cs="Times New Roman"/>
          <w:sz w:val="28"/>
          <w:szCs w:val="28"/>
        </w:rPr>
        <w:t>реализация инициативных проектов (государственная программа «Региональная политика Брянской области»)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4F19FF" w:rsidRPr="004F19FF">
        <w:rPr>
          <w:rFonts w:ascii="Times New Roman" w:eastAsia="Times New Roman" w:hAnsi="Times New Roman" w:cs="Times New Roman"/>
          <w:sz w:val="28"/>
          <w:szCs w:val="28"/>
        </w:rPr>
        <w:t>6297</w:t>
      </w:r>
      <w:r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="004F19FF" w:rsidRPr="004F19FF">
        <w:rPr>
          <w:rFonts w:ascii="Times New Roman" w:eastAsia="Times New Roman" w:hAnsi="Times New Roman" w:cs="Times New Roman"/>
          <w:sz w:val="28"/>
          <w:szCs w:val="28"/>
        </w:rPr>
        <w:t xml:space="preserve"> рублей (кассовое исполнение – 94,8 %) (экономия средств по результатам торгов)),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E085E" w:rsidRDefault="004F19FF" w:rsidP="004F19F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FF">
        <w:rPr>
          <w:rFonts w:ascii="Times New Roman" w:eastAsia="Times New Roman" w:hAnsi="Times New Roman" w:cs="Times New Roman"/>
          <w:sz w:val="28"/>
          <w:szCs w:val="28"/>
        </w:rPr>
        <w:t>- инициативный проект «Ремонт и благоустройство памятника «Братская могила коммунистов, расстрелянных в 1942 г. немецкими захватчиками»  – 1651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>,2 тыс.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20501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E085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85E" w:rsidRDefault="004F19FF" w:rsidP="004F19F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FF">
        <w:rPr>
          <w:rFonts w:ascii="Times New Roman" w:eastAsia="Times New Roman" w:hAnsi="Times New Roman" w:cs="Times New Roman"/>
          <w:sz w:val="28"/>
          <w:szCs w:val="28"/>
        </w:rPr>
        <w:t>- инициативный проект «Ремонт пешеходной зоны к Аллее Героев по ул. Ленина в г. Сураж» – 2455</w:t>
      </w:r>
      <w:r w:rsidR="007E085E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E08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085E" w:rsidRDefault="004F19FF" w:rsidP="004F19F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FF">
        <w:rPr>
          <w:rFonts w:ascii="Times New Roman" w:eastAsia="Times New Roman" w:hAnsi="Times New Roman" w:cs="Times New Roman"/>
          <w:sz w:val="28"/>
          <w:szCs w:val="28"/>
        </w:rPr>
        <w:t>- инициативный проект («Ремонт пешеходной зоны к городскому парку по ул. Ленина в г. Сураж» – 2191</w:t>
      </w:r>
      <w:r w:rsidR="007E085E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E08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085E" w:rsidRDefault="004F19FF" w:rsidP="004F19F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FF">
        <w:rPr>
          <w:rFonts w:ascii="Times New Roman" w:eastAsia="Times New Roman" w:hAnsi="Times New Roman" w:cs="Times New Roman"/>
          <w:sz w:val="28"/>
          <w:szCs w:val="28"/>
        </w:rPr>
        <w:t xml:space="preserve"> - реализация программ формирования современной городской среды (региональный проект «Формирование современной городской среды (Брянская область)», государственная программа «Формирование современной городской среды Брянской области») – 5920</w:t>
      </w:r>
      <w:r w:rsidR="007E085E"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Pr="004F19F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E08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0F38" w:rsidRPr="0091047F" w:rsidRDefault="007E0F38" w:rsidP="007E0F38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- подраздел </w:t>
      </w:r>
      <w:r w:rsidRPr="00E6307B">
        <w:rPr>
          <w:rFonts w:ascii="Times New Roman" w:eastAsia="Times New Roman" w:hAnsi="Times New Roman" w:cs="Times New Roman"/>
          <w:b/>
          <w:sz w:val="28"/>
          <w:szCs w:val="28"/>
        </w:rPr>
        <w:t>05 0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6307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Другие вопросы в области жилищно-коммунального хозяйства</w:t>
      </w:r>
      <w:r w:rsidRPr="00E6307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22806,9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100,0% от планового назначения. Средства использованы, в 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180C" w:rsidRPr="00AB180C" w:rsidRDefault="00EE45DA" w:rsidP="00AB180C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AB180C" w:rsidRPr="00AB180C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и реконструкция (модернизация) объектов питьевого водоснабжения (региональный проект «Чистая вода (Брянская область)» государственная программа «Развитие топливно-энергетического комплекса и жилищно-коммунального хозяйства Брянской области») – 22806</w:t>
      </w:r>
      <w:r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="00AB180C" w:rsidRPr="00AB180C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180C" w:rsidRPr="00AB180C" w:rsidRDefault="00AB180C" w:rsidP="00AB180C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80C">
        <w:rPr>
          <w:rFonts w:ascii="Times New Roman" w:eastAsia="Times New Roman" w:hAnsi="Times New Roman" w:cs="Times New Roman"/>
          <w:sz w:val="28"/>
          <w:szCs w:val="28"/>
        </w:rPr>
        <w:t>- строительный контроль по объекту: «Реконструкция системы водоснабжения в г. Сураж Суражского района Брянской области» – 464</w:t>
      </w:r>
      <w:r w:rsidR="00EE45DA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AB180C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</w:p>
    <w:p w:rsidR="007E0F38" w:rsidRDefault="00AB180C" w:rsidP="00AB180C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80C">
        <w:rPr>
          <w:rFonts w:ascii="Times New Roman" w:eastAsia="Times New Roman" w:hAnsi="Times New Roman" w:cs="Times New Roman"/>
          <w:sz w:val="28"/>
          <w:szCs w:val="28"/>
        </w:rPr>
        <w:t>- реконструкция системы водоснабжения в г. Сураж Суражского района Брянской области – 22342</w:t>
      </w:r>
      <w:r w:rsidR="00EE45DA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AB180C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E45DA">
        <w:rPr>
          <w:rFonts w:ascii="Times New Roman" w:eastAsia="Times New Roman" w:hAnsi="Times New Roman" w:cs="Times New Roman"/>
          <w:sz w:val="28"/>
          <w:szCs w:val="28"/>
        </w:rPr>
        <w:t>ей.</w:t>
      </w:r>
      <w:r w:rsidRPr="00AB1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4644F8" w:rsidRDefault="00656A71" w:rsidP="004F19F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 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Культура, кинематография»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сумме </w:t>
      </w:r>
      <w:r w:rsidR="00467506">
        <w:rPr>
          <w:rFonts w:ascii="Times New Roman" w:eastAsia="Times New Roman" w:hAnsi="Times New Roman" w:cs="Times New Roman"/>
          <w:sz w:val="28"/>
          <w:szCs w:val="28"/>
        </w:rPr>
        <w:t>8063,6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100,0 % к плановым значениям. Удельный вес расходов по данному разделу составил </w:t>
      </w:r>
      <w:r w:rsidR="00467506"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бюджета. По сравнению с </w:t>
      </w:r>
      <w:r w:rsidR="00B654A4">
        <w:rPr>
          <w:rFonts w:ascii="Times New Roman" w:eastAsia="Times New Roman" w:hAnsi="Times New Roman" w:cs="Times New Roman"/>
          <w:sz w:val="28"/>
          <w:szCs w:val="28"/>
        </w:rPr>
        <w:t>предыдущим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467506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67506">
        <w:rPr>
          <w:rFonts w:ascii="Times New Roman" w:eastAsia="Times New Roman" w:hAnsi="Times New Roman" w:cs="Times New Roman"/>
          <w:sz w:val="28"/>
          <w:szCs w:val="28"/>
        </w:rPr>
        <w:t>7,8</w:t>
      </w:r>
      <w:r w:rsidR="00122FC3" w:rsidRPr="004644F8">
        <w:rPr>
          <w:rFonts w:ascii="Times New Roman" w:eastAsia="Times New Roman" w:hAnsi="Times New Roman" w:cs="Times New Roman"/>
          <w:sz w:val="28"/>
          <w:szCs w:val="28"/>
        </w:rPr>
        <w:t>%. С</w:t>
      </w:r>
      <w:r w:rsidRPr="004644F8">
        <w:rPr>
          <w:rFonts w:ascii="Times New Roman" w:eastAsia="Times New Roman" w:hAnsi="Times New Roman" w:cs="Times New Roman"/>
          <w:sz w:val="28"/>
          <w:szCs w:val="28"/>
        </w:rPr>
        <w:t xml:space="preserve">редства расходовались по подразделу 08 01 «Культура» </w:t>
      </w:r>
      <w:proofErr w:type="gramStart"/>
      <w:r w:rsidRPr="004644F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644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A71" w:rsidRPr="004644F8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4F8">
        <w:rPr>
          <w:rFonts w:ascii="Times New Roman" w:eastAsia="Times New Roman" w:hAnsi="Times New Roman" w:cs="Times New Roman"/>
          <w:sz w:val="28"/>
          <w:szCs w:val="28"/>
        </w:rPr>
        <w:t>- субсидии МБУК «</w:t>
      </w:r>
      <w:proofErr w:type="spellStart"/>
      <w:r w:rsidRPr="004644F8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4644F8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библиотека»</w:t>
      </w:r>
      <w:r w:rsidR="00122FC3" w:rsidRPr="0046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F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4427D">
        <w:rPr>
          <w:rFonts w:ascii="Times New Roman" w:eastAsia="Times New Roman" w:hAnsi="Times New Roman" w:cs="Times New Roman"/>
          <w:sz w:val="28"/>
          <w:szCs w:val="28"/>
        </w:rPr>
        <w:t>3683,8</w:t>
      </w:r>
      <w:r w:rsidRPr="004644F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E6EB9" w:rsidRPr="004644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E3E" w:rsidRPr="004644F8" w:rsidRDefault="00656A71" w:rsidP="00BD0BA5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4F8">
        <w:rPr>
          <w:rFonts w:ascii="Times New Roman" w:eastAsia="Times New Roman" w:hAnsi="Times New Roman" w:cs="Times New Roman"/>
          <w:sz w:val="28"/>
          <w:szCs w:val="28"/>
        </w:rPr>
        <w:t>- субсидии МБУ «</w:t>
      </w:r>
      <w:proofErr w:type="spellStart"/>
      <w:r w:rsidRPr="004644F8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4644F8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</w:t>
      </w:r>
      <w:r w:rsidR="00B654A4" w:rsidRPr="0046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4F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4427D">
        <w:rPr>
          <w:rFonts w:ascii="Times New Roman" w:eastAsia="Times New Roman" w:hAnsi="Times New Roman" w:cs="Times New Roman"/>
          <w:sz w:val="28"/>
          <w:szCs w:val="28"/>
        </w:rPr>
        <w:t>4379,7</w:t>
      </w:r>
      <w:r w:rsidRPr="004644F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E6EB9" w:rsidRPr="004644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CE6" w:rsidRDefault="00656A71" w:rsidP="00B0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4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разделу  </w:t>
      </w:r>
      <w:r w:rsidRPr="004644F8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4644F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644F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политика»</w:t>
      </w:r>
      <w:r w:rsidRPr="004644F8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сумме </w:t>
      </w:r>
      <w:r w:rsidR="00B06CE6" w:rsidRPr="004644F8">
        <w:rPr>
          <w:rFonts w:ascii="Times New Roman" w:eastAsia="Times New Roman" w:hAnsi="Times New Roman" w:cs="Times New Roman"/>
          <w:sz w:val="28"/>
          <w:szCs w:val="28"/>
        </w:rPr>
        <w:t>40,0</w:t>
      </w:r>
      <w:r w:rsidRPr="004644F8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</w:t>
      </w:r>
      <w:r w:rsidR="00EE2AE5" w:rsidRPr="004644F8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4644F8">
        <w:rPr>
          <w:rFonts w:ascii="Times New Roman" w:eastAsia="Times New Roman" w:hAnsi="Times New Roman" w:cs="Times New Roman"/>
          <w:sz w:val="28"/>
          <w:szCs w:val="28"/>
        </w:rPr>
        <w:t xml:space="preserve"> % к плановым значениям. Удельный вес расходов по данному разделу в структуре расходов бюджета составил </w:t>
      </w:r>
      <w:r w:rsidR="00B06CE6" w:rsidRPr="004644F8">
        <w:rPr>
          <w:rFonts w:ascii="Times New Roman" w:eastAsia="Times New Roman" w:hAnsi="Times New Roman" w:cs="Times New Roman"/>
          <w:sz w:val="28"/>
          <w:szCs w:val="28"/>
        </w:rPr>
        <w:t xml:space="preserve">менее </w:t>
      </w:r>
      <w:r w:rsidR="00122FC3" w:rsidRPr="004644F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44F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D4427D">
        <w:rPr>
          <w:rFonts w:ascii="Times New Roman" w:eastAsia="Times New Roman" w:hAnsi="Times New Roman" w:cs="Times New Roman"/>
          <w:sz w:val="28"/>
          <w:szCs w:val="28"/>
        </w:rPr>
        <w:t xml:space="preserve">Расходы произведены на уровне </w:t>
      </w:r>
      <w:r w:rsidR="00EF6DC6" w:rsidRPr="004644F8">
        <w:rPr>
          <w:rFonts w:ascii="Times New Roman" w:eastAsia="Times New Roman" w:hAnsi="Times New Roman" w:cs="Times New Roman"/>
          <w:sz w:val="28"/>
          <w:szCs w:val="28"/>
        </w:rPr>
        <w:t>прошл</w:t>
      </w:r>
      <w:r w:rsidR="00D4427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F6DC6" w:rsidRPr="004644F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4644F8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D4427D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EF6DC6" w:rsidRPr="004644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44F8">
        <w:rPr>
          <w:rFonts w:ascii="Times New Roman" w:eastAsia="Times New Roman" w:hAnsi="Times New Roman" w:cs="Times New Roman"/>
          <w:sz w:val="28"/>
          <w:szCs w:val="28"/>
        </w:rPr>
        <w:t xml:space="preserve">редства </w:t>
      </w:r>
      <w:r w:rsidR="00B06CE6" w:rsidRPr="004644F8"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 </w:t>
      </w:r>
      <w:r w:rsidRPr="004644F8">
        <w:rPr>
          <w:rFonts w:ascii="Times New Roman" w:eastAsia="Times New Roman" w:hAnsi="Times New Roman" w:cs="Times New Roman"/>
          <w:sz w:val="28"/>
          <w:szCs w:val="28"/>
        </w:rPr>
        <w:t>расходовались по подраздел</w:t>
      </w:r>
      <w:r w:rsidR="00B06CE6" w:rsidRPr="004644F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10 01 «Пенсионное обеспечение»</w:t>
      </w:r>
      <w:r w:rsidR="00B06CE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доплаты к пенсиям муниципальных служащих</w:t>
      </w:r>
      <w:r w:rsidR="00B06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950" w:rsidRDefault="00CA6950" w:rsidP="00CA6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950">
        <w:rPr>
          <w:rFonts w:ascii="Times New Roman" w:eastAsia="Times New Roman" w:hAnsi="Times New Roman" w:cs="Times New Roman"/>
          <w:sz w:val="28"/>
          <w:szCs w:val="28"/>
        </w:rPr>
        <w:t xml:space="preserve">Расходы по разделу </w:t>
      </w:r>
      <w:r w:rsidRPr="00CA6950">
        <w:rPr>
          <w:rFonts w:ascii="Times New Roman" w:eastAsia="Times New Roman" w:hAnsi="Times New Roman" w:cs="Times New Roman"/>
          <w:b/>
          <w:sz w:val="28"/>
          <w:szCs w:val="28"/>
        </w:rPr>
        <w:t>11 00 «Физическая культура и спорт»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произведены в сумме </w:t>
      </w:r>
      <w:r w:rsidRPr="00CA6950">
        <w:rPr>
          <w:rFonts w:ascii="Times New Roman" w:eastAsia="Times New Roman" w:hAnsi="Times New Roman" w:cs="Times New Roman"/>
          <w:sz w:val="28"/>
          <w:szCs w:val="28"/>
        </w:rPr>
        <w:t>1194</w:t>
      </w:r>
      <w:r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CA6950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A6950">
        <w:rPr>
          <w:rFonts w:ascii="Times New Roman" w:eastAsia="Times New Roman" w:hAnsi="Times New Roman" w:cs="Times New Roman"/>
          <w:sz w:val="28"/>
          <w:szCs w:val="28"/>
        </w:rPr>
        <w:t xml:space="preserve"> или 100,0 % годовых плановых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>. Средства в полном объеме израсходованы по п</w:t>
      </w:r>
      <w:r w:rsidRPr="00CA6950">
        <w:rPr>
          <w:rFonts w:ascii="Times New Roman" w:eastAsia="Times New Roman" w:hAnsi="Times New Roman" w:cs="Times New Roman"/>
          <w:sz w:val="28"/>
          <w:szCs w:val="28"/>
        </w:rPr>
        <w:t>одраздел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6950">
        <w:rPr>
          <w:rFonts w:ascii="Times New Roman" w:eastAsia="Times New Roman" w:hAnsi="Times New Roman" w:cs="Times New Roman"/>
          <w:sz w:val="28"/>
          <w:szCs w:val="28"/>
        </w:rPr>
        <w:t xml:space="preserve"> 11 05 «Другие вопросы в области физической культуры и спорта»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CA6950">
        <w:rPr>
          <w:rFonts w:ascii="Times New Roman" w:eastAsia="Times New Roman" w:hAnsi="Times New Roman" w:cs="Times New Roman"/>
          <w:sz w:val="28"/>
          <w:szCs w:val="28"/>
        </w:rPr>
        <w:t>мероприятия по приобретению и установке многофункциональных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5AB" w:rsidRPr="00656A71" w:rsidRDefault="00656A71" w:rsidP="00B06CE6">
      <w:pPr>
        <w:tabs>
          <w:tab w:val="left" w:pos="41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5AB" w:rsidRPr="00656A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Анализ исполнения бюджета в разрезе </w:t>
      </w:r>
      <w:r w:rsidR="00F335AB"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классификации операций сектора государственного управления</w:t>
      </w:r>
    </w:p>
    <w:p w:rsidR="00F335AB" w:rsidRPr="00656A71" w:rsidRDefault="00F335AB" w:rsidP="00F335A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00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133"/>
        <w:gridCol w:w="1041"/>
        <w:gridCol w:w="1101"/>
        <w:gridCol w:w="1039"/>
        <w:gridCol w:w="1054"/>
        <w:gridCol w:w="1151"/>
      </w:tblGrid>
      <w:tr w:rsidR="00BA6D83" w:rsidRPr="002A4B69" w:rsidTr="00BD4B96">
        <w:trPr>
          <w:cantSplit/>
          <w:trHeight w:val="1397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4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20</w:t>
            </w:r>
            <w:r w:rsidR="004731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953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года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20</w:t>
            </w:r>
            <w:r w:rsidR="009B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953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года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Структура, %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proofErr w:type="spellEnd"/>
          </w:p>
          <w:p w:rsidR="00F335AB" w:rsidRPr="002A4B69" w:rsidRDefault="00F335AB" w:rsidP="008953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</w:t>
            </w:r>
            <w:proofErr w:type="spellEnd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20</w:t>
            </w:r>
            <w:r w:rsidR="009B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953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г. к 20</w:t>
            </w:r>
            <w:r w:rsidR="004731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953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gram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(+,-)</w:t>
            </w:r>
            <w:proofErr w:type="gramEnd"/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proofErr w:type="spellEnd"/>
          </w:p>
          <w:p w:rsidR="00F335AB" w:rsidRPr="002A4B69" w:rsidRDefault="00F335AB" w:rsidP="008953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нено</w:t>
            </w:r>
            <w:proofErr w:type="spellEnd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</w:t>
            </w:r>
            <w:proofErr w:type="gramEnd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9B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953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 к 20</w:t>
            </w:r>
            <w:r w:rsidR="004731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953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в %</w:t>
            </w:r>
          </w:p>
        </w:tc>
      </w:tr>
      <w:tr w:rsidR="007E4582" w:rsidRPr="002A4B69" w:rsidTr="00BD4B96">
        <w:trPr>
          <w:trHeight w:val="48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выплату по оплате труда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B26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E4582" w:rsidRPr="002A4B69" w:rsidTr="00BD4B96">
        <w:trPr>
          <w:trHeight w:val="12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122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122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E4582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заработная плата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B26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E4582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прочие выплаты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B26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E4582" w:rsidRPr="002A4B69" w:rsidTr="00BD4B96">
        <w:trPr>
          <w:trHeight w:val="389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начисления на выплаты по оплате труда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B26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B26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E4582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55562,5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86166,0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30603,5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155,1</w:t>
            </w:r>
          </w:p>
        </w:tc>
      </w:tr>
      <w:tr w:rsidR="007E4582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82" w:rsidRPr="007E4582" w:rsidRDefault="007E45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4582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услуги связи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B26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B26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E4582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транспортные услуги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B26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B26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E4582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E376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E376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 xml:space="preserve">     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страхо</w:t>
            </w:r>
            <w:r w:rsidR="00B266EE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E37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B266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100,0</w:t>
            </w:r>
          </w:p>
        </w:tc>
      </w:tr>
      <w:tr w:rsidR="007E4582" w:rsidRPr="002A4B69" w:rsidTr="00BD4B9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работы, услуги по содержанию имущества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48009,9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77832,8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29822,9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162,1</w:t>
            </w:r>
          </w:p>
        </w:tc>
      </w:tr>
      <w:tr w:rsidR="007E4582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прочие работы, услуги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7552,6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8303,6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751,0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</w:tr>
      <w:tr w:rsidR="007E4582" w:rsidRPr="002A4B69" w:rsidTr="00BD4B9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19637,5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20205,9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568,4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102,9</w:t>
            </w:r>
          </w:p>
        </w:tc>
      </w:tr>
      <w:tr w:rsidR="007E4582" w:rsidRPr="002A4B69" w:rsidTr="00BD4B9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596E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 xml:space="preserve">за счет перечислений муниципальным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учреждениям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7482,3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8063,6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581,3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107,8</w:t>
            </w:r>
          </w:p>
        </w:tc>
      </w:tr>
      <w:tr w:rsidR="007E4582" w:rsidRPr="002A4B69" w:rsidTr="00BD4B96">
        <w:trPr>
          <w:trHeight w:val="94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596E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 xml:space="preserve">за счет перечислений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некоммерческим и  нефинансовым организациям за иск</w:t>
            </w: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лючением муниципальных организаций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11875,1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12142,3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</w:tr>
      <w:tr w:rsidR="007E4582" w:rsidRPr="002A4B69" w:rsidTr="00BD4B9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E4582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E4582" w:rsidRPr="002A4B69" w:rsidTr="00BD4B9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Пособия по социальной помощи населению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B266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E4582" w:rsidRPr="002A4B69" w:rsidTr="00BD4B96">
        <w:trPr>
          <w:trHeight w:val="94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B266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E4582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Расходы по операциям с активами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4582" w:rsidRPr="007E4582" w:rsidRDefault="007E45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B266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E4582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Расходование материальных запасов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B266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E4582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241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-230,0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7E4582" w:rsidRPr="002A4B69" w:rsidTr="00BD4B9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Приобретение нефинансовых активов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298293,3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231006,1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67,8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-67287,2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</w:tr>
      <w:tr w:rsidR="007E4582" w:rsidRPr="002A4B69" w:rsidTr="00BD4B9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298289,4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230997,0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-67292,4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</w:tr>
      <w:tr w:rsidR="007E4582" w:rsidRPr="002A4B69" w:rsidTr="00BD4B96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06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82">
              <w:rPr>
                <w:rFonts w:ascii="Times New Roman" w:hAnsi="Times New Roman" w:cs="Times New Roman"/>
                <w:color w:val="000000"/>
              </w:rPr>
              <w:t>241,0</w:t>
            </w:r>
          </w:p>
        </w:tc>
      </w:tr>
      <w:tr w:rsidR="007E4582" w:rsidRPr="002A4B69" w:rsidTr="00BD4B96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82" w:rsidRPr="002A4B69" w:rsidRDefault="007E4582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 w:rsidP="002E5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4060">
              <w:rPr>
                <w:rFonts w:ascii="Times New Roman" w:hAnsi="Times New Roman" w:cs="Times New Roman"/>
                <w:b/>
                <w:bCs/>
                <w:color w:val="000000"/>
              </w:rPr>
              <w:t>373775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D44060" w:rsidRDefault="007E45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340697,8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582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582">
              <w:rPr>
                <w:rFonts w:ascii="Times New Roman" w:hAnsi="Times New Roman" w:cs="Times New Roman"/>
                <w:b/>
                <w:bCs/>
                <w:color w:val="000000"/>
              </w:rPr>
              <w:t>-33077,2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582" w:rsidRPr="007E4582" w:rsidRDefault="007E45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582">
              <w:rPr>
                <w:rFonts w:ascii="Times New Roman" w:hAnsi="Times New Roman" w:cs="Times New Roman"/>
                <w:b/>
                <w:bCs/>
                <w:color w:val="000000"/>
              </w:rPr>
              <w:t>91,2</w:t>
            </w:r>
          </w:p>
        </w:tc>
      </w:tr>
    </w:tbl>
    <w:p w:rsidR="0002463B" w:rsidRDefault="00F335AB" w:rsidP="00832630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разрезе экономических статей расходов в </w:t>
      </w:r>
      <w:r w:rsidR="00923D42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94665A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02463B">
        <w:rPr>
          <w:rFonts w:ascii="Times New Roman" w:eastAsia="Times New Roman" w:hAnsi="Times New Roman" w:cs="Times New Roman"/>
          <w:sz w:val="28"/>
          <w:szCs w:val="28"/>
        </w:rPr>
        <w:t>по КОСГУ 310 «</w:t>
      </w:r>
      <w:r w:rsidR="0002463B" w:rsidRPr="0002463B">
        <w:rPr>
          <w:rFonts w:ascii="Times New Roman" w:eastAsia="Times New Roman" w:hAnsi="Times New Roman" w:cs="Times New Roman"/>
          <w:sz w:val="28"/>
          <w:szCs w:val="28"/>
        </w:rPr>
        <w:t>Увеличение стоимости основных средств</w:t>
      </w:r>
      <w:r w:rsidR="0002463B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923D42">
        <w:rPr>
          <w:rFonts w:ascii="Times New Roman" w:eastAsia="Times New Roman" w:hAnsi="Times New Roman" w:cs="Times New Roman"/>
          <w:sz w:val="28"/>
          <w:szCs w:val="28"/>
        </w:rPr>
        <w:t>67,8</w:t>
      </w:r>
      <w:r w:rsidR="0002463B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коду КОСГУ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0 «</w:t>
      </w:r>
      <w:r w:rsidRPr="00513E3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работ, услуг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2630" w:rsidRPr="008326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263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32630" w:rsidRPr="00832630">
        <w:rPr>
          <w:rFonts w:ascii="Times New Roman" w:eastAsia="Times New Roman" w:hAnsi="Times New Roman" w:cs="Times New Roman"/>
          <w:sz w:val="28"/>
          <w:szCs w:val="28"/>
        </w:rPr>
        <w:t>работы, услуги по содержанию имущества</w:t>
      </w:r>
      <w:r w:rsidR="0083263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2630" w:rsidRPr="00832630">
        <w:rPr>
          <w:rFonts w:ascii="Times New Roman" w:eastAsia="Times New Roman" w:hAnsi="Times New Roman" w:cs="Times New Roman"/>
          <w:sz w:val="28"/>
          <w:szCs w:val="28"/>
        </w:rPr>
        <w:t>прочие работы, услуги</w:t>
      </w:r>
      <w:r w:rsidR="008326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C30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D42">
        <w:rPr>
          <w:rFonts w:ascii="Times New Roman" w:eastAsia="Times New Roman" w:hAnsi="Times New Roman" w:cs="Times New Roman"/>
          <w:sz w:val="28"/>
          <w:szCs w:val="28"/>
        </w:rPr>
        <w:t>25,3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024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6F9" w:rsidRDefault="00F335AB" w:rsidP="00F33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A67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</w:t>
      </w:r>
      <w:r w:rsidR="00194A88" w:rsidRPr="007D1A67">
        <w:rPr>
          <w:rFonts w:ascii="Times New Roman" w:eastAsia="Times New Roman" w:hAnsi="Times New Roman" w:cs="Times New Roman"/>
          <w:sz w:val="28"/>
          <w:szCs w:val="28"/>
        </w:rPr>
        <w:t>увеличение стоимости основных средств (КОСГУ 310) в 202</w:t>
      </w:r>
      <w:r w:rsidR="00923D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4A88" w:rsidRPr="007D1A67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923D42">
        <w:rPr>
          <w:rFonts w:ascii="Times New Roman" w:eastAsia="Times New Roman" w:hAnsi="Times New Roman" w:cs="Times New Roman"/>
          <w:sz w:val="28"/>
          <w:szCs w:val="28"/>
        </w:rPr>
        <w:t>230997,0</w:t>
      </w:r>
      <w:r w:rsidR="00194A88" w:rsidRPr="007D1A67">
        <w:rPr>
          <w:rFonts w:ascii="Times New Roman" w:eastAsia="Times New Roman" w:hAnsi="Times New Roman" w:cs="Times New Roman"/>
          <w:sz w:val="28"/>
          <w:szCs w:val="28"/>
        </w:rPr>
        <w:t xml:space="preserve"> тыс. рублей - имеют наибольший удельный вес</w:t>
      </w:r>
      <w:r w:rsidR="00923D42">
        <w:rPr>
          <w:rFonts w:ascii="Times New Roman" w:eastAsia="Times New Roman" w:hAnsi="Times New Roman" w:cs="Times New Roman"/>
          <w:sz w:val="28"/>
          <w:szCs w:val="28"/>
        </w:rPr>
        <w:t>, но и наибольшее снижение к прошлому году на 22,6%</w:t>
      </w:r>
      <w:r w:rsidR="00194A88" w:rsidRPr="007D1A67">
        <w:rPr>
          <w:rFonts w:ascii="Times New Roman" w:eastAsia="Times New Roman" w:hAnsi="Times New Roman" w:cs="Times New Roman"/>
          <w:sz w:val="28"/>
          <w:szCs w:val="28"/>
        </w:rPr>
        <w:t xml:space="preserve">.  Расходы </w:t>
      </w:r>
      <w:r w:rsidR="00A226F9" w:rsidRPr="007D1A6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D1A67">
        <w:rPr>
          <w:rFonts w:ascii="Times New Roman" w:eastAsia="Times New Roman" w:hAnsi="Times New Roman" w:cs="Times New Roman"/>
          <w:sz w:val="28"/>
          <w:szCs w:val="28"/>
        </w:rPr>
        <w:t xml:space="preserve">оплату работ, услуг на </w:t>
      </w:r>
      <w:r w:rsidR="00923D42">
        <w:rPr>
          <w:rFonts w:ascii="Times New Roman" w:eastAsia="Times New Roman" w:hAnsi="Times New Roman" w:cs="Times New Roman"/>
          <w:sz w:val="28"/>
          <w:szCs w:val="28"/>
        </w:rPr>
        <w:t>55,1</w:t>
      </w:r>
      <w:r w:rsidRPr="007D1A67">
        <w:rPr>
          <w:rFonts w:ascii="Times New Roman" w:eastAsia="Times New Roman" w:hAnsi="Times New Roman" w:cs="Times New Roman"/>
          <w:sz w:val="28"/>
          <w:szCs w:val="28"/>
        </w:rPr>
        <w:t xml:space="preserve">% выше уровня </w:t>
      </w:r>
      <w:r w:rsidR="00923D42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DF787C" w:rsidRPr="007D1A6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226F9" w:rsidRPr="007D1A67">
        <w:rPr>
          <w:rFonts w:ascii="Times New Roman" w:eastAsia="Times New Roman" w:hAnsi="Times New Roman" w:cs="Times New Roman"/>
          <w:sz w:val="28"/>
          <w:szCs w:val="28"/>
        </w:rPr>
        <w:t>, а р</w:t>
      </w:r>
      <w:r w:rsidRPr="007D1A67">
        <w:rPr>
          <w:rFonts w:ascii="Times New Roman" w:eastAsia="Times New Roman" w:hAnsi="Times New Roman" w:cs="Times New Roman"/>
          <w:sz w:val="28"/>
          <w:szCs w:val="28"/>
        </w:rPr>
        <w:t xml:space="preserve">асходы на </w:t>
      </w:r>
      <w:r w:rsidR="00194A88" w:rsidRPr="007D1A67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перечисления организациям </w:t>
      </w:r>
      <w:r w:rsidR="00923D42">
        <w:rPr>
          <w:rFonts w:ascii="Times New Roman" w:eastAsia="Times New Roman" w:hAnsi="Times New Roman" w:cs="Times New Roman"/>
          <w:sz w:val="28"/>
          <w:szCs w:val="28"/>
        </w:rPr>
        <w:t>2,9</w:t>
      </w:r>
      <w:r w:rsidR="00194A88" w:rsidRPr="007D1A6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A226F9" w:rsidRPr="007D1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D01" w:rsidRDefault="00DC266F" w:rsidP="00CE2D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7.3.</w:t>
      </w:r>
      <w:r w:rsidR="00D332D1" w:rsidRPr="00D3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формирования и расходования средств дорожного фонда</w:t>
      </w:r>
      <w:r w:rsidR="00CE2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332D1" w:rsidRPr="00AD04A7" w:rsidRDefault="00D332D1" w:rsidP="00492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179.4 Бюджетного кодекса РФ в </w:t>
      </w:r>
      <w:proofErr w:type="spellStart"/>
      <w:r w:rsidR="005E636A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Суражском</w:t>
      </w:r>
      <w:proofErr w:type="spellEnd"/>
      <w:r w:rsidR="005E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поселении </w:t>
      </w: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 дорожный фонд, объем которого на 20</w:t>
      </w:r>
      <w:r w:rsid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5581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утвержден (с учетом изменений) в объеме </w:t>
      </w:r>
      <w:r w:rsidR="00A5581A">
        <w:rPr>
          <w:rFonts w:ascii="Times New Roman" w:eastAsia="Times New Roman" w:hAnsi="Times New Roman" w:cs="Times New Roman"/>
          <w:color w:val="000000"/>
          <w:sz w:val="28"/>
          <w:szCs w:val="28"/>
        </w:rPr>
        <w:t>332165,8</w:t>
      </w: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332D1" w:rsidRPr="00164B71" w:rsidRDefault="00524F97" w:rsidP="00492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332D1"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формирования и использования бюджетных ассигнований дорожного фонда </w:t>
      </w:r>
      <w:r w:rsidR="008C70E9"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="008C70E9"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="00D332D1"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32D1" w:rsidRPr="009B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 </w:t>
      </w:r>
      <w:r w:rsidR="00D332D1" w:rsidRPr="009B4F47"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 города Суража от 18.11.2013 г. №</w:t>
      </w:r>
      <w:r w:rsidR="001E3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2D1" w:rsidRPr="009B4F47">
        <w:rPr>
          <w:rFonts w:ascii="Times New Roman" w:eastAsia="Times New Roman" w:hAnsi="Times New Roman" w:cs="Times New Roman"/>
          <w:sz w:val="28"/>
          <w:szCs w:val="28"/>
        </w:rPr>
        <w:t>246</w:t>
      </w:r>
      <w:r w:rsidR="001E3149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</w:t>
      </w:r>
      <w:r w:rsidR="00D332D1" w:rsidRPr="009B4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D19" w:rsidRPr="00437D19" w:rsidRDefault="00437D19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Pr="0043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проверке представлен Отчет об использовании средств дорожного фонда </w:t>
      </w:r>
      <w:r w:rsidR="008C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43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</w:t>
      </w:r>
      <w:r w:rsidR="00E8757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5581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3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D332D1" w:rsidRDefault="00D332D1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За  20</w:t>
      </w:r>
      <w:r w:rsidR="00227F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5581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поступило доходов на формирование дорожного фонда</w:t>
      </w:r>
      <w:r w:rsidR="00EF4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81A">
        <w:rPr>
          <w:rFonts w:ascii="Times New Roman" w:eastAsia="Times New Roman" w:hAnsi="Times New Roman" w:cs="Times New Roman"/>
          <w:color w:val="000000"/>
          <w:sz w:val="28"/>
          <w:szCs w:val="28"/>
        </w:rPr>
        <w:t>275273,1</w:t>
      </w:r>
      <w:r w:rsidR="00D36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BC5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EF475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5A4C" w:rsidRDefault="00BC5A4C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тыс. рублей </w:t>
      </w:r>
    </w:p>
    <w:tbl>
      <w:tblPr>
        <w:tblStyle w:val="ad"/>
        <w:tblW w:w="10375" w:type="dxa"/>
        <w:tblLayout w:type="fixed"/>
        <w:tblLook w:val="04A0" w:firstRow="1" w:lastRow="0" w:firstColumn="1" w:lastColumn="0" w:noHBand="0" w:noVBand="1"/>
      </w:tblPr>
      <w:tblGrid>
        <w:gridCol w:w="7196"/>
        <w:gridCol w:w="1701"/>
        <w:gridCol w:w="1478"/>
      </w:tblGrid>
      <w:tr w:rsidR="00DC266F" w:rsidTr="00BC5A4C">
        <w:tc>
          <w:tcPr>
            <w:tcW w:w="7196" w:type="dxa"/>
          </w:tcPr>
          <w:p w:rsidR="00DC266F" w:rsidRDefault="00DC266F" w:rsidP="00DC26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Наименование источника</w:t>
            </w:r>
          </w:p>
        </w:tc>
        <w:tc>
          <w:tcPr>
            <w:tcW w:w="1701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План (Уточненный)</w:t>
            </w:r>
          </w:p>
        </w:tc>
        <w:tc>
          <w:tcPr>
            <w:tcW w:w="1478" w:type="dxa"/>
          </w:tcPr>
          <w:p w:rsidR="00DC266F" w:rsidRDefault="00DC266F" w:rsidP="00DC26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Доходы дорожного фонда</w:t>
            </w:r>
          </w:p>
        </w:tc>
      </w:tr>
      <w:tr w:rsidR="00DC266F" w:rsidTr="00BC5A4C">
        <w:tc>
          <w:tcPr>
            <w:tcW w:w="7196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3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подакцизным товарам (продукции)</w:t>
            </w:r>
          </w:p>
        </w:tc>
        <w:tc>
          <w:tcPr>
            <w:tcW w:w="1701" w:type="dxa"/>
          </w:tcPr>
          <w:p w:rsidR="00DC266F" w:rsidRDefault="00A5581A" w:rsidP="009A5D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3000,0</w:t>
            </w:r>
          </w:p>
        </w:tc>
        <w:tc>
          <w:tcPr>
            <w:tcW w:w="1478" w:type="dxa"/>
          </w:tcPr>
          <w:p w:rsidR="00DC266F" w:rsidRDefault="00A5581A" w:rsidP="009A5D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3041,0</w:t>
            </w:r>
          </w:p>
        </w:tc>
      </w:tr>
      <w:tr w:rsidR="00DC266F" w:rsidTr="00BC5A4C">
        <w:tc>
          <w:tcPr>
            <w:tcW w:w="7196" w:type="dxa"/>
          </w:tcPr>
          <w:p w:rsidR="00DC266F" w:rsidRDefault="001E3149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DC266F" w:rsidRDefault="00A5581A" w:rsidP="003D25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17750,0</w:t>
            </w:r>
          </w:p>
        </w:tc>
        <w:tc>
          <w:tcPr>
            <w:tcW w:w="1478" w:type="dxa"/>
          </w:tcPr>
          <w:p w:rsidR="00DC266F" w:rsidRDefault="00A5581A" w:rsidP="003D25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17750,0</w:t>
            </w:r>
          </w:p>
        </w:tc>
      </w:tr>
      <w:tr w:rsidR="00DC266F" w:rsidTr="00BC5A4C">
        <w:tc>
          <w:tcPr>
            <w:tcW w:w="7196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МКД, подъезды к дворовым территориям МКД населенных пунктов</w:t>
            </w:r>
          </w:p>
        </w:tc>
        <w:tc>
          <w:tcPr>
            <w:tcW w:w="1701" w:type="dxa"/>
          </w:tcPr>
          <w:p w:rsidR="00DC266F" w:rsidRDefault="00A5581A" w:rsidP="00A16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26356,5</w:t>
            </w:r>
          </w:p>
        </w:tc>
        <w:tc>
          <w:tcPr>
            <w:tcW w:w="1478" w:type="dxa"/>
          </w:tcPr>
          <w:p w:rsidR="00DC266F" w:rsidRDefault="00A5581A" w:rsidP="00A55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214123,9</w:t>
            </w:r>
          </w:p>
        </w:tc>
      </w:tr>
      <w:tr w:rsidR="007557AF" w:rsidTr="00BC5A4C">
        <w:tc>
          <w:tcPr>
            <w:tcW w:w="7196" w:type="dxa"/>
          </w:tcPr>
          <w:p w:rsidR="007557AF" w:rsidRDefault="007557AF" w:rsidP="00755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городских поселений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строительство (реконструкцию), капитальный ремонт и ремонт автомобильных дорог и искусственных дорожных сооружений</w:t>
            </w:r>
          </w:p>
        </w:tc>
        <w:tc>
          <w:tcPr>
            <w:tcW w:w="1701" w:type="dxa"/>
          </w:tcPr>
          <w:p w:rsidR="007557AF" w:rsidRDefault="007557AF" w:rsidP="00A16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39307,8</w:t>
            </w:r>
          </w:p>
        </w:tc>
        <w:tc>
          <w:tcPr>
            <w:tcW w:w="1478" w:type="dxa"/>
          </w:tcPr>
          <w:p w:rsidR="007557AF" w:rsidRDefault="007557AF" w:rsidP="004E2E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35014,4</w:t>
            </w:r>
          </w:p>
        </w:tc>
      </w:tr>
      <w:tr w:rsidR="004E2E1B" w:rsidTr="00BC5A4C">
        <w:tc>
          <w:tcPr>
            <w:tcW w:w="7196" w:type="dxa"/>
          </w:tcPr>
          <w:p w:rsidR="004E2E1B" w:rsidRPr="00D332D1" w:rsidRDefault="004E2E1B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источники (прочие остаток средств на едином счете бюджета)</w:t>
            </w:r>
          </w:p>
        </w:tc>
        <w:tc>
          <w:tcPr>
            <w:tcW w:w="1701" w:type="dxa"/>
          </w:tcPr>
          <w:p w:rsidR="004E2E1B" w:rsidRDefault="004E2E1B" w:rsidP="00A16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478" w:type="dxa"/>
          </w:tcPr>
          <w:p w:rsidR="004E2E1B" w:rsidRDefault="00A5581A" w:rsidP="004E2E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5343,7</w:t>
            </w:r>
          </w:p>
        </w:tc>
      </w:tr>
      <w:tr w:rsidR="00DC266F" w:rsidTr="00BC5A4C">
        <w:tc>
          <w:tcPr>
            <w:tcW w:w="7196" w:type="dxa"/>
            <w:shd w:val="clear" w:color="auto" w:fill="B6DDE8" w:themeFill="accent5" w:themeFillTint="66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DC266F" w:rsidRDefault="00A5581A" w:rsidP="00A55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323214,3</w:t>
            </w:r>
          </w:p>
        </w:tc>
        <w:tc>
          <w:tcPr>
            <w:tcW w:w="1478" w:type="dxa"/>
            <w:shd w:val="clear" w:color="auto" w:fill="B6DDE8" w:themeFill="accent5" w:themeFillTint="66"/>
          </w:tcPr>
          <w:p w:rsidR="00DC266F" w:rsidRDefault="00A5581A" w:rsidP="006B33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275273,1</w:t>
            </w:r>
          </w:p>
        </w:tc>
      </w:tr>
    </w:tbl>
    <w:p w:rsidR="001630A3" w:rsidRDefault="00BF0253" w:rsidP="00D3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Внешней проверкой установлено, что остаток средств дорожного фонда на 01.01.20</w:t>
      </w:r>
      <w:r w:rsidR="003B44B0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224526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 составил </w:t>
      </w:r>
      <w:r w:rsidR="00224526">
        <w:rPr>
          <w:rFonts w:ascii="Times New Roman" w:eastAsia="Times New Roman" w:hAnsi="Times New Roman" w:cs="Times New Roman"/>
          <w:color w:val="000000"/>
          <w:sz w:val="27"/>
          <w:szCs w:val="27"/>
        </w:rPr>
        <w:t>3607,7</w:t>
      </w:r>
      <w:r w:rsidR="000D61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тыс. рублей</w:t>
      </w:r>
      <w:r w:rsidR="00E437C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</w:p>
    <w:p w:rsidR="00D332D1" w:rsidRPr="00D36F63" w:rsidRDefault="00BF0253" w:rsidP="00D3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Анализ  </w:t>
      </w:r>
      <w:r w:rsidR="0066537C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расходования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дорожного фонда</w:t>
      </w:r>
      <w:r w:rsid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 20</w:t>
      </w:r>
      <w:r w:rsidR="00DF2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2245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1630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представлен в таблице:</w:t>
      </w:r>
    </w:p>
    <w:p w:rsidR="00D332D1" w:rsidRPr="00D332D1" w:rsidRDefault="00D332D1" w:rsidP="00D332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1030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2780"/>
      </w:tblGrid>
      <w:tr w:rsidR="00FA5C65" w:rsidRPr="00D332D1" w:rsidTr="006F7EE1">
        <w:trPr>
          <w:trHeight w:val="74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66537C" w:rsidRDefault="00FA5C65" w:rsidP="00AE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r w:rsidRPr="0066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66537C" w:rsidRDefault="00FA5C65" w:rsidP="0066537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</w:t>
            </w:r>
          </w:p>
        </w:tc>
      </w:tr>
      <w:tr w:rsidR="00FA5C65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22452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01.01.20</w:t>
            </w:r>
            <w:r w:rsidR="00DF2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45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224526" w:rsidP="00224526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3607,7</w:t>
            </w:r>
          </w:p>
        </w:tc>
      </w:tr>
      <w:tr w:rsidR="00FA5C65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D332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дорожного фонда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224526" w:rsidP="00224526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275273,1</w:t>
            </w:r>
          </w:p>
        </w:tc>
      </w:tr>
      <w:tr w:rsidR="00C951DB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DB" w:rsidRDefault="0049056A" w:rsidP="0049056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r w:rsidR="00C951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9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DB" w:rsidRDefault="00224526" w:rsidP="00224526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276446,4</w:t>
            </w:r>
          </w:p>
        </w:tc>
      </w:tr>
      <w:tr w:rsidR="000B7306" w:rsidRPr="00D332D1" w:rsidTr="006F7EE1">
        <w:trPr>
          <w:trHeight w:val="420"/>
        </w:trPr>
        <w:tc>
          <w:tcPr>
            <w:tcW w:w="10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06" w:rsidRPr="00D332D1" w:rsidRDefault="000B7306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Расходы:</w:t>
            </w:r>
          </w:p>
        </w:tc>
      </w:tr>
      <w:tr w:rsidR="00FA5C65" w:rsidRPr="00D332D1" w:rsidTr="006F7EE1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AB2A38" w:rsidP="00AB2A3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CA067C" w:rsidP="00CA067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FA5C65" w:rsidRPr="00D332D1" w:rsidTr="006F7EE1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E411A0" w:rsidP="00D514E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2B3608" w:rsidP="002B360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33521,4</w:t>
            </w:r>
          </w:p>
        </w:tc>
      </w:tr>
      <w:tr w:rsidR="00E9091F" w:rsidRPr="00D332D1" w:rsidTr="006F7EE1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1F" w:rsidRPr="00D332D1" w:rsidRDefault="00CA067C" w:rsidP="00D514E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1F" w:rsidRPr="00D332D1" w:rsidRDefault="00CA067C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35368,1</w:t>
            </w:r>
          </w:p>
        </w:tc>
      </w:tr>
      <w:tr w:rsidR="00AC6258" w:rsidRPr="00D332D1" w:rsidTr="006F7EE1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258" w:rsidRPr="00CA067C" w:rsidRDefault="002B3608" w:rsidP="00D514E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6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инвестиционных проектов, одобренных в соответствии с постановлением Правительства Российской Федерации от 19 октября 2020 года  № 1704 (мост через р. Ипуть, соединяющий ул. Фабричную и ул. Лесную в г. Сураж Суражского района Брянской области)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258" w:rsidRDefault="002B3608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207099,4</w:t>
            </w:r>
          </w:p>
        </w:tc>
      </w:tr>
      <w:tr w:rsidR="00FA5C65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AB2A3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01.01.20</w:t>
            </w:r>
            <w:r w:rsidR="004905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2A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224526" w:rsidP="00224526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2434,4</w:t>
            </w:r>
          </w:p>
        </w:tc>
      </w:tr>
    </w:tbl>
    <w:p w:rsidR="00284C6B" w:rsidRPr="00284C6B" w:rsidRDefault="00284C6B" w:rsidP="00BE02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C6B">
        <w:rPr>
          <w:rFonts w:ascii="Times New Roman" w:eastAsia="Times New Roman" w:hAnsi="Times New Roman" w:cs="Times New Roman"/>
          <w:sz w:val="28"/>
          <w:szCs w:val="28"/>
        </w:rPr>
        <w:tab/>
      </w:r>
      <w:r w:rsidR="00546658">
        <w:rPr>
          <w:rFonts w:ascii="Times New Roman" w:eastAsia="Times New Roman" w:hAnsi="Times New Roman" w:cs="Times New Roman"/>
          <w:sz w:val="28"/>
          <w:szCs w:val="28"/>
        </w:rPr>
        <w:t xml:space="preserve">Расходы Дорожного фонда </w:t>
      </w:r>
      <w:r w:rsidR="00045342">
        <w:rPr>
          <w:rFonts w:ascii="Times New Roman" w:eastAsia="Times New Roman" w:hAnsi="Times New Roman" w:cs="Times New Roman"/>
          <w:sz w:val="28"/>
          <w:szCs w:val="28"/>
        </w:rPr>
        <w:t>в сумме 276446,4</w:t>
      </w:r>
      <w:r w:rsidR="00546658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546658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израсходованы </w:t>
      </w:r>
      <w:proofErr w:type="gramStart"/>
      <w:r w:rsidR="0054665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54665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84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6FF7" w:rsidRPr="00BB6FF7" w:rsidRDefault="00995FED" w:rsidP="00BE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BB6FF7" w:rsidRPr="00BB6FF7">
        <w:rPr>
          <w:rFonts w:ascii="Times New Roman" w:eastAsia="Times New Roman" w:hAnsi="Times New Roman" w:cs="Times New Roman"/>
          <w:sz w:val="28"/>
          <w:szCs w:val="28"/>
        </w:rPr>
        <w:t xml:space="preserve"> приведение в нормативное состояние автомобильных дорог и искусственных дорожных сооружений (региональный проект «Региональная и местная дорожная сеть (Брянская область)», подпрограмма «Автомобильные дороги», государственная программа «Обеспечение реализации государственных </w:t>
      </w:r>
      <w:r w:rsidR="00BB6FF7" w:rsidRPr="00BB6FF7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полномочий в области строительства, архитектуры и развитие дорожного хозяйства Брянской области») – 35368</w:t>
      </w:r>
      <w:r>
        <w:rPr>
          <w:rFonts w:ascii="Times New Roman" w:eastAsia="Times New Roman" w:hAnsi="Times New Roman" w:cs="Times New Roman"/>
          <w:sz w:val="28"/>
          <w:szCs w:val="28"/>
        </w:rPr>
        <w:t>,1 тыс.</w:t>
      </w:r>
      <w:r w:rsidR="00BB6FF7" w:rsidRPr="00BB6FF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6FF7" w:rsidRPr="00BB6FF7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5FED" w:rsidRDefault="00BB6FF7" w:rsidP="00BE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F7">
        <w:rPr>
          <w:rFonts w:ascii="Times New Roman" w:eastAsia="Times New Roman" w:hAnsi="Times New Roman" w:cs="Times New Roman"/>
          <w:sz w:val="28"/>
          <w:szCs w:val="28"/>
        </w:rPr>
        <w:t>- капитальный ремонт моста ЗАО «Пролетарий» через реку Ипуть по улице Фабричная в городе Сураж Брянской области – 35368</w:t>
      </w:r>
      <w:r w:rsidR="00995FED">
        <w:rPr>
          <w:rFonts w:ascii="Times New Roman" w:eastAsia="Times New Roman" w:hAnsi="Times New Roman" w:cs="Times New Roman"/>
          <w:sz w:val="28"/>
          <w:szCs w:val="28"/>
        </w:rPr>
        <w:t>,1 тыс.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95F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6FF7" w:rsidRPr="00BB6FF7" w:rsidRDefault="00995FED" w:rsidP="00BE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B6FF7" w:rsidRPr="00BB6FF7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сохранности автомобильных дорог местного значения и условий безопасности движения по ним – </w:t>
      </w:r>
      <w:r w:rsidR="004F78F2">
        <w:rPr>
          <w:rFonts w:ascii="Times New Roman" w:eastAsia="Times New Roman" w:hAnsi="Times New Roman" w:cs="Times New Roman"/>
          <w:sz w:val="28"/>
          <w:szCs w:val="28"/>
        </w:rPr>
        <w:t>33521,4 тыс.</w:t>
      </w:r>
      <w:r w:rsidR="00BB6FF7" w:rsidRPr="00BB6FF7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6FF7" w:rsidRPr="00BB6FF7" w:rsidRDefault="00BB6FF7" w:rsidP="00ED75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F7">
        <w:rPr>
          <w:rFonts w:ascii="Times New Roman" w:eastAsia="Times New Roman" w:hAnsi="Times New Roman" w:cs="Times New Roman"/>
          <w:sz w:val="28"/>
          <w:szCs w:val="28"/>
        </w:rPr>
        <w:t>- капитальный ремонт автомобильной дороги по ул. Кутузова в г. Сураже  Суражского района Брянской области</w:t>
      </w:r>
      <w:r w:rsidR="00995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 xml:space="preserve"> – 4023</w:t>
      </w:r>
      <w:r w:rsidR="00995FED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BB6FF7" w:rsidRPr="00BB6FF7" w:rsidRDefault="00BB6FF7" w:rsidP="00ED75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F7">
        <w:rPr>
          <w:rFonts w:ascii="Times New Roman" w:eastAsia="Times New Roman" w:hAnsi="Times New Roman" w:cs="Times New Roman"/>
          <w:sz w:val="28"/>
          <w:szCs w:val="28"/>
        </w:rPr>
        <w:t>- разработка и проверка сметной документации по капитальному ремонту автомобильной дороги по ул. Кутузова в г. Сураже Суражского района Брянской области»</w:t>
      </w:r>
      <w:r w:rsidR="00995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 xml:space="preserve"> – 31</w:t>
      </w:r>
      <w:r w:rsidR="00995FED"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BB6FF7" w:rsidRDefault="00BB6FF7" w:rsidP="00ED75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F7">
        <w:rPr>
          <w:rFonts w:ascii="Times New Roman" w:eastAsia="Times New Roman" w:hAnsi="Times New Roman" w:cs="Times New Roman"/>
          <w:sz w:val="28"/>
          <w:szCs w:val="28"/>
        </w:rPr>
        <w:t>- ремонт дворового проезда по ул. Лесной (от дома № 7 до дома № 15) в г. Сураже Брянской области  – 257</w:t>
      </w:r>
      <w:r w:rsidR="00995FED"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95FE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6FF7" w:rsidRDefault="00BB6FF7" w:rsidP="00ED75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F7">
        <w:rPr>
          <w:rFonts w:ascii="Times New Roman" w:eastAsia="Times New Roman" w:hAnsi="Times New Roman" w:cs="Times New Roman"/>
          <w:sz w:val="28"/>
          <w:szCs w:val="28"/>
        </w:rPr>
        <w:t xml:space="preserve">- ремонт автомобильной дороги по ул. </w:t>
      </w:r>
      <w:proofErr w:type="gramStart"/>
      <w:r w:rsidRPr="00BB6FF7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BB6FF7">
        <w:rPr>
          <w:rFonts w:ascii="Times New Roman" w:eastAsia="Times New Roman" w:hAnsi="Times New Roman" w:cs="Times New Roman"/>
          <w:sz w:val="28"/>
          <w:szCs w:val="28"/>
        </w:rPr>
        <w:t xml:space="preserve"> в г. Сураж Брянской области  – 1797</w:t>
      </w:r>
      <w:r w:rsidR="00995FED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95FE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2FFF" w:rsidRDefault="00DA2FFF" w:rsidP="00ED75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FFF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автомобильной дороги по ул. </w:t>
      </w:r>
      <w:proofErr w:type="gramStart"/>
      <w:r w:rsidRPr="00DA2FFF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DA2FFF">
        <w:rPr>
          <w:rFonts w:ascii="Times New Roman" w:eastAsia="Times New Roman" w:hAnsi="Times New Roman" w:cs="Times New Roman"/>
          <w:sz w:val="28"/>
          <w:szCs w:val="28"/>
        </w:rPr>
        <w:t xml:space="preserve"> в г. Сураже Суражского района Брянской области – 866</w:t>
      </w:r>
      <w:r>
        <w:rPr>
          <w:rFonts w:ascii="Times New Roman" w:eastAsia="Times New Roman" w:hAnsi="Times New Roman" w:cs="Times New Roman"/>
          <w:sz w:val="28"/>
          <w:szCs w:val="28"/>
        </w:rPr>
        <w:t>6,0тыс.</w:t>
      </w:r>
      <w:r w:rsidRPr="00DA2FF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ей;</w:t>
      </w:r>
      <w:r w:rsidRPr="00DA2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2FFF" w:rsidRDefault="00DA2FFF" w:rsidP="00C07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FFF">
        <w:rPr>
          <w:rFonts w:ascii="Times New Roman" w:eastAsia="Times New Roman" w:hAnsi="Times New Roman" w:cs="Times New Roman"/>
          <w:sz w:val="28"/>
          <w:szCs w:val="28"/>
        </w:rPr>
        <w:t>- капитальный ремонт автомобильной дороги по пер. Белорусский в г. Сураже Суражского района Брянской области – 4605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DA2FF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ей;</w:t>
      </w:r>
      <w:r w:rsidRPr="00DA2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6FF7" w:rsidRPr="00BB6FF7" w:rsidRDefault="00BB6FF7" w:rsidP="00C07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F7">
        <w:rPr>
          <w:rFonts w:ascii="Times New Roman" w:eastAsia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сооружений на них   – 13</w:t>
      </w:r>
      <w:r w:rsidR="003266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>417</w:t>
      </w:r>
      <w:r w:rsidR="003266E6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 xml:space="preserve"> рублей;  </w:t>
      </w:r>
    </w:p>
    <w:p w:rsidR="00BB6FF7" w:rsidRPr="00BB6FF7" w:rsidRDefault="00BB6FF7" w:rsidP="00C07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F7">
        <w:rPr>
          <w:rFonts w:ascii="Times New Roman" w:eastAsia="Times New Roman" w:hAnsi="Times New Roman" w:cs="Times New Roman"/>
          <w:sz w:val="28"/>
          <w:szCs w:val="28"/>
        </w:rPr>
        <w:t>- паспортизация автомобильных дорог г. Суража Брянской области – 689</w:t>
      </w:r>
      <w:r w:rsidR="003266E6"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BB6FF7" w:rsidRDefault="00BB6FF7" w:rsidP="00C07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F7">
        <w:rPr>
          <w:rFonts w:ascii="Times New Roman" w:eastAsia="Times New Roman" w:hAnsi="Times New Roman" w:cs="Times New Roman"/>
          <w:sz w:val="28"/>
          <w:szCs w:val="28"/>
        </w:rPr>
        <w:t>- разработка и проверка сметной документации по ремонту автомобильной дороги по ул. Красноармейская (от дома № 50Б по ул. Вокзальная до дома № 25Б по ул. Пионерская) в г. Сураже Суражского района Брянской области»</w:t>
      </w:r>
      <w:r w:rsidR="00326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 xml:space="preserve"> –  32</w:t>
      </w:r>
      <w:r w:rsidR="003266E6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26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DB1" w:rsidRPr="00BB6FF7" w:rsidRDefault="00601DB1" w:rsidP="00C07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01DB1">
        <w:rPr>
          <w:rFonts w:ascii="Times New Roman" w:eastAsia="Times New Roman" w:hAnsi="Times New Roman" w:cs="Times New Roman"/>
          <w:sz w:val="28"/>
          <w:szCs w:val="28"/>
        </w:rPr>
        <w:t xml:space="preserve"> повышение безопасности дорожного движения – 457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,5 тыс. </w:t>
      </w:r>
      <w:r w:rsidRPr="00601DB1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- </w:t>
      </w:r>
      <w:r w:rsidRPr="00601DB1">
        <w:rPr>
          <w:rFonts w:ascii="Times New Roman" w:eastAsia="Times New Roman" w:hAnsi="Times New Roman" w:cs="Times New Roman"/>
          <w:sz w:val="28"/>
          <w:szCs w:val="28"/>
        </w:rPr>
        <w:t xml:space="preserve">установка барьерного дорожного ограждения с концевыми элементами и </w:t>
      </w:r>
      <w:proofErr w:type="spellStart"/>
      <w:r w:rsidRPr="00601DB1">
        <w:rPr>
          <w:rFonts w:ascii="Times New Roman" w:eastAsia="Times New Roman" w:hAnsi="Times New Roman" w:cs="Times New Roman"/>
          <w:sz w:val="28"/>
          <w:szCs w:val="28"/>
        </w:rPr>
        <w:t>световозвращателями</w:t>
      </w:r>
      <w:proofErr w:type="spellEnd"/>
      <w:r w:rsidRPr="00601DB1">
        <w:rPr>
          <w:rFonts w:ascii="Times New Roman" w:eastAsia="Times New Roman" w:hAnsi="Times New Roman" w:cs="Times New Roman"/>
          <w:sz w:val="28"/>
          <w:szCs w:val="28"/>
        </w:rPr>
        <w:t xml:space="preserve"> по ул. Красная и пер. Ворошилова в г. Сураж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1D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B6FF7" w:rsidRPr="00BB6FF7" w:rsidRDefault="00601DB1" w:rsidP="00C07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B6FF7" w:rsidRPr="00BB6FF7">
        <w:rPr>
          <w:rFonts w:ascii="Times New Roman" w:eastAsia="Times New Roman" w:hAnsi="Times New Roman" w:cs="Times New Roman"/>
          <w:sz w:val="28"/>
          <w:szCs w:val="28"/>
        </w:rPr>
        <w:t xml:space="preserve"> реализация инвестиционных проектов, одобренных в соответствии с постановлением Правительства Российской Федерации от 19 октября 2020 года  № 1704 (мост через р. Ипуть, соединяющий ул. Фабричную и ул. Лесную в г. Сураж Суражского района Брянской области) – 207</w:t>
      </w:r>
      <w:r w:rsidR="006552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6FF7" w:rsidRPr="00BB6FF7">
        <w:rPr>
          <w:rFonts w:ascii="Times New Roman" w:eastAsia="Times New Roman" w:hAnsi="Times New Roman" w:cs="Times New Roman"/>
          <w:sz w:val="28"/>
          <w:szCs w:val="28"/>
        </w:rPr>
        <w:t>099</w:t>
      </w:r>
      <w:r w:rsidR="006552F4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="00BB6FF7" w:rsidRPr="00BB6FF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="00BB6FF7" w:rsidRPr="00BB6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2F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55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FF7" w:rsidRPr="00BB6FF7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6552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52F4" w:rsidRDefault="00BB6FF7" w:rsidP="00C07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F7">
        <w:rPr>
          <w:rFonts w:ascii="Times New Roman" w:eastAsia="Times New Roman" w:hAnsi="Times New Roman" w:cs="Times New Roman"/>
          <w:sz w:val="28"/>
          <w:szCs w:val="28"/>
        </w:rPr>
        <w:t>- технический надзор (строительный контроль) по объекту: «Строительство моста через р. Ипуть, соединяющего ул. Фабричную и ул. Лесную в г. Сураж Суражского района Брянской области» – 1</w:t>
      </w:r>
      <w:r w:rsidR="006552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>145</w:t>
      </w:r>
      <w:r w:rsidR="006552F4"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6552F4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BB6FF7" w:rsidRPr="00BB6FF7" w:rsidRDefault="00BB6FF7" w:rsidP="00C07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FF7">
        <w:rPr>
          <w:rFonts w:ascii="Times New Roman" w:eastAsia="Times New Roman" w:hAnsi="Times New Roman" w:cs="Times New Roman"/>
          <w:sz w:val="28"/>
          <w:szCs w:val="28"/>
        </w:rPr>
        <w:t>- строительство моста через р. Ипуть, соединяющего ул. Фабричную и ул. Лесную в г. Сураж Суражского района Брянской области – 205953</w:t>
      </w:r>
      <w:r w:rsidR="003266E6"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266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6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E33" w:rsidRDefault="006351CA" w:rsidP="00C07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Таким образом</w:t>
      </w:r>
      <w:r w:rsidR="009E090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r w:rsidR="00E57E33"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остаток средств дорожного фонда на 01.01.20</w:t>
      </w:r>
      <w:r w:rsidR="004905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="00BB6F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4</w:t>
      </w:r>
      <w:r w:rsidR="00E57E33"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года </w:t>
      </w:r>
      <w:r w:rsidR="00057FB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B525A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со</w:t>
      </w:r>
      <w:r w:rsidR="00E57E33"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ставил </w:t>
      </w:r>
      <w:r w:rsidR="00BB6F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2434,4</w:t>
      </w:r>
      <w:r w:rsidR="00E57E33"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тыс. рублей</w:t>
      </w:r>
      <w:r w:rsidR="00E2039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906427" w:rsidRPr="00906427" w:rsidRDefault="00906427" w:rsidP="00906427">
      <w:pPr>
        <w:widowControl w:val="0"/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427">
        <w:rPr>
          <w:rFonts w:ascii="Times New Roman" w:hAnsi="Times New Roman" w:cs="Times New Roman"/>
          <w:b/>
          <w:color w:val="000000"/>
          <w:sz w:val="28"/>
          <w:szCs w:val="28"/>
        </w:rPr>
        <w:t>7.4. Провести анализ дефицита (профицита) бюджета и источников финансирования дефицита бюджета.</w:t>
      </w:r>
    </w:p>
    <w:p w:rsidR="002C189E" w:rsidRPr="00217614" w:rsidRDefault="005A1525" w:rsidP="002C18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Решением Совета народных депутатов города Суража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36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511">
        <w:rPr>
          <w:rFonts w:ascii="Times New Roman" w:eastAsia="Times New Roman" w:hAnsi="Times New Roman" w:cs="Times New Roman"/>
          <w:sz w:val="28"/>
          <w:szCs w:val="28"/>
        </w:rPr>
        <w:t xml:space="preserve">109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67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65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665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«О бюджете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20</w:t>
      </w:r>
      <w:r w:rsidR="00F36619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C66511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 </w:t>
      </w:r>
      <w:r w:rsidR="002C189E" w:rsidRPr="00217614">
        <w:rPr>
          <w:rFonts w:ascii="Times New Roman" w:hAnsi="Times New Roman"/>
          <w:sz w:val="28"/>
          <w:szCs w:val="28"/>
        </w:rPr>
        <w:t xml:space="preserve">бюджет утвержден бездефицитным. </w:t>
      </w:r>
    </w:p>
    <w:p w:rsidR="002915ED" w:rsidRPr="00217614" w:rsidRDefault="002C189E" w:rsidP="0039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/>
          <w:sz w:val="28"/>
          <w:szCs w:val="28"/>
        </w:rPr>
        <w:t>В течение 20</w:t>
      </w:r>
      <w:r w:rsidR="00F36619">
        <w:rPr>
          <w:rFonts w:ascii="Times New Roman" w:hAnsi="Times New Roman"/>
          <w:sz w:val="28"/>
          <w:szCs w:val="28"/>
        </w:rPr>
        <w:t>2</w:t>
      </w:r>
      <w:r w:rsidR="00C66511">
        <w:rPr>
          <w:rFonts w:ascii="Times New Roman" w:hAnsi="Times New Roman"/>
          <w:sz w:val="28"/>
          <w:szCs w:val="28"/>
        </w:rPr>
        <w:t>3</w:t>
      </w:r>
      <w:r w:rsidRPr="00217614">
        <w:rPr>
          <w:rFonts w:ascii="Times New Roman" w:hAnsi="Times New Roman"/>
          <w:sz w:val="28"/>
          <w:szCs w:val="28"/>
        </w:rPr>
        <w:t xml:space="preserve"> года </w:t>
      </w:r>
      <w:r w:rsidR="002915ED" w:rsidRPr="00217614">
        <w:rPr>
          <w:rFonts w:ascii="Times New Roman" w:hAnsi="Times New Roman"/>
          <w:sz w:val="28"/>
          <w:szCs w:val="28"/>
        </w:rPr>
        <w:t xml:space="preserve">в порядке законодательной инициативы в бюджет поселения </w:t>
      </w:r>
      <w:r w:rsidR="006C5001">
        <w:rPr>
          <w:rFonts w:ascii="Times New Roman" w:hAnsi="Times New Roman"/>
          <w:sz w:val="28"/>
          <w:szCs w:val="28"/>
        </w:rPr>
        <w:t>4</w:t>
      </w:r>
      <w:r w:rsidRPr="00217614">
        <w:rPr>
          <w:rFonts w:ascii="Times New Roman" w:hAnsi="Times New Roman"/>
          <w:sz w:val="28"/>
          <w:szCs w:val="28"/>
        </w:rPr>
        <w:t xml:space="preserve"> раза были внесены изменения</w:t>
      </w:r>
      <w:r w:rsidR="002915ED" w:rsidRPr="00217614">
        <w:rPr>
          <w:rFonts w:ascii="Times New Roman" w:hAnsi="Times New Roman"/>
          <w:sz w:val="28"/>
          <w:szCs w:val="28"/>
        </w:rPr>
        <w:t>.</w:t>
      </w:r>
      <w:r w:rsidR="00906427">
        <w:rPr>
          <w:rFonts w:ascii="Times New Roman" w:hAnsi="Times New Roman"/>
          <w:sz w:val="28"/>
          <w:szCs w:val="28"/>
        </w:rPr>
        <w:t xml:space="preserve"> </w:t>
      </w:r>
      <w:r w:rsidRPr="00062AB1">
        <w:rPr>
          <w:rFonts w:ascii="Times New Roman" w:hAnsi="Times New Roman"/>
          <w:sz w:val="24"/>
          <w:szCs w:val="24"/>
        </w:rPr>
        <w:t xml:space="preserve"> </w:t>
      </w:r>
      <w:r w:rsidR="002915ED" w:rsidRPr="00217614">
        <w:rPr>
          <w:rFonts w:ascii="Times New Roman" w:hAnsi="Times New Roman"/>
          <w:sz w:val="28"/>
          <w:szCs w:val="28"/>
        </w:rPr>
        <w:t>В</w:t>
      </w:r>
      <w:r w:rsidRPr="00217614">
        <w:rPr>
          <w:rFonts w:ascii="Times New Roman" w:hAnsi="Times New Roman"/>
          <w:sz w:val="28"/>
          <w:szCs w:val="28"/>
        </w:rPr>
        <w:t xml:space="preserve"> результате чего утвержден </w:t>
      </w:r>
      <w:r w:rsidR="00491F19">
        <w:rPr>
          <w:rFonts w:ascii="Times New Roman" w:hAnsi="Times New Roman"/>
          <w:sz w:val="28"/>
          <w:szCs w:val="28"/>
        </w:rPr>
        <w:t>про</w:t>
      </w:r>
      <w:r w:rsidRPr="00217614">
        <w:rPr>
          <w:rFonts w:ascii="Times New Roman" w:hAnsi="Times New Roman"/>
          <w:sz w:val="28"/>
          <w:szCs w:val="28"/>
        </w:rPr>
        <w:t xml:space="preserve">фицит в сумме </w:t>
      </w:r>
      <w:r w:rsidR="00C66511">
        <w:rPr>
          <w:rFonts w:ascii="Times New Roman" w:hAnsi="Times New Roman"/>
          <w:sz w:val="28"/>
          <w:szCs w:val="28"/>
        </w:rPr>
        <w:t>22661,4</w:t>
      </w:r>
      <w:r w:rsidRPr="00217614">
        <w:rPr>
          <w:rFonts w:ascii="Times New Roman" w:hAnsi="Times New Roman"/>
          <w:sz w:val="28"/>
          <w:szCs w:val="28"/>
        </w:rPr>
        <w:t xml:space="preserve"> тыс. рублей,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при этом утвержден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ы источники финансирования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– изменение остатков на счетах по учету средств бюджета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(остат</w:t>
      </w:r>
      <w:r w:rsidR="002C492C" w:rsidRPr="002176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>к на 01.01.20</w:t>
      </w:r>
      <w:r w:rsidR="00491F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65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 – </w:t>
      </w:r>
      <w:r w:rsidR="00C66511">
        <w:rPr>
          <w:rFonts w:ascii="Times New Roman" w:eastAsia="Times New Roman" w:hAnsi="Times New Roman" w:cs="Times New Roman"/>
          <w:sz w:val="28"/>
          <w:szCs w:val="28"/>
        </w:rPr>
        <w:t>28627,7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189E" w:rsidRPr="00217614" w:rsidRDefault="002C189E" w:rsidP="0039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В соответствии с отчётом об исполнении бюджета за 20</w:t>
      </w:r>
      <w:r w:rsidR="00491F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65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г. бюджет исполнен с </w:t>
      </w:r>
      <w:r w:rsidR="006C500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67B6A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 w:rsidR="00C66511">
        <w:rPr>
          <w:rFonts w:ascii="Times New Roman" w:eastAsia="Times New Roman" w:hAnsi="Times New Roman" w:cs="Times New Roman"/>
          <w:sz w:val="28"/>
          <w:szCs w:val="28"/>
        </w:rPr>
        <w:t>29881,0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583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89E" w:rsidRPr="00217614" w:rsidRDefault="002915ED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39179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установленные ст. 92.1 Бюджетного кодекса РФ соблюдены.</w:t>
      </w:r>
    </w:p>
    <w:p w:rsidR="00814831" w:rsidRPr="00814831" w:rsidRDefault="00814831" w:rsidP="00BC5A4C">
      <w:pPr>
        <w:autoSpaceDE w:val="0"/>
        <w:autoSpaceDN w:val="0"/>
        <w:adjustRightInd w:val="0"/>
        <w:spacing w:after="0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4831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C66511">
        <w:rPr>
          <w:rFonts w:ascii="Times New Roman" w:hAnsi="Times New Roman" w:cs="Times New Roman"/>
          <w:sz w:val="28"/>
          <w:szCs w:val="28"/>
        </w:rPr>
        <w:t>4</w:t>
      </w:r>
      <w:r w:rsidRPr="00814831">
        <w:rPr>
          <w:rFonts w:ascii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C66511">
        <w:rPr>
          <w:rFonts w:ascii="Times New Roman" w:hAnsi="Times New Roman" w:cs="Times New Roman"/>
          <w:sz w:val="28"/>
          <w:szCs w:val="28"/>
        </w:rPr>
        <w:t>585087</w:t>
      </w:r>
      <w:r w:rsidRPr="00814831">
        <w:rPr>
          <w:rFonts w:ascii="Times New Roman" w:hAnsi="Times New Roman" w:cs="Times New Roman"/>
          <w:sz w:val="28"/>
          <w:szCs w:val="28"/>
        </w:rPr>
        <w:t> тыс. рублей, увеличившись за отчетный период на </w:t>
      </w:r>
      <w:r w:rsidR="00C66511">
        <w:rPr>
          <w:rFonts w:ascii="Times New Roman" w:hAnsi="Times New Roman" w:cs="Times New Roman"/>
          <w:sz w:val="28"/>
          <w:szCs w:val="28"/>
        </w:rPr>
        <w:t>29881,0</w:t>
      </w:r>
      <w:r w:rsidRPr="00814831"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5F64AD" w:rsidRPr="0013604F" w:rsidRDefault="005F64AD" w:rsidP="00D36F63">
      <w:pPr>
        <w:spacing w:before="120"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3604F">
        <w:rPr>
          <w:rFonts w:ascii="Times New Roman" w:hAnsi="Times New Roman" w:cs="Times New Roman"/>
          <w:b/>
          <w:spacing w:val="-6"/>
          <w:sz w:val="28"/>
          <w:szCs w:val="28"/>
        </w:rPr>
        <w:t>7.</w:t>
      </w:r>
      <w:r w:rsidR="00904585" w:rsidRPr="0013604F"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13604F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Pr="0013604F">
        <w:rPr>
          <w:rFonts w:ascii="Times New Roman" w:hAnsi="Times New Roman" w:cs="Times New Roman"/>
          <w:b/>
          <w:sz w:val="28"/>
          <w:szCs w:val="28"/>
        </w:rPr>
        <w:t>Провести анализ с</w:t>
      </w:r>
      <w:r w:rsidRPr="0013604F">
        <w:rPr>
          <w:rFonts w:ascii="Times New Roman" w:hAnsi="Times New Roman" w:cs="Times New Roman"/>
          <w:b/>
          <w:spacing w:val="-6"/>
          <w:sz w:val="28"/>
          <w:szCs w:val="28"/>
        </w:rPr>
        <w:t>остояния внутреннего долга муниципального образования.</w:t>
      </w:r>
    </w:p>
    <w:p w:rsidR="005F64AD" w:rsidRPr="00C1691A" w:rsidRDefault="005F64AD" w:rsidP="00D36F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604F">
        <w:rPr>
          <w:rFonts w:ascii="Times New Roman" w:hAnsi="Times New Roman" w:cs="Times New Roman"/>
          <w:spacing w:val="-6"/>
          <w:sz w:val="28"/>
          <w:szCs w:val="28"/>
        </w:rPr>
        <w:t xml:space="preserve">Пунктом 1 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 xml:space="preserve">Решения </w:t>
      </w:r>
      <w:r w:rsidR="00C1691A" w:rsidRPr="0013604F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 xml:space="preserve"> от </w:t>
      </w:r>
      <w:r w:rsidR="0013604F" w:rsidRPr="0013604F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C66511">
        <w:rPr>
          <w:rFonts w:ascii="Times New Roman" w:eastAsia="Times New Roman" w:hAnsi="Times New Roman" w:cs="Times New Roman"/>
          <w:spacing w:val="-6"/>
          <w:sz w:val="28"/>
        </w:rPr>
        <w:t>3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>.12.20</w:t>
      </w:r>
      <w:r w:rsidR="001E3149" w:rsidRPr="0013604F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C66511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>г. №</w:t>
      </w:r>
      <w:r w:rsidR="003C207E" w:rsidRPr="0013604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C66511">
        <w:rPr>
          <w:rFonts w:ascii="Times New Roman" w:eastAsia="Times New Roman" w:hAnsi="Times New Roman" w:cs="Times New Roman"/>
          <w:spacing w:val="-6"/>
          <w:sz w:val="28"/>
        </w:rPr>
        <w:t>109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 xml:space="preserve"> «О бюджете </w:t>
      </w:r>
      <w:r w:rsidR="008C70E9" w:rsidRPr="0013604F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 w:rsidRPr="0013604F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 w:rsidRPr="0013604F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 xml:space="preserve"> на 20</w:t>
      </w:r>
      <w:r w:rsidR="003C207E" w:rsidRPr="0013604F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C66511">
        <w:rPr>
          <w:rFonts w:ascii="Times New Roman" w:eastAsia="Times New Roman" w:hAnsi="Times New Roman" w:cs="Times New Roman"/>
          <w:spacing w:val="-6"/>
          <w:sz w:val="28"/>
        </w:rPr>
        <w:t>3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 xml:space="preserve"> год и плановый период 202</w:t>
      </w:r>
      <w:r w:rsidR="00C66511">
        <w:rPr>
          <w:rFonts w:ascii="Times New Roman" w:eastAsia="Times New Roman" w:hAnsi="Times New Roman" w:cs="Times New Roman"/>
          <w:spacing w:val="-6"/>
          <w:sz w:val="28"/>
        </w:rPr>
        <w:t>4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 xml:space="preserve"> и 202</w:t>
      </w:r>
      <w:r w:rsidR="00C66511">
        <w:rPr>
          <w:rFonts w:ascii="Times New Roman" w:eastAsia="Times New Roman" w:hAnsi="Times New Roman" w:cs="Times New Roman"/>
          <w:spacing w:val="-6"/>
          <w:sz w:val="28"/>
        </w:rPr>
        <w:t>5</w:t>
      </w:r>
      <w:r w:rsidR="00C1691A" w:rsidRPr="0013604F">
        <w:rPr>
          <w:rFonts w:ascii="Times New Roman" w:eastAsia="Times New Roman" w:hAnsi="Times New Roman" w:cs="Times New Roman"/>
          <w:spacing w:val="-6"/>
          <w:sz w:val="28"/>
        </w:rPr>
        <w:t xml:space="preserve"> годов» </w:t>
      </w:r>
      <w:r w:rsidRPr="0013604F">
        <w:rPr>
          <w:rFonts w:ascii="Times New Roman" w:hAnsi="Times New Roman" w:cs="Times New Roman"/>
          <w:spacing w:val="-6"/>
          <w:sz w:val="28"/>
          <w:szCs w:val="28"/>
        </w:rPr>
        <w:t xml:space="preserve">показатель верхнего предела муниципального внутреннего долга поселения на </w:t>
      </w:r>
      <w:r w:rsidRPr="0013604F">
        <w:rPr>
          <w:rFonts w:ascii="Times New Roman" w:hAnsi="Times New Roman" w:cs="Times New Roman"/>
          <w:sz w:val="28"/>
          <w:szCs w:val="28"/>
        </w:rPr>
        <w:t>01.01.20</w:t>
      </w:r>
      <w:r w:rsidR="00C1691A" w:rsidRPr="0013604F">
        <w:rPr>
          <w:rFonts w:ascii="Times New Roman" w:hAnsi="Times New Roman" w:cs="Times New Roman"/>
          <w:sz w:val="28"/>
          <w:szCs w:val="28"/>
        </w:rPr>
        <w:t>2</w:t>
      </w:r>
      <w:r w:rsidR="00C66511">
        <w:rPr>
          <w:rFonts w:ascii="Times New Roman" w:hAnsi="Times New Roman" w:cs="Times New Roman"/>
          <w:sz w:val="28"/>
          <w:szCs w:val="28"/>
        </w:rPr>
        <w:t>4</w:t>
      </w:r>
      <w:r w:rsidRPr="0013604F">
        <w:rPr>
          <w:rFonts w:ascii="Times New Roman" w:hAnsi="Times New Roman" w:cs="Times New Roman"/>
          <w:sz w:val="28"/>
          <w:szCs w:val="28"/>
        </w:rPr>
        <w:t xml:space="preserve"> </w:t>
      </w:r>
      <w:r w:rsidRPr="0013604F">
        <w:rPr>
          <w:rFonts w:ascii="Times New Roman" w:hAnsi="Times New Roman" w:cs="Times New Roman"/>
          <w:spacing w:val="-6"/>
          <w:sz w:val="28"/>
          <w:szCs w:val="28"/>
        </w:rPr>
        <w:t>года утвержден с нулевым значением. Согласно данным отчетности указанный показатель выполнен, внутренний долг отсутствует, муниципальные гарантии не предоставлялись</w:t>
      </w:r>
      <w:r w:rsidRPr="00C1691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F64AD" w:rsidRPr="001B7819" w:rsidRDefault="005F64AD" w:rsidP="000408FF">
      <w:pPr>
        <w:spacing w:before="120"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A41AE">
        <w:rPr>
          <w:rFonts w:ascii="Times New Roman" w:hAnsi="Times New Roman" w:cs="Times New Roman"/>
          <w:b/>
          <w:sz w:val="28"/>
          <w:szCs w:val="28"/>
        </w:rPr>
        <w:t>7.</w:t>
      </w:r>
      <w:r w:rsidR="00904585">
        <w:rPr>
          <w:rFonts w:ascii="Times New Roman" w:hAnsi="Times New Roman" w:cs="Times New Roman"/>
          <w:b/>
          <w:sz w:val="28"/>
          <w:szCs w:val="28"/>
        </w:rPr>
        <w:t>6</w:t>
      </w:r>
      <w:r w:rsidRPr="002A41AE">
        <w:rPr>
          <w:rFonts w:ascii="Times New Roman" w:hAnsi="Times New Roman" w:cs="Times New Roman"/>
          <w:b/>
          <w:sz w:val="28"/>
          <w:szCs w:val="28"/>
        </w:rPr>
        <w:t xml:space="preserve">. Провести анализ </w:t>
      </w:r>
      <w:r w:rsidRPr="002A41A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состояния дебиторской и кредиторской </w:t>
      </w:r>
      <w:r w:rsidRPr="001B7819">
        <w:rPr>
          <w:rFonts w:ascii="Times New Roman" w:hAnsi="Times New Roman" w:cs="Times New Roman"/>
          <w:b/>
          <w:spacing w:val="-6"/>
          <w:sz w:val="28"/>
          <w:szCs w:val="28"/>
        </w:rPr>
        <w:t>задолженности</w:t>
      </w:r>
      <w:r w:rsidR="00F84CDC" w:rsidRPr="001B781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(ф. 0503169)</w:t>
      </w:r>
      <w:r w:rsidRPr="001B7819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5F64AD" w:rsidRPr="001B7819" w:rsidRDefault="005F64AD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19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Pr="001B7819">
        <w:rPr>
          <w:rFonts w:ascii="Times New Roman" w:hAnsi="Times New Roman" w:cs="Times New Roman"/>
          <w:spacing w:val="-6"/>
          <w:sz w:val="28"/>
          <w:szCs w:val="28"/>
        </w:rPr>
        <w:t>по состоянию</w:t>
      </w:r>
      <w:r w:rsidRPr="001B7819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0C62CD" w:rsidRPr="001B7819">
        <w:rPr>
          <w:rFonts w:ascii="Times New Roman" w:hAnsi="Times New Roman" w:cs="Times New Roman"/>
          <w:sz w:val="28"/>
          <w:szCs w:val="28"/>
        </w:rPr>
        <w:t>2</w:t>
      </w:r>
      <w:r w:rsidR="00746B4C">
        <w:rPr>
          <w:rFonts w:ascii="Times New Roman" w:hAnsi="Times New Roman" w:cs="Times New Roman"/>
          <w:sz w:val="28"/>
          <w:szCs w:val="28"/>
        </w:rPr>
        <w:t>3</w:t>
      </w:r>
      <w:r w:rsidRPr="001B7819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746B4C">
        <w:rPr>
          <w:rFonts w:ascii="Times New Roman" w:hAnsi="Times New Roman" w:cs="Times New Roman"/>
          <w:sz w:val="28"/>
          <w:szCs w:val="28"/>
        </w:rPr>
        <w:t>405047,4</w:t>
      </w:r>
      <w:r w:rsidRPr="001B7819">
        <w:rPr>
          <w:rFonts w:ascii="Times New Roman" w:hAnsi="Times New Roman" w:cs="Times New Roman"/>
          <w:sz w:val="28"/>
          <w:szCs w:val="28"/>
        </w:rPr>
        <w:t xml:space="preserve"> тыс. рублей, в течение отчетного периода задолженность </w:t>
      </w:r>
      <w:r w:rsidR="00886F22" w:rsidRPr="001B7819">
        <w:rPr>
          <w:rFonts w:ascii="Times New Roman" w:hAnsi="Times New Roman" w:cs="Times New Roman"/>
          <w:sz w:val="28"/>
          <w:szCs w:val="28"/>
        </w:rPr>
        <w:t>снизилась</w:t>
      </w:r>
      <w:r w:rsidRPr="001B7819">
        <w:rPr>
          <w:rFonts w:ascii="Times New Roman" w:hAnsi="Times New Roman" w:cs="Times New Roman"/>
          <w:sz w:val="28"/>
          <w:szCs w:val="28"/>
        </w:rPr>
        <w:t xml:space="preserve"> на </w:t>
      </w:r>
      <w:r w:rsidR="00746B4C">
        <w:rPr>
          <w:rFonts w:ascii="Times New Roman" w:hAnsi="Times New Roman" w:cs="Times New Roman"/>
          <w:sz w:val="28"/>
          <w:szCs w:val="28"/>
        </w:rPr>
        <w:t>256460,2</w:t>
      </w:r>
      <w:r w:rsidR="006573B0" w:rsidRPr="001B7819">
        <w:rPr>
          <w:rFonts w:ascii="Times New Roman" w:hAnsi="Times New Roman" w:cs="Times New Roman"/>
          <w:sz w:val="28"/>
          <w:szCs w:val="28"/>
        </w:rPr>
        <w:t xml:space="preserve"> </w:t>
      </w:r>
      <w:r w:rsidRPr="001B7819">
        <w:rPr>
          <w:rFonts w:ascii="Times New Roman" w:hAnsi="Times New Roman" w:cs="Times New Roman"/>
          <w:sz w:val="28"/>
          <w:szCs w:val="28"/>
        </w:rPr>
        <w:t>тыс. рублей</w:t>
      </w:r>
      <w:r w:rsidR="00746B4C">
        <w:rPr>
          <w:rFonts w:ascii="Times New Roman" w:hAnsi="Times New Roman" w:cs="Times New Roman"/>
          <w:sz w:val="28"/>
          <w:szCs w:val="28"/>
        </w:rPr>
        <w:t xml:space="preserve"> (данные ИФНС)</w:t>
      </w:r>
      <w:r w:rsidRPr="001B7819">
        <w:rPr>
          <w:rFonts w:ascii="Times New Roman" w:hAnsi="Times New Roman" w:cs="Times New Roman"/>
          <w:sz w:val="28"/>
          <w:szCs w:val="28"/>
        </w:rPr>
        <w:t xml:space="preserve"> и на конец отчетного периода составила </w:t>
      </w:r>
      <w:r w:rsidR="00746B4C">
        <w:rPr>
          <w:rFonts w:ascii="Times New Roman" w:hAnsi="Times New Roman" w:cs="Times New Roman"/>
          <w:sz w:val="28"/>
          <w:szCs w:val="28"/>
        </w:rPr>
        <w:t>148587,2</w:t>
      </w:r>
      <w:r w:rsidRPr="001B7819">
        <w:rPr>
          <w:rFonts w:ascii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746B4C">
        <w:rPr>
          <w:rFonts w:ascii="Times New Roman" w:hAnsi="Times New Roman" w:cs="Times New Roman"/>
          <w:sz w:val="28"/>
          <w:szCs w:val="28"/>
        </w:rPr>
        <w:t>1703,8</w:t>
      </w:r>
      <w:r w:rsidRPr="001B7819">
        <w:rPr>
          <w:rFonts w:ascii="Times New Roman" w:hAnsi="Times New Roman" w:cs="Times New Roman"/>
          <w:sz w:val="28"/>
          <w:szCs w:val="28"/>
        </w:rPr>
        <w:t xml:space="preserve"> тыс. рублей, долгосрочная – </w:t>
      </w:r>
      <w:r w:rsidR="00746B4C">
        <w:rPr>
          <w:rFonts w:ascii="Times New Roman" w:hAnsi="Times New Roman" w:cs="Times New Roman"/>
          <w:sz w:val="28"/>
          <w:szCs w:val="28"/>
        </w:rPr>
        <w:t>0,0</w:t>
      </w:r>
      <w:r w:rsidRPr="001B7819">
        <w:rPr>
          <w:rFonts w:ascii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5F64AD" w:rsidRPr="001B7819" w:rsidRDefault="005F64AD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19">
        <w:rPr>
          <w:rFonts w:ascii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1B7819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746B4C">
        <w:rPr>
          <w:rFonts w:ascii="Times New Roman" w:hAnsi="Times New Roman" w:cs="Times New Roman"/>
          <w:spacing w:val="-6"/>
          <w:sz w:val="28"/>
          <w:szCs w:val="28"/>
        </w:rPr>
        <w:t>1944,8</w:t>
      </w:r>
      <w:r w:rsidRPr="001B781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1B7819">
        <w:rPr>
          <w:rFonts w:ascii="Times New Roman" w:hAnsi="Times New Roman" w:cs="Times New Roman"/>
          <w:sz w:val="28"/>
          <w:szCs w:val="28"/>
        </w:rPr>
        <w:t>тыс. рублей;</w:t>
      </w:r>
    </w:p>
    <w:p w:rsidR="005F64AD" w:rsidRPr="001B7819" w:rsidRDefault="005F64AD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19">
        <w:rPr>
          <w:rFonts w:ascii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1B7819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3D696E" w:rsidRPr="001B7819"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1B781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1B7819">
        <w:rPr>
          <w:rFonts w:ascii="Times New Roman" w:hAnsi="Times New Roman" w:cs="Times New Roman"/>
          <w:sz w:val="28"/>
          <w:szCs w:val="28"/>
        </w:rPr>
        <w:t>тыс. рублей.</w:t>
      </w:r>
    </w:p>
    <w:p w:rsidR="00E22A53" w:rsidRPr="001B7819" w:rsidRDefault="00E22A53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19">
        <w:rPr>
          <w:rFonts w:ascii="Times New Roman" w:hAnsi="Times New Roman" w:cs="Times New Roman"/>
          <w:sz w:val="28"/>
          <w:szCs w:val="28"/>
        </w:rPr>
        <w:t>1 205 23</w:t>
      </w:r>
      <w:r w:rsidR="00F81F1A" w:rsidRPr="001B781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81F1A" w:rsidRPr="001B78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платежей при пользовании природными ресурсами»</w:t>
      </w:r>
      <w:r w:rsidRPr="001B7819">
        <w:rPr>
          <w:rFonts w:ascii="Times New Roman" w:hAnsi="Times New Roman" w:cs="Times New Roman"/>
          <w:sz w:val="28"/>
          <w:szCs w:val="28"/>
        </w:rPr>
        <w:t xml:space="preserve"> – </w:t>
      </w:r>
      <w:r w:rsidR="00746B4C">
        <w:rPr>
          <w:rFonts w:ascii="Times New Roman" w:hAnsi="Times New Roman" w:cs="Times New Roman"/>
          <w:sz w:val="28"/>
          <w:szCs w:val="28"/>
        </w:rPr>
        <w:t>6130,9</w:t>
      </w:r>
      <w:r w:rsidRPr="001B781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22A53" w:rsidRPr="001B7819" w:rsidRDefault="00E22A53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19">
        <w:rPr>
          <w:rFonts w:ascii="Times New Roman" w:hAnsi="Times New Roman" w:cs="Times New Roman"/>
          <w:sz w:val="28"/>
          <w:szCs w:val="28"/>
        </w:rPr>
        <w:t xml:space="preserve">1 205 45 </w:t>
      </w:r>
      <w:r w:rsidR="00762924" w:rsidRPr="001B78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прочих сумм принудительного изъятия»</w:t>
      </w:r>
      <w:r w:rsidRPr="001B7819">
        <w:rPr>
          <w:rFonts w:ascii="Times New Roman" w:hAnsi="Times New Roman" w:cs="Times New Roman"/>
          <w:sz w:val="28"/>
          <w:szCs w:val="28"/>
        </w:rPr>
        <w:t xml:space="preserve">– </w:t>
      </w:r>
      <w:r w:rsidR="003D696E" w:rsidRPr="001B7819">
        <w:rPr>
          <w:rFonts w:ascii="Times New Roman" w:hAnsi="Times New Roman" w:cs="Times New Roman"/>
          <w:sz w:val="28"/>
          <w:szCs w:val="28"/>
        </w:rPr>
        <w:t>25,</w:t>
      </w:r>
      <w:r w:rsidR="006F5F7E" w:rsidRPr="001B7819">
        <w:rPr>
          <w:rFonts w:ascii="Times New Roman" w:hAnsi="Times New Roman" w:cs="Times New Roman"/>
          <w:sz w:val="28"/>
          <w:szCs w:val="28"/>
        </w:rPr>
        <w:t>9</w:t>
      </w:r>
      <w:r w:rsidRPr="001B781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46B4C" w:rsidRDefault="00E22A53" w:rsidP="0074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19">
        <w:rPr>
          <w:rFonts w:ascii="Times New Roman" w:hAnsi="Times New Roman" w:cs="Times New Roman"/>
          <w:sz w:val="28"/>
          <w:szCs w:val="28"/>
        </w:rPr>
        <w:t>1 205 51</w:t>
      </w:r>
      <w:r w:rsidR="000408FF" w:rsidRPr="001B781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08FF" w:rsidRPr="001B78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Расчеты по поступлениям от других бюджетов бюджетной системы Российской Федерации. </w:t>
      </w:r>
      <w:r w:rsidRPr="001B7819">
        <w:rPr>
          <w:rFonts w:ascii="Times New Roman" w:hAnsi="Times New Roman" w:cs="Times New Roman"/>
          <w:sz w:val="28"/>
          <w:szCs w:val="28"/>
        </w:rPr>
        <w:t xml:space="preserve"> – </w:t>
      </w:r>
      <w:r w:rsidR="00746B4C">
        <w:rPr>
          <w:rFonts w:ascii="Times New Roman" w:hAnsi="Times New Roman" w:cs="Times New Roman"/>
          <w:sz w:val="28"/>
          <w:szCs w:val="28"/>
        </w:rPr>
        <w:t>67370,4</w:t>
      </w:r>
      <w:r w:rsidR="00591B8F" w:rsidRPr="001B7819">
        <w:rPr>
          <w:rFonts w:ascii="Times New Roman" w:hAnsi="Times New Roman" w:cs="Times New Roman"/>
          <w:sz w:val="28"/>
          <w:szCs w:val="28"/>
        </w:rPr>
        <w:t xml:space="preserve"> </w:t>
      </w:r>
      <w:r w:rsidRPr="001B7819">
        <w:rPr>
          <w:rFonts w:ascii="Times New Roman" w:hAnsi="Times New Roman" w:cs="Times New Roman"/>
          <w:sz w:val="28"/>
          <w:szCs w:val="28"/>
        </w:rPr>
        <w:t>тыс. рублей</w:t>
      </w:r>
      <w:r w:rsidR="00E11F26" w:rsidRPr="001B7819">
        <w:rPr>
          <w:rFonts w:ascii="Times New Roman" w:hAnsi="Times New Roman" w:cs="Times New Roman"/>
          <w:sz w:val="28"/>
          <w:szCs w:val="28"/>
        </w:rPr>
        <w:t>.</w:t>
      </w:r>
    </w:p>
    <w:p w:rsidR="00746B4C" w:rsidRDefault="00746B4C" w:rsidP="0074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19">
        <w:rPr>
          <w:rFonts w:ascii="Times New Roman" w:hAnsi="Times New Roman" w:cs="Times New Roman"/>
          <w:sz w:val="28"/>
          <w:szCs w:val="28"/>
        </w:rPr>
        <w:t xml:space="preserve">1 205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819">
        <w:rPr>
          <w:rFonts w:ascii="Times New Roman" w:hAnsi="Times New Roman" w:cs="Times New Roman"/>
          <w:sz w:val="28"/>
          <w:szCs w:val="28"/>
        </w:rPr>
        <w:t>1</w:t>
      </w:r>
      <w:r w:rsidRPr="001B781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16A33" w:rsidRPr="00216A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 </w:t>
      </w:r>
      <w:r w:rsidRPr="001B78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73115,1</w:t>
      </w:r>
      <w:r w:rsidRPr="001B781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6B4C" w:rsidRDefault="00746B4C" w:rsidP="0074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72E" w:rsidRPr="001B7819" w:rsidRDefault="005F64AD" w:rsidP="0074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19">
        <w:rPr>
          <w:rFonts w:ascii="Times New Roman" w:hAnsi="Times New Roman" w:cs="Times New Roman"/>
          <w:sz w:val="28"/>
          <w:szCs w:val="28"/>
        </w:rPr>
        <w:lastRenderedPageBreak/>
        <w:t>Кредиторская задолженность на 01.01.20</w:t>
      </w:r>
      <w:r w:rsidR="00E11F26" w:rsidRPr="001B7819">
        <w:rPr>
          <w:rFonts w:ascii="Times New Roman" w:hAnsi="Times New Roman" w:cs="Times New Roman"/>
          <w:sz w:val="28"/>
          <w:szCs w:val="28"/>
        </w:rPr>
        <w:t>2</w:t>
      </w:r>
      <w:r w:rsidR="00216A33">
        <w:rPr>
          <w:rFonts w:ascii="Times New Roman" w:hAnsi="Times New Roman" w:cs="Times New Roman"/>
          <w:sz w:val="28"/>
          <w:szCs w:val="28"/>
        </w:rPr>
        <w:t>3</w:t>
      </w:r>
      <w:r w:rsidRPr="001B7819">
        <w:rPr>
          <w:rFonts w:ascii="Times New Roman" w:hAnsi="Times New Roman" w:cs="Times New Roman"/>
          <w:sz w:val="28"/>
          <w:szCs w:val="28"/>
        </w:rPr>
        <w:t xml:space="preserve"> года сложилась по счету 1</w:t>
      </w:r>
      <w:r w:rsidR="004D272E" w:rsidRPr="001B7819">
        <w:rPr>
          <w:rFonts w:ascii="Times New Roman" w:hAnsi="Times New Roman" w:cs="Times New Roman"/>
          <w:sz w:val="28"/>
          <w:szCs w:val="28"/>
        </w:rPr>
        <w:t> </w:t>
      </w:r>
      <w:r w:rsidRPr="001B7819">
        <w:rPr>
          <w:rFonts w:ascii="Times New Roman" w:hAnsi="Times New Roman" w:cs="Times New Roman"/>
          <w:sz w:val="28"/>
          <w:szCs w:val="28"/>
        </w:rPr>
        <w:t>205 </w:t>
      </w:r>
      <w:r w:rsidR="004D272E" w:rsidRPr="001B7819">
        <w:rPr>
          <w:rFonts w:ascii="Times New Roman" w:hAnsi="Times New Roman" w:cs="Times New Roman"/>
          <w:sz w:val="28"/>
          <w:szCs w:val="28"/>
        </w:rPr>
        <w:t xml:space="preserve">00 в сумме </w:t>
      </w:r>
      <w:r w:rsidR="004E2031">
        <w:rPr>
          <w:rFonts w:ascii="Times New Roman" w:hAnsi="Times New Roman" w:cs="Times New Roman"/>
          <w:sz w:val="28"/>
          <w:szCs w:val="28"/>
        </w:rPr>
        <w:t>6434,1</w:t>
      </w:r>
      <w:r w:rsidR="004D272E" w:rsidRPr="001B7819">
        <w:rPr>
          <w:rFonts w:ascii="Times New Roman" w:hAnsi="Times New Roman" w:cs="Times New Roman"/>
          <w:sz w:val="28"/>
          <w:szCs w:val="28"/>
        </w:rPr>
        <w:t xml:space="preserve"> тыс. рублей. В течени</w:t>
      </w:r>
      <w:r w:rsidR="00A421E3" w:rsidRPr="001B7819">
        <w:rPr>
          <w:rFonts w:ascii="Times New Roman" w:hAnsi="Times New Roman" w:cs="Times New Roman"/>
          <w:sz w:val="28"/>
          <w:szCs w:val="28"/>
        </w:rPr>
        <w:t>е</w:t>
      </w:r>
      <w:r w:rsidR="004D272E" w:rsidRPr="001B7819">
        <w:rPr>
          <w:rFonts w:ascii="Times New Roman" w:hAnsi="Times New Roman" w:cs="Times New Roman"/>
          <w:sz w:val="28"/>
          <w:szCs w:val="28"/>
        </w:rPr>
        <w:t xml:space="preserve"> года она   </w:t>
      </w:r>
      <w:r w:rsidR="0057593A" w:rsidRPr="001B7819">
        <w:rPr>
          <w:rFonts w:ascii="Times New Roman" w:hAnsi="Times New Roman" w:cs="Times New Roman"/>
          <w:sz w:val="28"/>
          <w:szCs w:val="28"/>
        </w:rPr>
        <w:t>увеличилась</w:t>
      </w:r>
      <w:r w:rsidR="004D272E" w:rsidRPr="001B7819">
        <w:rPr>
          <w:rFonts w:ascii="Times New Roman" w:hAnsi="Times New Roman" w:cs="Times New Roman"/>
          <w:sz w:val="28"/>
          <w:szCs w:val="28"/>
        </w:rPr>
        <w:t xml:space="preserve"> на </w:t>
      </w:r>
      <w:r w:rsidR="0057593A" w:rsidRPr="001B7819">
        <w:rPr>
          <w:rFonts w:ascii="Times New Roman" w:hAnsi="Times New Roman" w:cs="Times New Roman"/>
          <w:sz w:val="28"/>
          <w:szCs w:val="28"/>
        </w:rPr>
        <w:t>1158,5</w:t>
      </w:r>
      <w:r w:rsidR="004D272E" w:rsidRPr="001B7819">
        <w:rPr>
          <w:rFonts w:ascii="Times New Roman" w:hAnsi="Times New Roman" w:cs="Times New Roman"/>
          <w:sz w:val="28"/>
          <w:szCs w:val="28"/>
        </w:rPr>
        <w:t xml:space="preserve"> тыс. рублей и составила на конец года </w:t>
      </w:r>
      <w:r w:rsidR="00E11F26" w:rsidRPr="001B7819">
        <w:rPr>
          <w:rFonts w:ascii="Times New Roman" w:hAnsi="Times New Roman" w:cs="Times New Roman"/>
          <w:sz w:val="28"/>
          <w:szCs w:val="28"/>
        </w:rPr>
        <w:t>–</w:t>
      </w:r>
      <w:r w:rsidR="00A421E3" w:rsidRPr="001B7819">
        <w:rPr>
          <w:rFonts w:ascii="Times New Roman" w:hAnsi="Times New Roman" w:cs="Times New Roman"/>
          <w:sz w:val="28"/>
          <w:szCs w:val="28"/>
        </w:rPr>
        <w:t xml:space="preserve"> </w:t>
      </w:r>
      <w:r w:rsidR="004E2031">
        <w:rPr>
          <w:rFonts w:ascii="Times New Roman" w:hAnsi="Times New Roman" w:cs="Times New Roman"/>
          <w:sz w:val="28"/>
          <w:szCs w:val="28"/>
        </w:rPr>
        <w:t xml:space="preserve">603,8 </w:t>
      </w:r>
      <w:r w:rsidR="004D272E" w:rsidRPr="001B7819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4D272E" w:rsidRPr="001B7819" w:rsidRDefault="004D272E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19">
        <w:rPr>
          <w:rFonts w:ascii="Times New Roman" w:hAnsi="Times New Roman" w:cs="Times New Roman"/>
          <w:sz w:val="28"/>
          <w:szCs w:val="28"/>
        </w:rPr>
        <w:t xml:space="preserve">- 1 201 11 </w:t>
      </w:r>
      <w:r w:rsidR="005F64AD" w:rsidRPr="001B7819">
        <w:rPr>
          <w:rFonts w:ascii="Times New Roman" w:hAnsi="Times New Roman" w:cs="Times New Roman"/>
          <w:sz w:val="28"/>
          <w:szCs w:val="28"/>
        </w:rPr>
        <w:t xml:space="preserve">«Расчеты с плательщиками налоговых доходов» </w:t>
      </w:r>
      <w:r w:rsidRPr="001B7819">
        <w:rPr>
          <w:rFonts w:ascii="Times New Roman" w:hAnsi="Times New Roman" w:cs="Times New Roman"/>
          <w:sz w:val="28"/>
          <w:szCs w:val="28"/>
        </w:rPr>
        <w:t xml:space="preserve">- </w:t>
      </w:r>
      <w:r w:rsidR="004E2031">
        <w:rPr>
          <w:rFonts w:ascii="Times New Roman" w:hAnsi="Times New Roman" w:cs="Times New Roman"/>
          <w:sz w:val="28"/>
          <w:szCs w:val="28"/>
        </w:rPr>
        <w:t>603,1</w:t>
      </w:r>
      <w:r w:rsidRPr="001B7819">
        <w:rPr>
          <w:rFonts w:ascii="Times New Roman" w:hAnsi="Times New Roman" w:cs="Times New Roman"/>
          <w:sz w:val="28"/>
          <w:szCs w:val="28"/>
        </w:rPr>
        <w:t>тыс. рублей</w:t>
      </w:r>
    </w:p>
    <w:p w:rsidR="004D272E" w:rsidRPr="001B7819" w:rsidRDefault="004D272E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19">
        <w:rPr>
          <w:rFonts w:ascii="Times New Roman" w:hAnsi="Times New Roman" w:cs="Times New Roman"/>
          <w:sz w:val="28"/>
          <w:szCs w:val="28"/>
        </w:rPr>
        <w:t xml:space="preserve">- 1 205 45  </w:t>
      </w:r>
      <w:r w:rsidRPr="001B78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прочих сумм принудительного изъятия».</w:t>
      </w:r>
      <w:r w:rsidRPr="001B7819">
        <w:rPr>
          <w:rFonts w:ascii="Times New Roman" w:hAnsi="Times New Roman" w:cs="Times New Roman"/>
          <w:sz w:val="28"/>
          <w:szCs w:val="28"/>
        </w:rPr>
        <w:t xml:space="preserve"> - 0,</w:t>
      </w:r>
      <w:r w:rsidR="00AD1458" w:rsidRPr="001B7819">
        <w:rPr>
          <w:rFonts w:ascii="Times New Roman" w:hAnsi="Times New Roman" w:cs="Times New Roman"/>
          <w:sz w:val="28"/>
          <w:szCs w:val="28"/>
        </w:rPr>
        <w:t>8</w:t>
      </w:r>
      <w:r w:rsidRPr="001B781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E1CB0" w:rsidRPr="001B7819" w:rsidRDefault="005F64AD" w:rsidP="00DE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19"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 отсутствует.</w:t>
      </w:r>
      <w:r w:rsidR="00DE1CB0" w:rsidRPr="001B7819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по расходам поселения </w:t>
      </w:r>
      <w:proofErr w:type="spellStart"/>
      <w:r w:rsidR="00B264EB" w:rsidRPr="001B781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B264EB" w:rsidRPr="001B7819">
        <w:rPr>
          <w:rFonts w:ascii="Times New Roman" w:hAnsi="Times New Roman" w:cs="Times New Roman"/>
          <w:sz w:val="28"/>
          <w:szCs w:val="28"/>
        </w:rPr>
        <w:t xml:space="preserve">. 302 00 - </w:t>
      </w:r>
      <w:r w:rsidR="00DE1CB0" w:rsidRPr="001B7819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E1CB0" w:rsidRPr="001B7819" w:rsidRDefault="00DE1CB0" w:rsidP="00DE1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7819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762C03" w:rsidRPr="00762C03" w:rsidRDefault="005F64AD" w:rsidP="00DE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19">
        <w:rPr>
          <w:rFonts w:ascii="Times New Roman" w:hAnsi="Times New Roman" w:cs="Times New Roman"/>
          <w:sz w:val="28"/>
          <w:szCs w:val="28"/>
        </w:rPr>
        <w:t>Согласно отчету о бюджетных обязательствах (ф. 0503128)</w:t>
      </w:r>
      <w:r w:rsidRPr="001B78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B7819">
        <w:rPr>
          <w:rFonts w:ascii="Times New Roman" w:hAnsi="Times New Roman" w:cs="Times New Roman"/>
          <w:sz w:val="28"/>
          <w:szCs w:val="28"/>
        </w:rPr>
        <w:t>бюджетные обязательства приняты в</w:t>
      </w:r>
      <w:r w:rsidR="00B108C1" w:rsidRPr="001B7819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D5875" w:rsidRPr="001B7819">
        <w:rPr>
          <w:rFonts w:ascii="Times New Roman" w:hAnsi="Times New Roman" w:cs="Times New Roman"/>
          <w:sz w:val="28"/>
          <w:szCs w:val="28"/>
        </w:rPr>
        <w:t>346837</w:t>
      </w:r>
      <w:r w:rsidR="008D5875">
        <w:rPr>
          <w:rFonts w:ascii="Times New Roman" w:hAnsi="Times New Roman" w:cs="Times New Roman"/>
          <w:sz w:val="28"/>
          <w:szCs w:val="28"/>
        </w:rPr>
        <w:t>,8</w:t>
      </w:r>
      <w:r w:rsidR="00B74A3A">
        <w:rPr>
          <w:rFonts w:ascii="Times New Roman" w:hAnsi="Times New Roman" w:cs="Times New Roman"/>
          <w:sz w:val="28"/>
          <w:szCs w:val="28"/>
        </w:rPr>
        <w:t xml:space="preserve"> </w:t>
      </w:r>
      <w:r w:rsidRPr="006573B0">
        <w:rPr>
          <w:rFonts w:ascii="Times New Roman" w:hAnsi="Times New Roman" w:cs="Times New Roman"/>
          <w:sz w:val="28"/>
          <w:szCs w:val="28"/>
        </w:rPr>
        <w:t>тыс. рублей</w:t>
      </w:r>
      <w:r w:rsidR="00B74A3A">
        <w:rPr>
          <w:rFonts w:ascii="Times New Roman" w:hAnsi="Times New Roman" w:cs="Times New Roman"/>
          <w:sz w:val="28"/>
          <w:szCs w:val="28"/>
        </w:rPr>
        <w:t xml:space="preserve"> (утверждено </w:t>
      </w:r>
      <w:r w:rsidR="008D5875">
        <w:rPr>
          <w:rFonts w:ascii="Times New Roman" w:hAnsi="Times New Roman" w:cs="Times New Roman"/>
          <w:sz w:val="28"/>
          <w:szCs w:val="28"/>
        </w:rPr>
        <w:t>397311,0</w:t>
      </w:r>
      <w:r w:rsidR="00B74A3A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B108C1">
        <w:rPr>
          <w:rFonts w:ascii="Times New Roman" w:hAnsi="Times New Roman" w:cs="Times New Roman"/>
          <w:sz w:val="28"/>
          <w:szCs w:val="28"/>
        </w:rPr>
        <w:t xml:space="preserve">, в том числе с применением конкурентных способов </w:t>
      </w:r>
      <w:r w:rsidR="008D5875">
        <w:rPr>
          <w:rFonts w:ascii="Times New Roman" w:hAnsi="Times New Roman" w:cs="Times New Roman"/>
          <w:sz w:val="28"/>
          <w:szCs w:val="28"/>
        </w:rPr>
        <w:t>323917,6</w:t>
      </w:r>
      <w:r w:rsidR="00B108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573B0">
        <w:rPr>
          <w:rFonts w:ascii="Times New Roman" w:hAnsi="Times New Roman" w:cs="Times New Roman"/>
          <w:sz w:val="28"/>
          <w:szCs w:val="28"/>
        </w:rPr>
        <w:t xml:space="preserve">. Исполнение денежных обязательств за текущий период составило </w:t>
      </w:r>
      <w:r w:rsidR="008D5875">
        <w:rPr>
          <w:rFonts w:ascii="Times New Roman" w:hAnsi="Times New Roman" w:cs="Times New Roman"/>
          <w:sz w:val="28"/>
          <w:szCs w:val="28"/>
        </w:rPr>
        <w:t>340697,8</w:t>
      </w:r>
      <w:r w:rsidRPr="006573B0">
        <w:rPr>
          <w:rFonts w:ascii="Times New Roman" w:hAnsi="Times New Roman" w:cs="Times New Roman"/>
          <w:sz w:val="28"/>
          <w:szCs w:val="28"/>
        </w:rPr>
        <w:t> </w:t>
      </w:r>
      <w:r w:rsidRPr="00762C03">
        <w:rPr>
          <w:rFonts w:ascii="Times New Roman" w:hAnsi="Times New Roman" w:cs="Times New Roman"/>
          <w:sz w:val="28"/>
          <w:szCs w:val="28"/>
        </w:rPr>
        <w:t xml:space="preserve">тыс. рублей, или </w:t>
      </w:r>
      <w:r w:rsidR="00B108C1" w:rsidRPr="00762C03">
        <w:rPr>
          <w:rFonts w:ascii="Times New Roman" w:hAnsi="Times New Roman" w:cs="Times New Roman"/>
          <w:sz w:val="28"/>
          <w:szCs w:val="28"/>
        </w:rPr>
        <w:t>100,0</w:t>
      </w:r>
      <w:r w:rsidRPr="00762C03">
        <w:rPr>
          <w:rFonts w:ascii="Times New Roman" w:hAnsi="Times New Roman" w:cs="Times New Roman"/>
          <w:sz w:val="28"/>
          <w:szCs w:val="28"/>
        </w:rPr>
        <w:t> % принятых денежных обязательств</w:t>
      </w:r>
      <w:r w:rsidR="00B108C1" w:rsidRPr="00762C03">
        <w:rPr>
          <w:rFonts w:ascii="Times New Roman" w:hAnsi="Times New Roman" w:cs="Times New Roman"/>
          <w:sz w:val="28"/>
          <w:szCs w:val="28"/>
        </w:rPr>
        <w:t xml:space="preserve"> (</w:t>
      </w:r>
      <w:r w:rsidR="008D5875">
        <w:rPr>
          <w:rFonts w:ascii="Times New Roman" w:hAnsi="Times New Roman" w:cs="Times New Roman"/>
          <w:sz w:val="28"/>
          <w:szCs w:val="28"/>
        </w:rPr>
        <w:t>340697,8</w:t>
      </w:r>
      <w:r w:rsidR="00B108C1" w:rsidRPr="00762C0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762C03">
        <w:rPr>
          <w:rFonts w:ascii="Times New Roman" w:hAnsi="Times New Roman" w:cs="Times New Roman"/>
          <w:sz w:val="28"/>
          <w:szCs w:val="28"/>
        </w:rPr>
        <w:t>.</w:t>
      </w:r>
      <w:r w:rsidR="00B74A3A" w:rsidRPr="00762C03">
        <w:rPr>
          <w:rFonts w:ascii="Times New Roman" w:hAnsi="Times New Roman" w:cs="Times New Roman"/>
          <w:sz w:val="28"/>
          <w:szCs w:val="28"/>
        </w:rPr>
        <w:t xml:space="preserve"> </w:t>
      </w:r>
      <w:r w:rsidR="002A09C3" w:rsidRPr="00762C03">
        <w:rPr>
          <w:rFonts w:ascii="Times New Roman" w:hAnsi="Times New Roman" w:cs="Times New Roman"/>
          <w:sz w:val="28"/>
          <w:szCs w:val="28"/>
        </w:rPr>
        <w:t>Не</w:t>
      </w:r>
      <w:r w:rsidR="00B108C1" w:rsidRPr="00762C03">
        <w:rPr>
          <w:rFonts w:ascii="Times New Roman" w:hAnsi="Times New Roman" w:cs="Times New Roman"/>
          <w:sz w:val="28"/>
          <w:szCs w:val="28"/>
        </w:rPr>
        <w:t xml:space="preserve"> </w:t>
      </w:r>
      <w:r w:rsidR="002A09C3" w:rsidRPr="00762C03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B108C1" w:rsidRPr="00762C03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2A09C3" w:rsidRPr="00762C03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B108C1" w:rsidRPr="00762C03">
        <w:rPr>
          <w:rFonts w:ascii="Times New Roman" w:hAnsi="Times New Roman" w:cs="Times New Roman"/>
          <w:sz w:val="28"/>
          <w:szCs w:val="28"/>
        </w:rPr>
        <w:t xml:space="preserve">в сумме  </w:t>
      </w:r>
      <w:r w:rsidR="008D5875">
        <w:rPr>
          <w:rFonts w:ascii="Times New Roman" w:hAnsi="Times New Roman" w:cs="Times New Roman"/>
          <w:sz w:val="28"/>
          <w:szCs w:val="28"/>
        </w:rPr>
        <w:t>6140,0</w:t>
      </w:r>
      <w:r w:rsidR="002A09C3" w:rsidRPr="00762C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2C03" w:rsidRPr="00762C03">
        <w:rPr>
          <w:rFonts w:ascii="Times New Roman" w:hAnsi="Times New Roman" w:cs="Times New Roman"/>
          <w:sz w:val="28"/>
          <w:szCs w:val="28"/>
        </w:rPr>
        <w:t xml:space="preserve"> </w:t>
      </w:r>
      <w:r w:rsidR="002A09C3" w:rsidRPr="00762C03">
        <w:rPr>
          <w:rFonts w:ascii="Times New Roman" w:hAnsi="Times New Roman" w:cs="Times New Roman"/>
          <w:sz w:val="28"/>
          <w:szCs w:val="28"/>
        </w:rPr>
        <w:t xml:space="preserve">по разделу «Национальная </w:t>
      </w:r>
      <w:r w:rsidR="00D81DE6" w:rsidRPr="00762C03">
        <w:rPr>
          <w:rFonts w:ascii="Times New Roman" w:hAnsi="Times New Roman" w:cs="Times New Roman"/>
          <w:sz w:val="28"/>
          <w:szCs w:val="28"/>
        </w:rPr>
        <w:t>э</w:t>
      </w:r>
      <w:r w:rsidR="00E95A1A" w:rsidRPr="00762C03">
        <w:rPr>
          <w:rFonts w:ascii="Times New Roman" w:hAnsi="Times New Roman" w:cs="Times New Roman"/>
          <w:sz w:val="28"/>
          <w:szCs w:val="28"/>
        </w:rPr>
        <w:t>к</w:t>
      </w:r>
      <w:r w:rsidR="002A09C3" w:rsidRPr="00762C03">
        <w:rPr>
          <w:rFonts w:ascii="Times New Roman" w:hAnsi="Times New Roman" w:cs="Times New Roman"/>
          <w:sz w:val="28"/>
          <w:szCs w:val="28"/>
        </w:rPr>
        <w:t xml:space="preserve">ономика» </w:t>
      </w:r>
      <w:r w:rsidR="00762C03" w:rsidRPr="00762C03">
        <w:rPr>
          <w:rFonts w:ascii="Times New Roman" w:hAnsi="Times New Roman" w:cs="Times New Roman"/>
          <w:sz w:val="28"/>
          <w:szCs w:val="28"/>
        </w:rPr>
        <w:t xml:space="preserve"> - </w:t>
      </w:r>
      <w:r w:rsidR="008D5875">
        <w:rPr>
          <w:rFonts w:ascii="Times New Roman" w:hAnsi="Times New Roman" w:cs="Times New Roman"/>
          <w:sz w:val="28"/>
          <w:szCs w:val="28"/>
        </w:rPr>
        <w:t>6094,2</w:t>
      </w:r>
      <w:r w:rsidR="00762C03" w:rsidRPr="00762C03">
        <w:rPr>
          <w:rFonts w:ascii="Times New Roman" w:hAnsi="Times New Roman" w:cs="Times New Roman"/>
          <w:sz w:val="28"/>
          <w:szCs w:val="28"/>
        </w:rPr>
        <w:t xml:space="preserve"> тыс. рублей, и по разделу 05 «Жилищно-коммунальное хозяйство» -  </w:t>
      </w:r>
      <w:r w:rsidR="008D5875">
        <w:rPr>
          <w:rFonts w:ascii="Times New Roman" w:hAnsi="Times New Roman" w:cs="Times New Roman"/>
          <w:sz w:val="28"/>
          <w:szCs w:val="28"/>
        </w:rPr>
        <w:t>45,8</w:t>
      </w:r>
      <w:r w:rsidR="00762C03" w:rsidRPr="00762C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74A3A" w:rsidRPr="006573B0" w:rsidRDefault="00B74A3A" w:rsidP="00BC5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3">
        <w:rPr>
          <w:rFonts w:ascii="Times New Roman" w:hAnsi="Times New Roman" w:cs="Times New Roman"/>
          <w:sz w:val="28"/>
          <w:szCs w:val="28"/>
        </w:rPr>
        <w:t>Сог</w:t>
      </w:r>
      <w:r w:rsidR="00B000BD" w:rsidRPr="00762C03">
        <w:rPr>
          <w:rFonts w:ascii="Times New Roman" w:hAnsi="Times New Roman" w:cs="Times New Roman"/>
          <w:sz w:val="28"/>
          <w:szCs w:val="28"/>
        </w:rPr>
        <w:t>ла</w:t>
      </w:r>
      <w:r w:rsidRPr="00762C03">
        <w:rPr>
          <w:rFonts w:ascii="Times New Roman" w:hAnsi="Times New Roman" w:cs="Times New Roman"/>
          <w:sz w:val="28"/>
          <w:szCs w:val="28"/>
        </w:rPr>
        <w:t xml:space="preserve">сно </w:t>
      </w:r>
      <w:r w:rsidR="00B000BD" w:rsidRPr="00762C03">
        <w:rPr>
          <w:rFonts w:ascii="Times New Roman" w:hAnsi="Times New Roman" w:cs="Times New Roman"/>
          <w:sz w:val="28"/>
          <w:szCs w:val="28"/>
        </w:rPr>
        <w:t xml:space="preserve">данным раздела 4 </w:t>
      </w:r>
      <w:r w:rsidRPr="00762C03">
        <w:rPr>
          <w:rFonts w:ascii="Times New Roman" w:hAnsi="Times New Roman" w:cs="Times New Roman"/>
          <w:sz w:val="28"/>
          <w:szCs w:val="28"/>
        </w:rPr>
        <w:t xml:space="preserve">ф. 0503175 </w:t>
      </w:r>
      <w:r w:rsidR="00B000BD" w:rsidRPr="00762C03">
        <w:rPr>
          <w:rFonts w:ascii="Times New Roman" w:hAnsi="Times New Roman" w:cs="Times New Roman"/>
          <w:sz w:val="28"/>
          <w:szCs w:val="28"/>
        </w:rPr>
        <w:t xml:space="preserve">«Сведения о принятых и неисполненных обязательствах получателя бюджетных средств» </w:t>
      </w:r>
      <w:r w:rsidRPr="00762C03">
        <w:rPr>
          <w:rFonts w:ascii="Times New Roman" w:hAnsi="Times New Roman" w:cs="Times New Roman"/>
          <w:sz w:val="28"/>
          <w:szCs w:val="28"/>
        </w:rPr>
        <w:t>экономия в результате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конкурентных способов </w:t>
      </w:r>
      <w:r w:rsidR="002A09C3">
        <w:rPr>
          <w:rFonts w:ascii="Times New Roman" w:hAnsi="Times New Roman" w:cs="Times New Roman"/>
          <w:sz w:val="28"/>
          <w:szCs w:val="28"/>
        </w:rPr>
        <w:t xml:space="preserve">за отчетный год составила  </w:t>
      </w:r>
      <w:r w:rsidR="00B323A6">
        <w:rPr>
          <w:rFonts w:ascii="Times New Roman" w:hAnsi="Times New Roman" w:cs="Times New Roman"/>
          <w:sz w:val="28"/>
          <w:szCs w:val="28"/>
        </w:rPr>
        <w:t>17207,1</w:t>
      </w:r>
      <w:r w:rsidR="00B108C1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рублей.</w:t>
      </w:r>
    </w:p>
    <w:p w:rsidR="00D4149D" w:rsidRPr="00D4149D" w:rsidRDefault="00D4149D" w:rsidP="00D4149D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D4149D">
        <w:rPr>
          <w:rFonts w:ascii="Times New Roman" w:hAnsi="Times New Roman" w:cs="Times New Roman"/>
          <w:b/>
          <w:color w:val="000000"/>
          <w:sz w:val="28"/>
          <w:szCs w:val="28"/>
        </w:rPr>
        <w:t>7.7. Провести анализ движения нефинансовых активов.</w:t>
      </w:r>
    </w:p>
    <w:p w:rsidR="00656A71" w:rsidRPr="00656A71" w:rsidRDefault="00D4149D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о данным формы 0503168 «Сведения о движении нефинансовых активов» нефинансовые активы поселения включают в себя стоимость основных средств и материальных запасов, в том числе:</w:t>
      </w:r>
    </w:p>
    <w:p w:rsidR="00656A71" w:rsidRPr="00C603BC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Остаток основных средств на начало</w:t>
      </w:r>
      <w:r w:rsidR="007E18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 конец отчетного периода составил – 0 </w:t>
      </w:r>
      <w:r w:rsidRPr="00C603BC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</w:p>
    <w:p w:rsidR="00C603BC" w:rsidRPr="00C603BC" w:rsidRDefault="00C603BC" w:rsidP="00C603BC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BC">
        <w:rPr>
          <w:rFonts w:ascii="Times New Roman" w:eastAsia="Times New Roman" w:hAnsi="Times New Roman" w:cs="Times New Roman"/>
          <w:sz w:val="28"/>
          <w:szCs w:val="28"/>
        </w:rPr>
        <w:t>В течение отчетного периода поступило и выбыло основных средств на сумму  2700</w:t>
      </w:r>
      <w:r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C603BC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</w:t>
      </w:r>
    </w:p>
    <w:p w:rsidR="00C603BC" w:rsidRPr="00C603BC" w:rsidRDefault="00C603BC" w:rsidP="00C603BC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BC">
        <w:rPr>
          <w:rFonts w:ascii="Times New Roman" w:eastAsia="Times New Roman" w:hAnsi="Times New Roman" w:cs="Times New Roman"/>
          <w:sz w:val="28"/>
          <w:szCs w:val="28"/>
        </w:rPr>
        <w:t xml:space="preserve">- оборудование для прокола грунта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03BC">
        <w:rPr>
          <w:rFonts w:ascii="Times New Roman" w:eastAsia="Times New Roman" w:hAnsi="Times New Roman" w:cs="Times New Roman"/>
          <w:sz w:val="28"/>
          <w:szCs w:val="28"/>
        </w:rPr>
        <w:t xml:space="preserve"> 549</w:t>
      </w:r>
      <w:r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C603BC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C603BC" w:rsidRPr="00C603BC" w:rsidRDefault="00C603BC" w:rsidP="00C603BC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BC">
        <w:rPr>
          <w:rFonts w:ascii="Times New Roman" w:eastAsia="Times New Roman" w:hAnsi="Times New Roman" w:cs="Times New Roman"/>
          <w:sz w:val="28"/>
          <w:szCs w:val="28"/>
        </w:rPr>
        <w:t xml:space="preserve">- контейнерные площадки для раздельного сбора мусора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03BC">
        <w:rPr>
          <w:rFonts w:ascii="Times New Roman" w:eastAsia="Times New Roman" w:hAnsi="Times New Roman" w:cs="Times New Roman"/>
          <w:sz w:val="28"/>
          <w:szCs w:val="28"/>
        </w:rPr>
        <w:t xml:space="preserve"> 956</w:t>
      </w:r>
      <w:r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C603BC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603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03BC" w:rsidRPr="00C603BC" w:rsidRDefault="00C603BC" w:rsidP="00C603BC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BC">
        <w:rPr>
          <w:rFonts w:ascii="Times New Roman" w:eastAsia="Times New Roman" w:hAnsi="Times New Roman" w:cs="Times New Roman"/>
          <w:sz w:val="28"/>
          <w:szCs w:val="28"/>
        </w:rPr>
        <w:t xml:space="preserve">- хоккейный корт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03BC">
        <w:rPr>
          <w:rFonts w:ascii="Times New Roman" w:eastAsia="Times New Roman" w:hAnsi="Times New Roman" w:cs="Times New Roman"/>
          <w:sz w:val="28"/>
          <w:szCs w:val="28"/>
        </w:rPr>
        <w:t xml:space="preserve"> 1194</w:t>
      </w:r>
      <w:r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C603BC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60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8DA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BC">
        <w:rPr>
          <w:rFonts w:ascii="Times New Roman" w:eastAsia="Times New Roman" w:hAnsi="Times New Roman" w:cs="Times New Roman"/>
          <w:sz w:val="28"/>
          <w:szCs w:val="28"/>
        </w:rPr>
        <w:t>Стоимость материальных запасов на начало</w:t>
      </w:r>
      <w:r w:rsidR="00707966">
        <w:rPr>
          <w:rFonts w:ascii="Times New Roman" w:eastAsia="Times New Roman" w:hAnsi="Times New Roman" w:cs="Times New Roman"/>
          <w:sz w:val="28"/>
          <w:szCs w:val="28"/>
        </w:rPr>
        <w:t xml:space="preserve"> и конец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00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отсутствует. </w:t>
      </w:r>
      <w:r w:rsidR="009A18DA">
        <w:rPr>
          <w:rFonts w:ascii="Times New Roman" w:eastAsia="Times New Roman" w:hAnsi="Times New Roman" w:cs="Times New Roman"/>
          <w:sz w:val="28"/>
          <w:szCs w:val="28"/>
        </w:rPr>
        <w:t xml:space="preserve">Оборот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материальных запасов за отчетный период </w:t>
      </w:r>
      <w:r w:rsidR="00DB006A">
        <w:rPr>
          <w:rFonts w:ascii="Times New Roman" w:eastAsia="Times New Roman" w:hAnsi="Times New Roman" w:cs="Times New Roman"/>
          <w:sz w:val="28"/>
          <w:szCs w:val="28"/>
        </w:rPr>
        <w:t>9,5</w:t>
      </w:r>
      <w:r w:rsidR="009A18D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 рублей</w:t>
      </w:r>
      <w:r w:rsidR="009A1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8F4" w:rsidRDefault="00656A71" w:rsidP="00BA78F4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На 01</w:t>
      </w:r>
      <w:r w:rsidR="00513E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01.20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1C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капитальные вложения в основные средства </w:t>
      </w:r>
      <w:r w:rsidR="0070796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07966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="00707966">
        <w:rPr>
          <w:rFonts w:ascii="Times New Roman" w:eastAsia="Times New Roman" w:hAnsi="Times New Roman" w:cs="Times New Roman"/>
          <w:sz w:val="28"/>
          <w:szCs w:val="28"/>
        </w:rPr>
        <w:t xml:space="preserve">. 106 00)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DB006A">
        <w:rPr>
          <w:rFonts w:ascii="Times New Roman" w:eastAsia="Times New Roman" w:hAnsi="Times New Roman" w:cs="Times New Roman"/>
          <w:sz w:val="28"/>
          <w:szCs w:val="28"/>
        </w:rPr>
        <w:t xml:space="preserve">298289,4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707966">
        <w:rPr>
          <w:rFonts w:ascii="Times New Roman" w:eastAsia="Times New Roman" w:hAnsi="Times New Roman" w:cs="Times New Roman"/>
          <w:sz w:val="28"/>
          <w:szCs w:val="28"/>
        </w:rPr>
        <w:t xml:space="preserve">течение года сумма вложений </w:t>
      </w:r>
      <w:r w:rsidR="00DB006A">
        <w:rPr>
          <w:rFonts w:ascii="Times New Roman" w:eastAsia="Times New Roman" w:hAnsi="Times New Roman" w:cs="Times New Roman"/>
          <w:sz w:val="28"/>
          <w:szCs w:val="28"/>
        </w:rPr>
        <w:t xml:space="preserve">увеличилась на 231563,9 тыс. рублей и уменьшилась на 528195,8 тыс. рублей и на </w:t>
      </w:r>
      <w:r w:rsidR="00707966">
        <w:rPr>
          <w:rFonts w:ascii="Times New Roman" w:eastAsia="Times New Roman" w:hAnsi="Times New Roman" w:cs="Times New Roman"/>
          <w:sz w:val="28"/>
          <w:szCs w:val="28"/>
        </w:rPr>
        <w:t xml:space="preserve">конец года  составила </w:t>
      </w:r>
      <w:r w:rsidR="00DB006A">
        <w:rPr>
          <w:rFonts w:ascii="Times New Roman" w:eastAsia="Times New Roman" w:hAnsi="Times New Roman" w:cs="Times New Roman"/>
          <w:sz w:val="28"/>
          <w:szCs w:val="28"/>
        </w:rPr>
        <w:t>1658,0</w:t>
      </w:r>
      <w:r w:rsidR="0070796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55225" w:rsidRPr="004A4CDC" w:rsidRDefault="00A55225" w:rsidP="00BA78F4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25">
        <w:rPr>
          <w:rFonts w:ascii="Times New Roman" w:eastAsia="Times New Roman" w:hAnsi="Times New Roman" w:cs="Times New Roman"/>
          <w:sz w:val="28"/>
          <w:szCs w:val="28"/>
        </w:rPr>
        <w:t>Остаток нефинансовы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55225">
        <w:rPr>
          <w:rFonts w:ascii="Times New Roman" w:eastAsia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55225">
        <w:rPr>
          <w:rFonts w:ascii="Times New Roman" w:eastAsia="Times New Roman" w:hAnsi="Times New Roman" w:cs="Times New Roman"/>
          <w:sz w:val="28"/>
          <w:szCs w:val="28"/>
        </w:rPr>
        <w:t>, составляющи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55225">
        <w:rPr>
          <w:rFonts w:ascii="Times New Roman" w:eastAsia="Times New Roman" w:hAnsi="Times New Roman" w:cs="Times New Roman"/>
          <w:sz w:val="28"/>
          <w:szCs w:val="28"/>
        </w:rPr>
        <w:t xml:space="preserve"> имущество казны </w:t>
      </w:r>
      <w:r>
        <w:rPr>
          <w:rFonts w:ascii="Times New Roman" w:eastAsia="Times New Roman" w:hAnsi="Times New Roman" w:cs="Times New Roman"/>
          <w:sz w:val="28"/>
          <w:szCs w:val="28"/>
        </w:rPr>
        <w:t>на начало и кон</w:t>
      </w:r>
      <w:r w:rsidRPr="00A55225">
        <w:rPr>
          <w:rFonts w:ascii="Times New Roman" w:eastAsia="Times New Roman" w:hAnsi="Times New Roman" w:cs="Times New Roman"/>
          <w:sz w:val="28"/>
          <w:szCs w:val="28"/>
        </w:rPr>
        <w:t xml:space="preserve">ец года  – 0,0 тыс.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Обороты 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 xml:space="preserve">отчетного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>нефинансовы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</w:rPr>
        <w:t>ам,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4BF" w:rsidRPr="004A4CDC">
        <w:rPr>
          <w:rFonts w:ascii="Times New Roman" w:eastAsia="Times New Roman" w:hAnsi="Times New Roman" w:cs="Times New Roman"/>
          <w:sz w:val="28"/>
          <w:szCs w:val="28"/>
        </w:rPr>
        <w:t>составляющи</w:t>
      </w:r>
      <w:r w:rsidRPr="004A4CD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734BF" w:rsidRPr="004A4CDC">
        <w:rPr>
          <w:rFonts w:ascii="Times New Roman" w:eastAsia="Times New Roman" w:hAnsi="Times New Roman" w:cs="Times New Roman"/>
          <w:sz w:val="28"/>
          <w:szCs w:val="28"/>
        </w:rPr>
        <w:t xml:space="preserve"> имущество казны (продажа земли)</w:t>
      </w:r>
      <w:r w:rsidR="00100ECB" w:rsidRPr="004A4CD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41CA9" w:rsidRPr="004A4CDC">
        <w:rPr>
          <w:rFonts w:ascii="Times New Roman" w:eastAsia="Times New Roman" w:hAnsi="Times New Roman" w:cs="Times New Roman"/>
          <w:sz w:val="28"/>
          <w:szCs w:val="28"/>
        </w:rPr>
        <w:t xml:space="preserve"> 1654,4</w:t>
      </w:r>
      <w:r w:rsidR="002734BF" w:rsidRPr="004A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E3F" w:rsidRPr="004A4CD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4A4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49D" w:rsidRPr="004A4CDC" w:rsidRDefault="00656A71" w:rsidP="00D36F63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4C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6F63" w:rsidRPr="004A4CD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4149D" w:rsidRPr="004A4CDC">
        <w:rPr>
          <w:rFonts w:ascii="Times New Roman" w:hAnsi="Times New Roman" w:cs="Times New Roman"/>
          <w:b/>
          <w:color w:val="000000"/>
          <w:sz w:val="28"/>
          <w:szCs w:val="28"/>
        </w:rPr>
        <w:t>.1.8. Провести анализ программной части бюджета.</w:t>
      </w:r>
    </w:p>
    <w:p w:rsidR="00A154C0" w:rsidRDefault="00A154C0" w:rsidP="00A1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C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Общий объем бюджетных ассигнований на реализацию 4-х муниципальных программ утвержден в сумме </w:t>
      </w:r>
      <w:r w:rsidR="00CC17C6" w:rsidRPr="004A4C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4CDC">
        <w:rPr>
          <w:rFonts w:ascii="Times New Roman" w:eastAsia="Times New Roman" w:hAnsi="Times New Roman" w:cs="Times New Roman"/>
          <w:sz w:val="28"/>
          <w:szCs w:val="28"/>
        </w:rPr>
        <w:t>40697,3</w:t>
      </w:r>
      <w:r w:rsidR="00646AA0" w:rsidRPr="004A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CDC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99,9% в </w:t>
      </w:r>
      <w:r w:rsidR="00CC17C6" w:rsidRPr="004A4CDC">
        <w:rPr>
          <w:rFonts w:ascii="Times New Roman" w:eastAsia="Times New Roman" w:hAnsi="Times New Roman" w:cs="Times New Roman"/>
          <w:sz w:val="28"/>
          <w:szCs w:val="28"/>
        </w:rPr>
        <w:t xml:space="preserve">общем объеме </w:t>
      </w:r>
      <w:r w:rsidRPr="004A4CDC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CC17C6" w:rsidRPr="004A4CDC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4A4CDC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4A4C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4CD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656A71" w:rsidRDefault="00656A71" w:rsidP="00656A7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5651"/>
        <w:gridCol w:w="1261"/>
        <w:gridCol w:w="1485"/>
        <w:gridCol w:w="1106"/>
      </w:tblGrid>
      <w:tr w:rsidR="003A6E92" w:rsidRPr="00656A71" w:rsidTr="00030323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D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</w:t>
            </w:r>
            <w:r w:rsidR="006D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отчетного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D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  <w:r w:rsidR="006D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отчетного 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3A6E92" w:rsidRPr="00656A71" w:rsidTr="00030323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4A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администрации </w:t>
            </w:r>
            <w:r w:rsidR="00EA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муниципального района 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городского поселения </w:t>
            </w:r>
            <w:r w:rsidR="00EA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Брянской области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</w:t>
            </w:r>
            <w:r w:rsidR="004A4C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A4C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4A4CDC" w:rsidP="003A6E9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383</w:t>
            </w:r>
            <w:r w:rsidR="003A6E92">
              <w:rPr>
                <w:rFonts w:ascii="Times New Roman" w:hAnsi="Times New Roman" w:cs="Times New Roman"/>
              </w:rPr>
              <w:t>323,4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4A4CDC" w:rsidP="002C57E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326710,2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98070F" w:rsidRDefault="004A4CDC" w:rsidP="004A4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</w:tr>
      <w:tr w:rsidR="003A6E92" w:rsidRPr="00656A71" w:rsidTr="00030323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4A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городского поселения </w:t>
            </w:r>
            <w:r w:rsidR="00EA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Брянской области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</w:t>
            </w:r>
            <w:r w:rsidR="004A4C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A4C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4A4CDC" w:rsidP="002C57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8063,6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4A4CDC" w:rsidP="00082B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8063,6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98070F" w:rsidRDefault="0098070F" w:rsidP="00980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A6E92" w:rsidRPr="00656A71" w:rsidTr="00030323">
        <w:trPr>
          <w:trHeight w:val="105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23" w:rsidRPr="00656A71" w:rsidRDefault="00030323" w:rsidP="0003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23" w:rsidRPr="00656A71" w:rsidRDefault="00030323" w:rsidP="00C2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Суражского городского поселения Суражского муниципального района Брянской области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</w:t>
            </w:r>
            <w:r w:rsidR="00C22C5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22C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23" w:rsidRPr="00D86AE1" w:rsidRDefault="004A4CDC" w:rsidP="003A6E92">
            <w:pPr>
              <w:tabs>
                <w:tab w:val="left" w:pos="225"/>
                <w:tab w:val="center" w:pos="522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A6E92">
              <w:rPr>
                <w:rFonts w:ascii="Times New Roman" w:hAnsi="Times New Roman" w:cs="Times New Roman"/>
                <w:bCs/>
              </w:rPr>
              <w:t>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23" w:rsidRPr="00D86AE1" w:rsidRDefault="004A4CDC" w:rsidP="003A6E9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A6E92">
              <w:rPr>
                <w:rFonts w:ascii="Times New Roman" w:hAnsi="Times New Roman" w:cs="Times New Roman"/>
                <w:bCs/>
              </w:rPr>
              <w:t>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23" w:rsidRPr="0098070F" w:rsidRDefault="00030323" w:rsidP="00D0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A6E92" w:rsidRPr="00656A71" w:rsidTr="00030323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23" w:rsidRPr="00656A71" w:rsidRDefault="00030323" w:rsidP="0077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770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23" w:rsidRPr="00656A71" w:rsidRDefault="00030323" w:rsidP="0020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Суражского городского поселения Брянской области на 201</w:t>
            </w:r>
            <w:r w:rsidR="00203E5C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  <w:r w:rsidRPr="00965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5E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23" w:rsidRPr="00D86AE1" w:rsidRDefault="004A4CDC" w:rsidP="00D0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5920,9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23" w:rsidRPr="00082BD2" w:rsidRDefault="004A4CDC" w:rsidP="00CC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5920,9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23" w:rsidRPr="0098070F" w:rsidRDefault="00030323" w:rsidP="00D0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A6E92" w:rsidRPr="00656A71" w:rsidTr="00030323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E4023C" w:rsidRDefault="004A4CDC" w:rsidP="004A4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397310,5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E4023C" w:rsidRDefault="004A4CDC" w:rsidP="002C5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340697,3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98070F" w:rsidRDefault="00AB7E58" w:rsidP="00AB7E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85,8</w:t>
            </w:r>
          </w:p>
        </w:tc>
      </w:tr>
    </w:tbl>
    <w:p w:rsidR="00A154C0" w:rsidRDefault="00C22C58" w:rsidP="00A154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на </w:t>
      </w:r>
      <w:r w:rsidR="00A154C0" w:rsidRPr="00513212">
        <w:rPr>
          <w:rFonts w:ascii="Times New Roman" w:eastAsia="Times New Roman" w:hAnsi="Times New Roman" w:cs="Times New Roman"/>
          <w:sz w:val="28"/>
          <w:szCs w:val="28"/>
        </w:rPr>
        <w:t xml:space="preserve">реализацию 4-х муниципальных программ составило </w:t>
      </w:r>
      <w:r w:rsidR="0033462A">
        <w:rPr>
          <w:rFonts w:ascii="Times New Roman" w:eastAsia="Times New Roman" w:hAnsi="Times New Roman" w:cs="Times New Roman"/>
          <w:sz w:val="28"/>
          <w:szCs w:val="28"/>
        </w:rPr>
        <w:t>340597,3</w:t>
      </w:r>
      <w:r w:rsidR="00A154C0" w:rsidRPr="0051321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3462A">
        <w:rPr>
          <w:rFonts w:ascii="Times New Roman" w:eastAsia="Times New Roman" w:hAnsi="Times New Roman" w:cs="Times New Roman"/>
          <w:sz w:val="28"/>
          <w:szCs w:val="28"/>
        </w:rPr>
        <w:t>85,8</w:t>
      </w:r>
      <w:r w:rsidR="00A154C0" w:rsidRPr="00513212">
        <w:rPr>
          <w:rFonts w:ascii="Times New Roman" w:eastAsia="Times New Roman" w:hAnsi="Times New Roman" w:cs="Times New Roman"/>
          <w:sz w:val="28"/>
          <w:szCs w:val="28"/>
        </w:rPr>
        <w:t>% от утвержденного объема.</w:t>
      </w:r>
    </w:p>
    <w:p w:rsidR="008368C3" w:rsidRDefault="008368C3" w:rsidP="008368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8C3">
        <w:rPr>
          <w:rFonts w:ascii="Times New Roman" w:eastAsia="Times New Roman" w:hAnsi="Times New Roman" w:cs="Times New Roman"/>
          <w:sz w:val="28"/>
          <w:szCs w:val="28"/>
        </w:rPr>
        <w:t>Недоосвоение</w:t>
      </w:r>
      <w:proofErr w:type="spellEnd"/>
      <w:r w:rsidRPr="00836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462A">
        <w:rPr>
          <w:rFonts w:ascii="Times New Roman" w:eastAsia="Times New Roman" w:hAnsi="Times New Roman" w:cs="Times New Roman"/>
          <w:sz w:val="28"/>
          <w:szCs w:val="28"/>
        </w:rPr>
        <w:t>14,2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t xml:space="preserve">сложилось по программе Реализация полномочий администрации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t>Брянской области (20</w:t>
      </w:r>
      <w:r w:rsidR="003A6E9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A6E9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t>гг.)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B52" w:rsidRDefault="00611B52" w:rsidP="00BC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п.5.4, п. 5.5 Порядка разработки, реализации и оценки эффективности муниципальных программ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отдел экономического развития и организации предоставления муниципальных услуг администрации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разработал и представил сводный годовой отчет о ходе реализации и оценке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-х муниципальных программ, так же данный отчет размещен на официальном сети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FA406B" w:rsidRPr="00656A71" w:rsidRDefault="00FA406B" w:rsidP="00FA4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было проанализировано на основании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отчета о ходе реализации и оценке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-х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размещенных на сайте Администрации Суражского района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09D" w:rsidRPr="005D3547" w:rsidRDefault="0062509D" w:rsidP="0062509D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>Непрограммная часть расходов бюджета</w:t>
      </w:r>
      <w:r w:rsidR="008368C3">
        <w:rPr>
          <w:rFonts w:ascii="Times New Roman" w:eastAsia="Times New Roman" w:hAnsi="Times New Roman" w:cs="Times New Roman"/>
          <w:sz w:val="28"/>
          <w:szCs w:val="28"/>
        </w:rPr>
        <w:t xml:space="preserve"> утверждена в объеме </w:t>
      </w:r>
      <w:r w:rsidR="0038486E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8368C3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8368C3" w:rsidRPr="005D3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D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B52" w:rsidRPr="005D3547">
        <w:rPr>
          <w:rFonts w:ascii="Times New Roman" w:hAnsi="Times New Roman" w:cs="Times New Roman"/>
          <w:sz w:val="28"/>
          <w:szCs w:val="28"/>
        </w:rPr>
        <w:t>исполнен</w:t>
      </w:r>
      <w:r w:rsidR="008368C3" w:rsidRPr="005D3547">
        <w:rPr>
          <w:rFonts w:ascii="Times New Roman" w:hAnsi="Times New Roman" w:cs="Times New Roman"/>
          <w:sz w:val="28"/>
          <w:szCs w:val="28"/>
        </w:rPr>
        <w:t>ие составило</w:t>
      </w:r>
      <w:r w:rsidR="00D81272" w:rsidRPr="005D3547">
        <w:rPr>
          <w:rFonts w:ascii="Times New Roman" w:hAnsi="Times New Roman" w:cs="Times New Roman"/>
          <w:sz w:val="28"/>
          <w:szCs w:val="28"/>
        </w:rPr>
        <w:t>100,0</w:t>
      </w:r>
      <w:r w:rsidRPr="005D3547">
        <w:rPr>
          <w:rFonts w:ascii="Times New Roman" w:eastAsia="Times New Roman" w:hAnsi="Times New Roman" w:cs="Times New Roman"/>
          <w:sz w:val="28"/>
          <w:szCs w:val="28"/>
        </w:rPr>
        <w:t xml:space="preserve"> % годовых плановых показателей.</w:t>
      </w:r>
    </w:p>
    <w:p w:rsidR="0062509D" w:rsidRPr="005D3547" w:rsidRDefault="004276CB" w:rsidP="0062509D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35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7</w:t>
      </w:r>
      <w:r w:rsidR="0062509D" w:rsidRPr="005D354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53BE" w:rsidRPr="005D354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2509D" w:rsidRPr="005D3547">
        <w:rPr>
          <w:rFonts w:ascii="Times New Roman" w:hAnsi="Times New Roman" w:cs="Times New Roman"/>
          <w:b/>
          <w:color w:val="000000"/>
          <w:sz w:val="28"/>
          <w:szCs w:val="28"/>
        </w:rPr>
        <w:t>. Провести анализ расходов бюджетных учреждений.</w:t>
      </w:r>
    </w:p>
    <w:p w:rsidR="00656A71" w:rsidRPr="005D3547" w:rsidRDefault="00656A71" w:rsidP="00656A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47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F07FF" w:rsidRPr="005D3547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0069FD" w:rsidRPr="005D35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F07FF" w:rsidRPr="005D3547">
        <w:rPr>
          <w:rFonts w:ascii="Times New Roman" w:eastAsia="Times New Roman" w:hAnsi="Times New Roman" w:cs="Times New Roman"/>
          <w:sz w:val="28"/>
          <w:szCs w:val="28"/>
        </w:rPr>
        <w:t xml:space="preserve"> 1 Пояснительной записки (ф. 0503160) </w:t>
      </w:r>
      <w:r w:rsidRPr="005D3547">
        <w:rPr>
          <w:rFonts w:ascii="Times New Roman" w:eastAsia="Times New Roman" w:hAnsi="Times New Roman" w:cs="Times New Roman"/>
          <w:sz w:val="28"/>
          <w:szCs w:val="28"/>
        </w:rPr>
        <w:t xml:space="preserve">количество, финансируемых из бюджета </w:t>
      </w:r>
      <w:r w:rsidR="008C70E9" w:rsidRPr="005D3547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 w:rsidRPr="005D3547">
        <w:rPr>
          <w:rFonts w:ascii="Times New Roman" w:eastAsia="Times New Roman" w:hAnsi="Times New Roman" w:cs="Times New Roman"/>
          <w:sz w:val="28"/>
          <w:szCs w:val="28"/>
        </w:rPr>
        <w:t xml:space="preserve">Суражского </w:t>
      </w:r>
      <w:r w:rsidR="00EA68CE" w:rsidRPr="005D35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8C70E9" w:rsidRPr="005D3547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5D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7FF" w:rsidRPr="005D354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(муниципальных) учреждений» </w:t>
      </w:r>
      <w:r w:rsidRPr="005D3547">
        <w:rPr>
          <w:rFonts w:ascii="Times New Roman" w:eastAsia="Times New Roman" w:hAnsi="Times New Roman" w:cs="Times New Roman"/>
          <w:sz w:val="28"/>
          <w:szCs w:val="28"/>
        </w:rPr>
        <w:t>на конец отчетного периода составило 2</w:t>
      </w:r>
      <w:r w:rsidR="00857C7A" w:rsidRPr="005D3547">
        <w:rPr>
          <w:rFonts w:ascii="Times New Roman" w:eastAsia="Times New Roman" w:hAnsi="Times New Roman" w:cs="Times New Roman"/>
          <w:sz w:val="28"/>
          <w:szCs w:val="28"/>
        </w:rPr>
        <w:t xml:space="preserve">, это </w:t>
      </w:r>
      <w:r w:rsidRPr="005D3547">
        <w:rPr>
          <w:rFonts w:ascii="Times New Roman" w:eastAsia="Times New Roman" w:hAnsi="Times New Roman" w:cs="Times New Roman"/>
          <w:sz w:val="28"/>
          <w:szCs w:val="28"/>
        </w:rPr>
        <w:t>МБУ «</w:t>
      </w:r>
      <w:proofErr w:type="spellStart"/>
      <w:r w:rsidRPr="005D3547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5D3547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 и МБУК «</w:t>
      </w:r>
      <w:proofErr w:type="spellStart"/>
      <w:r w:rsidRPr="005D3547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5D3547">
        <w:rPr>
          <w:rFonts w:ascii="Times New Roman" w:eastAsia="Times New Roman" w:hAnsi="Times New Roman" w:cs="Times New Roman"/>
          <w:sz w:val="28"/>
          <w:szCs w:val="28"/>
        </w:rPr>
        <w:t xml:space="preserve"> городская библиотека». </w:t>
      </w:r>
    </w:p>
    <w:p w:rsidR="00656A71" w:rsidRPr="00656A71" w:rsidRDefault="00656A71" w:rsidP="00656A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47">
        <w:rPr>
          <w:rFonts w:ascii="Times New Roman" w:eastAsia="Times New Roman" w:hAnsi="Times New Roman" w:cs="Times New Roman"/>
          <w:sz w:val="28"/>
          <w:szCs w:val="28"/>
        </w:rPr>
        <w:t>Согласно отчет</w:t>
      </w:r>
      <w:r w:rsidR="000069FD" w:rsidRPr="005D35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D3547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учреждением плана его финансово-хозяйственной деятельности </w:t>
      </w:r>
      <w:hyperlink r:id="rId10" w:history="1">
        <w:r w:rsidRPr="005D3547">
          <w:rPr>
            <w:rFonts w:ascii="Times New Roman" w:eastAsia="Times New Roman" w:hAnsi="Times New Roman" w:cs="Times New Roman"/>
            <w:sz w:val="28"/>
          </w:rPr>
          <w:t>(ф. 0503737)</w:t>
        </w:r>
      </w:hyperlink>
      <w:r w:rsidRPr="005D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6CB" w:rsidRPr="005D3547">
        <w:rPr>
          <w:rFonts w:ascii="Times New Roman" w:eastAsia="Times New Roman" w:hAnsi="Times New Roman" w:cs="Times New Roman"/>
          <w:sz w:val="28"/>
          <w:szCs w:val="28"/>
        </w:rPr>
        <w:t>бюджетные учреждения получали следующие виды доходов:</w:t>
      </w:r>
    </w:p>
    <w:p w:rsidR="00656A71" w:rsidRPr="00656A71" w:rsidRDefault="00656A71" w:rsidP="00656A7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 (тыс. рублей)</w:t>
      </w:r>
    </w:p>
    <w:tbl>
      <w:tblPr>
        <w:tblW w:w="1008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1134"/>
        <w:gridCol w:w="1418"/>
        <w:gridCol w:w="1134"/>
        <w:gridCol w:w="992"/>
      </w:tblGrid>
      <w:tr w:rsidR="00542521" w:rsidRPr="007407B6" w:rsidTr="00362FAE">
        <w:trPr>
          <w:trHeight w:val="71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учреждений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7A67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доходы </w:t>
            </w:r>
            <w:r w:rsidR="00DF787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A67D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DF787C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1654" w:rsidRPr="007407B6" w:rsidRDefault="00542521" w:rsidP="005425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</w:t>
            </w:r>
          </w:p>
          <w:p w:rsidR="00362FAE" w:rsidRDefault="00542521" w:rsidP="00E050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</w:t>
            </w:r>
          </w:p>
          <w:p w:rsidR="00542521" w:rsidRPr="007407B6" w:rsidRDefault="00542521" w:rsidP="007A67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E0507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7A67D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proofErr w:type="gram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E050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7A67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20</w:t>
            </w:r>
            <w:r w:rsidR="00611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7A67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542521" w:rsidRPr="007407B6" w:rsidRDefault="00542521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7A67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proofErr w:type="gram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E050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7A67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20</w:t>
            </w:r>
            <w:r w:rsidR="00611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7A67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</w:tr>
      <w:tr w:rsidR="002B5DFF" w:rsidRPr="00780129" w:rsidTr="00CB5E53">
        <w:trPr>
          <w:trHeight w:val="40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DFF" w:rsidRPr="00780129" w:rsidRDefault="002B5DFF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 xml:space="preserve">субсидия на выполнение государственного (муниципального) задания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FF" w:rsidRPr="00780129" w:rsidRDefault="002B5DFF" w:rsidP="007B3C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7842,4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B5DFF" w:rsidRPr="00780129" w:rsidRDefault="002B5DFF" w:rsidP="006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FF" w:rsidRPr="002B5DFF" w:rsidRDefault="002B5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FF">
              <w:rPr>
                <w:rFonts w:ascii="Times New Roman" w:hAnsi="Times New Roman" w:cs="Times New Roman"/>
                <w:color w:val="000000"/>
              </w:rPr>
              <w:t>4517,8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FF" w:rsidRPr="002B5DFF" w:rsidRDefault="002B5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FF">
              <w:rPr>
                <w:rFonts w:ascii="Times New Roman" w:hAnsi="Times New Roman" w:cs="Times New Roman"/>
                <w:color w:val="000000"/>
              </w:rPr>
              <w:t>157,6</w:t>
            </w:r>
          </w:p>
        </w:tc>
      </w:tr>
      <w:tr w:rsidR="002B5DFF" w:rsidRPr="00780129" w:rsidTr="00CB5E53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DFF" w:rsidRPr="00780129" w:rsidRDefault="002B5DFF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иные цели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FF" w:rsidRPr="00780129" w:rsidRDefault="002B5DFF" w:rsidP="007B3C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B5DFF" w:rsidRPr="00780129" w:rsidRDefault="002B5DFF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FF" w:rsidRPr="002B5DFF" w:rsidRDefault="002B5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F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FF" w:rsidRPr="002B5DFF" w:rsidRDefault="002B5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F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B5DFF" w:rsidRPr="00780129" w:rsidTr="00CB5E53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5DFF" w:rsidRPr="00780129" w:rsidRDefault="002B5DFF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 xml:space="preserve">собственные доходы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FF" w:rsidRPr="00780129" w:rsidRDefault="002B5DFF" w:rsidP="007B3C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1195,1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B5DFF" w:rsidRPr="00780129" w:rsidRDefault="002B5DFF" w:rsidP="006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FF" w:rsidRPr="002B5DFF" w:rsidRDefault="002B5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FF">
              <w:rPr>
                <w:rFonts w:ascii="Times New Roman" w:hAnsi="Times New Roman" w:cs="Times New Roman"/>
                <w:color w:val="000000"/>
              </w:rPr>
              <w:t>704,4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FF" w:rsidRPr="002B5DFF" w:rsidRDefault="002B5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FF">
              <w:rPr>
                <w:rFonts w:ascii="Times New Roman" w:hAnsi="Times New Roman" w:cs="Times New Roman"/>
                <w:color w:val="000000"/>
              </w:rPr>
              <w:t>158,9</w:t>
            </w:r>
          </w:p>
        </w:tc>
      </w:tr>
      <w:tr w:rsidR="002B5DFF" w:rsidRPr="00780129" w:rsidTr="00362FAE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FF" w:rsidRPr="00780129" w:rsidRDefault="002B5DFF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FF" w:rsidRPr="00780129" w:rsidRDefault="002B5DFF" w:rsidP="007B3C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9037,5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B5DFF" w:rsidRPr="00780129" w:rsidRDefault="002B5DFF" w:rsidP="006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14259,7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FF" w:rsidRPr="002B5DFF" w:rsidRDefault="002B5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DFF">
              <w:rPr>
                <w:rFonts w:ascii="Times New Roman" w:hAnsi="Times New Roman" w:cs="Times New Roman"/>
                <w:b/>
                <w:bCs/>
                <w:color w:val="000000"/>
              </w:rPr>
              <w:t>5222,2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FF" w:rsidRPr="002B5DFF" w:rsidRDefault="002B5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DFF">
              <w:rPr>
                <w:rFonts w:ascii="Times New Roman" w:hAnsi="Times New Roman" w:cs="Times New Roman"/>
                <w:b/>
                <w:bCs/>
                <w:color w:val="000000"/>
              </w:rPr>
              <w:t>157,8</w:t>
            </w:r>
          </w:p>
        </w:tc>
      </w:tr>
    </w:tbl>
    <w:p w:rsidR="00B21E78" w:rsidRPr="00780129" w:rsidRDefault="00724B59" w:rsidP="00B2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сравнении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</w:t>
      </w:r>
      <w:r w:rsidR="006111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723B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 д</w:t>
      </w:r>
      <w:r w:rsidR="009B7914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оходы бюджетных учреждений в </w:t>
      </w:r>
      <w:r w:rsidR="00611194"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 w:rsidR="0022577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61119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B7914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F3496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увеличились</w:t>
      </w:r>
      <w:r w:rsidR="009B7914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723B6">
        <w:rPr>
          <w:rFonts w:ascii="Times New Roman" w:eastAsia="Times New Roman" w:hAnsi="Times New Roman" w:cs="Times New Roman"/>
          <w:color w:val="000000"/>
          <w:sz w:val="28"/>
          <w:szCs w:val="28"/>
        </w:rPr>
        <w:t>5222,2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или на </w:t>
      </w:r>
      <w:r w:rsidR="007723B6">
        <w:rPr>
          <w:rFonts w:ascii="Times New Roman" w:eastAsia="Times New Roman" w:hAnsi="Times New Roman" w:cs="Times New Roman"/>
          <w:color w:val="000000"/>
          <w:sz w:val="28"/>
          <w:szCs w:val="28"/>
        </w:rPr>
        <w:t>57,8</w:t>
      </w:r>
      <w:r w:rsidR="009B7914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B7914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3D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E73D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убсидия на выполнение государственного (муниципального) задания в </w:t>
      </w:r>
      <w:r w:rsidR="0022577B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увеличилась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723B6">
        <w:rPr>
          <w:rFonts w:ascii="Times New Roman" w:eastAsia="Times New Roman" w:hAnsi="Times New Roman" w:cs="Times New Roman"/>
          <w:color w:val="000000"/>
          <w:sz w:val="28"/>
          <w:szCs w:val="28"/>
        </w:rPr>
        <w:t>4517,8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или </w:t>
      </w:r>
      <w:r w:rsidR="007723B6">
        <w:rPr>
          <w:rFonts w:ascii="Times New Roman" w:eastAsia="Times New Roman" w:hAnsi="Times New Roman" w:cs="Times New Roman"/>
          <w:color w:val="000000"/>
          <w:sz w:val="28"/>
          <w:szCs w:val="28"/>
        </w:rPr>
        <w:t>57,6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% по сравнению с прошлым годом</w:t>
      </w:r>
      <w:r w:rsidR="003E73D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723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B5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3D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обственные доходы учреждений </w:t>
      </w:r>
      <w:r w:rsidR="0077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увеличились 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7723B6">
        <w:rPr>
          <w:rFonts w:ascii="Times New Roman" w:eastAsia="Times New Roman" w:hAnsi="Times New Roman" w:cs="Times New Roman"/>
          <w:color w:val="000000"/>
          <w:sz w:val="28"/>
          <w:szCs w:val="28"/>
        </w:rPr>
        <w:t>704,4</w:t>
      </w:r>
      <w:r w:rsidR="00A7579C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или 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7723B6">
        <w:rPr>
          <w:rFonts w:ascii="Times New Roman" w:eastAsia="Times New Roman" w:hAnsi="Times New Roman" w:cs="Times New Roman"/>
          <w:color w:val="000000"/>
          <w:sz w:val="28"/>
          <w:szCs w:val="28"/>
        </w:rPr>
        <w:t>58,9</w:t>
      </w:r>
      <w:r w:rsidR="002D428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56A71" w:rsidRPr="00780129" w:rsidRDefault="007137AC" w:rsidP="00656A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чреждениями произведены расходы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>в разрезе экономических статей расходов за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F31B2" w:rsidRPr="007801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23B6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год в </w:t>
      </w:r>
      <w:r w:rsidR="007723B6">
        <w:rPr>
          <w:rFonts w:ascii="Times New Roman" w:eastAsia="Times New Roman" w:hAnsi="Times New Roman" w:cs="Times New Roman"/>
          <w:sz w:val="28"/>
          <w:szCs w:val="28"/>
        </w:rPr>
        <w:t>общей сумме 10411,8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на следующие цели:</w:t>
      </w:r>
    </w:p>
    <w:p w:rsidR="00656A71" w:rsidRPr="00780129" w:rsidRDefault="00656A71" w:rsidP="00656A7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23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467"/>
        <w:gridCol w:w="1113"/>
        <w:gridCol w:w="1025"/>
        <w:gridCol w:w="990"/>
        <w:gridCol w:w="991"/>
      </w:tblGrid>
      <w:tr w:rsidR="00D32809" w:rsidRPr="00780129" w:rsidTr="00BC5A4C">
        <w:trPr>
          <w:trHeight w:val="1091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780129" w:rsidRDefault="005B79F1" w:rsidP="00F22760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 xml:space="preserve">Итого расходы </w:t>
            </w:r>
            <w:r w:rsidR="00DF787C" w:rsidRPr="00780129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2276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DF787C" w:rsidRPr="00780129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79F1" w:rsidRPr="00780129" w:rsidRDefault="005B79F1" w:rsidP="00F22760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Итого расходы 20</w:t>
            </w:r>
            <w:r w:rsidR="00522B74" w:rsidRPr="0078012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2276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</w:p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522B74"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22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</w:p>
          <w:p w:rsidR="00DE6749" w:rsidRPr="00780129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B76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22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  <w:p w:rsidR="005B79F1" w:rsidRPr="00780129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(+,-)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</w:p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522B74"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22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</w:p>
          <w:p w:rsidR="00DE6749" w:rsidRPr="00780129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B76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22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  <w:p w:rsidR="005B79F1" w:rsidRPr="00780129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</w:tr>
      <w:tr w:rsidR="00D407FC" w:rsidRPr="00780129" w:rsidTr="00D01AE1">
        <w:trPr>
          <w:trHeight w:val="6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Оплата труда и начисления на выплату по оплате труда,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6320,1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6844,3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524,2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108,3</w:t>
            </w:r>
          </w:p>
        </w:tc>
      </w:tr>
      <w:tr w:rsidR="00D407FC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заработная плата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4863,7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5264,7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401,0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108,2</w:t>
            </w:r>
          </w:p>
        </w:tc>
      </w:tr>
      <w:tr w:rsidR="00D407FC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прочие выплаты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-1,0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</w:tr>
      <w:tr w:rsidR="00D407FC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начисления на выплаты по оплате труда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1452,6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1576,7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124,1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108,5</w:t>
            </w:r>
          </w:p>
        </w:tc>
      </w:tr>
      <w:tr w:rsidR="00D407FC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Оплата работ, услуг,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2047,0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2190,0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143,0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107,0</w:t>
            </w:r>
          </w:p>
        </w:tc>
      </w:tr>
      <w:tr w:rsidR="00D407FC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услуги связи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110,4</w:t>
            </w:r>
          </w:p>
        </w:tc>
      </w:tr>
      <w:tr w:rsidR="00D407FC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транспортные услуги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64,1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3C4E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2,8 раза</w:t>
            </w:r>
          </w:p>
        </w:tc>
      </w:tr>
      <w:tr w:rsidR="00D407FC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коммунальные услуги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560,3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511,8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-48,5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D407FC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работы, услуги по содержанию имущества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628,6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363,3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-265,3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</w:tr>
      <w:tr w:rsidR="00D407FC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lastRenderedPageBreak/>
              <w:t>226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прочие работы, услуги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744,8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1129,2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384,4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151,6</w:t>
            </w:r>
          </w:p>
        </w:tc>
      </w:tr>
      <w:tr w:rsidR="00D407FC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FC" w:rsidRPr="00780129" w:rsidRDefault="00D407FC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FC" w:rsidRPr="00780129" w:rsidRDefault="00D407FC" w:rsidP="00B43272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Социальные пособия и компенсации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100,0%</w:t>
            </w:r>
          </w:p>
        </w:tc>
      </w:tr>
      <w:tr w:rsidR="00D407FC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290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Прочие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34,8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84,8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3C4E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2,4 раза</w:t>
            </w:r>
          </w:p>
        </w:tc>
      </w:tr>
      <w:tr w:rsidR="00D407FC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310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Увеличение стоимости основных средств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122,5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9,1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-113,4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D407FC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340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Увеличение стоимости материальных запасов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482,5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450,4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-32,1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7FC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</w:tr>
      <w:tr w:rsidR="00D407FC" w:rsidRPr="00780129" w:rsidTr="00D01AE1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FC" w:rsidRPr="00780129" w:rsidRDefault="00D407FC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9037,5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9603,2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565,7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FC" w:rsidRPr="00D407FC" w:rsidRDefault="00D4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7FC">
              <w:rPr>
                <w:rFonts w:ascii="Times New Roman" w:hAnsi="Times New Roman" w:cs="Times New Roman"/>
                <w:b/>
                <w:bCs/>
                <w:color w:val="000000"/>
              </w:rPr>
              <w:t>106,3</w:t>
            </w:r>
          </w:p>
        </w:tc>
      </w:tr>
    </w:tbl>
    <w:p w:rsidR="003C4E6D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по бюджетным учреждениям выявил </w:t>
      </w:r>
      <w:r w:rsidR="0057279B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8F4578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C9A" w:rsidRPr="007801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C4E6D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AE5C9A" w:rsidRPr="00780129">
        <w:rPr>
          <w:rFonts w:ascii="Times New Roman" w:eastAsia="Times New Roman" w:hAnsi="Times New Roman" w:cs="Times New Roman"/>
          <w:sz w:val="28"/>
          <w:szCs w:val="28"/>
        </w:rPr>
        <w:t>%</w:t>
      </w:r>
      <w:r w:rsidR="00AC789E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прошлым годом.</w:t>
      </w:r>
      <w:r w:rsidR="00AE5C9A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89E">
        <w:rPr>
          <w:rFonts w:ascii="Times New Roman" w:eastAsia="Times New Roman" w:hAnsi="Times New Roman" w:cs="Times New Roman"/>
          <w:sz w:val="28"/>
          <w:szCs w:val="28"/>
        </w:rPr>
        <w:t xml:space="preserve">Наибольшее увеличение наблюдается </w:t>
      </w:r>
      <w:r w:rsidR="003C4E6D">
        <w:rPr>
          <w:rFonts w:ascii="Times New Roman" w:eastAsia="Times New Roman" w:hAnsi="Times New Roman" w:cs="Times New Roman"/>
          <w:sz w:val="28"/>
          <w:szCs w:val="28"/>
        </w:rPr>
        <w:t>по транспортным услугам и прочим расходам  - в 2,8 и 2,4 раза соответственно.</w:t>
      </w:r>
    </w:p>
    <w:p w:rsidR="00AC789E" w:rsidRDefault="003C4E6D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AC789E">
        <w:rPr>
          <w:rFonts w:ascii="Times New Roman" w:eastAsia="Times New Roman" w:hAnsi="Times New Roman" w:cs="Times New Roman"/>
          <w:sz w:val="28"/>
          <w:szCs w:val="28"/>
        </w:rPr>
        <w:t xml:space="preserve">по оплате труда и начислениям </w:t>
      </w:r>
      <w:r>
        <w:rPr>
          <w:rFonts w:ascii="Times New Roman" w:eastAsia="Times New Roman" w:hAnsi="Times New Roman" w:cs="Times New Roman"/>
          <w:sz w:val="28"/>
          <w:szCs w:val="28"/>
        </w:rPr>
        <w:t>в сравнении с прошлым годом выросли на 8,3%. Н</w:t>
      </w:r>
      <w:r w:rsidR="00AC789E">
        <w:rPr>
          <w:rFonts w:ascii="Times New Roman" w:eastAsia="Times New Roman" w:hAnsi="Times New Roman" w:cs="Times New Roman"/>
          <w:sz w:val="28"/>
          <w:szCs w:val="28"/>
        </w:rPr>
        <w:t xml:space="preserve">аибольшее снижение к прошлому году наблюдается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C4E6D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C4E6D">
        <w:rPr>
          <w:rFonts w:ascii="Times New Roman" w:eastAsia="Times New Roman" w:hAnsi="Times New Roman" w:cs="Times New Roman"/>
          <w:sz w:val="28"/>
          <w:szCs w:val="28"/>
        </w:rPr>
        <w:t>, услуг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C4E6D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имущества</w:t>
      </w:r>
      <w:r w:rsidR="00AC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(-42,2%).</w:t>
      </w:r>
      <w:r w:rsidR="00AC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Расходы на заработную плату с начислениями (статьи 211, 212, 213) составили  </w:t>
      </w:r>
      <w:r w:rsidR="00D613A9">
        <w:rPr>
          <w:rFonts w:ascii="Times New Roman" w:eastAsia="Times New Roman" w:hAnsi="Times New Roman" w:cs="Times New Roman"/>
          <w:sz w:val="28"/>
          <w:szCs w:val="28"/>
        </w:rPr>
        <w:t>71,3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 xml:space="preserve"> – наибольший удельный вес.</w:t>
      </w:r>
      <w:r w:rsidR="00AE5C9A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работ, услуг </w:t>
      </w:r>
      <w:r w:rsidR="00AC789E">
        <w:rPr>
          <w:rFonts w:ascii="Times New Roman" w:eastAsia="Times New Roman" w:hAnsi="Times New Roman" w:cs="Times New Roman"/>
          <w:sz w:val="28"/>
          <w:szCs w:val="28"/>
        </w:rPr>
        <w:t xml:space="preserve">имеют удельный вес </w:t>
      </w:r>
      <w:r w:rsidR="00D613A9">
        <w:rPr>
          <w:rFonts w:ascii="Times New Roman" w:eastAsia="Times New Roman" w:hAnsi="Times New Roman" w:cs="Times New Roman"/>
          <w:sz w:val="28"/>
          <w:szCs w:val="28"/>
        </w:rPr>
        <w:t>22,8</w:t>
      </w:r>
      <w:r w:rsidR="00AC789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113EC" w:rsidRDefault="006113EC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Наименьший удельный вес в расходах бюджетных учреждений Суражского городского поселения занимают </w:t>
      </w:r>
      <w:r w:rsidR="003C4E6D">
        <w:rPr>
          <w:rFonts w:ascii="Times New Roman" w:eastAsia="Times New Roman" w:hAnsi="Times New Roman" w:cs="Times New Roman"/>
          <w:sz w:val="28"/>
          <w:szCs w:val="28"/>
        </w:rPr>
        <w:t>расходы на приобретение основных средств – 1,0%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CAD" w:rsidRPr="00780129" w:rsidRDefault="007B3CAD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данным формы 05031779  «Сведения об остатках денежных средств учреждения» остатки на счетах бюджетных учреждений на конец года   359,8 тыс. рублей (собственные доходы учреждения).</w:t>
      </w:r>
    </w:p>
    <w:p w:rsidR="00656A71" w:rsidRPr="00724B59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По данным формы 0503768 «Сведения о движении нефинансовых активов» (по виду деятельности субсидия на выполнение  муниципального задания) нефинансовые активы учреждений включают в себя стоимость основных средств</w:t>
      </w:r>
      <w:r w:rsidR="00DB1D9F" w:rsidRPr="007801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1D9F" w:rsidRPr="00724B59">
        <w:rPr>
          <w:rFonts w:ascii="Times New Roman" w:eastAsia="Times New Roman" w:hAnsi="Times New Roman" w:cs="Times New Roman"/>
          <w:sz w:val="28"/>
          <w:szCs w:val="28"/>
        </w:rPr>
        <w:t xml:space="preserve">непроизведенных активов 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 и материальных запасов, в том числе:</w:t>
      </w:r>
    </w:p>
    <w:p w:rsidR="00656A71" w:rsidRPr="00724B59" w:rsidRDefault="00085A1E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Балансовая ст</w:t>
      </w:r>
      <w:r w:rsidR="00656A71" w:rsidRPr="00724B59">
        <w:rPr>
          <w:rFonts w:ascii="Times New Roman" w:eastAsia="Times New Roman" w:hAnsi="Times New Roman" w:cs="Times New Roman"/>
          <w:sz w:val="28"/>
          <w:szCs w:val="28"/>
        </w:rPr>
        <w:t xml:space="preserve">оимость основных средств </w:t>
      </w:r>
      <w:r w:rsidR="006F3626" w:rsidRPr="00724B59">
        <w:rPr>
          <w:rFonts w:ascii="Times New Roman" w:eastAsia="Times New Roman" w:hAnsi="Times New Roman" w:cs="Times New Roman"/>
          <w:sz w:val="28"/>
          <w:szCs w:val="28"/>
        </w:rPr>
        <w:t xml:space="preserve">по всем видам деятельности </w:t>
      </w:r>
      <w:r w:rsidR="00656A71" w:rsidRPr="00724B59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8F5F7E" w:rsidRPr="00724B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C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6A71" w:rsidRPr="00724B59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   </w:t>
      </w:r>
      <w:r w:rsidR="007B3CAD">
        <w:rPr>
          <w:rFonts w:ascii="Times New Roman" w:eastAsia="Times New Roman" w:hAnsi="Times New Roman" w:cs="Times New Roman"/>
          <w:sz w:val="28"/>
          <w:szCs w:val="28"/>
        </w:rPr>
        <w:t>7701,2</w:t>
      </w:r>
      <w:r w:rsidR="008F5F7E" w:rsidRPr="00724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71" w:rsidRPr="00724B59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6A71" w:rsidRPr="00724B59"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– </w:t>
      </w:r>
      <w:r>
        <w:rPr>
          <w:rFonts w:ascii="Times New Roman" w:eastAsia="Times New Roman" w:hAnsi="Times New Roman" w:cs="Times New Roman"/>
          <w:sz w:val="28"/>
          <w:szCs w:val="28"/>
        </w:rPr>
        <w:t>7609,3</w:t>
      </w:r>
      <w:r w:rsidR="00656A71" w:rsidRPr="00724B59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656A71" w:rsidRDefault="00EA51E3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Остаточная стоимость </w:t>
      </w:r>
      <w:r w:rsidR="00656A71" w:rsidRPr="00724B59">
        <w:rPr>
          <w:rFonts w:ascii="Times New Roman" w:eastAsia="Times New Roman" w:hAnsi="Times New Roman" w:cs="Times New Roman"/>
          <w:sz w:val="28"/>
          <w:szCs w:val="28"/>
        </w:rPr>
        <w:t>основны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56A71" w:rsidRPr="00724B59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Pr="00724B59">
        <w:rPr>
          <w:rFonts w:ascii="Times New Roman" w:eastAsia="Times New Roman" w:hAnsi="Times New Roman" w:cs="Times New Roman"/>
          <w:sz w:val="28"/>
          <w:szCs w:val="28"/>
        </w:rPr>
        <w:t xml:space="preserve"> по всем видам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конец года 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7B3CA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85A1E">
        <w:rPr>
          <w:rFonts w:ascii="Times New Roman" w:eastAsia="Times New Roman" w:hAnsi="Times New Roman" w:cs="Times New Roman"/>
          <w:sz w:val="28"/>
          <w:szCs w:val="28"/>
        </w:rPr>
        <w:t>8</w:t>
      </w:r>
      <w:r w:rsidR="007B3CAD">
        <w:rPr>
          <w:rFonts w:ascii="Times New Roman" w:eastAsia="Times New Roman" w:hAnsi="Times New Roman" w:cs="Times New Roman"/>
          <w:sz w:val="28"/>
          <w:szCs w:val="28"/>
        </w:rPr>
        <w:t>,4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3108B9" w:rsidRPr="00780129" w:rsidRDefault="003108B9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Непроизведенные активы (земля) на начало</w:t>
      </w:r>
      <w:r w:rsidR="00867B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конец года числится в сумме </w:t>
      </w:r>
      <w:r w:rsidR="007B3CAD">
        <w:rPr>
          <w:rFonts w:ascii="Times New Roman" w:eastAsia="Times New Roman" w:hAnsi="Times New Roman" w:cs="Times New Roman"/>
          <w:sz w:val="28"/>
          <w:szCs w:val="28"/>
        </w:rPr>
        <w:t>7921,3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656A71" w:rsidRPr="00780129" w:rsidRDefault="00656A71" w:rsidP="0045639B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Стоимость материальных запасов на начало 20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C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7B3CAD">
        <w:rPr>
          <w:rFonts w:ascii="Times New Roman" w:eastAsia="Times New Roman" w:hAnsi="Times New Roman" w:cs="Times New Roman"/>
          <w:sz w:val="28"/>
          <w:szCs w:val="28"/>
        </w:rPr>
        <w:t>112,7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042" w:rsidRPr="0078012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085A1E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конец отчетного периода остаток </w:t>
      </w:r>
      <w:r w:rsidR="003D0042" w:rsidRPr="007801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85A1E">
        <w:rPr>
          <w:rFonts w:ascii="Times New Roman" w:eastAsia="Times New Roman" w:hAnsi="Times New Roman" w:cs="Times New Roman"/>
          <w:sz w:val="28"/>
          <w:szCs w:val="28"/>
        </w:rPr>
        <w:t>342,9</w:t>
      </w:r>
      <w:r w:rsidR="00FB5C39"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F0D" w:rsidRPr="00780129" w:rsidRDefault="004B6F0D" w:rsidP="0045639B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По данным представленным в ф. 0503760 «Пояснительная записка» в 20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5A1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проведена инвентаризация</w:t>
      </w:r>
      <w:r w:rsidR="00B5641F" w:rsidRPr="007801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по итогам которой расхождений не выявлено.</w:t>
      </w:r>
    </w:p>
    <w:p w:rsidR="00656A71" w:rsidRPr="00780129" w:rsidRDefault="00656A71" w:rsidP="0045639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4E48" w:rsidRPr="00780129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0503769 «Сведения о дебиторской и кредиторской задолженности учреждения» задолженности </w:t>
      </w:r>
      <w:r w:rsidR="00F9592A" w:rsidRPr="0078012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 xml:space="preserve">расходам </w:t>
      </w:r>
      <w:r w:rsidR="00F9592A" w:rsidRPr="00780129">
        <w:rPr>
          <w:rFonts w:ascii="Times New Roman" w:eastAsia="Times New Roman" w:hAnsi="Times New Roman" w:cs="Times New Roman"/>
          <w:sz w:val="28"/>
          <w:szCs w:val="28"/>
        </w:rPr>
        <w:t>бюджетны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9592A" w:rsidRPr="0078012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 xml:space="preserve">й Суражского городского поселения </w:t>
      </w:r>
      <w:r w:rsidR="00F9592A" w:rsidRPr="0078012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74E48" w:rsidRPr="00780129">
        <w:rPr>
          <w:rFonts w:ascii="Times New Roman" w:eastAsia="Times New Roman" w:hAnsi="Times New Roman" w:cs="Times New Roman"/>
          <w:sz w:val="28"/>
          <w:szCs w:val="28"/>
        </w:rPr>
        <w:t>не имеется.</w:t>
      </w:r>
    </w:p>
    <w:p w:rsidR="00CA5521" w:rsidRDefault="00A22438" w:rsidP="00CB689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80129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7.</w:t>
      </w:r>
      <w:r w:rsidR="00A753BE" w:rsidRPr="00780129">
        <w:rPr>
          <w:rFonts w:ascii="Times New Roman" w:hAnsi="Times New Roman" w:cs="Times New Roman"/>
          <w:b/>
          <w:spacing w:val="-6"/>
          <w:sz w:val="28"/>
          <w:szCs w:val="28"/>
        </w:rPr>
        <w:t>9.</w:t>
      </w:r>
      <w:r w:rsidRPr="0078012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80129">
        <w:rPr>
          <w:rFonts w:ascii="Times New Roman" w:hAnsi="Times New Roman" w:cs="Times New Roman"/>
          <w:b/>
          <w:sz w:val="28"/>
          <w:szCs w:val="28"/>
        </w:rPr>
        <w:t>Провести</w:t>
      </w:r>
      <w:r w:rsidRPr="0078012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проверку представленных форм бюджетной отчетности на соответствие требованиям Инструкции о порядке составления и представления годовой, квартальной и месячной отчетности об исполнении бюджетов бюджетной системы Российской Федерации.</w:t>
      </w:r>
    </w:p>
    <w:p w:rsidR="0064675C" w:rsidRPr="00656A71" w:rsidRDefault="00CB6898" w:rsidP="00CA55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675C" w:rsidRPr="00CA55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675C" w:rsidRPr="00656A7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64675C"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8EB" w:rsidRPr="00790679" w:rsidRDefault="001978EB" w:rsidP="001978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К внешней проверке представлена отчетность об исполнении бюджета </w:t>
      </w:r>
      <w:r w:rsidRPr="00790679">
        <w:rPr>
          <w:rFonts w:ascii="Times New Roman" w:hAnsi="Times New Roman" w:cs="Times New Roman"/>
          <w:sz w:val="28"/>
          <w:szCs w:val="28"/>
        </w:rPr>
        <w:t>Сураж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="00EA68CE">
        <w:rPr>
          <w:rFonts w:ascii="Times New Roman" w:hAnsi="Times New Roman" w:cs="Times New Roman"/>
          <w:spacing w:val="-6"/>
          <w:sz w:val="28"/>
          <w:szCs w:val="28"/>
        </w:rPr>
        <w:t xml:space="preserve">Суражского муниципального района </w:t>
      </w:r>
      <w:r>
        <w:rPr>
          <w:rFonts w:ascii="Times New Roman" w:hAnsi="Times New Roman" w:cs="Times New Roman"/>
          <w:spacing w:val="-6"/>
          <w:sz w:val="28"/>
          <w:szCs w:val="28"/>
        </w:rPr>
        <w:t>Брянской области</w:t>
      </w:r>
      <w:r w:rsidR="0051347B">
        <w:rPr>
          <w:rFonts w:ascii="Times New Roman" w:hAnsi="Times New Roman" w:cs="Times New Roman"/>
          <w:spacing w:val="-6"/>
          <w:sz w:val="28"/>
          <w:szCs w:val="28"/>
        </w:rPr>
        <w:t xml:space="preserve">, а так же 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отчетность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бюджетных учреждений Суражского городского поселения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978EB" w:rsidRDefault="001978EB" w:rsidP="000069F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790679">
        <w:rPr>
          <w:rFonts w:ascii="Times New Roman" w:hAnsi="Times New Roman" w:cs="Times New Roman"/>
          <w:spacing w:val="-6"/>
          <w:sz w:val="28"/>
          <w:szCs w:val="28"/>
        </w:rPr>
        <w:t>В рамках проведения настоящей внешней проверки проанализирована полнота заполнения форм бюджетной отчетности, как главными распорядителями средств бюджета района, так и в целом бюджета района,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 191н (далее – Инструкции № 191н), и Инструкции о</w:t>
      </w:r>
      <w:proofErr w:type="gramEnd"/>
      <w:r w:rsidRPr="00790679">
        <w:rPr>
          <w:rFonts w:ascii="Times New Roman" w:hAnsi="Times New Roman" w:cs="Times New Roman"/>
          <w:spacing w:val="-6"/>
          <w:sz w:val="28"/>
          <w:szCs w:val="28"/>
        </w:rPr>
        <w:t> </w:t>
      </w:r>
      <w:proofErr w:type="gramStart"/>
      <w:r w:rsidRPr="00790679">
        <w:rPr>
          <w:rFonts w:ascii="Times New Roman" w:hAnsi="Times New Roman" w:cs="Times New Roman"/>
          <w:spacing w:val="-6"/>
          <w:sz w:val="28"/>
          <w:szCs w:val="28"/>
        </w:rPr>
        <w:t>порядке</w:t>
      </w:r>
      <w:proofErr w:type="gramEnd"/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 составления и предоставления годовой, квартальной и месячной отчетности государственных (муниципальных) бюджетных и автономных учреждений, утвержденной приказом Минфина России от 25.03.2010 № 33н (далее – Инструкции № 33н).</w:t>
      </w:r>
    </w:p>
    <w:p w:rsidR="001978EB" w:rsidRDefault="001978EB" w:rsidP="000069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за 202</w:t>
      </w:r>
      <w:r w:rsidR="00C563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59C6">
        <w:rPr>
          <w:rFonts w:ascii="Times New Roman" w:eastAsia="Times New Roman" w:hAnsi="Times New Roman" w:cs="Times New Roman"/>
          <w:sz w:val="28"/>
          <w:szCs w:val="28"/>
        </w:rPr>
        <w:t xml:space="preserve"> год в Контрольно-счетную палату Суражского муниципального района представлена без нарушений установленного срока.</w:t>
      </w:r>
    </w:p>
    <w:p w:rsidR="001978EB" w:rsidRPr="004259C6" w:rsidRDefault="001978EB" w:rsidP="000069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 xml:space="preserve">Бюджетная отчетность сформирована в соответствии с подпунктом 11.1. Инструкции  № 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т.е. в полном объеме. Так же, в полном объеме представлена отчетность бюджетных учреждений </w:t>
      </w:r>
      <w:r w:rsidR="0061363D" w:rsidRPr="00790679">
        <w:rPr>
          <w:rFonts w:ascii="Times New Roman" w:hAnsi="Times New Roman" w:cs="Times New Roman"/>
          <w:sz w:val="28"/>
          <w:szCs w:val="28"/>
        </w:rPr>
        <w:t>Сураж</w:t>
      </w:r>
      <w:r w:rsidR="0061363D"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 w:rsidR="0061363D"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="00EA68CE">
        <w:rPr>
          <w:rFonts w:ascii="Times New Roman" w:hAnsi="Times New Roman" w:cs="Times New Roman"/>
          <w:spacing w:val="-6"/>
          <w:sz w:val="28"/>
          <w:szCs w:val="28"/>
        </w:rPr>
        <w:t xml:space="preserve">Суражского муниципального района </w:t>
      </w:r>
      <w:r w:rsidR="0061363D">
        <w:rPr>
          <w:rFonts w:ascii="Times New Roman" w:hAnsi="Times New Roman" w:cs="Times New Roman"/>
          <w:spacing w:val="-6"/>
          <w:sz w:val="28"/>
          <w:szCs w:val="28"/>
        </w:rPr>
        <w:t>Брянской области</w:t>
      </w:r>
      <w:r w:rsidRPr="004259C6">
        <w:rPr>
          <w:rFonts w:ascii="Times New Roman" w:eastAsia="Times New Roman" w:hAnsi="Times New Roman" w:cs="Times New Roman"/>
          <w:sz w:val="28"/>
          <w:szCs w:val="28"/>
        </w:rPr>
        <w:t>, что соответствует Инструкции №33.</w:t>
      </w:r>
    </w:p>
    <w:p w:rsidR="001978EB" w:rsidRPr="004259C6" w:rsidRDefault="001978EB" w:rsidP="00197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9 инструкции № 191н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Инструкцией 33н </w:t>
      </w:r>
      <w:r w:rsidRPr="004259C6">
        <w:rPr>
          <w:rFonts w:ascii="Times New Roman" w:eastAsia="Times New Roman" w:hAnsi="Times New Roman" w:cs="Times New Roman"/>
          <w:sz w:val="28"/>
          <w:szCs w:val="28"/>
        </w:rPr>
        <w:t>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1978EB" w:rsidRPr="004259C6" w:rsidRDefault="001978EB" w:rsidP="001978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>Фактов осуществления расходов с превышением бюджетных ассигнований проведенной проверкой не установлено.</w:t>
      </w:r>
    </w:p>
    <w:p w:rsidR="001978EB" w:rsidRPr="00AF1E46" w:rsidRDefault="001978EB" w:rsidP="00197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Pr="004C53F1">
        <w:rPr>
          <w:rFonts w:ascii="Times New Roman" w:hAnsi="Times New Roman" w:cs="Times New Roman"/>
          <w:spacing w:val="-6"/>
          <w:sz w:val="28"/>
          <w:szCs w:val="28"/>
        </w:rPr>
        <w:t xml:space="preserve">выборочной проверки 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годовой бюджетной отчетности об исполнении бюджета </w:t>
      </w:r>
      <w:r w:rsidR="0061363D" w:rsidRPr="00790679">
        <w:rPr>
          <w:rFonts w:ascii="Times New Roman" w:hAnsi="Times New Roman" w:cs="Times New Roman"/>
          <w:sz w:val="28"/>
          <w:szCs w:val="28"/>
        </w:rPr>
        <w:t>Сураж</w:t>
      </w:r>
      <w:r w:rsidR="0061363D"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 w:rsidR="0061363D"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="00EA68CE">
        <w:rPr>
          <w:rFonts w:ascii="Times New Roman" w:hAnsi="Times New Roman" w:cs="Times New Roman"/>
          <w:spacing w:val="-6"/>
          <w:sz w:val="28"/>
          <w:szCs w:val="28"/>
        </w:rPr>
        <w:t xml:space="preserve">Суражского муниципального района </w:t>
      </w:r>
      <w:r w:rsidR="0061363D">
        <w:rPr>
          <w:rFonts w:ascii="Times New Roman" w:hAnsi="Times New Roman" w:cs="Times New Roman"/>
          <w:spacing w:val="-6"/>
          <w:sz w:val="28"/>
          <w:szCs w:val="28"/>
        </w:rPr>
        <w:t>Брянской области</w:t>
      </w:r>
      <w:r w:rsidR="0061363D"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C563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</w:t>
      </w:r>
      <w:r w:rsidRPr="00AF1E46">
        <w:rPr>
          <w:rFonts w:ascii="Times New Roman" w:eastAsia="Times New Roman" w:hAnsi="Times New Roman" w:cs="Times New Roman"/>
          <w:sz w:val="28"/>
          <w:szCs w:val="28"/>
        </w:rPr>
        <w:t>нарушений не установлено.</w:t>
      </w:r>
    </w:p>
    <w:p w:rsidR="001978EB" w:rsidRPr="00FF30E6" w:rsidRDefault="001978EB" w:rsidP="001978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0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45A7B">
        <w:rPr>
          <w:rFonts w:ascii="Times New Roman" w:eastAsia="Times New Roman" w:hAnsi="Times New Roman" w:cs="Times New Roman"/>
          <w:sz w:val="28"/>
          <w:szCs w:val="28"/>
        </w:rPr>
        <w:t>«Баланса государственного (муниципального) учреждения» (форма 0503730)</w:t>
      </w:r>
      <w:r w:rsidR="00A503E2">
        <w:rPr>
          <w:rFonts w:ascii="Times New Roman" w:eastAsia="Times New Roman" w:hAnsi="Times New Roman" w:cs="Times New Roman"/>
          <w:sz w:val="28"/>
          <w:szCs w:val="28"/>
        </w:rPr>
        <w:t>, а так же их сопоставления с взаимосвязанными формами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0E6">
        <w:rPr>
          <w:rFonts w:ascii="Times New Roman" w:eastAsia="Times New Roman" w:hAnsi="Times New Roman" w:cs="Times New Roman"/>
          <w:sz w:val="28"/>
          <w:szCs w:val="28"/>
        </w:rPr>
        <w:t xml:space="preserve">замечаний нет. </w:t>
      </w:r>
    </w:p>
    <w:p w:rsidR="00A22438" w:rsidRPr="00E34411" w:rsidRDefault="00A22438" w:rsidP="003E34FD">
      <w:pPr>
        <w:widowControl w:val="0"/>
        <w:tabs>
          <w:tab w:val="left" w:pos="2552"/>
        </w:tabs>
        <w:spacing w:before="120" w:after="0"/>
        <w:ind w:firstLine="709"/>
        <w:jc w:val="both"/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</w:pPr>
      <w:r w:rsidRPr="00E34411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t>7.1</w:t>
      </w:r>
      <w:r w:rsidR="000F4563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t>0</w:t>
      </w:r>
      <w:r w:rsidRPr="00E34411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t>. Провести сравнительный анализ итогов настоящей внешней проверки в сравнении с результатами предыдущей внешней проверки.</w:t>
      </w:r>
    </w:p>
    <w:p w:rsidR="00AA5C55" w:rsidRPr="00E34411" w:rsidRDefault="00A22438" w:rsidP="003E34F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</w:t>
      </w:r>
      <w:r w:rsidR="00AA5C55" w:rsidRPr="00E34411">
        <w:rPr>
          <w:rFonts w:ascii="Times New Roman" w:hAnsi="Times New Roman" w:cs="Times New Roman"/>
          <w:spacing w:val="-6"/>
          <w:sz w:val="28"/>
          <w:szCs w:val="28"/>
        </w:rPr>
        <w:t>Суражского муниципального района</w:t>
      </w: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 в 20</w:t>
      </w:r>
      <w:r w:rsidR="001978EB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4E5FCE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 году в отношении отчетности за 20</w:t>
      </w:r>
      <w:r w:rsidR="00331115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4E5FCE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 год. </w:t>
      </w:r>
      <w:r w:rsidR="00AA5C55" w:rsidRPr="00E34411">
        <w:rPr>
          <w:rFonts w:ascii="Times New Roman" w:hAnsi="Times New Roman" w:cs="Times New Roman"/>
          <w:spacing w:val="-6"/>
          <w:sz w:val="28"/>
          <w:szCs w:val="28"/>
        </w:rPr>
        <w:t>Нарушений по составу отчетности и ее заполнению не установлено.</w:t>
      </w:r>
    </w:p>
    <w:p w:rsidR="00901078" w:rsidRDefault="00901078" w:rsidP="003E34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A71" w:rsidRPr="0045639B" w:rsidRDefault="003E34FD" w:rsidP="003E34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39B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656A71" w:rsidRPr="0045639B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630189" w:rsidRPr="000F404F" w:rsidRDefault="00630189" w:rsidP="00630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r w:rsidR="008C70E9" w:rsidRPr="000F404F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 w:rsidRPr="000F404F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 w:rsidRPr="000F404F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580594" w:rsidRPr="000F40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2C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 xml:space="preserve">по содержанию и составу 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>требованиям с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264.6. Бюджетного кодекса РФ. </w:t>
      </w:r>
    </w:p>
    <w:p w:rsidR="00724B59" w:rsidRDefault="00727517" w:rsidP="007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8C70E9" w:rsidRPr="000F404F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 w:rsidRPr="000F404F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 w:rsidRPr="000F404F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A36FA7" w:rsidRPr="000F40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2C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FC2CC1">
        <w:rPr>
          <w:rFonts w:ascii="Times New Roman" w:eastAsia="Times New Roman" w:hAnsi="Times New Roman" w:cs="Times New Roman"/>
          <w:sz w:val="28"/>
          <w:szCs w:val="28"/>
        </w:rPr>
        <w:t>370578,8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C2CC1">
        <w:rPr>
          <w:rFonts w:ascii="Times New Roman" w:eastAsia="Times New Roman" w:hAnsi="Times New Roman" w:cs="Times New Roman"/>
          <w:sz w:val="28"/>
          <w:szCs w:val="28"/>
        </w:rPr>
        <w:t>87,4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FC2CC1">
        <w:rPr>
          <w:rFonts w:ascii="Times New Roman" w:eastAsia="Times New Roman" w:hAnsi="Times New Roman" w:cs="Times New Roman"/>
          <w:sz w:val="28"/>
          <w:szCs w:val="28"/>
        </w:rPr>
        <w:t>340697,8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C2CC1">
        <w:rPr>
          <w:rFonts w:ascii="Times New Roman" w:eastAsia="Times New Roman" w:hAnsi="Times New Roman" w:cs="Times New Roman"/>
          <w:sz w:val="28"/>
          <w:szCs w:val="28"/>
        </w:rPr>
        <w:t>85,8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с </w:t>
      </w:r>
      <w:r w:rsidR="00724B59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ицитом в сумме  </w:t>
      </w:r>
      <w:r w:rsidR="00FC2CC1">
        <w:rPr>
          <w:rFonts w:ascii="Times New Roman" w:eastAsia="Times New Roman" w:hAnsi="Times New Roman" w:cs="Times New Roman"/>
          <w:sz w:val="28"/>
          <w:szCs w:val="28"/>
        </w:rPr>
        <w:t>29881,0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A1F3D" w:rsidRDefault="00724B59" w:rsidP="00724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бюджета осуществлялось в программном формате. Так, в</w:t>
      </w:r>
      <w:r w:rsidR="00CA1F3D" w:rsidRPr="000F404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CA1F3D" w:rsidRPr="00CA1F3D">
        <w:rPr>
          <w:rFonts w:ascii="Times New Roman" w:eastAsia="Times New Roman" w:hAnsi="Times New Roman" w:cs="Times New Roman"/>
          <w:sz w:val="28"/>
          <w:szCs w:val="28"/>
        </w:rPr>
        <w:t xml:space="preserve"> с уточненным бюджетом поселения на 202</w:t>
      </w:r>
      <w:r w:rsidR="00FC2CC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A1F3D" w:rsidRPr="00CA1F3D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4-х муниципальных программ утвержден в сумме </w:t>
      </w:r>
      <w:r w:rsidR="00FC2CC1">
        <w:rPr>
          <w:rFonts w:ascii="Times New Roman" w:eastAsia="Times New Roman" w:hAnsi="Times New Roman" w:cs="Times New Roman"/>
          <w:sz w:val="28"/>
          <w:szCs w:val="28"/>
        </w:rPr>
        <w:t>340697,3</w:t>
      </w:r>
      <w:r w:rsidR="00CA1F3D" w:rsidRPr="00CA1F3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освоение составило </w:t>
      </w:r>
      <w:r w:rsidR="00FC2CC1">
        <w:rPr>
          <w:rFonts w:ascii="Times New Roman" w:eastAsia="Times New Roman" w:hAnsi="Times New Roman" w:cs="Times New Roman"/>
          <w:sz w:val="28"/>
          <w:szCs w:val="28"/>
        </w:rPr>
        <w:t>340697,3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="00CA1F3D" w:rsidRPr="00CA1F3D">
        <w:rPr>
          <w:rFonts w:ascii="Times New Roman" w:eastAsia="Times New Roman" w:hAnsi="Times New Roman" w:cs="Times New Roman"/>
          <w:sz w:val="28"/>
          <w:szCs w:val="28"/>
        </w:rPr>
        <w:t xml:space="preserve">с. рублей, или </w:t>
      </w:r>
      <w:r w:rsidR="00FC2CC1">
        <w:rPr>
          <w:rFonts w:ascii="Times New Roman" w:eastAsia="Times New Roman" w:hAnsi="Times New Roman" w:cs="Times New Roman"/>
          <w:sz w:val="28"/>
          <w:szCs w:val="28"/>
        </w:rPr>
        <w:t>85,8</w:t>
      </w:r>
      <w:r w:rsidR="00CA1F3D" w:rsidRPr="00CA1F3D">
        <w:rPr>
          <w:rFonts w:ascii="Times New Roman" w:eastAsia="Times New Roman" w:hAnsi="Times New Roman" w:cs="Times New Roman"/>
          <w:sz w:val="28"/>
          <w:szCs w:val="28"/>
        </w:rPr>
        <w:t>% от утвержденного объема.</w:t>
      </w:r>
    </w:p>
    <w:p w:rsidR="00FB7A03" w:rsidRPr="00656A71" w:rsidRDefault="00FB7A03" w:rsidP="00FB7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48">
        <w:rPr>
          <w:rFonts w:ascii="Times New Roman" w:eastAsia="Times New Roman" w:hAnsi="Times New Roman" w:cs="Times New Roman"/>
          <w:sz w:val="28"/>
          <w:szCs w:val="28"/>
        </w:rPr>
        <w:t>Исполнение муниципальных программ было проанализировано на основании данных годового отчета о ходе реализации и оценке эффективности реализации 4-х муниципальных программ размещенных на сайте Администрации Суражского района.</w:t>
      </w:r>
    </w:p>
    <w:p w:rsidR="00FB7A03" w:rsidRPr="00E25774" w:rsidRDefault="00FB7A03" w:rsidP="00FB7A03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774">
        <w:rPr>
          <w:rFonts w:ascii="Times New Roman" w:eastAsia="Times New Roman" w:hAnsi="Times New Roman" w:cs="Times New Roman"/>
          <w:sz w:val="28"/>
          <w:szCs w:val="28"/>
        </w:rPr>
        <w:t>Непрограммная часть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утверждена в объеме </w:t>
      </w:r>
      <w:r w:rsidR="00FC2CC1">
        <w:rPr>
          <w:rFonts w:ascii="Times New Roman" w:eastAsia="Times New Roman" w:hAnsi="Times New Roman" w:cs="Times New Roman"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74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ие составило </w:t>
      </w:r>
      <w:r w:rsidR="000B40B5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% годовых плановых показателей.</w:t>
      </w:r>
    </w:p>
    <w:p w:rsidR="00A00C30" w:rsidRDefault="00A00C30" w:rsidP="00A00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 </w:t>
      </w:r>
      <w:r w:rsidR="00187C30">
        <w:rPr>
          <w:rFonts w:ascii="Times New Roman" w:eastAsia="Times New Roman" w:hAnsi="Times New Roman" w:cs="Times New Roman"/>
          <w:sz w:val="28"/>
          <w:szCs w:val="28"/>
        </w:rPr>
        <w:t xml:space="preserve">Полнота представленной к проверке отчетности соответствует Бюджетному кодексу РФ. </w:t>
      </w:r>
    </w:p>
    <w:p w:rsidR="006A4894" w:rsidRPr="004259C6" w:rsidRDefault="006A4894" w:rsidP="006A48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9 инструкции № 191н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Инструкцией 33н </w:t>
      </w:r>
      <w:r w:rsidRPr="004259C6">
        <w:rPr>
          <w:rFonts w:ascii="Times New Roman" w:eastAsia="Times New Roman" w:hAnsi="Times New Roman" w:cs="Times New Roman"/>
          <w:sz w:val="28"/>
          <w:szCs w:val="28"/>
        </w:rPr>
        <w:t>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6A4894" w:rsidRPr="004259C6" w:rsidRDefault="006A4894" w:rsidP="006A48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>Фактов осуществления расходов с превышением бюджетных ассигнований проведенной проверкой не установлено.</w:t>
      </w:r>
    </w:p>
    <w:p w:rsidR="006A4894" w:rsidRPr="00AF1E46" w:rsidRDefault="006A4894" w:rsidP="006A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</w:t>
      </w:r>
      <w:r w:rsidRPr="004C53F1">
        <w:rPr>
          <w:rFonts w:ascii="Times New Roman" w:hAnsi="Times New Roman" w:cs="Times New Roman"/>
          <w:spacing w:val="-6"/>
          <w:sz w:val="28"/>
          <w:szCs w:val="28"/>
        </w:rPr>
        <w:t xml:space="preserve">выборочной проверки 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годовой бюджетной отчетности об исполнении бюджета </w:t>
      </w:r>
      <w:r w:rsidRPr="00790679">
        <w:rPr>
          <w:rFonts w:ascii="Times New Roman" w:hAnsi="Times New Roman" w:cs="Times New Roman"/>
          <w:sz w:val="28"/>
          <w:szCs w:val="28"/>
        </w:rPr>
        <w:t>Сураж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="00EA68CE">
        <w:rPr>
          <w:rFonts w:ascii="Times New Roman" w:hAnsi="Times New Roman" w:cs="Times New Roman"/>
          <w:spacing w:val="-6"/>
          <w:sz w:val="28"/>
          <w:szCs w:val="28"/>
        </w:rPr>
        <w:t xml:space="preserve">Суражского муниципального района </w:t>
      </w:r>
      <w:r>
        <w:rPr>
          <w:rFonts w:ascii="Times New Roman" w:hAnsi="Times New Roman" w:cs="Times New Roman"/>
          <w:spacing w:val="-6"/>
          <w:sz w:val="28"/>
          <w:szCs w:val="28"/>
        </w:rPr>
        <w:t>Брянской области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контрольных соотношений </w:t>
      </w:r>
      <w:r w:rsidRPr="00AF1E46">
        <w:rPr>
          <w:rFonts w:ascii="Times New Roman" w:eastAsia="Times New Roman" w:hAnsi="Times New Roman" w:cs="Times New Roman"/>
          <w:sz w:val="28"/>
          <w:szCs w:val="28"/>
        </w:rPr>
        <w:t>нарушений не установлено.</w:t>
      </w:r>
    </w:p>
    <w:p w:rsidR="0045639B" w:rsidRDefault="0045639B" w:rsidP="00456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Предложения</w:t>
      </w:r>
    </w:p>
    <w:p w:rsidR="00656A71" w:rsidRDefault="00781952" w:rsidP="00C87E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FE074E" w:rsidRPr="00C87E6B">
        <w:rPr>
          <w:rFonts w:ascii="Times New Roman" w:eastAsia="Times New Roman" w:hAnsi="Times New Roman" w:cs="Times New Roman"/>
          <w:bCs/>
          <w:sz w:val="28"/>
          <w:szCs w:val="28"/>
        </w:rPr>
        <w:t>На основании вышеизложенного, Контрольно-счетная палата Суражского муниципального района предлагает:</w:t>
      </w:r>
      <w:r w:rsidR="00656A71" w:rsidRPr="00C87E6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E23BDC" w:rsidRPr="00D64608" w:rsidRDefault="00E23BDC" w:rsidP="007621FF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0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Направить заключение </w:t>
      </w:r>
      <w:r w:rsidRPr="00D64608">
        <w:rPr>
          <w:rFonts w:ascii="Times New Roman" w:eastAsia="Times New Roman" w:hAnsi="Times New Roman" w:cs="Times New Roman"/>
          <w:sz w:val="28"/>
          <w:szCs w:val="28"/>
        </w:rPr>
        <w:t xml:space="preserve">на Отчет об исполнении бюджета Суражского городского поселения </w:t>
      </w:r>
      <w:r w:rsidR="00EA68CE" w:rsidRPr="00D64608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D64608">
        <w:rPr>
          <w:rFonts w:ascii="Times New Roman" w:eastAsia="Times New Roman" w:hAnsi="Times New Roman" w:cs="Times New Roman"/>
          <w:sz w:val="28"/>
          <w:szCs w:val="28"/>
        </w:rPr>
        <w:t>Брянской области за 202</w:t>
      </w:r>
      <w:r w:rsidR="007621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4608">
        <w:rPr>
          <w:rFonts w:ascii="Times New Roman" w:eastAsia="Times New Roman" w:hAnsi="Times New Roman" w:cs="Times New Roman"/>
          <w:sz w:val="28"/>
          <w:szCs w:val="28"/>
        </w:rPr>
        <w:t xml:space="preserve"> год в Совет народных депутатов города Суража и администрацию Суражского муниципального района.</w:t>
      </w:r>
    </w:p>
    <w:p w:rsidR="00E20674" w:rsidRPr="008E5748" w:rsidRDefault="007621FF" w:rsidP="00762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6A71" w:rsidRPr="005627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представленную отчетность и </w:t>
      </w:r>
      <w:r w:rsidR="00E20674" w:rsidRPr="008E5748">
        <w:rPr>
          <w:rFonts w:ascii="Times New Roman" w:eastAsia="Times New Roman" w:hAnsi="Times New Roman" w:cs="Times New Roman"/>
          <w:spacing w:val="-6"/>
          <w:sz w:val="28"/>
          <w:szCs w:val="28"/>
        </w:rPr>
        <w:t>иные представленные документы, содержащие информацию об исполнении бюджета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, Контрольно-счетная палата Суражского муниципального района предлагает Совету народных депутатов </w:t>
      </w:r>
      <w:r w:rsidR="00E20674" w:rsidRPr="00562748">
        <w:rPr>
          <w:rFonts w:ascii="Times New Roman" w:eastAsia="Times New Roman" w:hAnsi="Times New Roman" w:cs="Times New Roman"/>
          <w:sz w:val="28"/>
          <w:szCs w:val="28"/>
        </w:rPr>
        <w:t xml:space="preserve">города Суража 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E23B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2CC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FC2CC1">
        <w:rPr>
          <w:rFonts w:ascii="Times New Roman" w:eastAsia="Times New Roman" w:hAnsi="Times New Roman" w:cs="Times New Roman"/>
          <w:sz w:val="28"/>
          <w:szCs w:val="28"/>
        </w:rPr>
        <w:t>од</w:t>
      </w:r>
      <w:bookmarkStart w:id="0" w:name="_GoBack"/>
      <w:bookmarkEnd w:id="0"/>
      <w:r w:rsidR="00B73EDC">
        <w:rPr>
          <w:rFonts w:ascii="Times New Roman" w:eastAsia="Times New Roman" w:hAnsi="Times New Roman" w:cs="Times New Roman"/>
          <w:sz w:val="28"/>
          <w:szCs w:val="28"/>
        </w:rPr>
        <w:t xml:space="preserve"> к рассмотрению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A71" w:rsidRPr="00656A71" w:rsidRDefault="00656A71" w:rsidP="00904585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          </w:t>
      </w:r>
    </w:p>
    <w:p w:rsidR="00656A71" w:rsidRPr="00A36947" w:rsidRDefault="00656A71" w:rsidP="00656A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47">
        <w:rPr>
          <w:rFonts w:ascii="Times New Roman" w:eastAsia="Times New Roman" w:hAnsi="Times New Roman" w:cs="Times New Roman"/>
          <w:bCs/>
          <w:sz w:val="28"/>
        </w:rPr>
        <w:t>Председатель</w:t>
      </w:r>
      <w:proofErr w:type="gramStart"/>
      <w:r w:rsidRPr="00A36947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C547EC">
        <w:rPr>
          <w:rFonts w:ascii="Times New Roman" w:eastAsia="Times New Roman" w:hAnsi="Times New Roman" w:cs="Times New Roman"/>
          <w:bCs/>
          <w:sz w:val="28"/>
        </w:rPr>
        <w:t xml:space="preserve">  </w:t>
      </w:r>
      <w:proofErr w:type="spellStart"/>
      <w:r w:rsidRPr="00A36947">
        <w:rPr>
          <w:rFonts w:ascii="Times New Roman" w:eastAsia="Times New Roman" w:hAnsi="Times New Roman" w:cs="Times New Roman"/>
          <w:bCs/>
          <w:sz w:val="28"/>
        </w:rPr>
        <w:t>К</w:t>
      </w:r>
      <w:proofErr w:type="gramEnd"/>
      <w:r w:rsidRPr="00A36947">
        <w:rPr>
          <w:rFonts w:ascii="Times New Roman" w:eastAsia="Times New Roman" w:hAnsi="Times New Roman" w:cs="Times New Roman"/>
          <w:bCs/>
          <w:sz w:val="28"/>
        </w:rPr>
        <w:t>онтрольно</w:t>
      </w:r>
      <w:proofErr w:type="spellEnd"/>
      <w:r w:rsidRPr="00A36947">
        <w:rPr>
          <w:rFonts w:ascii="Times New Roman" w:eastAsia="Times New Roman" w:hAnsi="Times New Roman" w:cs="Times New Roman"/>
          <w:bCs/>
          <w:sz w:val="28"/>
        </w:rPr>
        <w:t xml:space="preserve"> – счетной палаты</w:t>
      </w:r>
    </w:p>
    <w:p w:rsidR="00656A71" w:rsidRPr="00A36947" w:rsidRDefault="00656A71" w:rsidP="00656A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47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  </w:t>
      </w:r>
      <w:r w:rsidR="00A36947">
        <w:rPr>
          <w:rFonts w:ascii="Times New Roman" w:eastAsia="Times New Roman" w:hAnsi="Times New Roman" w:cs="Times New Roman"/>
          <w:bCs/>
          <w:sz w:val="28"/>
        </w:rPr>
        <w:t xml:space="preserve">          </w:t>
      </w:r>
      <w:r w:rsidRPr="00A36947">
        <w:rPr>
          <w:rFonts w:ascii="Times New Roman" w:eastAsia="Times New Roman" w:hAnsi="Times New Roman" w:cs="Times New Roman"/>
          <w:bCs/>
          <w:sz w:val="28"/>
        </w:rPr>
        <w:t>                           </w:t>
      </w:r>
      <w:r w:rsidR="007C393B" w:rsidRPr="00A36947">
        <w:rPr>
          <w:rFonts w:ascii="Times New Roman" w:eastAsia="Times New Roman" w:hAnsi="Times New Roman" w:cs="Times New Roman"/>
          <w:bCs/>
          <w:sz w:val="28"/>
        </w:rPr>
        <w:t>Н</w:t>
      </w:r>
      <w:r w:rsidRPr="00A36947">
        <w:rPr>
          <w:rFonts w:ascii="Times New Roman" w:eastAsia="Times New Roman" w:hAnsi="Times New Roman" w:cs="Times New Roman"/>
          <w:bCs/>
          <w:sz w:val="28"/>
        </w:rPr>
        <w:t>.</w:t>
      </w:r>
      <w:r w:rsidR="007C393B" w:rsidRPr="00A36947">
        <w:rPr>
          <w:rFonts w:ascii="Times New Roman" w:eastAsia="Times New Roman" w:hAnsi="Times New Roman" w:cs="Times New Roman"/>
          <w:bCs/>
          <w:sz w:val="28"/>
        </w:rPr>
        <w:t>В</w:t>
      </w:r>
      <w:r w:rsidRPr="00A36947">
        <w:rPr>
          <w:rFonts w:ascii="Times New Roman" w:eastAsia="Times New Roman" w:hAnsi="Times New Roman" w:cs="Times New Roman"/>
          <w:bCs/>
          <w:sz w:val="28"/>
        </w:rPr>
        <w:t xml:space="preserve">. </w:t>
      </w:r>
      <w:r w:rsidR="007C393B" w:rsidRPr="00A36947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4F2428" w:rsidRDefault="004F2428" w:rsidP="0065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428" w:rsidRPr="004F2428" w:rsidRDefault="004F2428" w:rsidP="00656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28">
        <w:rPr>
          <w:rFonts w:ascii="Times New Roman" w:eastAsia="Times New Roman" w:hAnsi="Times New Roman" w:cs="Times New Roman"/>
          <w:sz w:val="28"/>
          <w:szCs w:val="28"/>
        </w:rPr>
        <w:t>Глава администрации Суражского</w:t>
      </w:r>
    </w:p>
    <w:p w:rsidR="004F2428" w:rsidRPr="004F2428" w:rsidRDefault="004F2428" w:rsidP="004F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4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</w:t>
      </w:r>
      <w:r w:rsidR="000F5D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46F5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F5D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F2428">
        <w:rPr>
          <w:rFonts w:ascii="Times New Roman" w:eastAsia="Times New Roman" w:hAnsi="Times New Roman" w:cs="Times New Roman"/>
          <w:sz w:val="28"/>
          <w:szCs w:val="28"/>
        </w:rPr>
        <w:t xml:space="preserve">     В. П. Риваненко</w:t>
      </w:r>
      <w:r w:rsidR="00656A71" w:rsidRPr="004F2428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4F2428" w:rsidRPr="004F2428" w:rsidRDefault="004F2428" w:rsidP="004F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95A" w:rsidRPr="00A36947" w:rsidRDefault="0038595A" w:rsidP="003859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Главный бухгалтер                             </w:t>
      </w:r>
      <w:r w:rsidRPr="00A36947">
        <w:rPr>
          <w:rFonts w:ascii="Times New Roman" w:eastAsia="Times New Roman" w:hAnsi="Times New Roman" w:cs="Times New Roman"/>
          <w:bCs/>
          <w:sz w:val="28"/>
        </w:rPr>
        <w:t xml:space="preserve">            </w:t>
      </w:r>
      <w:r>
        <w:rPr>
          <w:rFonts w:ascii="Times New Roman" w:eastAsia="Times New Roman" w:hAnsi="Times New Roman" w:cs="Times New Roman"/>
          <w:bCs/>
          <w:sz w:val="28"/>
        </w:rPr>
        <w:t xml:space="preserve">          </w:t>
      </w:r>
      <w:r w:rsidRPr="00A36947">
        <w:rPr>
          <w:rFonts w:ascii="Times New Roman" w:eastAsia="Times New Roman" w:hAnsi="Times New Roman" w:cs="Times New Roman"/>
          <w:bCs/>
          <w:sz w:val="28"/>
        </w:rPr>
        <w:t>                           </w:t>
      </w:r>
      <w:r>
        <w:rPr>
          <w:rFonts w:ascii="Times New Roman" w:eastAsia="Times New Roman" w:hAnsi="Times New Roman" w:cs="Times New Roman"/>
          <w:bCs/>
          <w:sz w:val="28"/>
        </w:rPr>
        <w:t>Т</w:t>
      </w:r>
      <w:r w:rsidRPr="00A36947">
        <w:rPr>
          <w:rFonts w:ascii="Times New Roman" w:eastAsia="Times New Roman" w:hAnsi="Times New Roman" w:cs="Times New Roman"/>
          <w:bCs/>
          <w:sz w:val="28"/>
        </w:rPr>
        <w:t>.</w:t>
      </w:r>
      <w:r>
        <w:rPr>
          <w:rFonts w:ascii="Times New Roman" w:eastAsia="Times New Roman" w:hAnsi="Times New Roman" w:cs="Times New Roman"/>
          <w:bCs/>
          <w:sz w:val="28"/>
        </w:rPr>
        <w:t>Н</w:t>
      </w:r>
      <w:r w:rsidRPr="00A36947">
        <w:rPr>
          <w:rFonts w:ascii="Times New Roman" w:eastAsia="Times New Roman" w:hAnsi="Times New Roman" w:cs="Times New Roman"/>
          <w:bCs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Сапич</w:t>
      </w:r>
      <w:proofErr w:type="spellEnd"/>
    </w:p>
    <w:p w:rsidR="0038595A" w:rsidRDefault="0038595A" w:rsidP="0038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A71" w:rsidRPr="004F2428" w:rsidRDefault="00656A71" w:rsidP="0028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56A71" w:rsidRPr="004F2428" w:rsidSect="00375D84">
      <w:footerReference w:type="default" r:id="rId11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FF" w:rsidRDefault="00AA4EFF" w:rsidP="00CA6FFC">
      <w:pPr>
        <w:spacing w:after="0" w:line="240" w:lineRule="auto"/>
      </w:pPr>
      <w:r>
        <w:separator/>
      </w:r>
    </w:p>
  </w:endnote>
  <w:endnote w:type="continuationSeparator" w:id="0">
    <w:p w:rsidR="00AA4EFF" w:rsidRDefault="00AA4EFF" w:rsidP="00CA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8890"/>
      <w:docPartObj>
        <w:docPartGallery w:val="Page Numbers (Bottom of Page)"/>
        <w:docPartUnique/>
      </w:docPartObj>
    </w:sdtPr>
    <w:sdtContent>
      <w:p w:rsidR="007B3CAD" w:rsidRDefault="007B3C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CC1">
          <w:rPr>
            <w:noProof/>
          </w:rPr>
          <w:t>24</w:t>
        </w:r>
        <w:r>
          <w:fldChar w:fldCharType="end"/>
        </w:r>
      </w:p>
    </w:sdtContent>
  </w:sdt>
  <w:p w:rsidR="007B3CAD" w:rsidRDefault="007B3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FF" w:rsidRDefault="00AA4EFF" w:rsidP="00CA6FFC">
      <w:pPr>
        <w:spacing w:after="0" w:line="240" w:lineRule="auto"/>
      </w:pPr>
      <w:r>
        <w:separator/>
      </w:r>
    </w:p>
  </w:footnote>
  <w:footnote w:type="continuationSeparator" w:id="0">
    <w:p w:rsidR="00AA4EFF" w:rsidRDefault="00AA4EFF" w:rsidP="00CA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B60"/>
    <w:multiLevelType w:val="hybridMultilevel"/>
    <w:tmpl w:val="2BE2FAB0"/>
    <w:lvl w:ilvl="0" w:tplc="DA429D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5B30"/>
    <w:multiLevelType w:val="hybridMultilevel"/>
    <w:tmpl w:val="90E2A27E"/>
    <w:lvl w:ilvl="0" w:tplc="30EE908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7642D"/>
    <w:multiLevelType w:val="hybridMultilevel"/>
    <w:tmpl w:val="78B05E5C"/>
    <w:lvl w:ilvl="0" w:tplc="600E4F02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A71"/>
    <w:rsid w:val="00002E75"/>
    <w:rsid w:val="00005D6F"/>
    <w:rsid w:val="000069FD"/>
    <w:rsid w:val="00007BA6"/>
    <w:rsid w:val="0001029E"/>
    <w:rsid w:val="00010989"/>
    <w:rsid w:val="0002052E"/>
    <w:rsid w:val="000210AB"/>
    <w:rsid w:val="00021877"/>
    <w:rsid w:val="00023B3C"/>
    <w:rsid w:val="0002463B"/>
    <w:rsid w:val="000258CD"/>
    <w:rsid w:val="000273B5"/>
    <w:rsid w:val="00027FEF"/>
    <w:rsid w:val="00030323"/>
    <w:rsid w:val="000305EB"/>
    <w:rsid w:val="00030917"/>
    <w:rsid w:val="0003113B"/>
    <w:rsid w:val="00031614"/>
    <w:rsid w:val="00031848"/>
    <w:rsid w:val="00031E1E"/>
    <w:rsid w:val="00032DE9"/>
    <w:rsid w:val="00033734"/>
    <w:rsid w:val="00034D29"/>
    <w:rsid w:val="00036063"/>
    <w:rsid w:val="000371B8"/>
    <w:rsid w:val="0003734B"/>
    <w:rsid w:val="000408FF"/>
    <w:rsid w:val="000417F6"/>
    <w:rsid w:val="00042698"/>
    <w:rsid w:val="00045342"/>
    <w:rsid w:val="00050855"/>
    <w:rsid w:val="00054CB4"/>
    <w:rsid w:val="00057FBF"/>
    <w:rsid w:val="00061654"/>
    <w:rsid w:val="00063422"/>
    <w:rsid w:val="00063B52"/>
    <w:rsid w:val="0006443F"/>
    <w:rsid w:val="00064929"/>
    <w:rsid w:val="00066907"/>
    <w:rsid w:val="00067F22"/>
    <w:rsid w:val="00072DAF"/>
    <w:rsid w:val="000747CB"/>
    <w:rsid w:val="00076A95"/>
    <w:rsid w:val="0007796F"/>
    <w:rsid w:val="00082BD2"/>
    <w:rsid w:val="0008498D"/>
    <w:rsid w:val="00085225"/>
    <w:rsid w:val="0008555F"/>
    <w:rsid w:val="00085A1E"/>
    <w:rsid w:val="00085D68"/>
    <w:rsid w:val="00086AB4"/>
    <w:rsid w:val="000908A6"/>
    <w:rsid w:val="000909A9"/>
    <w:rsid w:val="000943BF"/>
    <w:rsid w:val="00096524"/>
    <w:rsid w:val="000A0551"/>
    <w:rsid w:val="000A09D8"/>
    <w:rsid w:val="000A1E1B"/>
    <w:rsid w:val="000A5124"/>
    <w:rsid w:val="000B0180"/>
    <w:rsid w:val="000B1302"/>
    <w:rsid w:val="000B1639"/>
    <w:rsid w:val="000B40B5"/>
    <w:rsid w:val="000B55E1"/>
    <w:rsid w:val="000B7306"/>
    <w:rsid w:val="000B761F"/>
    <w:rsid w:val="000C3907"/>
    <w:rsid w:val="000C4C56"/>
    <w:rsid w:val="000C5CC8"/>
    <w:rsid w:val="000C62CD"/>
    <w:rsid w:val="000C7707"/>
    <w:rsid w:val="000D0D0C"/>
    <w:rsid w:val="000D20DE"/>
    <w:rsid w:val="000D21AB"/>
    <w:rsid w:val="000D405C"/>
    <w:rsid w:val="000D6115"/>
    <w:rsid w:val="000D78A9"/>
    <w:rsid w:val="000E0498"/>
    <w:rsid w:val="000E34CB"/>
    <w:rsid w:val="000E616C"/>
    <w:rsid w:val="000F0433"/>
    <w:rsid w:val="000F3114"/>
    <w:rsid w:val="000F3F4C"/>
    <w:rsid w:val="000F404F"/>
    <w:rsid w:val="000F43BE"/>
    <w:rsid w:val="000F4563"/>
    <w:rsid w:val="000F4EF4"/>
    <w:rsid w:val="000F5D03"/>
    <w:rsid w:val="00100A48"/>
    <w:rsid w:val="00100ECB"/>
    <w:rsid w:val="00104A28"/>
    <w:rsid w:val="00105708"/>
    <w:rsid w:val="00111CB9"/>
    <w:rsid w:val="001137C7"/>
    <w:rsid w:val="00113ABB"/>
    <w:rsid w:val="00115726"/>
    <w:rsid w:val="00121D27"/>
    <w:rsid w:val="00122025"/>
    <w:rsid w:val="00122BD9"/>
    <w:rsid w:val="00122FC3"/>
    <w:rsid w:val="00130794"/>
    <w:rsid w:val="00131610"/>
    <w:rsid w:val="00132D57"/>
    <w:rsid w:val="0013332F"/>
    <w:rsid w:val="0013604F"/>
    <w:rsid w:val="001360E0"/>
    <w:rsid w:val="0014090E"/>
    <w:rsid w:val="00140CA8"/>
    <w:rsid w:val="00140DF0"/>
    <w:rsid w:val="001417BA"/>
    <w:rsid w:val="00142718"/>
    <w:rsid w:val="00144157"/>
    <w:rsid w:val="00144AA1"/>
    <w:rsid w:val="001459B1"/>
    <w:rsid w:val="001465F9"/>
    <w:rsid w:val="0014779A"/>
    <w:rsid w:val="00151601"/>
    <w:rsid w:val="0015355E"/>
    <w:rsid w:val="0015377C"/>
    <w:rsid w:val="001562AC"/>
    <w:rsid w:val="001573C9"/>
    <w:rsid w:val="00160A9B"/>
    <w:rsid w:val="001630A3"/>
    <w:rsid w:val="00163109"/>
    <w:rsid w:val="001639FA"/>
    <w:rsid w:val="00164B71"/>
    <w:rsid w:val="00166C84"/>
    <w:rsid w:val="00167732"/>
    <w:rsid w:val="00167747"/>
    <w:rsid w:val="00171184"/>
    <w:rsid w:val="00175E41"/>
    <w:rsid w:val="00180967"/>
    <w:rsid w:val="0018422B"/>
    <w:rsid w:val="00187B17"/>
    <w:rsid w:val="00187C30"/>
    <w:rsid w:val="001916B8"/>
    <w:rsid w:val="00193109"/>
    <w:rsid w:val="00193722"/>
    <w:rsid w:val="00193841"/>
    <w:rsid w:val="001939D6"/>
    <w:rsid w:val="00194A88"/>
    <w:rsid w:val="001978EB"/>
    <w:rsid w:val="001A0A4D"/>
    <w:rsid w:val="001A0CF7"/>
    <w:rsid w:val="001A2711"/>
    <w:rsid w:val="001A3A36"/>
    <w:rsid w:val="001A4EA3"/>
    <w:rsid w:val="001A517E"/>
    <w:rsid w:val="001B042B"/>
    <w:rsid w:val="001B0F8A"/>
    <w:rsid w:val="001B40C2"/>
    <w:rsid w:val="001B4CD6"/>
    <w:rsid w:val="001B7819"/>
    <w:rsid w:val="001C690D"/>
    <w:rsid w:val="001C7C70"/>
    <w:rsid w:val="001D02BF"/>
    <w:rsid w:val="001D0ED4"/>
    <w:rsid w:val="001D1C02"/>
    <w:rsid w:val="001D5B72"/>
    <w:rsid w:val="001D75B9"/>
    <w:rsid w:val="001D77BF"/>
    <w:rsid w:val="001E086B"/>
    <w:rsid w:val="001E3149"/>
    <w:rsid w:val="001E57EE"/>
    <w:rsid w:val="001F0BFD"/>
    <w:rsid w:val="001F2B31"/>
    <w:rsid w:val="001F3685"/>
    <w:rsid w:val="001F372C"/>
    <w:rsid w:val="00200442"/>
    <w:rsid w:val="00202B7A"/>
    <w:rsid w:val="00203E5C"/>
    <w:rsid w:val="00204F7A"/>
    <w:rsid w:val="00205015"/>
    <w:rsid w:val="002064B1"/>
    <w:rsid w:val="00206D58"/>
    <w:rsid w:val="00212A30"/>
    <w:rsid w:val="00213416"/>
    <w:rsid w:val="00214A52"/>
    <w:rsid w:val="00216325"/>
    <w:rsid w:val="00216A33"/>
    <w:rsid w:val="00216C61"/>
    <w:rsid w:val="00217614"/>
    <w:rsid w:val="00220074"/>
    <w:rsid w:val="0022047A"/>
    <w:rsid w:val="00221CC5"/>
    <w:rsid w:val="002234D9"/>
    <w:rsid w:val="00224526"/>
    <w:rsid w:val="0022496C"/>
    <w:rsid w:val="0022577B"/>
    <w:rsid w:val="00227F52"/>
    <w:rsid w:val="00230667"/>
    <w:rsid w:val="00231C54"/>
    <w:rsid w:val="002327ED"/>
    <w:rsid w:val="00235116"/>
    <w:rsid w:val="002352E4"/>
    <w:rsid w:val="002363E9"/>
    <w:rsid w:val="0024004F"/>
    <w:rsid w:val="0024145B"/>
    <w:rsid w:val="00241E18"/>
    <w:rsid w:val="00243709"/>
    <w:rsid w:val="002437A2"/>
    <w:rsid w:val="0024464B"/>
    <w:rsid w:val="00246963"/>
    <w:rsid w:val="00246F20"/>
    <w:rsid w:val="00251997"/>
    <w:rsid w:val="00251AE8"/>
    <w:rsid w:val="0025305D"/>
    <w:rsid w:val="002621B7"/>
    <w:rsid w:val="00262D8A"/>
    <w:rsid w:val="002669E5"/>
    <w:rsid w:val="00267772"/>
    <w:rsid w:val="00267BB6"/>
    <w:rsid w:val="00270E1F"/>
    <w:rsid w:val="002719AF"/>
    <w:rsid w:val="002734BF"/>
    <w:rsid w:val="002743B5"/>
    <w:rsid w:val="00274F87"/>
    <w:rsid w:val="002804C9"/>
    <w:rsid w:val="00280D35"/>
    <w:rsid w:val="00282B69"/>
    <w:rsid w:val="00284C6B"/>
    <w:rsid w:val="00286F84"/>
    <w:rsid w:val="002912E8"/>
    <w:rsid w:val="002915ED"/>
    <w:rsid w:val="00292492"/>
    <w:rsid w:val="002937DF"/>
    <w:rsid w:val="00295342"/>
    <w:rsid w:val="00296E40"/>
    <w:rsid w:val="002A09C3"/>
    <w:rsid w:val="002A2391"/>
    <w:rsid w:val="002A295D"/>
    <w:rsid w:val="002A30E0"/>
    <w:rsid w:val="002A41AE"/>
    <w:rsid w:val="002A453C"/>
    <w:rsid w:val="002A4B69"/>
    <w:rsid w:val="002A54A3"/>
    <w:rsid w:val="002A6B07"/>
    <w:rsid w:val="002A71CD"/>
    <w:rsid w:val="002B3608"/>
    <w:rsid w:val="002B37D2"/>
    <w:rsid w:val="002B4263"/>
    <w:rsid w:val="002B5DA8"/>
    <w:rsid w:val="002B5DFF"/>
    <w:rsid w:val="002B742B"/>
    <w:rsid w:val="002C189E"/>
    <w:rsid w:val="002C492C"/>
    <w:rsid w:val="002C57E9"/>
    <w:rsid w:val="002C75FA"/>
    <w:rsid w:val="002D065C"/>
    <w:rsid w:val="002D12B0"/>
    <w:rsid w:val="002D1C24"/>
    <w:rsid w:val="002D1CDF"/>
    <w:rsid w:val="002D2829"/>
    <w:rsid w:val="002D2AED"/>
    <w:rsid w:val="002D2E8A"/>
    <w:rsid w:val="002D4283"/>
    <w:rsid w:val="002D4758"/>
    <w:rsid w:val="002D719A"/>
    <w:rsid w:val="002D74FC"/>
    <w:rsid w:val="002E0BC2"/>
    <w:rsid w:val="002E20CC"/>
    <w:rsid w:val="002E2C55"/>
    <w:rsid w:val="002E2E29"/>
    <w:rsid w:val="002E3299"/>
    <w:rsid w:val="002E570B"/>
    <w:rsid w:val="002F0062"/>
    <w:rsid w:val="002F038E"/>
    <w:rsid w:val="002F0423"/>
    <w:rsid w:val="002F378C"/>
    <w:rsid w:val="002F4164"/>
    <w:rsid w:val="002F5325"/>
    <w:rsid w:val="002F658A"/>
    <w:rsid w:val="002F6A3B"/>
    <w:rsid w:val="002F7A0D"/>
    <w:rsid w:val="003002A3"/>
    <w:rsid w:val="0030432C"/>
    <w:rsid w:val="003060E4"/>
    <w:rsid w:val="00307645"/>
    <w:rsid w:val="0031055B"/>
    <w:rsid w:val="003108B9"/>
    <w:rsid w:val="0031195F"/>
    <w:rsid w:val="00314C02"/>
    <w:rsid w:val="00317CD6"/>
    <w:rsid w:val="00320C48"/>
    <w:rsid w:val="0032206F"/>
    <w:rsid w:val="003242C2"/>
    <w:rsid w:val="00324BE1"/>
    <w:rsid w:val="00324DE4"/>
    <w:rsid w:val="003266E6"/>
    <w:rsid w:val="003267D3"/>
    <w:rsid w:val="00326C67"/>
    <w:rsid w:val="00331115"/>
    <w:rsid w:val="00333210"/>
    <w:rsid w:val="00333DBA"/>
    <w:rsid w:val="0033462A"/>
    <w:rsid w:val="00341397"/>
    <w:rsid w:val="003416B3"/>
    <w:rsid w:val="00343B0A"/>
    <w:rsid w:val="00344666"/>
    <w:rsid w:val="00347D82"/>
    <w:rsid w:val="00350009"/>
    <w:rsid w:val="00350FC7"/>
    <w:rsid w:val="00351A50"/>
    <w:rsid w:val="003538DA"/>
    <w:rsid w:val="003554C2"/>
    <w:rsid w:val="0035727B"/>
    <w:rsid w:val="003601AD"/>
    <w:rsid w:val="00360480"/>
    <w:rsid w:val="0036167B"/>
    <w:rsid w:val="0036267A"/>
    <w:rsid w:val="00362FAE"/>
    <w:rsid w:val="00372DC7"/>
    <w:rsid w:val="00374273"/>
    <w:rsid w:val="00374B29"/>
    <w:rsid w:val="0037587B"/>
    <w:rsid w:val="00375D84"/>
    <w:rsid w:val="00377E48"/>
    <w:rsid w:val="00381730"/>
    <w:rsid w:val="00381DEB"/>
    <w:rsid w:val="003822C0"/>
    <w:rsid w:val="003831AD"/>
    <w:rsid w:val="0038486E"/>
    <w:rsid w:val="00384FE9"/>
    <w:rsid w:val="00385316"/>
    <w:rsid w:val="0038595A"/>
    <w:rsid w:val="00390C5E"/>
    <w:rsid w:val="00391374"/>
    <w:rsid w:val="00391796"/>
    <w:rsid w:val="003935B5"/>
    <w:rsid w:val="00395E75"/>
    <w:rsid w:val="00395F5E"/>
    <w:rsid w:val="0039727C"/>
    <w:rsid w:val="003A013B"/>
    <w:rsid w:val="003A1A47"/>
    <w:rsid w:val="003A2858"/>
    <w:rsid w:val="003A3828"/>
    <w:rsid w:val="003A3EAE"/>
    <w:rsid w:val="003A48FA"/>
    <w:rsid w:val="003A49C4"/>
    <w:rsid w:val="003A4E27"/>
    <w:rsid w:val="003A4FB9"/>
    <w:rsid w:val="003A67A4"/>
    <w:rsid w:val="003A68F8"/>
    <w:rsid w:val="003A6E92"/>
    <w:rsid w:val="003B0041"/>
    <w:rsid w:val="003B03CE"/>
    <w:rsid w:val="003B44B0"/>
    <w:rsid w:val="003B4CF5"/>
    <w:rsid w:val="003B7094"/>
    <w:rsid w:val="003C207E"/>
    <w:rsid w:val="003C4E6D"/>
    <w:rsid w:val="003C6A7A"/>
    <w:rsid w:val="003C775A"/>
    <w:rsid w:val="003D0042"/>
    <w:rsid w:val="003D1868"/>
    <w:rsid w:val="003D19FE"/>
    <w:rsid w:val="003D1F7F"/>
    <w:rsid w:val="003D2573"/>
    <w:rsid w:val="003D464F"/>
    <w:rsid w:val="003D5B27"/>
    <w:rsid w:val="003D5EF8"/>
    <w:rsid w:val="003D6367"/>
    <w:rsid w:val="003D696E"/>
    <w:rsid w:val="003E019C"/>
    <w:rsid w:val="003E0213"/>
    <w:rsid w:val="003E34FD"/>
    <w:rsid w:val="003E38F3"/>
    <w:rsid w:val="003E405A"/>
    <w:rsid w:val="003E4A1E"/>
    <w:rsid w:val="003E73D3"/>
    <w:rsid w:val="003F7BBB"/>
    <w:rsid w:val="00400CDD"/>
    <w:rsid w:val="004010EE"/>
    <w:rsid w:val="0040325B"/>
    <w:rsid w:val="00405BAE"/>
    <w:rsid w:val="004114EC"/>
    <w:rsid w:val="00412A3E"/>
    <w:rsid w:val="00413B74"/>
    <w:rsid w:val="00415D5C"/>
    <w:rsid w:val="00416128"/>
    <w:rsid w:val="00421A4E"/>
    <w:rsid w:val="00425157"/>
    <w:rsid w:val="004252F2"/>
    <w:rsid w:val="00426A7B"/>
    <w:rsid w:val="00426AC8"/>
    <w:rsid w:val="00426AE9"/>
    <w:rsid w:val="00426C61"/>
    <w:rsid w:val="00426E7B"/>
    <w:rsid w:val="004276CB"/>
    <w:rsid w:val="00427D87"/>
    <w:rsid w:val="00430296"/>
    <w:rsid w:val="0043173D"/>
    <w:rsid w:val="00432818"/>
    <w:rsid w:val="00433782"/>
    <w:rsid w:val="00433A44"/>
    <w:rsid w:val="00434109"/>
    <w:rsid w:val="0043421B"/>
    <w:rsid w:val="0043595C"/>
    <w:rsid w:val="00437D19"/>
    <w:rsid w:val="00437E76"/>
    <w:rsid w:val="004479F6"/>
    <w:rsid w:val="00455959"/>
    <w:rsid w:val="0045639B"/>
    <w:rsid w:val="00456C73"/>
    <w:rsid w:val="00460056"/>
    <w:rsid w:val="00463E30"/>
    <w:rsid w:val="004644F8"/>
    <w:rsid w:val="004645D4"/>
    <w:rsid w:val="00466607"/>
    <w:rsid w:val="00467506"/>
    <w:rsid w:val="0047240B"/>
    <w:rsid w:val="00472E26"/>
    <w:rsid w:val="0047313D"/>
    <w:rsid w:val="00473B92"/>
    <w:rsid w:val="00475295"/>
    <w:rsid w:val="00475615"/>
    <w:rsid w:val="00481326"/>
    <w:rsid w:val="00483F2C"/>
    <w:rsid w:val="0048660E"/>
    <w:rsid w:val="00487059"/>
    <w:rsid w:val="0049056A"/>
    <w:rsid w:val="00491F19"/>
    <w:rsid w:val="0049299B"/>
    <w:rsid w:val="00493D49"/>
    <w:rsid w:val="00493DA1"/>
    <w:rsid w:val="00493F39"/>
    <w:rsid w:val="004957BD"/>
    <w:rsid w:val="004966E0"/>
    <w:rsid w:val="004A14F7"/>
    <w:rsid w:val="004A21C7"/>
    <w:rsid w:val="004A3FCE"/>
    <w:rsid w:val="004A48BF"/>
    <w:rsid w:val="004A4BE4"/>
    <w:rsid w:val="004A4CDC"/>
    <w:rsid w:val="004A5B72"/>
    <w:rsid w:val="004B4C39"/>
    <w:rsid w:val="004B4DAA"/>
    <w:rsid w:val="004B689F"/>
    <w:rsid w:val="004B6F0D"/>
    <w:rsid w:val="004C16FF"/>
    <w:rsid w:val="004C340A"/>
    <w:rsid w:val="004C5A78"/>
    <w:rsid w:val="004C7E04"/>
    <w:rsid w:val="004C7FEA"/>
    <w:rsid w:val="004D272E"/>
    <w:rsid w:val="004D2991"/>
    <w:rsid w:val="004E14DC"/>
    <w:rsid w:val="004E2031"/>
    <w:rsid w:val="004E2E1B"/>
    <w:rsid w:val="004E505B"/>
    <w:rsid w:val="004E5FCE"/>
    <w:rsid w:val="004E79A0"/>
    <w:rsid w:val="004E7E9B"/>
    <w:rsid w:val="004F02D0"/>
    <w:rsid w:val="004F1144"/>
    <w:rsid w:val="004F19FF"/>
    <w:rsid w:val="004F2428"/>
    <w:rsid w:val="004F49D1"/>
    <w:rsid w:val="004F4F21"/>
    <w:rsid w:val="004F51A2"/>
    <w:rsid w:val="004F5F9E"/>
    <w:rsid w:val="004F6952"/>
    <w:rsid w:val="004F71AA"/>
    <w:rsid w:val="004F753B"/>
    <w:rsid w:val="004F78F2"/>
    <w:rsid w:val="0050131E"/>
    <w:rsid w:val="00501781"/>
    <w:rsid w:val="0050216C"/>
    <w:rsid w:val="00502D35"/>
    <w:rsid w:val="00503B26"/>
    <w:rsid w:val="00506CA9"/>
    <w:rsid w:val="00506D5F"/>
    <w:rsid w:val="00510223"/>
    <w:rsid w:val="0051297E"/>
    <w:rsid w:val="00513212"/>
    <w:rsid w:val="0051347B"/>
    <w:rsid w:val="00513C2C"/>
    <w:rsid w:val="00513E3F"/>
    <w:rsid w:val="005142A3"/>
    <w:rsid w:val="00514AC1"/>
    <w:rsid w:val="00517BA0"/>
    <w:rsid w:val="00520980"/>
    <w:rsid w:val="00522618"/>
    <w:rsid w:val="00522B74"/>
    <w:rsid w:val="00524F97"/>
    <w:rsid w:val="00526301"/>
    <w:rsid w:val="005300C6"/>
    <w:rsid w:val="0053052C"/>
    <w:rsid w:val="0053218D"/>
    <w:rsid w:val="00532C1F"/>
    <w:rsid w:val="00532DB4"/>
    <w:rsid w:val="00532DE4"/>
    <w:rsid w:val="00536C7D"/>
    <w:rsid w:val="005372A9"/>
    <w:rsid w:val="0054030E"/>
    <w:rsid w:val="00542521"/>
    <w:rsid w:val="00546658"/>
    <w:rsid w:val="00546F1C"/>
    <w:rsid w:val="005478A9"/>
    <w:rsid w:val="00550F9F"/>
    <w:rsid w:val="00557166"/>
    <w:rsid w:val="00560D7B"/>
    <w:rsid w:val="0056115B"/>
    <w:rsid w:val="00562748"/>
    <w:rsid w:val="00571F17"/>
    <w:rsid w:val="0057279B"/>
    <w:rsid w:val="0057593A"/>
    <w:rsid w:val="00577643"/>
    <w:rsid w:val="00580594"/>
    <w:rsid w:val="005817B4"/>
    <w:rsid w:val="0058352D"/>
    <w:rsid w:val="00586161"/>
    <w:rsid w:val="00586344"/>
    <w:rsid w:val="00586D8C"/>
    <w:rsid w:val="00587A13"/>
    <w:rsid w:val="00591B8F"/>
    <w:rsid w:val="005931C7"/>
    <w:rsid w:val="00594B7C"/>
    <w:rsid w:val="00595E8B"/>
    <w:rsid w:val="00596191"/>
    <w:rsid w:val="00596328"/>
    <w:rsid w:val="00596E49"/>
    <w:rsid w:val="005A10BC"/>
    <w:rsid w:val="005A1525"/>
    <w:rsid w:val="005A1CB5"/>
    <w:rsid w:val="005A2901"/>
    <w:rsid w:val="005A5E62"/>
    <w:rsid w:val="005B15D5"/>
    <w:rsid w:val="005B38C2"/>
    <w:rsid w:val="005B4F79"/>
    <w:rsid w:val="005B59A3"/>
    <w:rsid w:val="005B6FBF"/>
    <w:rsid w:val="005B79F1"/>
    <w:rsid w:val="005B7F49"/>
    <w:rsid w:val="005C01CE"/>
    <w:rsid w:val="005C1C87"/>
    <w:rsid w:val="005C28A5"/>
    <w:rsid w:val="005C2D80"/>
    <w:rsid w:val="005C305D"/>
    <w:rsid w:val="005C38C2"/>
    <w:rsid w:val="005C442C"/>
    <w:rsid w:val="005C68C1"/>
    <w:rsid w:val="005D3547"/>
    <w:rsid w:val="005D6549"/>
    <w:rsid w:val="005D6C3E"/>
    <w:rsid w:val="005D713F"/>
    <w:rsid w:val="005D7A3F"/>
    <w:rsid w:val="005E0EC6"/>
    <w:rsid w:val="005E11EB"/>
    <w:rsid w:val="005E1810"/>
    <w:rsid w:val="005E300A"/>
    <w:rsid w:val="005E3E45"/>
    <w:rsid w:val="005E5421"/>
    <w:rsid w:val="005E636A"/>
    <w:rsid w:val="005E7C65"/>
    <w:rsid w:val="005F187C"/>
    <w:rsid w:val="005F42BF"/>
    <w:rsid w:val="005F5986"/>
    <w:rsid w:val="005F5B9C"/>
    <w:rsid w:val="005F612D"/>
    <w:rsid w:val="005F64AD"/>
    <w:rsid w:val="005F64F0"/>
    <w:rsid w:val="005F67AB"/>
    <w:rsid w:val="0060137E"/>
    <w:rsid w:val="00601787"/>
    <w:rsid w:val="00601DB1"/>
    <w:rsid w:val="0060230E"/>
    <w:rsid w:val="00602E08"/>
    <w:rsid w:val="00604C27"/>
    <w:rsid w:val="00606033"/>
    <w:rsid w:val="00607C52"/>
    <w:rsid w:val="00610F41"/>
    <w:rsid w:val="00611194"/>
    <w:rsid w:val="006113EC"/>
    <w:rsid w:val="00611B52"/>
    <w:rsid w:val="006122C4"/>
    <w:rsid w:val="00612E5D"/>
    <w:rsid w:val="0061363D"/>
    <w:rsid w:val="00622C4F"/>
    <w:rsid w:val="00622CD7"/>
    <w:rsid w:val="00623020"/>
    <w:rsid w:val="0062509D"/>
    <w:rsid w:val="00626569"/>
    <w:rsid w:val="00630189"/>
    <w:rsid w:val="00630838"/>
    <w:rsid w:val="00631AC9"/>
    <w:rsid w:val="006320FE"/>
    <w:rsid w:val="006326E0"/>
    <w:rsid w:val="00632773"/>
    <w:rsid w:val="00633089"/>
    <w:rsid w:val="006339CC"/>
    <w:rsid w:val="006346CB"/>
    <w:rsid w:val="006351CA"/>
    <w:rsid w:val="00635CC7"/>
    <w:rsid w:val="00637259"/>
    <w:rsid w:val="00640276"/>
    <w:rsid w:val="00641CA9"/>
    <w:rsid w:val="00645280"/>
    <w:rsid w:val="00645C2C"/>
    <w:rsid w:val="00646173"/>
    <w:rsid w:val="0064675C"/>
    <w:rsid w:val="00646A59"/>
    <w:rsid w:val="00646AA0"/>
    <w:rsid w:val="00646B80"/>
    <w:rsid w:val="00652AAA"/>
    <w:rsid w:val="00653BB8"/>
    <w:rsid w:val="00654B14"/>
    <w:rsid w:val="00655255"/>
    <w:rsid w:val="006552F4"/>
    <w:rsid w:val="00656A71"/>
    <w:rsid w:val="006573B0"/>
    <w:rsid w:val="00664A06"/>
    <w:rsid w:val="00664F7E"/>
    <w:rsid w:val="00664FC9"/>
    <w:rsid w:val="0066537C"/>
    <w:rsid w:val="00665849"/>
    <w:rsid w:val="00665CE6"/>
    <w:rsid w:val="006663B7"/>
    <w:rsid w:val="0066712D"/>
    <w:rsid w:val="00667C10"/>
    <w:rsid w:val="00671DBE"/>
    <w:rsid w:val="006753EE"/>
    <w:rsid w:val="00677B74"/>
    <w:rsid w:val="00677BFA"/>
    <w:rsid w:val="00680550"/>
    <w:rsid w:val="006814E6"/>
    <w:rsid w:val="006824B6"/>
    <w:rsid w:val="00682E5D"/>
    <w:rsid w:val="0068491E"/>
    <w:rsid w:val="006849D0"/>
    <w:rsid w:val="00685552"/>
    <w:rsid w:val="006916ED"/>
    <w:rsid w:val="006959CE"/>
    <w:rsid w:val="006975F8"/>
    <w:rsid w:val="006A0525"/>
    <w:rsid w:val="006A066C"/>
    <w:rsid w:val="006A1AAE"/>
    <w:rsid w:val="006A4894"/>
    <w:rsid w:val="006B199C"/>
    <w:rsid w:val="006B1D12"/>
    <w:rsid w:val="006B3339"/>
    <w:rsid w:val="006B4670"/>
    <w:rsid w:val="006B53D9"/>
    <w:rsid w:val="006C2B03"/>
    <w:rsid w:val="006C3F85"/>
    <w:rsid w:val="006C5001"/>
    <w:rsid w:val="006C67E2"/>
    <w:rsid w:val="006D6567"/>
    <w:rsid w:val="006D6CD2"/>
    <w:rsid w:val="006D7664"/>
    <w:rsid w:val="006D7834"/>
    <w:rsid w:val="006E135A"/>
    <w:rsid w:val="006E7B8F"/>
    <w:rsid w:val="006E7D4C"/>
    <w:rsid w:val="006F3626"/>
    <w:rsid w:val="006F3641"/>
    <w:rsid w:val="006F5F7E"/>
    <w:rsid w:val="006F5FDA"/>
    <w:rsid w:val="006F650A"/>
    <w:rsid w:val="006F7EE1"/>
    <w:rsid w:val="00701C51"/>
    <w:rsid w:val="0070200D"/>
    <w:rsid w:val="00702035"/>
    <w:rsid w:val="00704A69"/>
    <w:rsid w:val="007056D9"/>
    <w:rsid w:val="00705BAF"/>
    <w:rsid w:val="00705D71"/>
    <w:rsid w:val="00706260"/>
    <w:rsid w:val="00706E3E"/>
    <w:rsid w:val="00707966"/>
    <w:rsid w:val="00707DF0"/>
    <w:rsid w:val="007124EF"/>
    <w:rsid w:val="007137AC"/>
    <w:rsid w:val="007234BB"/>
    <w:rsid w:val="00724B59"/>
    <w:rsid w:val="00724C8A"/>
    <w:rsid w:val="00726FD7"/>
    <w:rsid w:val="00727517"/>
    <w:rsid w:val="00727DF4"/>
    <w:rsid w:val="00727FB1"/>
    <w:rsid w:val="007320A2"/>
    <w:rsid w:val="00737BF0"/>
    <w:rsid w:val="00740626"/>
    <w:rsid w:val="007407B6"/>
    <w:rsid w:val="0074169E"/>
    <w:rsid w:val="00742663"/>
    <w:rsid w:val="007447EE"/>
    <w:rsid w:val="00746B4C"/>
    <w:rsid w:val="00746F51"/>
    <w:rsid w:val="007478EA"/>
    <w:rsid w:val="00750AC9"/>
    <w:rsid w:val="00750FDC"/>
    <w:rsid w:val="00751AD1"/>
    <w:rsid w:val="00752089"/>
    <w:rsid w:val="00752989"/>
    <w:rsid w:val="007534E0"/>
    <w:rsid w:val="007547EF"/>
    <w:rsid w:val="00754870"/>
    <w:rsid w:val="007557AF"/>
    <w:rsid w:val="00757023"/>
    <w:rsid w:val="007604D0"/>
    <w:rsid w:val="00760BD5"/>
    <w:rsid w:val="007615F1"/>
    <w:rsid w:val="007621FF"/>
    <w:rsid w:val="007622AC"/>
    <w:rsid w:val="00762924"/>
    <w:rsid w:val="00762C03"/>
    <w:rsid w:val="0076367C"/>
    <w:rsid w:val="007642B0"/>
    <w:rsid w:val="00765B19"/>
    <w:rsid w:val="00770E40"/>
    <w:rsid w:val="007723B6"/>
    <w:rsid w:val="007723D5"/>
    <w:rsid w:val="00772706"/>
    <w:rsid w:val="00773E06"/>
    <w:rsid w:val="00773E39"/>
    <w:rsid w:val="00774E48"/>
    <w:rsid w:val="00775730"/>
    <w:rsid w:val="00775CBD"/>
    <w:rsid w:val="0077638D"/>
    <w:rsid w:val="007770D5"/>
    <w:rsid w:val="00777B1D"/>
    <w:rsid w:val="00777FD7"/>
    <w:rsid w:val="00780129"/>
    <w:rsid w:val="00781952"/>
    <w:rsid w:val="00782303"/>
    <w:rsid w:val="00782334"/>
    <w:rsid w:val="00785623"/>
    <w:rsid w:val="00785AB8"/>
    <w:rsid w:val="007870E6"/>
    <w:rsid w:val="007875E9"/>
    <w:rsid w:val="0079029F"/>
    <w:rsid w:val="00793242"/>
    <w:rsid w:val="007970E0"/>
    <w:rsid w:val="007978C4"/>
    <w:rsid w:val="00797C84"/>
    <w:rsid w:val="00797DED"/>
    <w:rsid w:val="007A2131"/>
    <w:rsid w:val="007A3474"/>
    <w:rsid w:val="007A664C"/>
    <w:rsid w:val="007A67D8"/>
    <w:rsid w:val="007B03F6"/>
    <w:rsid w:val="007B162A"/>
    <w:rsid w:val="007B3CAD"/>
    <w:rsid w:val="007B49EC"/>
    <w:rsid w:val="007B5927"/>
    <w:rsid w:val="007B7FDB"/>
    <w:rsid w:val="007C119A"/>
    <w:rsid w:val="007C16B3"/>
    <w:rsid w:val="007C2451"/>
    <w:rsid w:val="007C264A"/>
    <w:rsid w:val="007C393B"/>
    <w:rsid w:val="007C7CA2"/>
    <w:rsid w:val="007D0B73"/>
    <w:rsid w:val="007D1A67"/>
    <w:rsid w:val="007D47A6"/>
    <w:rsid w:val="007D4FCF"/>
    <w:rsid w:val="007D7606"/>
    <w:rsid w:val="007E085E"/>
    <w:rsid w:val="007E0F38"/>
    <w:rsid w:val="007E1814"/>
    <w:rsid w:val="007E1E8B"/>
    <w:rsid w:val="007E293C"/>
    <w:rsid w:val="007E2C76"/>
    <w:rsid w:val="007E4582"/>
    <w:rsid w:val="007E6EB9"/>
    <w:rsid w:val="007E72A4"/>
    <w:rsid w:val="007F049B"/>
    <w:rsid w:val="007F1EB5"/>
    <w:rsid w:val="007F3B2F"/>
    <w:rsid w:val="007F5760"/>
    <w:rsid w:val="007F7A20"/>
    <w:rsid w:val="008044AC"/>
    <w:rsid w:val="008056C7"/>
    <w:rsid w:val="00806CD6"/>
    <w:rsid w:val="008126CB"/>
    <w:rsid w:val="00812820"/>
    <w:rsid w:val="00812E29"/>
    <w:rsid w:val="00814831"/>
    <w:rsid w:val="0081531C"/>
    <w:rsid w:val="0082369A"/>
    <w:rsid w:val="00826670"/>
    <w:rsid w:val="00832630"/>
    <w:rsid w:val="00832AD7"/>
    <w:rsid w:val="0083403C"/>
    <w:rsid w:val="008368C3"/>
    <w:rsid w:val="008426D2"/>
    <w:rsid w:val="0084335E"/>
    <w:rsid w:val="00843680"/>
    <w:rsid w:val="0085055E"/>
    <w:rsid w:val="00851286"/>
    <w:rsid w:val="0085135F"/>
    <w:rsid w:val="0085150F"/>
    <w:rsid w:val="00851BED"/>
    <w:rsid w:val="00852753"/>
    <w:rsid w:val="00852B04"/>
    <w:rsid w:val="00853667"/>
    <w:rsid w:val="00853FCA"/>
    <w:rsid w:val="00854A8D"/>
    <w:rsid w:val="008553E7"/>
    <w:rsid w:val="00857C7A"/>
    <w:rsid w:val="008602D9"/>
    <w:rsid w:val="008603BC"/>
    <w:rsid w:val="00860EEA"/>
    <w:rsid w:val="00861328"/>
    <w:rsid w:val="00861405"/>
    <w:rsid w:val="00863008"/>
    <w:rsid w:val="0086672E"/>
    <w:rsid w:val="00867B54"/>
    <w:rsid w:val="00871CB2"/>
    <w:rsid w:val="00871E7A"/>
    <w:rsid w:val="00872D34"/>
    <w:rsid w:val="00873455"/>
    <w:rsid w:val="00874FE8"/>
    <w:rsid w:val="00875CB8"/>
    <w:rsid w:val="00880538"/>
    <w:rsid w:val="00880FC8"/>
    <w:rsid w:val="00886F22"/>
    <w:rsid w:val="00887B6F"/>
    <w:rsid w:val="00890666"/>
    <w:rsid w:val="00895342"/>
    <w:rsid w:val="008A014A"/>
    <w:rsid w:val="008A16BA"/>
    <w:rsid w:val="008A2C34"/>
    <w:rsid w:val="008A3089"/>
    <w:rsid w:val="008A37B4"/>
    <w:rsid w:val="008B0B48"/>
    <w:rsid w:val="008B34C7"/>
    <w:rsid w:val="008B51A5"/>
    <w:rsid w:val="008B5248"/>
    <w:rsid w:val="008B6C4B"/>
    <w:rsid w:val="008C04A9"/>
    <w:rsid w:val="008C06B7"/>
    <w:rsid w:val="008C0907"/>
    <w:rsid w:val="008C375B"/>
    <w:rsid w:val="008C4C67"/>
    <w:rsid w:val="008C70E9"/>
    <w:rsid w:val="008C76D9"/>
    <w:rsid w:val="008C77D6"/>
    <w:rsid w:val="008D1C21"/>
    <w:rsid w:val="008D1D20"/>
    <w:rsid w:val="008D434E"/>
    <w:rsid w:val="008D5875"/>
    <w:rsid w:val="008D77FB"/>
    <w:rsid w:val="008E06A4"/>
    <w:rsid w:val="008E08CE"/>
    <w:rsid w:val="008E1311"/>
    <w:rsid w:val="008E1F0C"/>
    <w:rsid w:val="008E3211"/>
    <w:rsid w:val="008E5748"/>
    <w:rsid w:val="008E6508"/>
    <w:rsid w:val="008E6BAD"/>
    <w:rsid w:val="008E7CDC"/>
    <w:rsid w:val="008F4578"/>
    <w:rsid w:val="008F4A0A"/>
    <w:rsid w:val="008F5F7E"/>
    <w:rsid w:val="008F747D"/>
    <w:rsid w:val="008F76C5"/>
    <w:rsid w:val="00900892"/>
    <w:rsid w:val="00901078"/>
    <w:rsid w:val="00903A6C"/>
    <w:rsid w:val="00903DD9"/>
    <w:rsid w:val="00904585"/>
    <w:rsid w:val="00904636"/>
    <w:rsid w:val="0090527D"/>
    <w:rsid w:val="00906427"/>
    <w:rsid w:val="00906C32"/>
    <w:rsid w:val="0091047F"/>
    <w:rsid w:val="00910B1D"/>
    <w:rsid w:val="00911D07"/>
    <w:rsid w:val="009125FC"/>
    <w:rsid w:val="009139BC"/>
    <w:rsid w:val="009140C0"/>
    <w:rsid w:val="0091445D"/>
    <w:rsid w:val="00914C54"/>
    <w:rsid w:val="00917CFA"/>
    <w:rsid w:val="00920D0E"/>
    <w:rsid w:val="00923D42"/>
    <w:rsid w:val="0092428B"/>
    <w:rsid w:val="009247D1"/>
    <w:rsid w:val="0092558A"/>
    <w:rsid w:val="0093182A"/>
    <w:rsid w:val="009318C4"/>
    <w:rsid w:val="00932A20"/>
    <w:rsid w:val="00937138"/>
    <w:rsid w:val="0094256A"/>
    <w:rsid w:val="00944AD0"/>
    <w:rsid w:val="0094665A"/>
    <w:rsid w:val="00947F1B"/>
    <w:rsid w:val="00952A5E"/>
    <w:rsid w:val="009549E0"/>
    <w:rsid w:val="0095733E"/>
    <w:rsid w:val="00960725"/>
    <w:rsid w:val="00961FB9"/>
    <w:rsid w:val="00963BEE"/>
    <w:rsid w:val="009644E8"/>
    <w:rsid w:val="00964BE0"/>
    <w:rsid w:val="00965324"/>
    <w:rsid w:val="009655EE"/>
    <w:rsid w:val="00966635"/>
    <w:rsid w:val="00972790"/>
    <w:rsid w:val="0097735C"/>
    <w:rsid w:val="0098070F"/>
    <w:rsid w:val="00980DC1"/>
    <w:rsid w:val="009833CC"/>
    <w:rsid w:val="009839F4"/>
    <w:rsid w:val="00984D8F"/>
    <w:rsid w:val="009859C7"/>
    <w:rsid w:val="0098617F"/>
    <w:rsid w:val="009871BD"/>
    <w:rsid w:val="00987F11"/>
    <w:rsid w:val="00987F4E"/>
    <w:rsid w:val="00992AF2"/>
    <w:rsid w:val="0099384A"/>
    <w:rsid w:val="00993857"/>
    <w:rsid w:val="00993A5B"/>
    <w:rsid w:val="00995FED"/>
    <w:rsid w:val="009967AE"/>
    <w:rsid w:val="009A18DA"/>
    <w:rsid w:val="009A4264"/>
    <w:rsid w:val="009A5D99"/>
    <w:rsid w:val="009B066F"/>
    <w:rsid w:val="009B157B"/>
    <w:rsid w:val="009B236F"/>
    <w:rsid w:val="009B4F47"/>
    <w:rsid w:val="009B5377"/>
    <w:rsid w:val="009B61F4"/>
    <w:rsid w:val="009B70F4"/>
    <w:rsid w:val="009B7371"/>
    <w:rsid w:val="009B74A7"/>
    <w:rsid w:val="009B771C"/>
    <w:rsid w:val="009B7914"/>
    <w:rsid w:val="009B7BDA"/>
    <w:rsid w:val="009C183F"/>
    <w:rsid w:val="009C1F51"/>
    <w:rsid w:val="009C2302"/>
    <w:rsid w:val="009C301E"/>
    <w:rsid w:val="009C36F9"/>
    <w:rsid w:val="009C49FF"/>
    <w:rsid w:val="009C4F44"/>
    <w:rsid w:val="009C7115"/>
    <w:rsid w:val="009D044F"/>
    <w:rsid w:val="009D06DF"/>
    <w:rsid w:val="009D0863"/>
    <w:rsid w:val="009D115B"/>
    <w:rsid w:val="009D1715"/>
    <w:rsid w:val="009D1F35"/>
    <w:rsid w:val="009D1F86"/>
    <w:rsid w:val="009D38F7"/>
    <w:rsid w:val="009D67EB"/>
    <w:rsid w:val="009E0904"/>
    <w:rsid w:val="009E1E20"/>
    <w:rsid w:val="009E246D"/>
    <w:rsid w:val="009E473B"/>
    <w:rsid w:val="009E4E96"/>
    <w:rsid w:val="009F07E1"/>
    <w:rsid w:val="009F0E75"/>
    <w:rsid w:val="009F1E4A"/>
    <w:rsid w:val="009F201C"/>
    <w:rsid w:val="009F24EB"/>
    <w:rsid w:val="00A00C30"/>
    <w:rsid w:val="00A00CF2"/>
    <w:rsid w:val="00A012F9"/>
    <w:rsid w:val="00A02FA2"/>
    <w:rsid w:val="00A03726"/>
    <w:rsid w:val="00A05DEE"/>
    <w:rsid w:val="00A068C1"/>
    <w:rsid w:val="00A1335E"/>
    <w:rsid w:val="00A139B4"/>
    <w:rsid w:val="00A13DEE"/>
    <w:rsid w:val="00A154C0"/>
    <w:rsid w:val="00A157D6"/>
    <w:rsid w:val="00A15E38"/>
    <w:rsid w:val="00A15E78"/>
    <w:rsid w:val="00A16A7D"/>
    <w:rsid w:val="00A1766E"/>
    <w:rsid w:val="00A205CB"/>
    <w:rsid w:val="00A211AF"/>
    <w:rsid w:val="00A215AC"/>
    <w:rsid w:val="00A22438"/>
    <w:rsid w:val="00A226F9"/>
    <w:rsid w:val="00A25845"/>
    <w:rsid w:val="00A25D0B"/>
    <w:rsid w:val="00A308F0"/>
    <w:rsid w:val="00A318B7"/>
    <w:rsid w:val="00A331DD"/>
    <w:rsid w:val="00A36292"/>
    <w:rsid w:val="00A36947"/>
    <w:rsid w:val="00A36FA7"/>
    <w:rsid w:val="00A37C9A"/>
    <w:rsid w:val="00A37CF6"/>
    <w:rsid w:val="00A421E3"/>
    <w:rsid w:val="00A44CC9"/>
    <w:rsid w:val="00A45766"/>
    <w:rsid w:val="00A503E2"/>
    <w:rsid w:val="00A54791"/>
    <w:rsid w:val="00A547C1"/>
    <w:rsid w:val="00A5520F"/>
    <w:rsid w:val="00A55225"/>
    <w:rsid w:val="00A5581A"/>
    <w:rsid w:val="00A563FF"/>
    <w:rsid w:val="00A571FF"/>
    <w:rsid w:val="00A62A63"/>
    <w:rsid w:val="00A64862"/>
    <w:rsid w:val="00A656C0"/>
    <w:rsid w:val="00A67300"/>
    <w:rsid w:val="00A67D25"/>
    <w:rsid w:val="00A7030F"/>
    <w:rsid w:val="00A71790"/>
    <w:rsid w:val="00A71EA8"/>
    <w:rsid w:val="00A74859"/>
    <w:rsid w:val="00A74F6B"/>
    <w:rsid w:val="00A753BE"/>
    <w:rsid w:val="00A7579C"/>
    <w:rsid w:val="00A75C74"/>
    <w:rsid w:val="00A7744B"/>
    <w:rsid w:val="00A80B72"/>
    <w:rsid w:val="00A837E4"/>
    <w:rsid w:val="00A85931"/>
    <w:rsid w:val="00A85F0B"/>
    <w:rsid w:val="00A93740"/>
    <w:rsid w:val="00A95524"/>
    <w:rsid w:val="00A96447"/>
    <w:rsid w:val="00A97F10"/>
    <w:rsid w:val="00AA05BD"/>
    <w:rsid w:val="00AA32EF"/>
    <w:rsid w:val="00AA4EFF"/>
    <w:rsid w:val="00AA5C55"/>
    <w:rsid w:val="00AA62AE"/>
    <w:rsid w:val="00AA6661"/>
    <w:rsid w:val="00AA6830"/>
    <w:rsid w:val="00AA78CD"/>
    <w:rsid w:val="00AB03DD"/>
    <w:rsid w:val="00AB06A7"/>
    <w:rsid w:val="00AB1138"/>
    <w:rsid w:val="00AB180C"/>
    <w:rsid w:val="00AB2A38"/>
    <w:rsid w:val="00AB3424"/>
    <w:rsid w:val="00AB3778"/>
    <w:rsid w:val="00AB3913"/>
    <w:rsid w:val="00AB4D08"/>
    <w:rsid w:val="00AB57EC"/>
    <w:rsid w:val="00AB6CD7"/>
    <w:rsid w:val="00AB77E1"/>
    <w:rsid w:val="00AB7E58"/>
    <w:rsid w:val="00AC0562"/>
    <w:rsid w:val="00AC21BA"/>
    <w:rsid w:val="00AC4843"/>
    <w:rsid w:val="00AC5094"/>
    <w:rsid w:val="00AC6258"/>
    <w:rsid w:val="00AC789E"/>
    <w:rsid w:val="00AD04A7"/>
    <w:rsid w:val="00AD1458"/>
    <w:rsid w:val="00AD20F1"/>
    <w:rsid w:val="00AD2932"/>
    <w:rsid w:val="00AD6623"/>
    <w:rsid w:val="00AE1DB0"/>
    <w:rsid w:val="00AE1F49"/>
    <w:rsid w:val="00AE24F5"/>
    <w:rsid w:val="00AE44A4"/>
    <w:rsid w:val="00AE5C9A"/>
    <w:rsid w:val="00AE6FE1"/>
    <w:rsid w:val="00AE7161"/>
    <w:rsid w:val="00AE7CCF"/>
    <w:rsid w:val="00AF6CC6"/>
    <w:rsid w:val="00B000BD"/>
    <w:rsid w:val="00B02AF7"/>
    <w:rsid w:val="00B03253"/>
    <w:rsid w:val="00B03661"/>
    <w:rsid w:val="00B06CE6"/>
    <w:rsid w:val="00B07BCE"/>
    <w:rsid w:val="00B108C1"/>
    <w:rsid w:val="00B1191F"/>
    <w:rsid w:val="00B1443D"/>
    <w:rsid w:val="00B15100"/>
    <w:rsid w:val="00B20E00"/>
    <w:rsid w:val="00B216C7"/>
    <w:rsid w:val="00B21D49"/>
    <w:rsid w:val="00B21E78"/>
    <w:rsid w:val="00B25CB8"/>
    <w:rsid w:val="00B264EB"/>
    <w:rsid w:val="00B266EE"/>
    <w:rsid w:val="00B316F9"/>
    <w:rsid w:val="00B32104"/>
    <w:rsid w:val="00B323A6"/>
    <w:rsid w:val="00B327A0"/>
    <w:rsid w:val="00B33B81"/>
    <w:rsid w:val="00B401CD"/>
    <w:rsid w:val="00B40F51"/>
    <w:rsid w:val="00B40FA7"/>
    <w:rsid w:val="00B42D9D"/>
    <w:rsid w:val="00B43272"/>
    <w:rsid w:val="00B43EA1"/>
    <w:rsid w:val="00B45E6A"/>
    <w:rsid w:val="00B474F7"/>
    <w:rsid w:val="00B50D2D"/>
    <w:rsid w:val="00B5208C"/>
    <w:rsid w:val="00B525A0"/>
    <w:rsid w:val="00B5461D"/>
    <w:rsid w:val="00B54848"/>
    <w:rsid w:val="00B55774"/>
    <w:rsid w:val="00B5641F"/>
    <w:rsid w:val="00B565B7"/>
    <w:rsid w:val="00B5703A"/>
    <w:rsid w:val="00B601E3"/>
    <w:rsid w:val="00B63314"/>
    <w:rsid w:val="00B654A4"/>
    <w:rsid w:val="00B65A67"/>
    <w:rsid w:val="00B67157"/>
    <w:rsid w:val="00B67B6A"/>
    <w:rsid w:val="00B71E3A"/>
    <w:rsid w:val="00B72C72"/>
    <w:rsid w:val="00B73EDC"/>
    <w:rsid w:val="00B74A3A"/>
    <w:rsid w:val="00B76148"/>
    <w:rsid w:val="00B82416"/>
    <w:rsid w:val="00B8448E"/>
    <w:rsid w:val="00B84554"/>
    <w:rsid w:val="00B84DE5"/>
    <w:rsid w:val="00B85897"/>
    <w:rsid w:val="00B86D90"/>
    <w:rsid w:val="00B87203"/>
    <w:rsid w:val="00B90098"/>
    <w:rsid w:val="00B91F50"/>
    <w:rsid w:val="00B9406E"/>
    <w:rsid w:val="00B954E6"/>
    <w:rsid w:val="00B9641B"/>
    <w:rsid w:val="00BA04B5"/>
    <w:rsid w:val="00BA0738"/>
    <w:rsid w:val="00BA0FEE"/>
    <w:rsid w:val="00BA666C"/>
    <w:rsid w:val="00BA6D83"/>
    <w:rsid w:val="00BA71FA"/>
    <w:rsid w:val="00BA7528"/>
    <w:rsid w:val="00BA78F4"/>
    <w:rsid w:val="00BA7905"/>
    <w:rsid w:val="00BA7C05"/>
    <w:rsid w:val="00BA7E5A"/>
    <w:rsid w:val="00BB09D7"/>
    <w:rsid w:val="00BB2A04"/>
    <w:rsid w:val="00BB36E7"/>
    <w:rsid w:val="00BB68AD"/>
    <w:rsid w:val="00BB6FF7"/>
    <w:rsid w:val="00BC07C9"/>
    <w:rsid w:val="00BC0F45"/>
    <w:rsid w:val="00BC3409"/>
    <w:rsid w:val="00BC42F2"/>
    <w:rsid w:val="00BC58BA"/>
    <w:rsid w:val="00BC5A4C"/>
    <w:rsid w:val="00BC6763"/>
    <w:rsid w:val="00BD0BA5"/>
    <w:rsid w:val="00BD3ED3"/>
    <w:rsid w:val="00BD4B96"/>
    <w:rsid w:val="00BD6CFE"/>
    <w:rsid w:val="00BD6F78"/>
    <w:rsid w:val="00BD7E99"/>
    <w:rsid w:val="00BE02DD"/>
    <w:rsid w:val="00BE38CD"/>
    <w:rsid w:val="00BF0253"/>
    <w:rsid w:val="00BF0664"/>
    <w:rsid w:val="00BF11D1"/>
    <w:rsid w:val="00BF293C"/>
    <w:rsid w:val="00BF29AA"/>
    <w:rsid w:val="00BF31B2"/>
    <w:rsid w:val="00BF6D47"/>
    <w:rsid w:val="00C02C89"/>
    <w:rsid w:val="00C02DD8"/>
    <w:rsid w:val="00C0553C"/>
    <w:rsid w:val="00C05751"/>
    <w:rsid w:val="00C07EFB"/>
    <w:rsid w:val="00C14D2B"/>
    <w:rsid w:val="00C164E8"/>
    <w:rsid w:val="00C16690"/>
    <w:rsid w:val="00C1691A"/>
    <w:rsid w:val="00C22C58"/>
    <w:rsid w:val="00C2516E"/>
    <w:rsid w:val="00C26811"/>
    <w:rsid w:val="00C26A9D"/>
    <w:rsid w:val="00C26B9D"/>
    <w:rsid w:val="00C26D0C"/>
    <w:rsid w:val="00C3215F"/>
    <w:rsid w:val="00C34EBE"/>
    <w:rsid w:val="00C35FEF"/>
    <w:rsid w:val="00C37958"/>
    <w:rsid w:val="00C37B78"/>
    <w:rsid w:val="00C42395"/>
    <w:rsid w:val="00C46C38"/>
    <w:rsid w:val="00C47168"/>
    <w:rsid w:val="00C479E3"/>
    <w:rsid w:val="00C50183"/>
    <w:rsid w:val="00C53D6D"/>
    <w:rsid w:val="00C547EC"/>
    <w:rsid w:val="00C54C44"/>
    <w:rsid w:val="00C563F6"/>
    <w:rsid w:val="00C56FE3"/>
    <w:rsid w:val="00C603BC"/>
    <w:rsid w:val="00C60910"/>
    <w:rsid w:val="00C62650"/>
    <w:rsid w:val="00C62EF9"/>
    <w:rsid w:val="00C63425"/>
    <w:rsid w:val="00C66511"/>
    <w:rsid w:val="00C66E63"/>
    <w:rsid w:val="00C67AF1"/>
    <w:rsid w:val="00C71778"/>
    <w:rsid w:val="00C72EE4"/>
    <w:rsid w:val="00C73DBE"/>
    <w:rsid w:val="00C74741"/>
    <w:rsid w:val="00C75DF0"/>
    <w:rsid w:val="00C76440"/>
    <w:rsid w:val="00C80C25"/>
    <w:rsid w:val="00C81143"/>
    <w:rsid w:val="00C838B8"/>
    <w:rsid w:val="00C838E5"/>
    <w:rsid w:val="00C869D8"/>
    <w:rsid w:val="00C86A37"/>
    <w:rsid w:val="00C87E6B"/>
    <w:rsid w:val="00C9299E"/>
    <w:rsid w:val="00C94902"/>
    <w:rsid w:val="00C951DB"/>
    <w:rsid w:val="00CA067C"/>
    <w:rsid w:val="00CA15BD"/>
    <w:rsid w:val="00CA1F3D"/>
    <w:rsid w:val="00CA5521"/>
    <w:rsid w:val="00CA5C17"/>
    <w:rsid w:val="00CA6950"/>
    <w:rsid w:val="00CA6C13"/>
    <w:rsid w:val="00CA6FFC"/>
    <w:rsid w:val="00CB27EA"/>
    <w:rsid w:val="00CB2EC3"/>
    <w:rsid w:val="00CB3672"/>
    <w:rsid w:val="00CB438D"/>
    <w:rsid w:val="00CB48CA"/>
    <w:rsid w:val="00CB5D84"/>
    <w:rsid w:val="00CB5E53"/>
    <w:rsid w:val="00CB6898"/>
    <w:rsid w:val="00CB78A5"/>
    <w:rsid w:val="00CC0630"/>
    <w:rsid w:val="00CC17C6"/>
    <w:rsid w:val="00CC454B"/>
    <w:rsid w:val="00CC5505"/>
    <w:rsid w:val="00CC77C1"/>
    <w:rsid w:val="00CD19ED"/>
    <w:rsid w:val="00CD4598"/>
    <w:rsid w:val="00CD6BAC"/>
    <w:rsid w:val="00CD6E8E"/>
    <w:rsid w:val="00CE1D72"/>
    <w:rsid w:val="00CE1F1C"/>
    <w:rsid w:val="00CE2D01"/>
    <w:rsid w:val="00CE3454"/>
    <w:rsid w:val="00CE3AC8"/>
    <w:rsid w:val="00CE4979"/>
    <w:rsid w:val="00CE5BEF"/>
    <w:rsid w:val="00CE74F1"/>
    <w:rsid w:val="00CE7E75"/>
    <w:rsid w:val="00CF07FF"/>
    <w:rsid w:val="00CF31E8"/>
    <w:rsid w:val="00CF3E2C"/>
    <w:rsid w:val="00CF42BE"/>
    <w:rsid w:val="00D0059A"/>
    <w:rsid w:val="00D013BA"/>
    <w:rsid w:val="00D013C4"/>
    <w:rsid w:val="00D01AE1"/>
    <w:rsid w:val="00D02BFA"/>
    <w:rsid w:val="00D05214"/>
    <w:rsid w:val="00D07B99"/>
    <w:rsid w:val="00D114B8"/>
    <w:rsid w:val="00D116F5"/>
    <w:rsid w:val="00D13985"/>
    <w:rsid w:val="00D169CE"/>
    <w:rsid w:val="00D1798B"/>
    <w:rsid w:val="00D224B1"/>
    <w:rsid w:val="00D27182"/>
    <w:rsid w:val="00D31FB7"/>
    <w:rsid w:val="00D32809"/>
    <w:rsid w:val="00D332D1"/>
    <w:rsid w:val="00D33F8A"/>
    <w:rsid w:val="00D35770"/>
    <w:rsid w:val="00D36F63"/>
    <w:rsid w:val="00D400E1"/>
    <w:rsid w:val="00D407FC"/>
    <w:rsid w:val="00D40FAE"/>
    <w:rsid w:val="00D4149D"/>
    <w:rsid w:val="00D420EC"/>
    <w:rsid w:val="00D44060"/>
    <w:rsid w:val="00D4427D"/>
    <w:rsid w:val="00D4529A"/>
    <w:rsid w:val="00D47249"/>
    <w:rsid w:val="00D514E8"/>
    <w:rsid w:val="00D51517"/>
    <w:rsid w:val="00D51B07"/>
    <w:rsid w:val="00D5527E"/>
    <w:rsid w:val="00D5535E"/>
    <w:rsid w:val="00D56BA2"/>
    <w:rsid w:val="00D613A9"/>
    <w:rsid w:val="00D64608"/>
    <w:rsid w:val="00D65889"/>
    <w:rsid w:val="00D65FAE"/>
    <w:rsid w:val="00D70796"/>
    <w:rsid w:val="00D707E9"/>
    <w:rsid w:val="00D73000"/>
    <w:rsid w:val="00D762E0"/>
    <w:rsid w:val="00D76F1B"/>
    <w:rsid w:val="00D77543"/>
    <w:rsid w:val="00D80882"/>
    <w:rsid w:val="00D81141"/>
    <w:rsid w:val="00D81272"/>
    <w:rsid w:val="00D81DE6"/>
    <w:rsid w:val="00D826A4"/>
    <w:rsid w:val="00D84069"/>
    <w:rsid w:val="00D84429"/>
    <w:rsid w:val="00D84C86"/>
    <w:rsid w:val="00D8515C"/>
    <w:rsid w:val="00D85817"/>
    <w:rsid w:val="00D86AE1"/>
    <w:rsid w:val="00D927C4"/>
    <w:rsid w:val="00D92BBA"/>
    <w:rsid w:val="00D93197"/>
    <w:rsid w:val="00D93ABC"/>
    <w:rsid w:val="00D9461E"/>
    <w:rsid w:val="00D957CF"/>
    <w:rsid w:val="00D95FE0"/>
    <w:rsid w:val="00D97AF2"/>
    <w:rsid w:val="00DA0933"/>
    <w:rsid w:val="00DA1CB0"/>
    <w:rsid w:val="00DA2FFF"/>
    <w:rsid w:val="00DA618E"/>
    <w:rsid w:val="00DA70B1"/>
    <w:rsid w:val="00DB006A"/>
    <w:rsid w:val="00DB0DA0"/>
    <w:rsid w:val="00DB1D9F"/>
    <w:rsid w:val="00DB621F"/>
    <w:rsid w:val="00DB73FD"/>
    <w:rsid w:val="00DC0915"/>
    <w:rsid w:val="00DC0BF0"/>
    <w:rsid w:val="00DC175A"/>
    <w:rsid w:val="00DC1D96"/>
    <w:rsid w:val="00DC2396"/>
    <w:rsid w:val="00DC266F"/>
    <w:rsid w:val="00DC2CDA"/>
    <w:rsid w:val="00DC2DEF"/>
    <w:rsid w:val="00DC36B5"/>
    <w:rsid w:val="00DC3D02"/>
    <w:rsid w:val="00DC7492"/>
    <w:rsid w:val="00DD10FC"/>
    <w:rsid w:val="00DD1672"/>
    <w:rsid w:val="00DD2046"/>
    <w:rsid w:val="00DD3111"/>
    <w:rsid w:val="00DE0D4F"/>
    <w:rsid w:val="00DE1CB0"/>
    <w:rsid w:val="00DE2574"/>
    <w:rsid w:val="00DE3DE2"/>
    <w:rsid w:val="00DE6651"/>
    <w:rsid w:val="00DE6749"/>
    <w:rsid w:val="00DE7EDE"/>
    <w:rsid w:val="00DF121C"/>
    <w:rsid w:val="00DF1983"/>
    <w:rsid w:val="00DF285E"/>
    <w:rsid w:val="00DF47F9"/>
    <w:rsid w:val="00DF5EB9"/>
    <w:rsid w:val="00DF68E8"/>
    <w:rsid w:val="00DF6DF5"/>
    <w:rsid w:val="00DF787C"/>
    <w:rsid w:val="00E01200"/>
    <w:rsid w:val="00E032F3"/>
    <w:rsid w:val="00E04662"/>
    <w:rsid w:val="00E0507F"/>
    <w:rsid w:val="00E07C93"/>
    <w:rsid w:val="00E1072A"/>
    <w:rsid w:val="00E11F26"/>
    <w:rsid w:val="00E14454"/>
    <w:rsid w:val="00E16A08"/>
    <w:rsid w:val="00E20364"/>
    <w:rsid w:val="00E20391"/>
    <w:rsid w:val="00E20674"/>
    <w:rsid w:val="00E2153F"/>
    <w:rsid w:val="00E22112"/>
    <w:rsid w:val="00E22223"/>
    <w:rsid w:val="00E22A53"/>
    <w:rsid w:val="00E23BDC"/>
    <w:rsid w:val="00E24801"/>
    <w:rsid w:val="00E24CCB"/>
    <w:rsid w:val="00E25774"/>
    <w:rsid w:val="00E25C84"/>
    <w:rsid w:val="00E27B0D"/>
    <w:rsid w:val="00E32A52"/>
    <w:rsid w:val="00E33898"/>
    <w:rsid w:val="00E34411"/>
    <w:rsid w:val="00E3768F"/>
    <w:rsid w:val="00E4023C"/>
    <w:rsid w:val="00E411A0"/>
    <w:rsid w:val="00E41274"/>
    <w:rsid w:val="00E43470"/>
    <w:rsid w:val="00E437C2"/>
    <w:rsid w:val="00E43AD6"/>
    <w:rsid w:val="00E45482"/>
    <w:rsid w:val="00E468D3"/>
    <w:rsid w:val="00E51575"/>
    <w:rsid w:val="00E573D7"/>
    <w:rsid w:val="00E575B7"/>
    <w:rsid w:val="00E57E33"/>
    <w:rsid w:val="00E60C2C"/>
    <w:rsid w:val="00E6307B"/>
    <w:rsid w:val="00E64391"/>
    <w:rsid w:val="00E64D1C"/>
    <w:rsid w:val="00E65244"/>
    <w:rsid w:val="00E65E8E"/>
    <w:rsid w:val="00E67DE5"/>
    <w:rsid w:val="00E700A6"/>
    <w:rsid w:val="00E7242C"/>
    <w:rsid w:val="00E72824"/>
    <w:rsid w:val="00E75B4C"/>
    <w:rsid w:val="00E75FBC"/>
    <w:rsid w:val="00E76F17"/>
    <w:rsid w:val="00E77EBD"/>
    <w:rsid w:val="00E80AC0"/>
    <w:rsid w:val="00E841DC"/>
    <w:rsid w:val="00E8652A"/>
    <w:rsid w:val="00E8757B"/>
    <w:rsid w:val="00E9091F"/>
    <w:rsid w:val="00E92D1E"/>
    <w:rsid w:val="00E93117"/>
    <w:rsid w:val="00E93DB2"/>
    <w:rsid w:val="00E95A1A"/>
    <w:rsid w:val="00E96B8C"/>
    <w:rsid w:val="00EA0083"/>
    <w:rsid w:val="00EA079E"/>
    <w:rsid w:val="00EA0ACA"/>
    <w:rsid w:val="00EA0F9C"/>
    <w:rsid w:val="00EA1163"/>
    <w:rsid w:val="00EA1A2D"/>
    <w:rsid w:val="00EA1C6E"/>
    <w:rsid w:val="00EA4DC8"/>
    <w:rsid w:val="00EA51E3"/>
    <w:rsid w:val="00EA68CE"/>
    <w:rsid w:val="00EA7A1D"/>
    <w:rsid w:val="00EA7C97"/>
    <w:rsid w:val="00EB1B22"/>
    <w:rsid w:val="00EB1D29"/>
    <w:rsid w:val="00EB213C"/>
    <w:rsid w:val="00EB26B3"/>
    <w:rsid w:val="00EB3402"/>
    <w:rsid w:val="00EB3A72"/>
    <w:rsid w:val="00EB5358"/>
    <w:rsid w:val="00EB5B3F"/>
    <w:rsid w:val="00EB6A5B"/>
    <w:rsid w:val="00EC08C6"/>
    <w:rsid w:val="00EC09D6"/>
    <w:rsid w:val="00EC191E"/>
    <w:rsid w:val="00EC2A18"/>
    <w:rsid w:val="00EC3DE7"/>
    <w:rsid w:val="00EC4858"/>
    <w:rsid w:val="00EC6007"/>
    <w:rsid w:val="00EC660F"/>
    <w:rsid w:val="00ED109A"/>
    <w:rsid w:val="00ED1F96"/>
    <w:rsid w:val="00ED45DA"/>
    <w:rsid w:val="00ED493C"/>
    <w:rsid w:val="00ED5BE5"/>
    <w:rsid w:val="00ED676C"/>
    <w:rsid w:val="00ED7552"/>
    <w:rsid w:val="00EE2AE5"/>
    <w:rsid w:val="00EE45DA"/>
    <w:rsid w:val="00EE497C"/>
    <w:rsid w:val="00EE4C67"/>
    <w:rsid w:val="00EF07E6"/>
    <w:rsid w:val="00EF3DB1"/>
    <w:rsid w:val="00EF475A"/>
    <w:rsid w:val="00EF52DF"/>
    <w:rsid w:val="00EF55F5"/>
    <w:rsid w:val="00EF6DC6"/>
    <w:rsid w:val="00F00EF4"/>
    <w:rsid w:val="00F0282B"/>
    <w:rsid w:val="00F12964"/>
    <w:rsid w:val="00F143A1"/>
    <w:rsid w:val="00F156FD"/>
    <w:rsid w:val="00F16AB3"/>
    <w:rsid w:val="00F22760"/>
    <w:rsid w:val="00F227F3"/>
    <w:rsid w:val="00F22929"/>
    <w:rsid w:val="00F2406E"/>
    <w:rsid w:val="00F25E57"/>
    <w:rsid w:val="00F304B6"/>
    <w:rsid w:val="00F31C0B"/>
    <w:rsid w:val="00F31EB6"/>
    <w:rsid w:val="00F320EF"/>
    <w:rsid w:val="00F335AB"/>
    <w:rsid w:val="00F3496F"/>
    <w:rsid w:val="00F36619"/>
    <w:rsid w:val="00F52CDB"/>
    <w:rsid w:val="00F52E0B"/>
    <w:rsid w:val="00F532A0"/>
    <w:rsid w:val="00F53E33"/>
    <w:rsid w:val="00F5569F"/>
    <w:rsid w:val="00F57A64"/>
    <w:rsid w:val="00F61274"/>
    <w:rsid w:val="00F614FE"/>
    <w:rsid w:val="00F61F96"/>
    <w:rsid w:val="00F663CF"/>
    <w:rsid w:val="00F6780E"/>
    <w:rsid w:val="00F70B3E"/>
    <w:rsid w:val="00F70DC2"/>
    <w:rsid w:val="00F73358"/>
    <w:rsid w:val="00F754F8"/>
    <w:rsid w:val="00F8014D"/>
    <w:rsid w:val="00F81F1A"/>
    <w:rsid w:val="00F82C31"/>
    <w:rsid w:val="00F835B2"/>
    <w:rsid w:val="00F84CDC"/>
    <w:rsid w:val="00F873DB"/>
    <w:rsid w:val="00F93FA4"/>
    <w:rsid w:val="00F94F2F"/>
    <w:rsid w:val="00F9592A"/>
    <w:rsid w:val="00F964CF"/>
    <w:rsid w:val="00FA0AF5"/>
    <w:rsid w:val="00FA0E2B"/>
    <w:rsid w:val="00FA2ED9"/>
    <w:rsid w:val="00FA3358"/>
    <w:rsid w:val="00FA406B"/>
    <w:rsid w:val="00FA52F0"/>
    <w:rsid w:val="00FA5B2C"/>
    <w:rsid w:val="00FA5C65"/>
    <w:rsid w:val="00FA78EC"/>
    <w:rsid w:val="00FB0D8F"/>
    <w:rsid w:val="00FB2D6E"/>
    <w:rsid w:val="00FB3931"/>
    <w:rsid w:val="00FB41B9"/>
    <w:rsid w:val="00FB4CBD"/>
    <w:rsid w:val="00FB5C39"/>
    <w:rsid w:val="00FB6B65"/>
    <w:rsid w:val="00FB7690"/>
    <w:rsid w:val="00FB7A03"/>
    <w:rsid w:val="00FC09C2"/>
    <w:rsid w:val="00FC19A0"/>
    <w:rsid w:val="00FC2A33"/>
    <w:rsid w:val="00FC2CC1"/>
    <w:rsid w:val="00FC55E6"/>
    <w:rsid w:val="00FC7E12"/>
    <w:rsid w:val="00FD11CB"/>
    <w:rsid w:val="00FD23B9"/>
    <w:rsid w:val="00FD3DCA"/>
    <w:rsid w:val="00FD467C"/>
    <w:rsid w:val="00FD538D"/>
    <w:rsid w:val="00FD73EB"/>
    <w:rsid w:val="00FE0496"/>
    <w:rsid w:val="00FE06B5"/>
    <w:rsid w:val="00FE074E"/>
    <w:rsid w:val="00FE19A0"/>
    <w:rsid w:val="00FE1AE0"/>
    <w:rsid w:val="00FE2108"/>
    <w:rsid w:val="00FE3743"/>
    <w:rsid w:val="00FE417D"/>
    <w:rsid w:val="00FE452A"/>
    <w:rsid w:val="00FE4EB6"/>
    <w:rsid w:val="00FE5536"/>
    <w:rsid w:val="00FE7B6E"/>
    <w:rsid w:val="00FF1B78"/>
    <w:rsid w:val="00FF304B"/>
    <w:rsid w:val="00FF3214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A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A7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56A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56A7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656A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6A7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56A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6A7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56A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A7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link w:val="ConsPlusNormal0"/>
    <w:uiPriority w:val="99"/>
    <w:rsid w:val="00656A7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656A71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56A71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56A7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656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656A71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656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656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656A7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FontStyle30">
    <w:name w:val="Font Style30"/>
    <w:basedOn w:val="a0"/>
    <w:rsid w:val="00656A71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656A71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656A71"/>
    <w:rPr>
      <w:rFonts w:ascii="Times New Roman" w:hAnsi="Times New Roman" w:cs="Times New Roman" w:hint="default"/>
      <w:i/>
      <w:iCs/>
    </w:rPr>
  </w:style>
  <w:style w:type="paragraph" w:styleId="ac">
    <w:name w:val="List Paragraph"/>
    <w:basedOn w:val="a"/>
    <w:uiPriority w:val="34"/>
    <w:qFormat/>
    <w:rsid w:val="00D400E1"/>
    <w:pPr>
      <w:ind w:left="720"/>
      <w:contextualSpacing/>
    </w:pPr>
  </w:style>
  <w:style w:type="paragraph" w:styleId="3">
    <w:name w:val="Body Text Indent 3"/>
    <w:basedOn w:val="a"/>
    <w:link w:val="30"/>
    <w:rsid w:val="002D71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719A"/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uiPriority w:val="59"/>
    <w:rsid w:val="00DC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5F64AD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81F1A"/>
  </w:style>
  <w:style w:type="paragraph" w:styleId="ae">
    <w:name w:val="footer"/>
    <w:basedOn w:val="a"/>
    <w:link w:val="af"/>
    <w:uiPriority w:val="99"/>
    <w:unhideWhenUsed/>
    <w:rsid w:val="00CA6F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6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1C6C2CAD8207B39BE1A3CF7679DADFDE27219B98C66EABD5DE3C9C565303F37ED9C3E1D6973873k9o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66CF9-B3F5-4E34-8391-6091FCAA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5694</TotalTime>
  <Pages>24</Pages>
  <Words>8306</Words>
  <Characters>47349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1723</cp:revision>
  <cp:lastPrinted>2022-04-08T09:17:00Z</cp:lastPrinted>
  <dcterms:created xsi:type="dcterms:W3CDTF">2018-04-16T15:30:00Z</dcterms:created>
  <dcterms:modified xsi:type="dcterms:W3CDTF">2024-05-31T11:05:00Z</dcterms:modified>
</cp:coreProperties>
</file>