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F45" w:rsidRPr="00CC1F45" w:rsidRDefault="00CC1F45" w:rsidP="00CC1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9335" cy="1144270"/>
            <wp:effectExtent l="19050" t="0" r="0" b="0"/>
            <wp:docPr id="1" name="Рисунок 1" descr="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F45" w:rsidRPr="00CC1F45" w:rsidRDefault="00CC1F45" w:rsidP="00CC1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Контрольно-счетная палата Суражского муниципального района</w:t>
      </w:r>
    </w:p>
    <w:p w:rsidR="00CC1F45" w:rsidRPr="00CC1F45" w:rsidRDefault="00CC1F45" w:rsidP="00CC1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243 500, Брянская область, г. Сураж, ул. Ленина, 40  Тел. (48330) 2-11-45, </w:t>
      </w:r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E</w:t>
      </w:r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-</w:t>
      </w:r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mail</w:t>
      </w:r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:</w:t>
      </w:r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c</w:t>
      </w:r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palata</w:t>
      </w:r>
      <w:proofErr w:type="spellEnd"/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@</w:t>
      </w:r>
      <w:proofErr w:type="spellStart"/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yandex</w:t>
      </w:r>
      <w:proofErr w:type="spellEnd"/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ru</w:t>
      </w:r>
      <w:proofErr w:type="spellEnd"/>
    </w:p>
    <w:p w:rsidR="00CC1F45" w:rsidRPr="00CC1F45" w:rsidRDefault="00CC1F45" w:rsidP="00CC1F45">
      <w:pPr>
        <w:spacing w:after="0" w:line="240" w:lineRule="auto"/>
        <w:ind w:left="600" w:right="5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36632C" w:rsidRPr="009F69EC" w:rsidRDefault="0036632C" w:rsidP="0036632C">
      <w:pPr>
        <w:spacing w:after="0" w:line="240" w:lineRule="auto"/>
        <w:ind w:right="5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9EC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36632C" w:rsidRPr="009F69EC" w:rsidRDefault="0036632C" w:rsidP="0036632C">
      <w:pPr>
        <w:spacing w:after="0" w:line="240" w:lineRule="auto"/>
        <w:ind w:right="5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9EC">
        <w:rPr>
          <w:rFonts w:ascii="Times New Roman" w:eastAsia="Calibri" w:hAnsi="Times New Roman"/>
          <w:b/>
          <w:sz w:val="28"/>
          <w:szCs w:val="28"/>
        </w:rPr>
        <w:t xml:space="preserve">Контрольно-счетной палаты Суражского муниципального района по результатам проведения </w:t>
      </w:r>
      <w:r w:rsidRPr="009F69EC">
        <w:rPr>
          <w:rFonts w:ascii="Times New Roman" w:hAnsi="Times New Roman"/>
          <w:b/>
          <w:spacing w:val="-6"/>
          <w:sz w:val="28"/>
          <w:szCs w:val="28"/>
        </w:rPr>
        <w:t xml:space="preserve">внешней проверки </w:t>
      </w:r>
      <w:r w:rsidRPr="009F69EC">
        <w:rPr>
          <w:rFonts w:ascii="Times New Roman" w:eastAsia="SimSun" w:hAnsi="Times New Roman"/>
          <w:b/>
          <w:bCs/>
          <w:spacing w:val="-6"/>
          <w:sz w:val="28"/>
          <w:szCs w:val="28"/>
        </w:rPr>
        <w:t>годового отчета</w:t>
      </w:r>
      <w:r w:rsidRPr="009F69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«Об исполнении бюджета </w:t>
      </w:r>
      <w:proofErr w:type="spellStart"/>
      <w:r w:rsidR="009A7E9F">
        <w:rPr>
          <w:rFonts w:ascii="Times New Roman" w:eastAsia="Times New Roman" w:hAnsi="Times New Roman" w:cs="Times New Roman"/>
          <w:b/>
          <w:bCs/>
          <w:sz w:val="28"/>
          <w:szCs w:val="28"/>
        </w:rPr>
        <w:t>Лопазненского</w:t>
      </w:r>
      <w:proofErr w:type="spellEnd"/>
      <w:r w:rsidRPr="009F69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9947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Суражского муниципального района </w:t>
      </w:r>
      <w:r w:rsidRPr="009F69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Брянской области за </w:t>
      </w:r>
      <w:r w:rsidR="00646B21">
        <w:rPr>
          <w:rFonts w:ascii="Times New Roman" w:eastAsia="Times New Roman" w:hAnsi="Times New Roman" w:cs="Times New Roman"/>
          <w:b/>
          <w:bCs/>
          <w:sz w:val="28"/>
          <w:szCs w:val="28"/>
        </w:rPr>
        <w:t>2024</w:t>
      </w:r>
      <w:r w:rsidRPr="009F69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год»</w:t>
      </w:r>
    </w:p>
    <w:p w:rsidR="0036632C" w:rsidRPr="009F69EC" w:rsidRDefault="0036632C" w:rsidP="00366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9E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36632C" w:rsidRPr="009F69EC" w:rsidRDefault="0036632C" w:rsidP="00366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9EC">
        <w:rPr>
          <w:rFonts w:ascii="Times New Roman" w:eastAsia="Times New Roman" w:hAnsi="Times New Roman" w:cs="Times New Roman"/>
          <w:sz w:val="28"/>
          <w:szCs w:val="28"/>
        </w:rPr>
        <w:t>2</w:t>
      </w:r>
      <w:r w:rsidR="00C3474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F69EC">
        <w:rPr>
          <w:rFonts w:ascii="Times New Roman" w:eastAsia="Times New Roman" w:hAnsi="Times New Roman" w:cs="Times New Roman"/>
          <w:sz w:val="28"/>
          <w:szCs w:val="28"/>
        </w:rPr>
        <w:t xml:space="preserve"> апреля 202</w:t>
      </w:r>
      <w:r w:rsidR="00646B2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69EC">
        <w:rPr>
          <w:rFonts w:ascii="Times New Roman" w:eastAsia="Times New Roman" w:hAnsi="Times New Roman" w:cs="Times New Roman"/>
          <w:sz w:val="28"/>
          <w:szCs w:val="28"/>
        </w:rPr>
        <w:t xml:space="preserve"> года                                                                                 г. Сураж</w:t>
      </w:r>
    </w:p>
    <w:p w:rsidR="0036632C" w:rsidRPr="009F69EC" w:rsidRDefault="0036632C" w:rsidP="00366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9E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1E4715" w:rsidRPr="001E4715" w:rsidRDefault="0036632C" w:rsidP="001E47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69EC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Основание для проведения внешней проверки:</w:t>
      </w:r>
      <w:r w:rsidRPr="009F69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4715" w:rsidRPr="001E4715">
        <w:rPr>
          <w:rFonts w:ascii="Times New Roman" w:eastAsia="Times New Roman" w:hAnsi="Times New Roman" w:cs="Times New Roman"/>
          <w:sz w:val="28"/>
          <w:szCs w:val="28"/>
        </w:rPr>
        <w:t>пункт 4 статьи 264.4 Бюджетного кодекса Российской Федерации, пункт 1.3.2 плана работы Контрольно-счетной палаты Суражского муниципального района на 202</w:t>
      </w:r>
      <w:r w:rsidR="00646B21">
        <w:rPr>
          <w:rFonts w:ascii="Times New Roman" w:eastAsia="Times New Roman" w:hAnsi="Times New Roman" w:cs="Times New Roman"/>
          <w:sz w:val="28"/>
          <w:szCs w:val="28"/>
        </w:rPr>
        <w:t>5</w:t>
      </w:r>
      <w:r w:rsidR="001E4715" w:rsidRPr="001E4715">
        <w:rPr>
          <w:rFonts w:ascii="Times New Roman" w:eastAsia="Times New Roman" w:hAnsi="Times New Roman" w:cs="Times New Roman"/>
          <w:sz w:val="28"/>
          <w:szCs w:val="28"/>
        </w:rPr>
        <w:t xml:space="preserve"> год, утвержденного Приказом Контрольно-счетной палаты Суражского муниципального района от 27 декабря 2021 года № 3 Положением «О Контрольно-счетной палате», принятым согласно решения Суражского районного Совета народных депутатов № 143 от 26.11.2021г., приказ № </w:t>
      </w:r>
      <w:r w:rsidR="004E6639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1E4715" w:rsidRPr="001E471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46B21">
        <w:rPr>
          <w:rFonts w:ascii="Times New Roman" w:eastAsia="Times New Roman" w:hAnsi="Times New Roman" w:cs="Times New Roman"/>
          <w:sz w:val="28"/>
          <w:szCs w:val="28"/>
        </w:rPr>
        <w:t>31</w:t>
      </w:r>
      <w:r w:rsidR="001E4715" w:rsidRPr="001E4715">
        <w:rPr>
          <w:rFonts w:ascii="Times New Roman" w:eastAsia="Times New Roman" w:hAnsi="Times New Roman" w:cs="Times New Roman"/>
          <w:sz w:val="28"/>
          <w:szCs w:val="28"/>
        </w:rPr>
        <w:t>.03.202</w:t>
      </w:r>
      <w:r w:rsidR="004E6639">
        <w:rPr>
          <w:rFonts w:ascii="Times New Roman" w:eastAsia="Times New Roman" w:hAnsi="Times New Roman" w:cs="Times New Roman"/>
          <w:sz w:val="28"/>
          <w:szCs w:val="28"/>
        </w:rPr>
        <w:t>4</w:t>
      </w:r>
      <w:r w:rsidR="00DD3F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4715" w:rsidRPr="001E4715">
        <w:rPr>
          <w:rFonts w:ascii="Times New Roman" w:eastAsia="Times New Roman" w:hAnsi="Times New Roman" w:cs="Times New Roman"/>
          <w:sz w:val="28"/>
          <w:szCs w:val="28"/>
        </w:rPr>
        <w:t xml:space="preserve"> года о</w:t>
      </w:r>
      <w:proofErr w:type="gramEnd"/>
      <w:r w:rsidR="001E4715" w:rsidRPr="001E47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E4715" w:rsidRPr="001E4715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proofErr w:type="gramEnd"/>
      <w:r w:rsidR="001E4715" w:rsidRPr="001E4715">
        <w:rPr>
          <w:rFonts w:ascii="Times New Roman" w:eastAsia="Times New Roman" w:hAnsi="Times New Roman" w:cs="Times New Roman"/>
          <w:sz w:val="28"/>
          <w:szCs w:val="28"/>
        </w:rPr>
        <w:t xml:space="preserve"> экспертно-аналитического мероприятия. </w:t>
      </w:r>
    </w:p>
    <w:p w:rsidR="0036632C" w:rsidRPr="008172AF" w:rsidRDefault="0036632C" w:rsidP="001E47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172A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 внешней проверки:</w:t>
      </w:r>
      <w:r w:rsidRPr="008172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годовой отчет об исполнении бюджета </w:t>
      </w:r>
      <w:proofErr w:type="spellStart"/>
      <w:r w:rsidR="009A7E9F">
        <w:rPr>
          <w:rFonts w:ascii="Times New Roman" w:eastAsia="Times New Roman" w:hAnsi="Times New Roman" w:cs="Times New Roman"/>
          <w:color w:val="000000"/>
          <w:sz w:val="28"/>
          <w:szCs w:val="28"/>
        </w:rPr>
        <w:t>Лопазненского</w:t>
      </w:r>
      <w:proofErr w:type="spellEnd"/>
      <w:r w:rsidRPr="00817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Суражского района</w:t>
      </w:r>
      <w:r w:rsidRPr="008172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172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бюджетная отчетность главного администратора средств местного бюджета </w:t>
      </w:r>
      <w:r w:rsidRPr="00817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иные документы, содержащие информацию об исполнении бюджета </w:t>
      </w:r>
      <w:r w:rsidRPr="008172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указанного муниципального образования</w:t>
      </w:r>
      <w:r w:rsidRPr="00817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r w:rsidR="00646B21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Pr="00817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Pr="008172AF">
        <w:rPr>
          <w:rFonts w:ascii="Times New Roman" w:eastAsia="Calibri" w:hAnsi="Times New Roman" w:cs="Times New Roman"/>
          <w:sz w:val="28"/>
          <w:szCs w:val="28"/>
        </w:rPr>
        <w:t>.</w:t>
      </w:r>
      <w:r w:rsidRPr="008172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632C" w:rsidRPr="002371F9" w:rsidRDefault="0036632C" w:rsidP="00366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Объект внешней проверки: </w:t>
      </w:r>
      <w:proofErr w:type="spellStart"/>
      <w:r w:rsidR="00383D6F" w:rsidRPr="00383D6F">
        <w:rPr>
          <w:rFonts w:ascii="Times New Roman" w:eastAsia="Times New Roman" w:hAnsi="Times New Roman" w:cs="Times New Roman"/>
          <w:bCs/>
          <w:sz w:val="28"/>
          <w:szCs w:val="28"/>
        </w:rPr>
        <w:t>Лопазненская</w:t>
      </w:r>
      <w:proofErr w:type="spellEnd"/>
      <w:r w:rsidRPr="00CA54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2AF">
        <w:rPr>
          <w:rFonts w:ascii="Times New Roman" w:eastAsia="Times New Roman" w:hAnsi="Times New Roman" w:cs="Times New Roman"/>
          <w:sz w:val="28"/>
          <w:szCs w:val="28"/>
        </w:rPr>
        <w:t xml:space="preserve">сельская администрация </w:t>
      </w:r>
      <w:proofErr w:type="spellStart"/>
      <w:r w:rsidR="00383D6F">
        <w:rPr>
          <w:rFonts w:ascii="Times New Roman" w:eastAsia="Times New Roman" w:hAnsi="Times New Roman" w:cs="Times New Roman"/>
          <w:sz w:val="28"/>
          <w:szCs w:val="28"/>
        </w:rPr>
        <w:t>Лопазненская</w:t>
      </w:r>
      <w:proofErr w:type="spellEnd"/>
      <w:r w:rsidR="00383D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71F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237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47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Суражского муниципального района </w:t>
      </w:r>
      <w:r w:rsidRPr="002371F9">
        <w:rPr>
          <w:rFonts w:ascii="Times New Roman" w:eastAsia="Times New Roman" w:hAnsi="Times New Roman" w:cs="Times New Roman"/>
          <w:color w:val="000000"/>
          <w:sz w:val="28"/>
          <w:szCs w:val="28"/>
        </w:rPr>
        <w:t>Брянской области</w:t>
      </w:r>
      <w:r w:rsidRPr="002371F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6632C" w:rsidRPr="00CC1F45" w:rsidRDefault="0036632C" w:rsidP="00366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6632C" w:rsidRPr="003F59BE" w:rsidRDefault="0036632C" w:rsidP="00366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71F9">
        <w:rPr>
          <w:rFonts w:ascii="Times New Roman" w:eastAsia="Times New Roman" w:hAnsi="Times New Roman" w:cs="Times New Roman"/>
          <w:sz w:val="28"/>
          <w:szCs w:val="28"/>
        </w:rPr>
        <w:t xml:space="preserve">Заключение по результатам внешней проверки годового отчета об исполнении бюджета </w:t>
      </w:r>
      <w:proofErr w:type="spellStart"/>
      <w:r w:rsidR="00383D6F">
        <w:rPr>
          <w:rFonts w:ascii="Times New Roman" w:eastAsia="Times New Roman" w:hAnsi="Times New Roman" w:cs="Times New Roman"/>
          <w:sz w:val="28"/>
          <w:szCs w:val="28"/>
        </w:rPr>
        <w:t>Лопазненского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71F9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9947EA">
        <w:rPr>
          <w:rFonts w:ascii="Times New Roman" w:eastAsia="Times New Roman" w:hAnsi="Times New Roman" w:cs="Times New Roman"/>
          <w:sz w:val="28"/>
          <w:szCs w:val="28"/>
        </w:rPr>
        <w:t xml:space="preserve">Суражского муниципального района </w:t>
      </w:r>
      <w:r w:rsidRPr="002371F9">
        <w:rPr>
          <w:rFonts w:ascii="Times New Roman" w:eastAsia="Times New Roman" w:hAnsi="Times New Roman" w:cs="Times New Roman"/>
          <w:sz w:val="28"/>
          <w:szCs w:val="28"/>
        </w:rPr>
        <w:t xml:space="preserve">Брянской области за </w:t>
      </w:r>
      <w:r w:rsidR="006C5C81">
        <w:rPr>
          <w:rFonts w:ascii="Times New Roman" w:eastAsia="Times New Roman" w:hAnsi="Times New Roman" w:cs="Times New Roman"/>
          <w:sz w:val="28"/>
          <w:szCs w:val="28"/>
        </w:rPr>
        <w:t xml:space="preserve">отчетный </w:t>
      </w:r>
      <w:r w:rsidRPr="002371F9">
        <w:rPr>
          <w:rFonts w:ascii="Times New Roman" w:eastAsia="Times New Roman" w:hAnsi="Times New Roman" w:cs="Times New Roman"/>
          <w:sz w:val="28"/>
          <w:szCs w:val="28"/>
        </w:rPr>
        <w:t>год подготовлено Контрольно-Счетной палатой Суражского муниципального района в соответствии</w:t>
      </w:r>
      <w:r w:rsidRPr="003F59BE">
        <w:rPr>
          <w:rFonts w:ascii="Times New Roman" w:eastAsia="Times New Roman" w:hAnsi="Times New Roman" w:cs="Times New Roman"/>
          <w:sz w:val="28"/>
          <w:szCs w:val="28"/>
        </w:rPr>
        <w:t xml:space="preserve"> с требованиями статьи 264.4 Бюджетного кодекса Российской Федерации, пункта 3 части 2 статьи 9 Федерального закона от 07.02.2011 г. № 6-ФЗ «Об общих принципах организации и деятельности контрольно-счетных органов субъектов Российской Федерации и</w:t>
      </w:r>
      <w:proofErr w:type="gramEnd"/>
      <w:r w:rsidRPr="003F59B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образований»</w:t>
      </w:r>
      <w:r w:rsidR="006E4EF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F59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632C" w:rsidRPr="00CC1F45" w:rsidRDefault="0036632C" w:rsidP="00366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>Годовая бюджетная отчётность представлена в Контрольно-счетную палату в срок, установленный частью 3 статьи 264.4. Бюджетного кодекса Российской Федерации.</w:t>
      </w:r>
    </w:p>
    <w:p w:rsidR="00B46B88" w:rsidRPr="00CC1F45" w:rsidRDefault="00B46B88" w:rsidP="008C6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lastRenderedPageBreak/>
        <w:t>Одновременно с годовым отчетом об исполнении бюджета были представлены:</w:t>
      </w:r>
    </w:p>
    <w:p w:rsidR="00B46B88" w:rsidRPr="00CC1F45" w:rsidRDefault="00B46B88" w:rsidP="008C6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- проект Решения </w:t>
      </w:r>
      <w:proofErr w:type="spellStart"/>
      <w:r w:rsidR="0060317C">
        <w:rPr>
          <w:rFonts w:ascii="Times New Roman" w:eastAsia="Times New Roman" w:hAnsi="Times New Roman" w:cs="Times New Roman"/>
          <w:sz w:val="28"/>
          <w:szCs w:val="28"/>
        </w:rPr>
        <w:t>Лопазненского</w:t>
      </w:r>
      <w:proofErr w:type="spellEnd"/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народных депутатов «Об утверждении  отчёта  об   исполнении бюджета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 </w:t>
      </w:r>
      <w:proofErr w:type="spellStart"/>
      <w:r w:rsidR="0060317C">
        <w:rPr>
          <w:rFonts w:ascii="Times New Roman" w:eastAsia="Times New Roman" w:hAnsi="Times New Roman" w:cs="Times New Roman"/>
          <w:sz w:val="28"/>
          <w:szCs w:val="28"/>
        </w:rPr>
        <w:t>Лопазненское</w:t>
      </w:r>
      <w:proofErr w:type="spellEnd"/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</w:rPr>
        <w:t>е»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646B21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год»;</w:t>
      </w:r>
    </w:p>
    <w:p w:rsidR="00B46B88" w:rsidRPr="00CC1F45" w:rsidRDefault="00B46B88" w:rsidP="008C6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>- пояснительная записка;</w:t>
      </w:r>
    </w:p>
    <w:p w:rsidR="00B46B88" w:rsidRDefault="00B46B88" w:rsidP="008C6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оценка эффективности реализации программ поселения.</w:t>
      </w:r>
    </w:p>
    <w:p w:rsidR="00B46B88" w:rsidRPr="0079507C" w:rsidRDefault="00B46B88" w:rsidP="008C629A">
      <w:pPr>
        <w:widowControl w:val="0"/>
        <w:tabs>
          <w:tab w:val="left" w:pos="2552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  <w:r w:rsidRPr="0079507C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>Оценить основные показатели бюджетной отчетности.</w:t>
      </w:r>
    </w:p>
    <w:p w:rsidR="00B46B88" w:rsidRPr="00CC1F45" w:rsidRDefault="00B46B88" w:rsidP="008C62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Первоначально бюджет поселения на </w:t>
      </w:r>
      <w:r w:rsidR="00646B21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 был утвержден решением </w:t>
      </w:r>
      <w:proofErr w:type="spellStart"/>
      <w:r w:rsidR="0060317C">
        <w:rPr>
          <w:rFonts w:ascii="Times New Roman" w:eastAsia="Times New Roman" w:hAnsi="Times New Roman" w:cs="Times New Roman"/>
          <w:sz w:val="28"/>
          <w:szCs w:val="28"/>
        </w:rPr>
        <w:t>Лопазненского</w:t>
      </w:r>
      <w:proofErr w:type="spellEnd"/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народных депутатов от </w:t>
      </w:r>
      <w:r w:rsidR="00742DBC">
        <w:rPr>
          <w:rFonts w:ascii="Times New Roman" w:eastAsia="Times New Roman" w:hAnsi="Times New Roman" w:cs="Times New Roman"/>
          <w:sz w:val="28"/>
          <w:szCs w:val="28"/>
        </w:rPr>
        <w:t>2</w:t>
      </w:r>
      <w:r w:rsidR="006F53C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декабря 20</w:t>
      </w:r>
      <w:r w:rsidR="006E4EF8">
        <w:rPr>
          <w:rFonts w:ascii="Times New Roman" w:eastAsia="Times New Roman" w:hAnsi="Times New Roman" w:cs="Times New Roman"/>
          <w:sz w:val="28"/>
          <w:szCs w:val="28"/>
        </w:rPr>
        <w:t>2</w:t>
      </w:r>
      <w:r w:rsidR="006F53C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53C5">
        <w:rPr>
          <w:rFonts w:ascii="Times New Roman" w:eastAsia="Times New Roman" w:hAnsi="Times New Roman" w:cs="Times New Roman"/>
          <w:sz w:val="28"/>
          <w:szCs w:val="28"/>
        </w:rPr>
        <w:t>107</w:t>
      </w:r>
      <w:r w:rsidR="003F0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60317C">
        <w:rPr>
          <w:rFonts w:ascii="Times New Roman" w:eastAsia="Times New Roman" w:hAnsi="Times New Roman" w:cs="Times New Roman"/>
          <w:sz w:val="28"/>
          <w:szCs w:val="28"/>
        </w:rPr>
        <w:t>Лопазненского</w:t>
      </w:r>
      <w:proofErr w:type="spellEnd"/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646B21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742DBC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202</w:t>
      </w:r>
      <w:r w:rsidR="006F53C5">
        <w:rPr>
          <w:rFonts w:ascii="Times New Roman" w:eastAsia="Times New Roman" w:hAnsi="Times New Roman" w:cs="Times New Roman"/>
          <w:sz w:val="28"/>
          <w:szCs w:val="28"/>
        </w:rPr>
        <w:t>5</w:t>
      </w:r>
      <w:r w:rsidR="00742DB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F53C5">
        <w:rPr>
          <w:rFonts w:ascii="Times New Roman" w:eastAsia="Times New Roman" w:hAnsi="Times New Roman" w:cs="Times New Roman"/>
          <w:sz w:val="28"/>
          <w:szCs w:val="28"/>
        </w:rPr>
        <w:t>6</w:t>
      </w:r>
      <w:r w:rsidR="00742DBC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B46B88" w:rsidRPr="00CC1F45" w:rsidRDefault="00B46B88" w:rsidP="008C62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- по доходам в сумме </w:t>
      </w:r>
      <w:r w:rsidR="006F53C5">
        <w:rPr>
          <w:rFonts w:ascii="Times New Roman" w:eastAsia="Times New Roman" w:hAnsi="Times New Roman" w:cs="Times New Roman"/>
          <w:sz w:val="28"/>
          <w:szCs w:val="28"/>
        </w:rPr>
        <w:t>2878,0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B46B88" w:rsidRPr="00CC1F45" w:rsidRDefault="00B46B88" w:rsidP="008C62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- по расходам в сумме </w:t>
      </w:r>
      <w:r w:rsidR="006F53C5">
        <w:rPr>
          <w:rFonts w:ascii="Times New Roman" w:eastAsia="Times New Roman" w:hAnsi="Times New Roman" w:cs="Times New Roman"/>
          <w:sz w:val="28"/>
          <w:szCs w:val="28"/>
        </w:rPr>
        <w:t>2878,0</w:t>
      </w:r>
      <w:r w:rsidR="006E4EF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B46B88" w:rsidRPr="00CC1F45" w:rsidRDefault="00B46B88" w:rsidP="008C62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- дефицит местного бюджета в сумме </w:t>
      </w:r>
      <w:r w:rsidR="00742DBC">
        <w:rPr>
          <w:rFonts w:ascii="Times New Roman" w:eastAsia="Times New Roman" w:hAnsi="Times New Roman" w:cs="Times New Roman"/>
          <w:sz w:val="28"/>
          <w:szCs w:val="28"/>
        </w:rPr>
        <w:t>0,0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ублей. </w:t>
      </w:r>
    </w:p>
    <w:p w:rsidR="00B46B88" w:rsidRDefault="00B46B88" w:rsidP="008C62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В процессе исполнения бюджета в порядке законодательной инициативы </w:t>
      </w:r>
      <w:r w:rsidR="00135C4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раза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вносились изменения и дополнения в решение о бюджете</w:t>
      </w:r>
      <w:r w:rsidR="001F38B1">
        <w:rPr>
          <w:rFonts w:ascii="Times New Roman" w:eastAsia="Times New Roman" w:hAnsi="Times New Roman" w:cs="Times New Roman"/>
          <w:sz w:val="28"/>
          <w:szCs w:val="28"/>
        </w:rPr>
        <w:t xml:space="preserve"> (от </w:t>
      </w:r>
      <w:r w:rsidR="006F53C5">
        <w:rPr>
          <w:rFonts w:ascii="Times New Roman" w:eastAsia="Times New Roman" w:hAnsi="Times New Roman" w:cs="Times New Roman"/>
          <w:sz w:val="28"/>
          <w:szCs w:val="28"/>
        </w:rPr>
        <w:t>18</w:t>
      </w:r>
      <w:r w:rsidR="00E53FA4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3213B">
        <w:rPr>
          <w:rFonts w:ascii="Times New Roman" w:eastAsia="Times New Roman" w:hAnsi="Times New Roman" w:cs="Times New Roman"/>
          <w:sz w:val="28"/>
          <w:szCs w:val="28"/>
        </w:rPr>
        <w:t>2</w:t>
      </w:r>
      <w:r w:rsidR="00E53FA4">
        <w:rPr>
          <w:rFonts w:ascii="Times New Roman" w:eastAsia="Times New Roman" w:hAnsi="Times New Roman" w:cs="Times New Roman"/>
          <w:sz w:val="28"/>
          <w:szCs w:val="28"/>
        </w:rPr>
        <w:t>.</w:t>
      </w:r>
      <w:r w:rsidR="001F38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6F53C5">
        <w:rPr>
          <w:rFonts w:ascii="Times New Roman" w:eastAsia="Times New Roman" w:hAnsi="Times New Roman" w:cs="Times New Roman"/>
          <w:sz w:val="28"/>
          <w:szCs w:val="28"/>
        </w:rPr>
        <w:t>4</w:t>
      </w:r>
      <w:r w:rsidR="001F38B1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6F53C5">
        <w:rPr>
          <w:rFonts w:ascii="Times New Roman" w:eastAsia="Times New Roman" w:hAnsi="Times New Roman" w:cs="Times New Roman"/>
          <w:sz w:val="28"/>
          <w:szCs w:val="28"/>
        </w:rPr>
        <w:t>108</w:t>
      </w:r>
      <w:r w:rsidR="001F38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213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F53C5">
        <w:rPr>
          <w:rFonts w:ascii="Times New Roman" w:eastAsia="Times New Roman" w:hAnsi="Times New Roman" w:cs="Times New Roman"/>
          <w:sz w:val="28"/>
          <w:szCs w:val="28"/>
        </w:rPr>
        <w:t>05</w:t>
      </w:r>
      <w:r w:rsidR="007321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F53C5">
        <w:rPr>
          <w:rFonts w:ascii="Times New Roman" w:eastAsia="Times New Roman" w:hAnsi="Times New Roman" w:cs="Times New Roman"/>
          <w:sz w:val="28"/>
          <w:szCs w:val="28"/>
        </w:rPr>
        <w:t>9</w:t>
      </w:r>
      <w:r w:rsidR="0073213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6F53C5">
        <w:rPr>
          <w:rFonts w:ascii="Times New Roman" w:eastAsia="Times New Roman" w:hAnsi="Times New Roman" w:cs="Times New Roman"/>
          <w:sz w:val="28"/>
          <w:szCs w:val="28"/>
        </w:rPr>
        <w:t>4</w:t>
      </w:r>
      <w:r w:rsidR="0073213B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6F53C5">
        <w:rPr>
          <w:rFonts w:ascii="Times New Roman" w:eastAsia="Times New Roman" w:hAnsi="Times New Roman" w:cs="Times New Roman"/>
          <w:sz w:val="28"/>
          <w:szCs w:val="28"/>
        </w:rPr>
        <w:t>115</w:t>
      </w:r>
      <w:r w:rsidR="007321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F38B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3213B">
        <w:rPr>
          <w:rFonts w:ascii="Times New Roman" w:eastAsia="Times New Roman" w:hAnsi="Times New Roman" w:cs="Times New Roman"/>
          <w:sz w:val="28"/>
          <w:szCs w:val="28"/>
        </w:rPr>
        <w:t>29</w:t>
      </w:r>
      <w:r w:rsidR="00E53FA4">
        <w:rPr>
          <w:rFonts w:ascii="Times New Roman" w:eastAsia="Times New Roman" w:hAnsi="Times New Roman" w:cs="Times New Roman"/>
          <w:sz w:val="28"/>
          <w:szCs w:val="28"/>
        </w:rPr>
        <w:t>.12.</w:t>
      </w:r>
      <w:r w:rsidR="001F38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6F53C5">
        <w:rPr>
          <w:rFonts w:ascii="Times New Roman" w:eastAsia="Times New Roman" w:hAnsi="Times New Roman" w:cs="Times New Roman"/>
          <w:sz w:val="28"/>
          <w:szCs w:val="28"/>
        </w:rPr>
        <w:t>4</w:t>
      </w:r>
      <w:r w:rsidR="001F38B1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E53FA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F53C5">
        <w:rPr>
          <w:rFonts w:ascii="Times New Roman" w:eastAsia="Times New Roman" w:hAnsi="Times New Roman" w:cs="Times New Roman"/>
          <w:sz w:val="28"/>
          <w:szCs w:val="28"/>
        </w:rPr>
        <w:t>40/1</w:t>
      </w:r>
      <w:r w:rsidR="001F38B1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Соответствие </w:t>
      </w:r>
      <w:r w:rsidR="00502E5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принципу </w:t>
      </w:r>
      <w:r w:rsidR="00502E5A">
        <w:rPr>
          <w:rFonts w:ascii="Times New Roman" w:eastAsia="Times New Roman" w:hAnsi="Times New Roman" w:cs="Times New Roman"/>
          <w:sz w:val="28"/>
          <w:szCs w:val="28"/>
        </w:rPr>
        <w:t xml:space="preserve">  о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ткрытости,  определенному  Бюджетным  кодексом  Российской  Федерации (статья 36), обеспечено  официальное  опубликование  в  Сборнике </w:t>
      </w:r>
      <w:proofErr w:type="spellStart"/>
      <w:r w:rsidRPr="00CC1F45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proofErr w:type="spellEnd"/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-правовых актов </w:t>
      </w:r>
      <w:proofErr w:type="spellStart"/>
      <w:r w:rsidR="0060317C">
        <w:rPr>
          <w:rFonts w:ascii="Times New Roman" w:eastAsia="Times New Roman" w:hAnsi="Times New Roman" w:cs="Times New Roman"/>
          <w:sz w:val="28"/>
          <w:szCs w:val="28"/>
        </w:rPr>
        <w:t>Лопазненского</w:t>
      </w:r>
      <w:proofErr w:type="spellEnd"/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всех изменений бюджета.</w:t>
      </w:r>
    </w:p>
    <w:p w:rsidR="00700FE9" w:rsidRPr="00E43C34" w:rsidRDefault="00700FE9" w:rsidP="00700F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43C3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нарушение п. 1.3. Соглашения № </w:t>
      </w:r>
      <w:r w:rsidR="00AA0986" w:rsidRPr="00E43C34">
        <w:rPr>
          <w:rFonts w:ascii="Times New Roman" w:eastAsia="Times New Roman" w:hAnsi="Times New Roman" w:cs="Times New Roman"/>
          <w:b/>
          <w:i/>
          <w:sz w:val="28"/>
          <w:szCs w:val="28"/>
        </w:rPr>
        <w:t>7</w:t>
      </w:r>
      <w:r w:rsidRPr="00E43C3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от 29.11.2019 года «О передаче полномочий по осуществлению внешнего муниципального финансового контроля»  внесении изменений в бюджет поселения в </w:t>
      </w:r>
      <w:r w:rsidR="00B4532A" w:rsidRPr="00E43C34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Pr="00E43C3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-х случаях </w:t>
      </w:r>
      <w:r w:rsidR="00B4532A" w:rsidRPr="00E43C3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(от 18.02.24г. № 108, от 05.09.24г. № 115, от 29.12.24г. № 40/1)  </w:t>
      </w:r>
      <w:r w:rsidRPr="00E43C3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произведено без  экспертизы КСП Суражского муниципального района.</w:t>
      </w:r>
    </w:p>
    <w:p w:rsidR="00B46B88" w:rsidRDefault="00B46B88" w:rsidP="00052C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внесенных изменений основные характеристики бюджета утверждены в следующих объемах:</w:t>
      </w:r>
    </w:p>
    <w:p w:rsidR="00B46B88" w:rsidRPr="00CC1F45" w:rsidRDefault="00B46B88" w:rsidP="00052C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- объем доходов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составил – </w:t>
      </w:r>
      <w:r w:rsidR="00564060">
        <w:rPr>
          <w:rFonts w:ascii="Times New Roman" w:eastAsia="Times New Roman" w:hAnsi="Times New Roman" w:cs="Times New Roman"/>
          <w:sz w:val="28"/>
          <w:szCs w:val="28"/>
        </w:rPr>
        <w:t>4061,1</w:t>
      </w:r>
      <w:r w:rsidR="007D4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тыс. рублей и  </w:t>
      </w:r>
      <w:r w:rsidR="00564060">
        <w:rPr>
          <w:rFonts w:ascii="Times New Roman" w:eastAsia="Times New Roman" w:hAnsi="Times New Roman" w:cs="Times New Roman"/>
          <w:sz w:val="28"/>
          <w:szCs w:val="28"/>
        </w:rPr>
        <w:t>увеличился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564060">
        <w:rPr>
          <w:rFonts w:ascii="Times New Roman" w:eastAsia="Times New Roman" w:hAnsi="Times New Roman" w:cs="Times New Roman"/>
          <w:sz w:val="28"/>
          <w:szCs w:val="28"/>
        </w:rPr>
        <w:t>1183,1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или </w:t>
      </w:r>
      <w:r w:rsidR="00564060">
        <w:rPr>
          <w:rFonts w:ascii="Times New Roman" w:eastAsia="Times New Roman" w:hAnsi="Times New Roman" w:cs="Times New Roman"/>
          <w:sz w:val="28"/>
          <w:szCs w:val="28"/>
        </w:rPr>
        <w:t>41,1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от первоначально утвержденного объема доходов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6B88" w:rsidRPr="00CC1F45" w:rsidRDefault="00B46B88" w:rsidP="00052C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- объем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 w:rsidR="00564060">
        <w:rPr>
          <w:rFonts w:ascii="Times New Roman" w:eastAsia="Times New Roman" w:hAnsi="Times New Roman" w:cs="Times New Roman"/>
          <w:sz w:val="28"/>
          <w:szCs w:val="28"/>
        </w:rPr>
        <w:t>4348,9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у</w:t>
      </w:r>
      <w:r w:rsidR="007D4907">
        <w:rPr>
          <w:rFonts w:ascii="Times New Roman" w:eastAsia="Times New Roman" w:hAnsi="Times New Roman" w:cs="Times New Roman"/>
          <w:sz w:val="28"/>
          <w:szCs w:val="28"/>
        </w:rPr>
        <w:t>величился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540671">
        <w:rPr>
          <w:rFonts w:ascii="Times New Roman" w:eastAsia="Times New Roman" w:hAnsi="Times New Roman" w:cs="Times New Roman"/>
          <w:sz w:val="28"/>
          <w:szCs w:val="28"/>
        </w:rPr>
        <w:t>1</w:t>
      </w:r>
      <w:r w:rsidR="00564060">
        <w:rPr>
          <w:rFonts w:ascii="Times New Roman" w:eastAsia="Times New Roman" w:hAnsi="Times New Roman" w:cs="Times New Roman"/>
          <w:sz w:val="28"/>
          <w:szCs w:val="28"/>
        </w:rPr>
        <w:t>470,9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 (на </w:t>
      </w:r>
      <w:r w:rsidR="00564060">
        <w:rPr>
          <w:rFonts w:ascii="Times New Roman" w:eastAsia="Times New Roman" w:hAnsi="Times New Roman" w:cs="Times New Roman"/>
          <w:sz w:val="28"/>
          <w:szCs w:val="28"/>
        </w:rPr>
        <w:t>51,1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%) от первоначально утвержденного объема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6B88" w:rsidRDefault="00B46B88" w:rsidP="00052C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74C38">
        <w:rPr>
          <w:rFonts w:ascii="Times New Roman" w:eastAsia="Times New Roman" w:hAnsi="Times New Roman" w:cs="Times New Roman"/>
          <w:sz w:val="28"/>
          <w:szCs w:val="28"/>
        </w:rPr>
        <w:t xml:space="preserve">дефицит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бюджета </w:t>
      </w:r>
      <w:r w:rsidR="00072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4060">
        <w:rPr>
          <w:rFonts w:ascii="Times New Roman" w:eastAsia="Times New Roman" w:hAnsi="Times New Roman" w:cs="Times New Roman"/>
          <w:sz w:val="28"/>
          <w:szCs w:val="28"/>
        </w:rPr>
        <w:t xml:space="preserve">287,8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увелич</w:t>
      </w:r>
      <w:r w:rsidR="007E322E">
        <w:rPr>
          <w:rFonts w:ascii="Times New Roman" w:eastAsia="Times New Roman" w:hAnsi="Times New Roman" w:cs="Times New Roman"/>
          <w:sz w:val="28"/>
          <w:szCs w:val="28"/>
        </w:rPr>
        <w:t xml:space="preserve">ившись при этом на </w:t>
      </w:r>
      <w:r w:rsidR="00742DBC">
        <w:rPr>
          <w:rFonts w:ascii="Times New Roman" w:eastAsia="Times New Roman" w:hAnsi="Times New Roman" w:cs="Times New Roman"/>
          <w:sz w:val="28"/>
          <w:szCs w:val="28"/>
        </w:rPr>
        <w:t>100,0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  <w:r w:rsidR="00564060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proofErr w:type="gramStart"/>
      <w:r w:rsidR="00564060">
        <w:rPr>
          <w:rFonts w:ascii="Times New Roman" w:eastAsia="Times New Roman" w:hAnsi="Times New Roman" w:cs="Times New Roman"/>
          <w:sz w:val="28"/>
          <w:szCs w:val="28"/>
        </w:rPr>
        <w:t>первоначальному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6B88" w:rsidRPr="00CC1F45" w:rsidRDefault="00B46B88" w:rsidP="00052C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Исполнение бюджета осуществлялось на основании положений </w:t>
      </w:r>
      <w:r w:rsidRPr="00E647D7">
        <w:rPr>
          <w:rFonts w:ascii="Times New Roman" w:eastAsia="Times New Roman" w:hAnsi="Times New Roman" w:cs="Times New Roman"/>
          <w:sz w:val="28"/>
          <w:szCs w:val="28"/>
        </w:rPr>
        <w:t>Налогового и Бюджетного кодексов РФ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, Федерального закона от 06.10.2003 г. № 131-ФЗ «Об общих принципах организации местного самоуправления в Российской Федерации», Положения о бюджетном процессе и иных нормативных правовых акт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0317C">
        <w:rPr>
          <w:rFonts w:ascii="Times New Roman" w:eastAsia="Times New Roman" w:hAnsi="Times New Roman" w:cs="Times New Roman"/>
          <w:sz w:val="28"/>
          <w:szCs w:val="28"/>
        </w:rPr>
        <w:t>Лопазненского</w:t>
      </w:r>
      <w:proofErr w:type="spellEnd"/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регулирующих бюджетные отношения.</w:t>
      </w:r>
    </w:p>
    <w:p w:rsidR="00B46B88" w:rsidRPr="00CC1F45" w:rsidRDefault="00B46B88" w:rsidP="00052C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исполнения бюджета и подготовка отчета об его исполнении возложена на </w:t>
      </w:r>
      <w:proofErr w:type="spellStart"/>
      <w:r w:rsidR="00E00479">
        <w:rPr>
          <w:rFonts w:ascii="Times New Roman" w:eastAsia="Times New Roman" w:hAnsi="Times New Roman" w:cs="Times New Roman"/>
          <w:sz w:val="28"/>
          <w:szCs w:val="28"/>
        </w:rPr>
        <w:t>Лопазненскую</w:t>
      </w:r>
      <w:proofErr w:type="spellEnd"/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сельскую администрацию. </w:t>
      </w:r>
    </w:p>
    <w:p w:rsidR="00B46B88" w:rsidRPr="00CC1F45" w:rsidRDefault="00B46B88" w:rsidP="00052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Лицевые счета участнику бюджетного процесса в рамках их бюджетных полномочий открыты в </w:t>
      </w:r>
      <w:proofErr w:type="spellStart"/>
      <w:r w:rsidRPr="00CC1F45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564060">
        <w:rPr>
          <w:rFonts w:ascii="Times New Roman" w:eastAsia="Times New Roman" w:hAnsi="Times New Roman" w:cs="Times New Roman"/>
          <w:sz w:val="28"/>
          <w:szCs w:val="28"/>
        </w:rPr>
        <w:t>нии</w:t>
      </w:r>
      <w:proofErr w:type="spellEnd"/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Управления Федерального казначейства по Брянской области, что соответствует нормам статьи 220.1 Бюджетного кодекса Российской Федерации. </w:t>
      </w:r>
    </w:p>
    <w:p w:rsidR="00B46B88" w:rsidRPr="00CC1F45" w:rsidRDefault="00B46B88" w:rsidP="00052C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статьи 217 и статьи 217.1 Бюджетного кодекса Российской Федерации исполнение бюджета поселения в </w:t>
      </w:r>
      <w:r w:rsidR="00646B21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году осуществлялось на основе сводной бюджетной росписи и кассового плана.</w:t>
      </w:r>
    </w:p>
    <w:p w:rsidR="00B46B88" w:rsidRPr="00CC1F45" w:rsidRDefault="00B46B88" w:rsidP="00052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Бюджетные полномочия главного распорядителя бюджетных средств, главного администратора доходов бюджета, главного администратора источников финансирования дефицита бюджета, получателя средств бюджета поселения осуществлялось </w:t>
      </w:r>
      <w:proofErr w:type="spellStart"/>
      <w:r w:rsidR="00E00479">
        <w:rPr>
          <w:rFonts w:ascii="Times New Roman" w:eastAsia="Times New Roman" w:hAnsi="Times New Roman" w:cs="Times New Roman"/>
          <w:sz w:val="28"/>
          <w:szCs w:val="28"/>
        </w:rPr>
        <w:t>Лопазненской</w:t>
      </w:r>
      <w:proofErr w:type="spellEnd"/>
      <w:r w:rsidR="00E00479"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сельской 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>(89</w:t>
      </w:r>
      <w:r w:rsidR="00280AF4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законодательством. </w:t>
      </w:r>
    </w:p>
    <w:p w:rsidR="00B46B88" w:rsidRPr="00CC1F45" w:rsidRDefault="00B46B88" w:rsidP="00052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Бюджет </w:t>
      </w:r>
      <w:proofErr w:type="spellStart"/>
      <w:r w:rsidR="0060317C">
        <w:rPr>
          <w:rFonts w:ascii="Times New Roman" w:eastAsia="Times New Roman" w:hAnsi="Times New Roman" w:cs="Times New Roman"/>
          <w:sz w:val="28"/>
          <w:szCs w:val="28"/>
        </w:rPr>
        <w:t>Лопазненского</w:t>
      </w:r>
      <w:proofErr w:type="spellEnd"/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</w:t>
      </w:r>
      <w:r w:rsidR="00646B21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 исполнен по доходам в объеме </w:t>
      </w:r>
      <w:r w:rsidR="00564060">
        <w:rPr>
          <w:rFonts w:ascii="Times New Roman" w:eastAsia="Times New Roman" w:hAnsi="Times New Roman" w:cs="Times New Roman"/>
          <w:sz w:val="28"/>
          <w:szCs w:val="28"/>
        </w:rPr>
        <w:t>4061,3</w:t>
      </w:r>
      <w:r w:rsidR="003974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4FB">
        <w:rPr>
          <w:rFonts w:ascii="Times New Roman" w:eastAsia="Times New Roman" w:hAnsi="Times New Roman" w:cs="Times New Roman"/>
          <w:sz w:val="28"/>
          <w:szCs w:val="28"/>
        </w:rPr>
        <w:t>ты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с. рублей,</w:t>
      </w:r>
      <w:r w:rsidRPr="00CC1F4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или на 100,</w:t>
      </w:r>
      <w:r w:rsidR="00F24EF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уточненному годовому плану, по расходам </w:t>
      </w:r>
      <w:r w:rsidR="00564060">
        <w:rPr>
          <w:rFonts w:ascii="Times New Roman" w:eastAsia="Times New Roman" w:hAnsi="Times New Roman" w:cs="Times New Roman"/>
          <w:sz w:val="28"/>
          <w:szCs w:val="28"/>
        </w:rPr>
        <w:t>в сумме 4348,9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 тыс. рублей, или на 100,0%</w:t>
      </w:r>
      <w:r w:rsidRPr="00CC1F4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к уточненному годовому плану, с </w:t>
      </w:r>
      <w:r w:rsidR="0039741D">
        <w:rPr>
          <w:rFonts w:ascii="Times New Roman" w:eastAsia="Times New Roman" w:hAnsi="Times New Roman" w:cs="Times New Roman"/>
          <w:sz w:val="28"/>
          <w:szCs w:val="28"/>
        </w:rPr>
        <w:t>де</w:t>
      </w:r>
      <w:r w:rsidR="00F24EF5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ицитом в сумме </w:t>
      </w:r>
      <w:r w:rsidR="00564060">
        <w:rPr>
          <w:rFonts w:ascii="Times New Roman" w:eastAsia="Times New Roman" w:hAnsi="Times New Roman" w:cs="Times New Roman"/>
          <w:sz w:val="28"/>
          <w:szCs w:val="28"/>
        </w:rPr>
        <w:t>287,8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рублей. </w:t>
      </w:r>
    </w:p>
    <w:p w:rsidR="00B46B88" w:rsidRPr="00CC1F45" w:rsidRDefault="00B46B88" w:rsidP="00052C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(тыс. руб.)</w:t>
      </w:r>
    </w:p>
    <w:tbl>
      <w:tblPr>
        <w:tblW w:w="9574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137"/>
        <w:gridCol w:w="1338"/>
        <w:gridCol w:w="1272"/>
        <w:gridCol w:w="965"/>
        <w:gridCol w:w="1418"/>
        <w:gridCol w:w="1556"/>
        <w:gridCol w:w="30"/>
      </w:tblGrid>
      <w:tr w:rsidR="00B46B88" w:rsidRPr="00CC1F45" w:rsidTr="00052C47">
        <w:trPr>
          <w:trHeight w:val="300"/>
        </w:trPr>
        <w:tc>
          <w:tcPr>
            <w:tcW w:w="1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88" w:rsidRPr="00CC1F45" w:rsidRDefault="00B46B88" w:rsidP="00052C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Основные характеристики проекта бюджета </w:t>
            </w:r>
          </w:p>
        </w:tc>
        <w:tc>
          <w:tcPr>
            <w:tcW w:w="113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C1D" w:rsidRDefault="00B46B88" w:rsidP="00466C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Испол-нение</w:t>
            </w:r>
            <w:proofErr w:type="spellEnd"/>
            <w:proofErr w:type="gramEnd"/>
          </w:p>
          <w:p w:rsidR="00B46B88" w:rsidRPr="00CC1F45" w:rsidRDefault="00B46B88" w:rsidP="00466C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</w:t>
            </w:r>
            <w:r w:rsidR="00F73A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66C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3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88" w:rsidRPr="00EE1CB7" w:rsidRDefault="00B46B88" w:rsidP="00052C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Утверждено решением о бюджете (</w:t>
            </w:r>
            <w:proofErr w:type="gramStart"/>
            <w:r w:rsidRPr="00EE1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уточненная</w:t>
            </w:r>
            <w:proofErr w:type="gramEnd"/>
            <w:r w:rsidRPr="00EE1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88" w:rsidRDefault="00B46B88" w:rsidP="00052C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Исполнение </w:t>
            </w:r>
          </w:p>
          <w:p w:rsidR="00B46B88" w:rsidRPr="00CC1F45" w:rsidRDefault="00646B21" w:rsidP="006F4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="00B46B88"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9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88" w:rsidRPr="00CC1F45" w:rsidRDefault="00B46B88" w:rsidP="00052C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88" w:rsidRPr="00CC1F45" w:rsidRDefault="00B46B88" w:rsidP="00052C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B46B88" w:rsidRDefault="00B46B88" w:rsidP="00052C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 </w:t>
            </w:r>
            <w:r w:rsidR="00646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 к 20</w:t>
            </w:r>
            <w:r w:rsidR="001D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466C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  <w:p w:rsidR="00B46B88" w:rsidRPr="00CC1F45" w:rsidRDefault="00B46B88" w:rsidP="00052C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(+,-)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88" w:rsidRPr="00CC1F45" w:rsidRDefault="00B46B88" w:rsidP="00052C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B46B88" w:rsidRDefault="00B46B88" w:rsidP="00052C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 </w:t>
            </w:r>
            <w:r w:rsidR="00646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466C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 к 20</w:t>
            </w:r>
            <w:r w:rsidR="001D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22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  <w:p w:rsidR="00B46B88" w:rsidRPr="00CC1F45" w:rsidRDefault="00B46B88" w:rsidP="00052C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30" w:type="dxa"/>
            <w:vAlign w:val="center"/>
            <w:hideMark/>
          </w:tcPr>
          <w:p w:rsidR="00B46B88" w:rsidRPr="00CC1F45" w:rsidRDefault="00B46B88" w:rsidP="0005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B88" w:rsidRPr="00CC1F45" w:rsidTr="00052C47">
        <w:trPr>
          <w:trHeight w:val="843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B88" w:rsidRPr="00CC1F45" w:rsidRDefault="00B46B88" w:rsidP="0005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B88" w:rsidRPr="00CC1F45" w:rsidRDefault="00B46B88" w:rsidP="0005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B88" w:rsidRPr="00EE1CB7" w:rsidRDefault="00B46B88" w:rsidP="0005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B88" w:rsidRPr="00CC1F45" w:rsidRDefault="00B46B88" w:rsidP="0005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B88" w:rsidRPr="00CC1F45" w:rsidRDefault="00B46B88" w:rsidP="0005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B88" w:rsidRPr="00CC1F45" w:rsidRDefault="00B46B88" w:rsidP="0005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B88" w:rsidRPr="00CC1F45" w:rsidRDefault="00B46B88" w:rsidP="0005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center"/>
            <w:hideMark/>
          </w:tcPr>
          <w:p w:rsidR="00B46B88" w:rsidRPr="00CC1F45" w:rsidRDefault="00B46B88" w:rsidP="0005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D89" w:rsidRPr="00CC1F45" w:rsidTr="00572D83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89" w:rsidRPr="00CC1F45" w:rsidRDefault="00621D89" w:rsidP="00052C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D89" w:rsidRPr="00EF4623" w:rsidRDefault="00621D89" w:rsidP="00C932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3431,7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D89" w:rsidRPr="00EF4623" w:rsidRDefault="00621D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4061,1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D89" w:rsidRPr="00EF4623" w:rsidRDefault="00621D89" w:rsidP="006F4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4061,3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D89" w:rsidRPr="00621D89" w:rsidRDefault="00621D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8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D89" w:rsidRPr="00621D89" w:rsidRDefault="00621D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89">
              <w:rPr>
                <w:rFonts w:ascii="Times New Roman" w:hAnsi="Times New Roman" w:cs="Times New Roman"/>
                <w:color w:val="000000"/>
              </w:rPr>
              <w:t>629,6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D89" w:rsidRPr="00621D89" w:rsidRDefault="00621D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89">
              <w:rPr>
                <w:rFonts w:ascii="Times New Roman" w:hAnsi="Times New Roman" w:cs="Times New Roman"/>
                <w:color w:val="000000"/>
              </w:rPr>
              <w:t>118,3</w:t>
            </w:r>
          </w:p>
        </w:tc>
        <w:tc>
          <w:tcPr>
            <w:tcW w:w="30" w:type="dxa"/>
            <w:vAlign w:val="center"/>
            <w:hideMark/>
          </w:tcPr>
          <w:p w:rsidR="00621D89" w:rsidRPr="00CC1F45" w:rsidRDefault="00621D89" w:rsidP="0005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D89" w:rsidRPr="00CC1F45" w:rsidTr="00572D83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89" w:rsidRPr="00CC1F45" w:rsidRDefault="00621D89" w:rsidP="00052C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D89" w:rsidRPr="00EF4623" w:rsidRDefault="00621D89" w:rsidP="00C932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3821,8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D89" w:rsidRPr="00EF4623" w:rsidRDefault="00621D89" w:rsidP="009424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4348,9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D89" w:rsidRPr="00EF4623" w:rsidRDefault="00621D89" w:rsidP="009424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4348,9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D89" w:rsidRPr="00621D89" w:rsidRDefault="00621D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8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D89" w:rsidRPr="00621D89" w:rsidRDefault="00621D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89">
              <w:rPr>
                <w:rFonts w:ascii="Times New Roman" w:hAnsi="Times New Roman" w:cs="Times New Roman"/>
                <w:color w:val="000000"/>
              </w:rPr>
              <w:t>527,1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D89" w:rsidRPr="00621D89" w:rsidRDefault="00621D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89">
              <w:rPr>
                <w:rFonts w:ascii="Times New Roman" w:hAnsi="Times New Roman" w:cs="Times New Roman"/>
                <w:color w:val="000000"/>
              </w:rPr>
              <w:t>113,8</w:t>
            </w:r>
          </w:p>
        </w:tc>
        <w:tc>
          <w:tcPr>
            <w:tcW w:w="30" w:type="dxa"/>
            <w:vAlign w:val="center"/>
            <w:hideMark/>
          </w:tcPr>
          <w:p w:rsidR="00621D89" w:rsidRPr="00CC1F45" w:rsidRDefault="00621D89" w:rsidP="0005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D89" w:rsidRPr="00CC1F45" w:rsidTr="00572D83">
        <w:trPr>
          <w:trHeight w:val="36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89" w:rsidRPr="00CC1F45" w:rsidRDefault="00621D89" w:rsidP="00052C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Дефицит (Профицит)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D89" w:rsidRPr="00EF4623" w:rsidRDefault="00621D89" w:rsidP="00C932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-390,1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D89" w:rsidRPr="00EF4623" w:rsidRDefault="00621D89" w:rsidP="009424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-287,8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D89" w:rsidRPr="00EF4623" w:rsidRDefault="00621D89" w:rsidP="009424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-287,6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D89" w:rsidRPr="00621D89" w:rsidRDefault="00621D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89">
              <w:rPr>
                <w:rFonts w:ascii="Times New Roman" w:hAnsi="Times New Roman" w:cs="Times New Roman"/>
                <w:color w:val="000000"/>
              </w:rPr>
              <w:t>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D89" w:rsidRPr="00621D89" w:rsidRDefault="00621D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89">
              <w:rPr>
                <w:rFonts w:ascii="Times New Roman" w:hAnsi="Times New Roman" w:cs="Times New Roman"/>
                <w:color w:val="000000"/>
              </w:rPr>
              <w:t>102,5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D89" w:rsidRPr="00621D89" w:rsidRDefault="00621D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D89">
              <w:rPr>
                <w:rFonts w:ascii="Times New Roman" w:hAnsi="Times New Roman" w:cs="Times New Roman"/>
                <w:color w:val="000000"/>
              </w:rPr>
              <w:t>73,7</w:t>
            </w:r>
          </w:p>
        </w:tc>
        <w:tc>
          <w:tcPr>
            <w:tcW w:w="30" w:type="dxa"/>
            <w:vAlign w:val="center"/>
            <w:hideMark/>
          </w:tcPr>
          <w:p w:rsidR="00621D89" w:rsidRPr="00CC1F45" w:rsidRDefault="00621D89" w:rsidP="0005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46B88" w:rsidRPr="00CC1F45" w:rsidRDefault="00B46B88" w:rsidP="00052C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D4490">
        <w:rPr>
          <w:rFonts w:ascii="Times New Roman" w:eastAsia="Times New Roman" w:hAnsi="Times New Roman" w:cs="Times New Roman"/>
          <w:sz w:val="28"/>
          <w:szCs w:val="28"/>
        </w:rPr>
        <w:t>отчетном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году объем доходов </w:t>
      </w:r>
      <w:r w:rsidR="00621D89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уровня </w:t>
      </w:r>
      <w:r w:rsidR="00D40FF5">
        <w:rPr>
          <w:rFonts w:ascii="Times New Roman" w:eastAsia="Times New Roman" w:hAnsi="Times New Roman" w:cs="Times New Roman"/>
          <w:sz w:val="28"/>
          <w:szCs w:val="28"/>
        </w:rPr>
        <w:t>прошлого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года на </w:t>
      </w:r>
      <w:r w:rsidR="00621D89">
        <w:rPr>
          <w:rFonts w:ascii="Times New Roman" w:eastAsia="Times New Roman" w:hAnsi="Times New Roman" w:cs="Times New Roman"/>
          <w:sz w:val="28"/>
          <w:szCs w:val="28"/>
        </w:rPr>
        <w:t>629,6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тыс. рублей, и</w:t>
      </w:r>
      <w:r w:rsidR="00D40FF5">
        <w:rPr>
          <w:rFonts w:ascii="Times New Roman" w:eastAsia="Times New Roman" w:hAnsi="Times New Roman" w:cs="Times New Roman"/>
          <w:sz w:val="28"/>
          <w:szCs w:val="28"/>
        </w:rPr>
        <w:t xml:space="preserve">ли на </w:t>
      </w:r>
      <w:r w:rsidR="00621D89">
        <w:rPr>
          <w:rFonts w:ascii="Times New Roman" w:eastAsia="Times New Roman" w:hAnsi="Times New Roman" w:cs="Times New Roman"/>
          <w:sz w:val="28"/>
          <w:szCs w:val="28"/>
        </w:rPr>
        <w:t>18,3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%, объем расходов </w:t>
      </w:r>
      <w:r w:rsidR="00324864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="00054A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21D89">
        <w:rPr>
          <w:rFonts w:ascii="Times New Roman" w:eastAsia="Times New Roman" w:hAnsi="Times New Roman" w:cs="Times New Roman"/>
          <w:sz w:val="28"/>
          <w:szCs w:val="28"/>
        </w:rPr>
        <w:t>527,1</w:t>
      </w:r>
      <w:r w:rsidR="00CB3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тыс. рублей,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D40FF5">
        <w:rPr>
          <w:rFonts w:ascii="Times New Roman" w:eastAsia="Times New Roman" w:hAnsi="Times New Roman" w:cs="Times New Roman"/>
          <w:sz w:val="28"/>
          <w:szCs w:val="28"/>
        </w:rPr>
        <w:t xml:space="preserve">ли на </w:t>
      </w:r>
      <w:r w:rsidR="00621D89">
        <w:rPr>
          <w:rFonts w:ascii="Times New Roman" w:eastAsia="Times New Roman" w:hAnsi="Times New Roman" w:cs="Times New Roman"/>
          <w:sz w:val="28"/>
          <w:szCs w:val="28"/>
        </w:rPr>
        <w:t>13,8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%.  </w:t>
      </w:r>
    </w:p>
    <w:p w:rsidR="00CC1F45" w:rsidRPr="00CC1F45" w:rsidRDefault="00222C10" w:rsidP="00222C10">
      <w:pPr>
        <w:tabs>
          <w:tab w:val="left" w:pos="1305"/>
          <w:tab w:val="center" w:pos="4932"/>
        </w:tabs>
        <w:spacing w:after="0" w:line="240" w:lineRule="auto"/>
        <w:ind w:firstLine="2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CC1F45"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исполнения доходной части бюджета</w:t>
      </w:r>
      <w:r w:rsidR="00BD115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8F2B30" w:rsidRPr="003D0330" w:rsidRDefault="008F2B30" w:rsidP="00052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доходной части бюджета </w:t>
      </w:r>
      <w:r w:rsidRPr="003D0330">
        <w:rPr>
          <w:rFonts w:ascii="Times New Roman" w:eastAsia="Times New Roman" w:hAnsi="Times New Roman" w:cs="Times New Roman"/>
          <w:sz w:val="28"/>
          <w:szCs w:val="28"/>
        </w:rPr>
        <w:t xml:space="preserve">сложилось в объеме </w:t>
      </w:r>
      <w:r w:rsidR="000870C0">
        <w:rPr>
          <w:rFonts w:ascii="Times New Roman" w:eastAsia="Times New Roman" w:hAnsi="Times New Roman" w:cs="Times New Roman"/>
          <w:sz w:val="28"/>
          <w:szCs w:val="28"/>
        </w:rPr>
        <w:t>4061,3</w:t>
      </w:r>
      <w:r w:rsidRPr="003D0330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100</w:t>
      </w:r>
      <w:r w:rsidR="004F2B86" w:rsidRPr="003D0330">
        <w:rPr>
          <w:rFonts w:ascii="Times New Roman" w:eastAsia="Times New Roman" w:hAnsi="Times New Roman" w:cs="Times New Roman"/>
          <w:sz w:val="28"/>
          <w:szCs w:val="28"/>
        </w:rPr>
        <w:t>,</w:t>
      </w:r>
      <w:r w:rsidR="00C45E03" w:rsidRPr="003D033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D0330">
        <w:rPr>
          <w:rFonts w:ascii="Times New Roman" w:eastAsia="Times New Roman" w:hAnsi="Times New Roman" w:cs="Times New Roman"/>
          <w:sz w:val="28"/>
          <w:szCs w:val="28"/>
        </w:rPr>
        <w:t xml:space="preserve">% к плановым показателям.  Объем доходов отчетного года  на </w:t>
      </w:r>
      <w:r w:rsidR="000870C0">
        <w:rPr>
          <w:rFonts w:ascii="Times New Roman" w:eastAsia="Times New Roman" w:hAnsi="Times New Roman" w:cs="Times New Roman"/>
          <w:sz w:val="28"/>
          <w:szCs w:val="28"/>
        </w:rPr>
        <w:t>18,3</w:t>
      </w:r>
      <w:r w:rsidR="00C45E03" w:rsidRPr="003D0330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0870C0">
        <w:rPr>
          <w:rFonts w:ascii="Times New Roman" w:eastAsia="Times New Roman" w:hAnsi="Times New Roman" w:cs="Times New Roman"/>
          <w:sz w:val="28"/>
          <w:szCs w:val="28"/>
        </w:rPr>
        <w:t>629,6</w:t>
      </w:r>
      <w:r w:rsidRPr="003D0330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C45E03" w:rsidRPr="003D033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3D03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B30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3D0330">
        <w:rPr>
          <w:rFonts w:ascii="Times New Roman" w:eastAsia="Times New Roman" w:hAnsi="Times New Roman" w:cs="Times New Roman"/>
          <w:sz w:val="28"/>
          <w:szCs w:val="28"/>
        </w:rPr>
        <w:t>, чем в  20</w:t>
      </w:r>
      <w:r w:rsidR="003D0330">
        <w:rPr>
          <w:rFonts w:ascii="Times New Roman" w:eastAsia="Times New Roman" w:hAnsi="Times New Roman" w:cs="Times New Roman"/>
          <w:sz w:val="28"/>
          <w:szCs w:val="28"/>
        </w:rPr>
        <w:t>2</w:t>
      </w:r>
      <w:r w:rsidR="000870C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D0330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:rsidR="008F2B30" w:rsidRPr="003D0330" w:rsidRDefault="008F2B30" w:rsidP="00052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330">
        <w:rPr>
          <w:rFonts w:ascii="Times New Roman" w:eastAsia="Times New Roman" w:hAnsi="Times New Roman" w:cs="Times New Roman"/>
          <w:sz w:val="28"/>
          <w:szCs w:val="28"/>
        </w:rPr>
        <w:t xml:space="preserve"> Исполнение доходной части бюджета поселения представлено в таблице:</w:t>
      </w:r>
    </w:p>
    <w:p w:rsidR="00CC1F45" w:rsidRPr="00CC1F45" w:rsidRDefault="00CC1F45" w:rsidP="00052C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0330">
        <w:rPr>
          <w:rFonts w:ascii="Times New Roman" w:eastAsia="Times New Roman" w:hAnsi="Times New Roman" w:cs="Times New Roman"/>
          <w:sz w:val="28"/>
          <w:szCs w:val="28"/>
        </w:rPr>
        <w:t xml:space="preserve"> (тыс. руб.)</w:t>
      </w:r>
    </w:p>
    <w:tbl>
      <w:tblPr>
        <w:tblW w:w="9498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9"/>
        <w:gridCol w:w="1134"/>
        <w:gridCol w:w="1133"/>
        <w:gridCol w:w="993"/>
        <w:gridCol w:w="843"/>
        <w:gridCol w:w="835"/>
        <w:gridCol w:w="835"/>
        <w:gridCol w:w="986"/>
        <w:gridCol w:w="30"/>
      </w:tblGrid>
      <w:tr w:rsidR="00A20E24" w:rsidRPr="00CC1F45" w:rsidTr="007A4A6B">
        <w:trPr>
          <w:trHeight w:val="1035"/>
        </w:trPr>
        <w:tc>
          <w:tcPr>
            <w:tcW w:w="2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E24" w:rsidRPr="00CC1F45" w:rsidRDefault="00A20E24" w:rsidP="00052C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 бюджета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E24" w:rsidRPr="00CC1F45" w:rsidRDefault="00A20E24" w:rsidP="000B00C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Исполнено в 20</w:t>
            </w:r>
            <w:r w:rsidR="007A4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0B0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E24" w:rsidRDefault="00A20E24" w:rsidP="00052C47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Утверждено </w:t>
            </w:r>
          </w:p>
          <w:p w:rsidR="00C460E8" w:rsidRDefault="00A20E24" w:rsidP="00052C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решением </w:t>
            </w:r>
          </w:p>
          <w:p w:rsidR="00A20E24" w:rsidRPr="00CC1F45" w:rsidRDefault="00A20E24" w:rsidP="00052C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 бюджете (</w:t>
            </w:r>
            <w:proofErr w:type="gramStart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уточненная</w:t>
            </w:r>
            <w:proofErr w:type="gramEnd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E24" w:rsidRPr="000B00C6" w:rsidRDefault="00A20E24" w:rsidP="00052C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0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A20E24" w:rsidRPr="000B00C6" w:rsidRDefault="00A20E24" w:rsidP="00AA0E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0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нено</w:t>
            </w:r>
            <w:proofErr w:type="spellEnd"/>
            <w:r w:rsidRPr="000B0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0B0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46B21" w:rsidRPr="000B0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  <w:r w:rsidRPr="000B0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8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E24" w:rsidRPr="000B00C6" w:rsidRDefault="00A20E24" w:rsidP="00052C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0B0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A20E24" w:rsidRPr="000B00C6" w:rsidRDefault="00A20E24" w:rsidP="00052C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нения</w:t>
            </w:r>
          </w:p>
        </w:tc>
        <w:tc>
          <w:tcPr>
            <w:tcW w:w="83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A20E24" w:rsidRPr="000B00C6" w:rsidRDefault="00A20E24" w:rsidP="00052C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0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Удельный вес</w:t>
            </w:r>
          </w:p>
          <w:p w:rsidR="00A20E24" w:rsidRPr="000B00C6" w:rsidRDefault="00A20E24" w:rsidP="00052C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0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E24" w:rsidRPr="000B00C6" w:rsidRDefault="00A20E24" w:rsidP="00052C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0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A20E24" w:rsidRPr="000B00C6" w:rsidRDefault="00A20E24" w:rsidP="000B00C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0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0B0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 </w:t>
            </w:r>
            <w:r w:rsidR="00646B21" w:rsidRPr="000B0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  <w:r w:rsidRPr="000B0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 к 20</w:t>
            </w:r>
            <w:r w:rsidR="006D607D" w:rsidRPr="000B0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0B0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B0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0B0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(+,-)</w:t>
            </w:r>
            <w:proofErr w:type="gramEnd"/>
          </w:p>
        </w:tc>
        <w:tc>
          <w:tcPr>
            <w:tcW w:w="9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E24" w:rsidRPr="000B00C6" w:rsidRDefault="00A20E24" w:rsidP="00052C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0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A20E24" w:rsidRPr="000B00C6" w:rsidRDefault="00A20E24" w:rsidP="000B00C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0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0B0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 </w:t>
            </w:r>
            <w:r w:rsidR="00646B21" w:rsidRPr="000B0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  <w:r w:rsidRPr="000B0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 к 20</w:t>
            </w:r>
            <w:r w:rsidR="006D607D" w:rsidRPr="000B0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0B0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B0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0B0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(%)</w:t>
            </w:r>
            <w:proofErr w:type="gramEnd"/>
          </w:p>
        </w:tc>
        <w:tc>
          <w:tcPr>
            <w:tcW w:w="30" w:type="dxa"/>
            <w:vAlign w:val="center"/>
            <w:hideMark/>
          </w:tcPr>
          <w:p w:rsidR="00A20E24" w:rsidRPr="00CC1F45" w:rsidRDefault="00A20E24" w:rsidP="0005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E24" w:rsidRPr="00CC1F45" w:rsidTr="007A4A6B">
        <w:trPr>
          <w:trHeight w:val="1005"/>
        </w:trPr>
        <w:tc>
          <w:tcPr>
            <w:tcW w:w="2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E24" w:rsidRPr="00CC1F45" w:rsidRDefault="00A20E24" w:rsidP="0005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E24" w:rsidRPr="00CC1F45" w:rsidRDefault="00A20E24" w:rsidP="0005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E24" w:rsidRPr="00CC1F45" w:rsidRDefault="00A20E24" w:rsidP="0005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E24" w:rsidRPr="00CC1F45" w:rsidRDefault="00A20E24" w:rsidP="0005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E24" w:rsidRPr="00CC1F45" w:rsidRDefault="00A20E24" w:rsidP="0005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A20E24" w:rsidRPr="00CC1F45" w:rsidRDefault="00A20E24" w:rsidP="0005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E24" w:rsidRPr="00CC1F45" w:rsidRDefault="00A20E24" w:rsidP="0005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E24" w:rsidRPr="00CC1F45" w:rsidRDefault="00A20E24" w:rsidP="0005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center"/>
            <w:hideMark/>
          </w:tcPr>
          <w:p w:rsidR="00A20E24" w:rsidRPr="00CC1F45" w:rsidRDefault="00A20E24" w:rsidP="0005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09D4" w:rsidRPr="00CC1F45" w:rsidTr="00572D83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9D4" w:rsidRPr="00CC1F45" w:rsidRDefault="001809D4" w:rsidP="00052C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Налоговые и неналоговые доходы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1496,4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1370,1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33,7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-126,3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91,6</w:t>
            </w:r>
          </w:p>
        </w:tc>
        <w:tc>
          <w:tcPr>
            <w:tcW w:w="30" w:type="dxa"/>
            <w:vAlign w:val="center"/>
            <w:hideMark/>
          </w:tcPr>
          <w:p w:rsidR="001809D4" w:rsidRPr="00CC1F45" w:rsidRDefault="001809D4" w:rsidP="00052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09D4" w:rsidRPr="00CC1F45" w:rsidTr="00572D83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9D4" w:rsidRPr="00CC1F45" w:rsidRDefault="001809D4" w:rsidP="008654F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C9329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ED3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1339,5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1809D4" w:rsidRPr="001809D4" w:rsidRDefault="00642023" w:rsidP="00642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642023" w:rsidP="006420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+126,3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642023" w:rsidP="006420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91,4</w:t>
            </w:r>
          </w:p>
        </w:tc>
        <w:tc>
          <w:tcPr>
            <w:tcW w:w="30" w:type="dxa"/>
            <w:vAlign w:val="center"/>
            <w:hideMark/>
          </w:tcPr>
          <w:p w:rsidR="001809D4" w:rsidRPr="00CC1F45" w:rsidRDefault="001809D4" w:rsidP="0086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09D4" w:rsidRPr="00CC1F45" w:rsidTr="00572D83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9D4" w:rsidRPr="00CC1F45" w:rsidRDefault="001809D4" w:rsidP="008654F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1809D4" w:rsidRPr="001809D4" w:rsidRDefault="001809D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117,2</w:t>
            </w:r>
          </w:p>
        </w:tc>
        <w:tc>
          <w:tcPr>
            <w:tcW w:w="30" w:type="dxa"/>
            <w:vAlign w:val="center"/>
            <w:hideMark/>
          </w:tcPr>
          <w:p w:rsidR="001809D4" w:rsidRPr="00CC1F45" w:rsidRDefault="001809D4" w:rsidP="0086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09D4" w:rsidRPr="00CC1F45" w:rsidTr="00572D83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9D4" w:rsidRPr="00CC1F45" w:rsidRDefault="001809D4" w:rsidP="006467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1809D4" w:rsidRPr="001809D4" w:rsidRDefault="001809D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30" w:type="dxa"/>
            <w:vAlign w:val="center"/>
            <w:hideMark/>
          </w:tcPr>
          <w:p w:rsidR="001809D4" w:rsidRPr="00CC1F45" w:rsidRDefault="001809D4" w:rsidP="0064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09D4" w:rsidRPr="00CC1F45" w:rsidTr="00572D83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9D4" w:rsidRPr="00CC1F45" w:rsidRDefault="001809D4" w:rsidP="006467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1809D4" w:rsidRPr="001809D4" w:rsidRDefault="001809D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141,4</w:t>
            </w:r>
          </w:p>
        </w:tc>
        <w:tc>
          <w:tcPr>
            <w:tcW w:w="30" w:type="dxa"/>
            <w:vAlign w:val="center"/>
            <w:hideMark/>
          </w:tcPr>
          <w:p w:rsidR="001809D4" w:rsidRPr="00CC1F45" w:rsidRDefault="001809D4" w:rsidP="0064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09D4" w:rsidRPr="00CC1F45" w:rsidTr="00572D83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9D4" w:rsidRPr="00CC1F45" w:rsidRDefault="001809D4" w:rsidP="006467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1197,7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1809D4" w:rsidRPr="001809D4" w:rsidRDefault="001809D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-251,3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30" w:type="dxa"/>
            <w:vAlign w:val="center"/>
            <w:hideMark/>
          </w:tcPr>
          <w:p w:rsidR="001809D4" w:rsidRPr="00CC1F45" w:rsidRDefault="001809D4" w:rsidP="0064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09D4" w:rsidRPr="00CC1F45" w:rsidTr="00572D83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9D4" w:rsidRPr="00CC1F45" w:rsidRDefault="001809D4" w:rsidP="006467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C932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1809D4" w:rsidRPr="001809D4" w:rsidRDefault="001809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C932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center"/>
            <w:hideMark/>
          </w:tcPr>
          <w:p w:rsidR="001809D4" w:rsidRPr="00CC1F45" w:rsidRDefault="001809D4" w:rsidP="0064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09D4" w:rsidRPr="00CC1F45" w:rsidTr="00572D83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D4" w:rsidRPr="00CC1F45" w:rsidRDefault="001809D4" w:rsidP="00C0531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9D4" w:rsidRPr="001809D4" w:rsidRDefault="00C932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1809D4" w:rsidRPr="001809D4" w:rsidRDefault="001809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9D4" w:rsidRPr="001809D4" w:rsidRDefault="00C932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center"/>
          </w:tcPr>
          <w:p w:rsidR="001809D4" w:rsidRPr="00CC1F45" w:rsidRDefault="001809D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09D4" w:rsidRPr="00CC1F45" w:rsidTr="00572D83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9D4" w:rsidRPr="00CC1F45" w:rsidRDefault="001809D4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1809D4" w:rsidRPr="001809D4" w:rsidRDefault="001809D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30" w:type="dxa"/>
            <w:vAlign w:val="center"/>
            <w:hideMark/>
          </w:tcPr>
          <w:p w:rsidR="001809D4" w:rsidRPr="00CC1F45" w:rsidRDefault="001809D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09D4" w:rsidRPr="00CC1F45" w:rsidTr="00572D83">
        <w:trPr>
          <w:trHeight w:val="46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9D4" w:rsidRPr="00CC1F45" w:rsidRDefault="001809D4" w:rsidP="00CC1F45">
            <w:pPr>
              <w:spacing w:after="0" w:line="136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полученные в виде арендной платы за земельные участки, государственная собственность на которые не разграничена, средства от продажи права на заключение договоров аренды указанных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C932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1809D4" w:rsidRPr="001809D4" w:rsidRDefault="001809D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C932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center"/>
            <w:hideMark/>
          </w:tcPr>
          <w:p w:rsidR="001809D4" w:rsidRPr="00CC1F45" w:rsidRDefault="001809D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</w:tr>
      <w:tr w:rsidR="001809D4" w:rsidRPr="00CC1F45" w:rsidTr="00572D83">
        <w:trPr>
          <w:trHeight w:val="6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9D4" w:rsidRPr="00CC1F45" w:rsidRDefault="001809D4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1809D4" w:rsidRPr="001809D4" w:rsidRDefault="001809D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C9329B" w:rsidP="00C932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100,0%</w:t>
            </w:r>
          </w:p>
        </w:tc>
        <w:tc>
          <w:tcPr>
            <w:tcW w:w="30" w:type="dxa"/>
            <w:vAlign w:val="center"/>
            <w:hideMark/>
          </w:tcPr>
          <w:p w:rsidR="001809D4" w:rsidRPr="00CC1F45" w:rsidRDefault="001809D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09D4" w:rsidRPr="00414305" w:rsidTr="00572D83">
        <w:trPr>
          <w:trHeight w:val="347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9D4" w:rsidRPr="00414305" w:rsidRDefault="001809D4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43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C9329B" w:rsidP="00C932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1809D4" w:rsidRPr="001809D4" w:rsidRDefault="001809D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C9329B" w:rsidP="00C932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center"/>
            <w:hideMark/>
          </w:tcPr>
          <w:p w:rsidR="001809D4" w:rsidRPr="00414305" w:rsidRDefault="001809D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9D4" w:rsidRPr="00CC1F45" w:rsidTr="00572D83">
        <w:trPr>
          <w:trHeight w:val="1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09D4" w:rsidRPr="00C0531E" w:rsidRDefault="001809D4" w:rsidP="00C0531E">
            <w:pPr>
              <w:spacing w:after="0" w:line="155" w:lineRule="atLeast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53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9D4" w:rsidRPr="001809D4" w:rsidRDefault="001809D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1809D4" w:rsidRPr="001809D4" w:rsidRDefault="001809D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30" w:type="dxa"/>
            <w:vAlign w:val="center"/>
          </w:tcPr>
          <w:p w:rsidR="001809D4" w:rsidRPr="00CC1F45" w:rsidRDefault="001809D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1809D4" w:rsidRPr="00CC1F45" w:rsidTr="00572D83">
        <w:trPr>
          <w:trHeight w:val="1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09D4" w:rsidRPr="00CC1F45" w:rsidRDefault="001809D4" w:rsidP="00CB02E0">
            <w:pPr>
              <w:spacing w:after="0" w:line="15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2691,2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2691,2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1809D4" w:rsidRPr="001809D4" w:rsidRDefault="001809D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66,3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782,8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141,0</w:t>
            </w:r>
          </w:p>
        </w:tc>
        <w:tc>
          <w:tcPr>
            <w:tcW w:w="30" w:type="dxa"/>
            <w:vAlign w:val="center"/>
            <w:hideMark/>
          </w:tcPr>
          <w:p w:rsidR="001809D4" w:rsidRPr="00CC1F45" w:rsidRDefault="001809D4" w:rsidP="00CB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1809D4" w:rsidRPr="00CC1F45" w:rsidTr="00572D83">
        <w:trPr>
          <w:trHeight w:val="13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09D4" w:rsidRPr="00CC1F45" w:rsidRDefault="001809D4" w:rsidP="00CB02E0">
            <w:pPr>
              <w:spacing w:after="0" w:line="13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1809D4" w:rsidRPr="001809D4" w:rsidRDefault="001809D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-1112,0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6058BA" w:rsidP="006058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6,4 раза</w:t>
            </w:r>
          </w:p>
        </w:tc>
        <w:tc>
          <w:tcPr>
            <w:tcW w:w="30" w:type="dxa"/>
            <w:vAlign w:val="center"/>
            <w:hideMark/>
          </w:tcPr>
          <w:p w:rsidR="001809D4" w:rsidRPr="00CC1F45" w:rsidRDefault="001809D4" w:rsidP="00CB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</w:tr>
      <w:tr w:rsidR="001809D4" w:rsidRPr="00CC1F45" w:rsidTr="00572D83">
        <w:trPr>
          <w:trHeight w:val="181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09D4" w:rsidRPr="00CC1F45" w:rsidRDefault="001809D4" w:rsidP="00CB02E0">
            <w:pPr>
              <w:spacing w:after="0" w:line="181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1809D4" w:rsidRPr="001809D4" w:rsidRDefault="001809D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117,4</w:t>
            </w:r>
          </w:p>
        </w:tc>
        <w:tc>
          <w:tcPr>
            <w:tcW w:w="30" w:type="dxa"/>
            <w:vAlign w:val="center"/>
            <w:hideMark/>
          </w:tcPr>
          <w:p w:rsidR="001809D4" w:rsidRPr="00CC1F45" w:rsidRDefault="001809D4" w:rsidP="00CB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1809D4" w:rsidRPr="00CC1F45" w:rsidTr="00572D83">
        <w:trPr>
          <w:trHeight w:val="228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09D4" w:rsidRPr="00CC1F45" w:rsidRDefault="001809D4" w:rsidP="00CB02E0">
            <w:pPr>
              <w:spacing w:after="0" w:line="228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1809D4" w:rsidRPr="001809D4" w:rsidRDefault="001809D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120,2</w:t>
            </w:r>
          </w:p>
        </w:tc>
        <w:tc>
          <w:tcPr>
            <w:tcW w:w="30" w:type="dxa"/>
            <w:vAlign w:val="center"/>
            <w:hideMark/>
          </w:tcPr>
          <w:p w:rsidR="001809D4" w:rsidRPr="00CC1F45" w:rsidRDefault="001809D4" w:rsidP="00CB02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809D4" w:rsidRPr="00CC1F45" w:rsidTr="00572D83">
        <w:trPr>
          <w:trHeight w:val="273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9D4" w:rsidRPr="00CC1F45" w:rsidRDefault="001809D4" w:rsidP="00CB02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МБТ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9D4" w:rsidRPr="001809D4" w:rsidRDefault="001809D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1809D4" w:rsidRPr="001809D4" w:rsidRDefault="001809D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1789,0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9D4" w:rsidRPr="001809D4" w:rsidRDefault="00C932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100,0%</w:t>
            </w:r>
          </w:p>
        </w:tc>
        <w:tc>
          <w:tcPr>
            <w:tcW w:w="30" w:type="dxa"/>
            <w:vAlign w:val="center"/>
          </w:tcPr>
          <w:p w:rsidR="001809D4" w:rsidRPr="00CC1F45" w:rsidRDefault="001809D4" w:rsidP="00CB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09D4" w:rsidRPr="00CC1F45" w:rsidTr="00572D83">
        <w:trPr>
          <w:trHeight w:val="273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9D4" w:rsidRPr="00CC1F45" w:rsidRDefault="001809D4" w:rsidP="00CB02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3431,7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4061,1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4061,3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1809D4" w:rsidRPr="001809D4" w:rsidRDefault="001809D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629,6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9D4" w:rsidRPr="001809D4" w:rsidRDefault="001809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09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118,3</w:t>
            </w:r>
          </w:p>
        </w:tc>
        <w:tc>
          <w:tcPr>
            <w:tcW w:w="30" w:type="dxa"/>
            <w:vAlign w:val="center"/>
            <w:hideMark/>
          </w:tcPr>
          <w:p w:rsidR="001809D4" w:rsidRPr="00CC1F45" w:rsidRDefault="001809D4" w:rsidP="00CB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2B30" w:rsidRPr="00CC1F45" w:rsidRDefault="008F2B30" w:rsidP="008F2B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46B21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году объем собственных доходов составил </w:t>
      </w:r>
      <w:r w:rsidR="00583BFB">
        <w:rPr>
          <w:rFonts w:ascii="Times New Roman" w:eastAsia="Times New Roman" w:hAnsi="Times New Roman" w:cs="Times New Roman"/>
          <w:sz w:val="28"/>
          <w:szCs w:val="28"/>
        </w:rPr>
        <w:t>1370,1</w:t>
      </w:r>
      <w:r w:rsidR="006E4A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тыс. рублей, или 100,</w:t>
      </w:r>
      <w:r w:rsidR="00583BF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уточненному годовому плану, при этом </w:t>
      </w:r>
      <w:r w:rsidR="008E0BAF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уровня </w:t>
      </w:r>
      <w:r w:rsidR="006E4AEE">
        <w:rPr>
          <w:rFonts w:ascii="Times New Roman" w:eastAsia="Times New Roman" w:hAnsi="Times New Roman" w:cs="Times New Roman"/>
          <w:sz w:val="28"/>
          <w:szCs w:val="28"/>
        </w:rPr>
        <w:t xml:space="preserve">прошлого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года на </w:t>
      </w:r>
      <w:r w:rsidR="00583BFB">
        <w:rPr>
          <w:rFonts w:ascii="Times New Roman" w:eastAsia="Times New Roman" w:hAnsi="Times New Roman" w:cs="Times New Roman"/>
          <w:sz w:val="28"/>
          <w:szCs w:val="28"/>
        </w:rPr>
        <w:t>126,3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</w:t>
      </w:r>
      <w:r w:rsidR="006E4AEE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2B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83BFB">
        <w:rPr>
          <w:rFonts w:ascii="Times New Roman" w:eastAsia="Times New Roman" w:hAnsi="Times New Roman" w:cs="Times New Roman"/>
          <w:sz w:val="28"/>
          <w:szCs w:val="28"/>
        </w:rPr>
        <w:t>8,4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4AEE" w:rsidRDefault="008F2B30" w:rsidP="008F2B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>В общем объеме доходов</w:t>
      </w:r>
      <w:r w:rsidRPr="00CC1F4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бюджета поселения удельный вес поступлений по группе «Налоговые и неналоговые доходы»  составляет </w:t>
      </w:r>
      <w:r w:rsidR="00642023">
        <w:rPr>
          <w:rFonts w:ascii="Times New Roman" w:eastAsia="Times New Roman" w:hAnsi="Times New Roman" w:cs="Times New Roman"/>
          <w:sz w:val="28"/>
          <w:szCs w:val="28"/>
        </w:rPr>
        <w:t>33,7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%,  в  том  числе  </w:t>
      </w:r>
      <w:r w:rsidR="006E4AEE">
        <w:rPr>
          <w:rFonts w:ascii="Times New Roman" w:eastAsia="Times New Roman" w:hAnsi="Times New Roman" w:cs="Times New Roman"/>
          <w:sz w:val="28"/>
          <w:szCs w:val="28"/>
        </w:rPr>
        <w:t>«Н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алоговые  доходы</w:t>
      </w:r>
      <w:r w:rsidR="006E4AE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0BA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B2A49">
        <w:rPr>
          <w:rFonts w:ascii="Times New Roman" w:eastAsia="Times New Roman" w:hAnsi="Times New Roman" w:cs="Times New Roman"/>
          <w:sz w:val="28"/>
          <w:szCs w:val="28"/>
        </w:rPr>
        <w:t>97,8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%, </w:t>
      </w:r>
      <w:r w:rsidR="006E4AEE">
        <w:rPr>
          <w:rFonts w:ascii="Times New Roman" w:eastAsia="Times New Roman" w:hAnsi="Times New Roman" w:cs="Times New Roman"/>
          <w:sz w:val="28"/>
          <w:szCs w:val="28"/>
        </w:rPr>
        <w:t xml:space="preserve">«Неналоговые доходы» - </w:t>
      </w:r>
      <w:r w:rsidR="00AB2A49">
        <w:rPr>
          <w:rFonts w:ascii="Times New Roman" w:eastAsia="Times New Roman" w:hAnsi="Times New Roman" w:cs="Times New Roman"/>
          <w:sz w:val="28"/>
          <w:szCs w:val="28"/>
        </w:rPr>
        <w:t>2,2</w:t>
      </w:r>
      <w:r w:rsidR="006E4AEE">
        <w:rPr>
          <w:rFonts w:ascii="Times New Roman" w:eastAsia="Times New Roman" w:hAnsi="Times New Roman" w:cs="Times New Roman"/>
          <w:sz w:val="28"/>
          <w:szCs w:val="28"/>
        </w:rPr>
        <w:t>%</w:t>
      </w:r>
      <w:r w:rsidR="006015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</w:t>
      </w:r>
      <w:r w:rsidR="0060150C">
        <w:rPr>
          <w:rFonts w:ascii="Times New Roman" w:eastAsia="Times New Roman" w:hAnsi="Times New Roman" w:cs="Times New Roman"/>
          <w:sz w:val="28"/>
          <w:szCs w:val="28"/>
        </w:rPr>
        <w:t xml:space="preserve"> имеют удельный вес -</w:t>
      </w:r>
      <w:r w:rsidR="00AB2A49">
        <w:rPr>
          <w:rFonts w:ascii="Times New Roman" w:eastAsia="Times New Roman" w:hAnsi="Times New Roman" w:cs="Times New Roman"/>
          <w:sz w:val="28"/>
          <w:szCs w:val="28"/>
        </w:rPr>
        <w:t>66,3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%.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2B30" w:rsidRPr="00EE75F5" w:rsidRDefault="008F2B30" w:rsidP="008F2B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Наибольший удельный вес в группе </w:t>
      </w:r>
      <w:r w:rsidRPr="00EE75F5">
        <w:rPr>
          <w:rFonts w:ascii="Times New Roman" w:eastAsia="Times New Roman" w:hAnsi="Times New Roman" w:cs="Times New Roman"/>
          <w:sz w:val="28"/>
          <w:szCs w:val="28"/>
        </w:rPr>
        <w:t xml:space="preserve">налоговых доходов занимает </w:t>
      </w:r>
      <w:r w:rsidR="00AB2A49">
        <w:rPr>
          <w:rFonts w:ascii="Times New Roman" w:eastAsia="Times New Roman" w:hAnsi="Times New Roman" w:cs="Times New Roman"/>
          <w:sz w:val="28"/>
          <w:szCs w:val="28"/>
        </w:rPr>
        <w:t xml:space="preserve">налог на доходы </w:t>
      </w:r>
      <w:r w:rsidRPr="00EE75F5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AB2A49">
        <w:rPr>
          <w:rFonts w:ascii="Times New Roman" w:eastAsia="Times New Roman" w:hAnsi="Times New Roman" w:cs="Times New Roman"/>
          <w:sz w:val="28"/>
          <w:szCs w:val="28"/>
        </w:rPr>
        <w:t>97,8</w:t>
      </w:r>
      <w:r w:rsidRPr="00EE75F5">
        <w:rPr>
          <w:rFonts w:ascii="Times New Roman" w:eastAsia="Times New Roman" w:hAnsi="Times New Roman" w:cs="Times New Roman"/>
          <w:sz w:val="28"/>
          <w:szCs w:val="28"/>
        </w:rPr>
        <w:t>%, в группе неналоговых доходов</w:t>
      </w:r>
      <w:r w:rsidRPr="00EE7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75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EE75F5" w:rsidRPr="00EE7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оходы от </w:t>
      </w:r>
      <w:r w:rsidR="004A2A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поступления </w:t>
      </w:r>
      <w:r w:rsidR="004A2A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прочих неналоговых доходов</w:t>
      </w:r>
      <w:r w:rsidR="00EE75F5" w:rsidRPr="00EE7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75F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4D77B4">
        <w:rPr>
          <w:rFonts w:ascii="Times New Roman" w:eastAsia="Times New Roman" w:hAnsi="Times New Roman" w:cs="Times New Roman"/>
          <w:sz w:val="28"/>
          <w:szCs w:val="28"/>
        </w:rPr>
        <w:t>100,0</w:t>
      </w:r>
      <w:r w:rsidRPr="00EE75F5">
        <w:rPr>
          <w:rFonts w:ascii="Times New Roman" w:eastAsia="Times New Roman" w:hAnsi="Times New Roman" w:cs="Times New Roman"/>
          <w:sz w:val="28"/>
          <w:szCs w:val="28"/>
        </w:rPr>
        <w:t>%, в группе безвозмездных поступлений</w:t>
      </w:r>
      <w:r w:rsidR="009F2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2A4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E75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2A49">
        <w:rPr>
          <w:rFonts w:ascii="Times New Roman" w:eastAsia="Times New Roman" w:hAnsi="Times New Roman" w:cs="Times New Roman"/>
          <w:sz w:val="28"/>
          <w:szCs w:val="28"/>
        </w:rPr>
        <w:t xml:space="preserve">прочие МБТ- </w:t>
      </w:r>
      <w:r w:rsidR="004A2A49">
        <w:rPr>
          <w:rFonts w:ascii="Times New Roman" w:eastAsia="Times New Roman" w:hAnsi="Times New Roman" w:cs="Times New Roman"/>
          <w:sz w:val="28"/>
          <w:szCs w:val="28"/>
        </w:rPr>
        <w:t>69,1</w:t>
      </w:r>
      <w:r w:rsidRPr="00EE75F5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8F2B30" w:rsidRDefault="008F2B30" w:rsidP="008F2B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всем источникам доходов исполнение сложилось </w:t>
      </w:r>
      <w:r w:rsidR="00AB2A49">
        <w:rPr>
          <w:rFonts w:ascii="Times New Roman" w:eastAsia="Times New Roman" w:hAnsi="Times New Roman" w:cs="Times New Roman"/>
          <w:sz w:val="28"/>
          <w:szCs w:val="28"/>
        </w:rPr>
        <w:t xml:space="preserve">100,0% и выше </w:t>
      </w:r>
      <w:r>
        <w:rPr>
          <w:rFonts w:ascii="Times New Roman" w:eastAsia="Times New Roman" w:hAnsi="Times New Roman" w:cs="Times New Roman"/>
          <w:sz w:val="28"/>
          <w:szCs w:val="28"/>
        </w:rPr>
        <w:t>к утвержденным плановым показателям.</w:t>
      </w:r>
    </w:p>
    <w:p w:rsidR="00F23400" w:rsidRDefault="008F2B30" w:rsidP="008F2B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Объем поступивших налоговых </w:t>
      </w:r>
      <w:r>
        <w:rPr>
          <w:rFonts w:ascii="Times New Roman" w:eastAsia="Times New Roman" w:hAnsi="Times New Roman" w:cs="Times New Roman"/>
          <w:sz w:val="28"/>
          <w:szCs w:val="28"/>
        </w:rPr>
        <w:t>доходов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составил </w:t>
      </w:r>
      <w:r w:rsidR="005E74C8">
        <w:rPr>
          <w:rFonts w:ascii="Times New Roman" w:eastAsia="Times New Roman" w:hAnsi="Times New Roman" w:cs="Times New Roman"/>
          <w:sz w:val="28"/>
          <w:szCs w:val="28"/>
        </w:rPr>
        <w:t>1339,5</w:t>
      </w:r>
      <w:r w:rsidR="00D70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тыс. рублей, </w:t>
      </w:r>
      <w:r w:rsidR="000A16FA">
        <w:rPr>
          <w:rFonts w:ascii="Times New Roman" w:eastAsia="Times New Roman" w:hAnsi="Times New Roman" w:cs="Times New Roman"/>
          <w:sz w:val="28"/>
          <w:szCs w:val="28"/>
        </w:rPr>
        <w:t>100,</w:t>
      </w:r>
      <w:r w:rsidR="005E74C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% от плана. Исполнение отчетного года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6FA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уровня </w:t>
      </w:r>
      <w:r w:rsidR="005A20FE">
        <w:rPr>
          <w:rFonts w:ascii="Times New Roman" w:eastAsia="Times New Roman" w:hAnsi="Times New Roman" w:cs="Times New Roman"/>
          <w:sz w:val="28"/>
          <w:szCs w:val="28"/>
        </w:rPr>
        <w:t>прошлого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года на </w:t>
      </w:r>
      <w:r w:rsidR="005E74C8">
        <w:rPr>
          <w:rFonts w:ascii="Times New Roman" w:eastAsia="Times New Roman" w:hAnsi="Times New Roman" w:cs="Times New Roman"/>
          <w:sz w:val="28"/>
          <w:szCs w:val="28"/>
        </w:rPr>
        <w:t>126,3</w:t>
      </w:r>
      <w:r w:rsidR="000A1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2578A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E74C8">
        <w:rPr>
          <w:rFonts w:ascii="Times New Roman" w:eastAsia="Times New Roman" w:hAnsi="Times New Roman" w:cs="Times New Roman"/>
          <w:sz w:val="28"/>
          <w:szCs w:val="28"/>
        </w:rPr>
        <w:t>8,6</w:t>
      </w:r>
      <w:r w:rsidR="002578AD">
        <w:rPr>
          <w:rFonts w:ascii="Times New Roman" w:eastAsia="Times New Roman" w:hAnsi="Times New Roman" w:cs="Times New Roman"/>
          <w:sz w:val="28"/>
          <w:szCs w:val="28"/>
        </w:rPr>
        <w:t>%</w:t>
      </w:r>
      <w:r w:rsidR="00F234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2B30" w:rsidRPr="00CC1F45" w:rsidRDefault="008F2B30" w:rsidP="008F2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Основным налогом, которым в </w:t>
      </w:r>
      <w:r w:rsidR="00646B21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 году обеспечено формирование собственных доходов муниципального образования явился </w:t>
      </w:r>
      <w:r w:rsidR="005E74C8">
        <w:rPr>
          <w:rFonts w:ascii="Times New Roman" w:eastAsia="Times New Roman" w:hAnsi="Times New Roman" w:cs="Times New Roman"/>
          <w:sz w:val="28"/>
          <w:szCs w:val="28"/>
        </w:rPr>
        <w:t>налог на доходы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5E74C8">
        <w:rPr>
          <w:rFonts w:ascii="Times New Roman" w:eastAsia="Times New Roman" w:hAnsi="Times New Roman" w:cs="Times New Roman"/>
          <w:sz w:val="28"/>
          <w:szCs w:val="28"/>
        </w:rPr>
        <w:t>1339,5</w:t>
      </w:r>
      <w:r w:rsidR="00F23400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. 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A20FE">
        <w:rPr>
          <w:rFonts w:ascii="Times New Roman" w:eastAsia="Times New Roman" w:hAnsi="Times New Roman" w:cs="Times New Roman"/>
          <w:sz w:val="28"/>
          <w:szCs w:val="28"/>
        </w:rPr>
        <w:t>100,</w:t>
      </w:r>
      <w:r w:rsidR="005E74C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 к плану и </w:t>
      </w:r>
      <w:r w:rsidR="00F2340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E74C8">
        <w:rPr>
          <w:rFonts w:ascii="Times New Roman" w:eastAsia="Times New Roman" w:hAnsi="Times New Roman" w:cs="Times New Roman"/>
          <w:sz w:val="28"/>
          <w:szCs w:val="28"/>
        </w:rPr>
        <w:t>8,6</w:t>
      </w:r>
      <w:r w:rsidR="00F23400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74C8">
        <w:rPr>
          <w:rFonts w:ascii="Times New Roman" w:eastAsia="Times New Roman" w:hAnsi="Times New Roman" w:cs="Times New Roman"/>
          <w:sz w:val="28"/>
          <w:szCs w:val="28"/>
        </w:rPr>
        <w:t>меньше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чем в 20</w:t>
      </w:r>
      <w:r w:rsidR="005A20FE">
        <w:rPr>
          <w:rFonts w:ascii="Times New Roman" w:eastAsia="Times New Roman" w:hAnsi="Times New Roman" w:cs="Times New Roman"/>
          <w:sz w:val="28"/>
          <w:szCs w:val="28"/>
        </w:rPr>
        <w:t>2</w:t>
      </w:r>
      <w:r w:rsidR="005E74C8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году. Удельный вес</w:t>
      </w:r>
      <w:r w:rsidR="003A79F6">
        <w:rPr>
          <w:rFonts w:ascii="Times New Roman" w:eastAsia="Times New Roman" w:hAnsi="Times New Roman" w:cs="Times New Roman"/>
          <w:sz w:val="28"/>
          <w:szCs w:val="28"/>
        </w:rPr>
        <w:t xml:space="preserve">, который занимает земельный налог </w:t>
      </w:r>
      <w:r w:rsidR="005E74C8">
        <w:rPr>
          <w:rFonts w:ascii="Times New Roman" w:eastAsia="Times New Roman" w:hAnsi="Times New Roman" w:cs="Times New Roman"/>
          <w:sz w:val="28"/>
          <w:szCs w:val="28"/>
        </w:rPr>
        <w:t>97,8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%</w:t>
      </w:r>
      <w:r w:rsidR="00D706E3">
        <w:rPr>
          <w:rFonts w:ascii="Times New Roman" w:eastAsia="Times New Roman" w:hAnsi="Times New Roman" w:cs="Times New Roman"/>
          <w:sz w:val="28"/>
          <w:szCs w:val="28"/>
        </w:rPr>
        <w:t xml:space="preserve"> - наибольший,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от общего объема налоговых </w:t>
      </w:r>
      <w:r>
        <w:rPr>
          <w:rFonts w:ascii="Times New Roman" w:eastAsia="Times New Roman" w:hAnsi="Times New Roman" w:cs="Times New Roman"/>
          <w:sz w:val="28"/>
          <w:szCs w:val="28"/>
        </w:rPr>
        <w:t>поступлений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02057" w:rsidRDefault="00E02057" w:rsidP="00E020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Поступление налога на </w:t>
      </w:r>
      <w:r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физических лиц в </w:t>
      </w:r>
      <w:r>
        <w:rPr>
          <w:rFonts w:ascii="Times New Roman" w:eastAsia="Times New Roman" w:hAnsi="Times New Roman" w:cs="Times New Roman"/>
          <w:sz w:val="28"/>
          <w:szCs w:val="28"/>
        </w:rPr>
        <w:t>отчетном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году по сравнению с </w:t>
      </w:r>
      <w:r>
        <w:rPr>
          <w:rFonts w:ascii="Times New Roman" w:eastAsia="Times New Roman" w:hAnsi="Times New Roman" w:cs="Times New Roman"/>
          <w:sz w:val="28"/>
          <w:szCs w:val="28"/>
        </w:rPr>
        <w:t>прошлым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годом </w:t>
      </w:r>
      <w:r>
        <w:rPr>
          <w:rFonts w:ascii="Times New Roman" w:eastAsia="Times New Roman" w:hAnsi="Times New Roman" w:cs="Times New Roman"/>
          <w:sz w:val="28"/>
          <w:szCs w:val="28"/>
        </w:rPr>
        <w:t>увеличилось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5E74C8">
        <w:rPr>
          <w:rFonts w:ascii="Times New Roman" w:eastAsia="Times New Roman" w:hAnsi="Times New Roman" w:cs="Times New Roman"/>
          <w:sz w:val="28"/>
          <w:szCs w:val="28"/>
        </w:rPr>
        <w:t xml:space="preserve">17,0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на </w:t>
      </w:r>
      <w:r w:rsidR="005E74C8">
        <w:rPr>
          <w:rFonts w:ascii="Times New Roman" w:eastAsia="Times New Roman" w:hAnsi="Times New Roman" w:cs="Times New Roman"/>
          <w:sz w:val="28"/>
          <w:szCs w:val="28"/>
        </w:rPr>
        <w:t>17,2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составило </w:t>
      </w:r>
      <w:r w:rsidR="005E74C8">
        <w:rPr>
          <w:rFonts w:ascii="Times New Roman" w:eastAsia="Times New Roman" w:hAnsi="Times New Roman" w:cs="Times New Roman"/>
          <w:sz w:val="28"/>
          <w:szCs w:val="28"/>
        </w:rPr>
        <w:t>116,1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100,1% к плану.</w:t>
      </w:r>
      <w:r w:rsidRPr="00CC1F4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E0953">
        <w:rPr>
          <w:rFonts w:ascii="Times New Roman" w:eastAsia="Times New Roman" w:hAnsi="Times New Roman" w:cs="Times New Roman"/>
          <w:sz w:val="28"/>
          <w:szCs w:val="28"/>
        </w:rPr>
        <w:t xml:space="preserve">Удельный вес от общего объема налоговых платежей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E09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74C8">
        <w:rPr>
          <w:rFonts w:ascii="Times New Roman" w:eastAsia="Times New Roman" w:hAnsi="Times New Roman" w:cs="Times New Roman"/>
          <w:sz w:val="28"/>
          <w:szCs w:val="28"/>
        </w:rPr>
        <w:t>4,3</w:t>
      </w:r>
      <w:r w:rsidRPr="002E0953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C40F57" w:rsidRDefault="00C40F57" w:rsidP="00C40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D50">
        <w:rPr>
          <w:rFonts w:ascii="Times New Roman" w:eastAsia="Times New Roman" w:hAnsi="Times New Roman" w:cs="Times New Roman"/>
          <w:sz w:val="28"/>
          <w:szCs w:val="28"/>
        </w:rPr>
        <w:t>Поступление единого сельскохозяйственного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налога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A94D50">
        <w:rPr>
          <w:rFonts w:ascii="Times New Roman" w:eastAsia="Times New Roman" w:hAnsi="Times New Roman" w:cs="Times New Roman"/>
          <w:sz w:val="28"/>
          <w:szCs w:val="28"/>
        </w:rPr>
        <w:t>отчетном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году по сравнению с </w:t>
      </w:r>
      <w:r w:rsidR="00A94D50">
        <w:rPr>
          <w:rFonts w:ascii="Times New Roman" w:eastAsia="Times New Roman" w:hAnsi="Times New Roman" w:cs="Times New Roman"/>
          <w:sz w:val="28"/>
          <w:szCs w:val="28"/>
        </w:rPr>
        <w:t xml:space="preserve">прошлым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годом</w:t>
      </w:r>
      <w:r w:rsidR="005A20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74C8">
        <w:rPr>
          <w:rFonts w:ascii="Times New Roman" w:eastAsia="Times New Roman" w:hAnsi="Times New Roman" w:cs="Times New Roman"/>
          <w:sz w:val="28"/>
          <w:szCs w:val="28"/>
        </w:rPr>
        <w:t>увеличилось</w:t>
      </w:r>
      <w:r w:rsidR="003A79F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5E74C8">
        <w:rPr>
          <w:rFonts w:ascii="Times New Roman" w:eastAsia="Times New Roman" w:hAnsi="Times New Roman" w:cs="Times New Roman"/>
          <w:sz w:val="28"/>
          <w:szCs w:val="28"/>
        </w:rPr>
        <w:t>28,4</w:t>
      </w:r>
      <w:r w:rsidR="003A79F6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, или на </w:t>
      </w:r>
      <w:r w:rsidR="005E74C8">
        <w:rPr>
          <w:rFonts w:ascii="Times New Roman" w:eastAsia="Times New Roman" w:hAnsi="Times New Roman" w:cs="Times New Roman"/>
          <w:sz w:val="28"/>
          <w:szCs w:val="28"/>
        </w:rPr>
        <w:t>11,5</w:t>
      </w:r>
      <w:r w:rsidR="009D2400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составило </w:t>
      </w:r>
      <w:r w:rsidR="005E74C8">
        <w:rPr>
          <w:rFonts w:ascii="Times New Roman" w:eastAsia="Times New Roman" w:hAnsi="Times New Roman" w:cs="Times New Roman"/>
          <w:sz w:val="28"/>
          <w:szCs w:val="28"/>
        </w:rPr>
        <w:t>52,0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  <w:r w:rsidRPr="00CC1F4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E0953">
        <w:rPr>
          <w:rFonts w:ascii="Times New Roman" w:eastAsia="Times New Roman" w:hAnsi="Times New Roman" w:cs="Times New Roman"/>
          <w:sz w:val="28"/>
          <w:szCs w:val="28"/>
        </w:rPr>
        <w:t xml:space="preserve">Удельный вес от общего объема налоговых платежей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E09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74C8">
        <w:rPr>
          <w:rFonts w:ascii="Times New Roman" w:eastAsia="Times New Roman" w:hAnsi="Times New Roman" w:cs="Times New Roman"/>
          <w:sz w:val="28"/>
          <w:szCs w:val="28"/>
        </w:rPr>
        <w:t>1,9</w:t>
      </w:r>
      <w:r w:rsidRPr="002E0953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CD6148" w:rsidRDefault="00CD6148" w:rsidP="00C40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148">
        <w:rPr>
          <w:rFonts w:ascii="Times New Roman" w:eastAsia="Times New Roman" w:hAnsi="Times New Roman" w:cs="Times New Roman"/>
          <w:sz w:val="28"/>
          <w:szCs w:val="28"/>
        </w:rPr>
        <w:t xml:space="preserve">Поступление </w:t>
      </w:r>
      <w:r>
        <w:rPr>
          <w:rFonts w:ascii="Times New Roman" w:eastAsia="Times New Roman" w:hAnsi="Times New Roman" w:cs="Times New Roman"/>
          <w:sz w:val="28"/>
          <w:szCs w:val="28"/>
        </w:rPr>
        <w:t>земельного налога</w:t>
      </w:r>
      <w:r w:rsidRPr="00CD6148">
        <w:rPr>
          <w:rFonts w:ascii="Times New Roman" w:eastAsia="Times New Roman" w:hAnsi="Times New Roman" w:cs="Times New Roman"/>
          <w:sz w:val="28"/>
          <w:szCs w:val="28"/>
        </w:rPr>
        <w:t xml:space="preserve"> в отчетном году по сравнению с прошлым годом </w:t>
      </w:r>
      <w:r>
        <w:rPr>
          <w:rFonts w:ascii="Times New Roman" w:eastAsia="Times New Roman" w:hAnsi="Times New Roman" w:cs="Times New Roman"/>
          <w:sz w:val="28"/>
          <w:szCs w:val="28"/>
        </w:rPr>
        <w:t>снизилось</w:t>
      </w:r>
      <w:r w:rsidRPr="00CD614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21,0</w:t>
      </w:r>
      <w:r w:rsidRPr="00CD6148">
        <w:rPr>
          <w:rFonts w:ascii="Times New Roman" w:eastAsia="Times New Roman" w:hAnsi="Times New Roman" w:cs="Times New Roman"/>
          <w:sz w:val="28"/>
          <w:szCs w:val="28"/>
        </w:rPr>
        <w:t xml:space="preserve">%, или на </w:t>
      </w:r>
      <w:r>
        <w:rPr>
          <w:rFonts w:ascii="Times New Roman" w:eastAsia="Times New Roman" w:hAnsi="Times New Roman" w:cs="Times New Roman"/>
          <w:sz w:val="28"/>
          <w:szCs w:val="28"/>
        </w:rPr>
        <w:t>251,3</w:t>
      </w:r>
      <w:r w:rsidRPr="00CD6148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составило </w:t>
      </w:r>
      <w:r>
        <w:rPr>
          <w:rFonts w:ascii="Times New Roman" w:eastAsia="Times New Roman" w:hAnsi="Times New Roman" w:cs="Times New Roman"/>
          <w:sz w:val="28"/>
          <w:szCs w:val="28"/>
        </w:rPr>
        <w:t>946,4</w:t>
      </w:r>
      <w:r w:rsidRPr="00CD6148">
        <w:rPr>
          <w:rFonts w:ascii="Times New Roman" w:eastAsia="Times New Roman" w:hAnsi="Times New Roman" w:cs="Times New Roman"/>
          <w:sz w:val="28"/>
          <w:szCs w:val="28"/>
        </w:rPr>
        <w:t xml:space="preserve"> тыс. рублей. Удельный вес от общего объема налоговых платежей – </w:t>
      </w:r>
      <w:r>
        <w:rPr>
          <w:rFonts w:ascii="Times New Roman" w:eastAsia="Times New Roman" w:hAnsi="Times New Roman" w:cs="Times New Roman"/>
          <w:sz w:val="28"/>
          <w:szCs w:val="28"/>
        </w:rPr>
        <w:t>35,4</w:t>
      </w:r>
      <w:r w:rsidRPr="00CD614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CC1F45" w:rsidRDefault="00CC1F45" w:rsidP="00462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Объем поступивших неналоговых доходов бюджета в </w:t>
      </w:r>
      <w:r w:rsidR="00646B21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году составил </w:t>
      </w:r>
      <w:r w:rsidR="002D3328">
        <w:rPr>
          <w:rFonts w:ascii="Times New Roman" w:eastAsia="Times New Roman" w:hAnsi="Times New Roman" w:cs="Times New Roman"/>
          <w:sz w:val="28"/>
          <w:szCs w:val="28"/>
        </w:rPr>
        <w:t>30,6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 тыс. рублей, что </w:t>
      </w:r>
      <w:r w:rsidR="00C311B0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="00601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953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4D50">
        <w:rPr>
          <w:rFonts w:ascii="Times New Roman" w:eastAsia="Times New Roman" w:hAnsi="Times New Roman" w:cs="Times New Roman"/>
          <w:sz w:val="28"/>
          <w:szCs w:val="28"/>
        </w:rPr>
        <w:t xml:space="preserve">прошлого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C311B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D3328">
        <w:rPr>
          <w:rFonts w:ascii="Times New Roman" w:eastAsia="Times New Roman" w:hAnsi="Times New Roman" w:cs="Times New Roman"/>
          <w:sz w:val="28"/>
          <w:szCs w:val="28"/>
        </w:rPr>
        <w:t>3,7</w:t>
      </w:r>
      <w:r w:rsidR="00601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A94D5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D3328">
        <w:rPr>
          <w:rFonts w:ascii="Times New Roman" w:eastAsia="Times New Roman" w:hAnsi="Times New Roman" w:cs="Times New Roman"/>
          <w:sz w:val="28"/>
          <w:szCs w:val="28"/>
        </w:rPr>
        <w:t>13,8%.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94D50">
        <w:rPr>
          <w:rFonts w:ascii="Times New Roman" w:eastAsia="Times New Roman" w:hAnsi="Times New Roman" w:cs="Times New Roman"/>
          <w:sz w:val="28"/>
          <w:szCs w:val="28"/>
        </w:rPr>
        <w:t xml:space="preserve"> Удельный вес </w:t>
      </w:r>
      <w:r w:rsidR="002D3328">
        <w:rPr>
          <w:rFonts w:ascii="Times New Roman" w:eastAsia="Times New Roman" w:hAnsi="Times New Roman" w:cs="Times New Roman"/>
          <w:sz w:val="28"/>
          <w:szCs w:val="28"/>
        </w:rPr>
        <w:t>2,2</w:t>
      </w:r>
      <w:r w:rsidR="00A94D50">
        <w:rPr>
          <w:rFonts w:ascii="Times New Roman" w:eastAsia="Times New Roman" w:hAnsi="Times New Roman" w:cs="Times New Roman"/>
          <w:sz w:val="28"/>
          <w:szCs w:val="28"/>
        </w:rPr>
        <w:t>% в собственных доходах поселения</w:t>
      </w:r>
      <w:r w:rsidR="00C311B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7A3953">
        <w:rPr>
          <w:rFonts w:ascii="Times New Roman" w:eastAsia="Times New Roman" w:hAnsi="Times New Roman" w:cs="Times New Roman"/>
          <w:sz w:val="28"/>
          <w:szCs w:val="28"/>
        </w:rPr>
        <w:t>менее 1,0</w:t>
      </w:r>
      <w:r w:rsidR="00C311B0">
        <w:rPr>
          <w:rFonts w:ascii="Times New Roman" w:eastAsia="Times New Roman" w:hAnsi="Times New Roman" w:cs="Times New Roman"/>
          <w:sz w:val="28"/>
          <w:szCs w:val="28"/>
        </w:rPr>
        <w:t>% в общем объеме доходов поселения</w:t>
      </w:r>
      <w:r w:rsidR="00A94D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099F" w:rsidRDefault="00231D81" w:rsidP="00CC1F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D81">
        <w:rPr>
          <w:rFonts w:ascii="Times New Roman" w:eastAsia="Times New Roman" w:hAnsi="Times New Roman" w:cs="Times New Roman"/>
          <w:sz w:val="28"/>
          <w:szCs w:val="28"/>
        </w:rPr>
        <w:t xml:space="preserve">Доходы от продажи материальных и нематериальных активов </w:t>
      </w:r>
      <w:r w:rsidR="0052099F">
        <w:rPr>
          <w:rFonts w:ascii="Times New Roman" w:eastAsia="Times New Roman" w:hAnsi="Times New Roman" w:cs="Times New Roman"/>
          <w:sz w:val="28"/>
          <w:szCs w:val="28"/>
        </w:rPr>
        <w:t>в отчетном году не поступали.</w:t>
      </w:r>
    </w:p>
    <w:p w:rsidR="0059187B" w:rsidRDefault="00231D81" w:rsidP="00591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Прочие неналоговые доходы </w:t>
      </w:r>
      <w:r w:rsidR="0052099F">
        <w:rPr>
          <w:rFonts w:ascii="Times New Roman" w:eastAsia="Times New Roman" w:hAnsi="Times New Roman" w:cs="Times New Roman"/>
          <w:sz w:val="28"/>
          <w:szCs w:val="28"/>
        </w:rPr>
        <w:t xml:space="preserve">поступили в сумме </w:t>
      </w:r>
      <w:r w:rsidR="002D3328">
        <w:rPr>
          <w:rFonts w:ascii="Times New Roman" w:eastAsia="Times New Roman" w:hAnsi="Times New Roman" w:cs="Times New Roman"/>
          <w:sz w:val="28"/>
          <w:szCs w:val="28"/>
        </w:rPr>
        <w:t>30,6</w:t>
      </w:r>
      <w:r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52099F">
        <w:rPr>
          <w:rFonts w:ascii="Times New Roman" w:eastAsia="Times New Roman" w:hAnsi="Times New Roman" w:cs="Times New Roman"/>
          <w:sz w:val="28"/>
          <w:szCs w:val="28"/>
        </w:rPr>
        <w:t>, у</w:t>
      </w:r>
      <w:r w:rsidR="0059187B">
        <w:rPr>
          <w:rFonts w:ascii="Times New Roman" w:eastAsia="Times New Roman" w:hAnsi="Times New Roman" w:cs="Times New Roman"/>
          <w:sz w:val="28"/>
          <w:szCs w:val="28"/>
        </w:rPr>
        <w:t xml:space="preserve">дельный вес в группе неналоговых доходов – </w:t>
      </w:r>
      <w:r w:rsidR="0052099F">
        <w:rPr>
          <w:rFonts w:ascii="Times New Roman" w:eastAsia="Times New Roman" w:hAnsi="Times New Roman" w:cs="Times New Roman"/>
          <w:sz w:val="28"/>
          <w:szCs w:val="28"/>
        </w:rPr>
        <w:t>100,0</w:t>
      </w:r>
      <w:r w:rsidR="0059187B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CC1F45" w:rsidRPr="00CC1F45" w:rsidRDefault="00CC1F45" w:rsidP="00591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D81">
        <w:rPr>
          <w:rFonts w:ascii="Times New Roman" w:eastAsia="Times New Roman" w:hAnsi="Times New Roman" w:cs="Times New Roman"/>
          <w:sz w:val="28"/>
          <w:szCs w:val="28"/>
        </w:rPr>
        <w:t xml:space="preserve">Из бюджетов других уровней в </w:t>
      </w:r>
      <w:r w:rsidR="00646B21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231D81">
        <w:rPr>
          <w:rFonts w:ascii="Times New Roman" w:eastAsia="Times New Roman" w:hAnsi="Times New Roman" w:cs="Times New Roman"/>
          <w:sz w:val="28"/>
          <w:szCs w:val="28"/>
        </w:rPr>
        <w:t xml:space="preserve"> году поступило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финансовой помощи </w:t>
      </w:r>
      <w:r w:rsidR="0059187B">
        <w:rPr>
          <w:rFonts w:ascii="Times New Roman" w:eastAsia="Times New Roman" w:hAnsi="Times New Roman" w:cs="Times New Roman"/>
          <w:sz w:val="28"/>
          <w:szCs w:val="28"/>
        </w:rPr>
        <w:t xml:space="preserve">сельскому поселению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в объеме </w:t>
      </w:r>
      <w:r w:rsidR="002D3328">
        <w:rPr>
          <w:rFonts w:ascii="Times New Roman" w:eastAsia="Times New Roman" w:hAnsi="Times New Roman" w:cs="Times New Roman"/>
          <w:sz w:val="28"/>
          <w:szCs w:val="28"/>
        </w:rPr>
        <w:t>2691,2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 рублей, или 100,0% к плановым показателям, что на </w:t>
      </w:r>
      <w:r w:rsidR="002D3328">
        <w:rPr>
          <w:rFonts w:ascii="Times New Roman" w:eastAsia="Times New Roman" w:hAnsi="Times New Roman" w:cs="Times New Roman"/>
          <w:sz w:val="28"/>
          <w:szCs w:val="28"/>
        </w:rPr>
        <w:t>782,8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52099F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187B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уровня </w:t>
      </w:r>
      <w:r w:rsidR="002D6FE4">
        <w:rPr>
          <w:rFonts w:ascii="Times New Roman" w:eastAsia="Times New Roman" w:hAnsi="Times New Roman" w:cs="Times New Roman"/>
          <w:sz w:val="28"/>
          <w:szCs w:val="28"/>
        </w:rPr>
        <w:t>прошлого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года или </w:t>
      </w:r>
      <w:r w:rsidR="00746EE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D3328">
        <w:rPr>
          <w:rFonts w:ascii="Times New Roman" w:eastAsia="Times New Roman" w:hAnsi="Times New Roman" w:cs="Times New Roman"/>
          <w:sz w:val="28"/>
          <w:szCs w:val="28"/>
        </w:rPr>
        <w:t>41,0</w:t>
      </w:r>
      <w:r w:rsidR="00746EE0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1F45" w:rsidRPr="00CC1F45" w:rsidRDefault="00CC1F45" w:rsidP="008C62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pacing w:val="-8"/>
          <w:sz w:val="28"/>
          <w:szCs w:val="28"/>
        </w:rPr>
        <w:t>Дотации</w:t>
      </w:r>
      <w:r w:rsidRPr="00CC1F45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="007B77A0" w:rsidRPr="007B77A0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получены</w:t>
      </w:r>
      <w:r w:rsidRPr="00CC1F4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 сумме </w:t>
      </w:r>
      <w:r w:rsidR="005C7D2F">
        <w:rPr>
          <w:rFonts w:ascii="Times New Roman" w:eastAsia="Times New Roman" w:hAnsi="Times New Roman" w:cs="Times New Roman"/>
          <w:spacing w:val="-8"/>
          <w:sz w:val="28"/>
          <w:szCs w:val="28"/>
        </w:rPr>
        <w:t>206,0</w:t>
      </w:r>
      <w:r w:rsidRPr="00CC1F4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тыс. рублей, или </w:t>
      </w:r>
      <w:r w:rsidR="005C7D2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в </w:t>
      </w:r>
      <w:r w:rsidR="00B96112">
        <w:rPr>
          <w:rFonts w:ascii="Times New Roman" w:eastAsia="Times New Roman" w:hAnsi="Times New Roman" w:cs="Times New Roman"/>
          <w:spacing w:val="-8"/>
          <w:sz w:val="28"/>
          <w:szCs w:val="28"/>
        </w:rPr>
        <w:t>7,7%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общего объема безвозмездных поступлений, 100,0%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к плановым показателям, </w:t>
      </w:r>
      <w:r w:rsidR="00B8795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6112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="00231D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уровня </w:t>
      </w:r>
      <w:r w:rsidR="00300F30">
        <w:rPr>
          <w:rFonts w:ascii="Times New Roman" w:eastAsia="Times New Roman" w:hAnsi="Times New Roman" w:cs="Times New Roman"/>
          <w:sz w:val="28"/>
          <w:szCs w:val="28"/>
        </w:rPr>
        <w:t>прошлого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C50D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1D8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96112">
        <w:rPr>
          <w:rFonts w:ascii="Times New Roman" w:eastAsia="Times New Roman" w:hAnsi="Times New Roman" w:cs="Times New Roman"/>
          <w:sz w:val="28"/>
          <w:szCs w:val="28"/>
        </w:rPr>
        <w:t>1112,0</w:t>
      </w:r>
      <w:r w:rsidR="00231D8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B96112">
        <w:rPr>
          <w:rFonts w:ascii="Times New Roman" w:eastAsia="Times New Roman" w:hAnsi="Times New Roman" w:cs="Times New Roman"/>
          <w:sz w:val="28"/>
          <w:szCs w:val="28"/>
        </w:rPr>
        <w:t>в 6,4 раза</w:t>
      </w:r>
      <w:r w:rsidR="00231D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6911" w:rsidRDefault="00CC1F45" w:rsidP="008C62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87B">
        <w:rPr>
          <w:rFonts w:ascii="Times New Roman" w:eastAsia="Times New Roman" w:hAnsi="Times New Roman" w:cs="Times New Roman"/>
          <w:sz w:val="28"/>
          <w:szCs w:val="28"/>
        </w:rPr>
        <w:t>Субсидии</w:t>
      </w:r>
      <w:r w:rsidRPr="0059187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59187B" w:rsidRPr="0059187B">
        <w:rPr>
          <w:rFonts w:ascii="Times New Roman" w:eastAsia="Times New Roman" w:hAnsi="Times New Roman" w:cs="Times New Roman"/>
          <w:iCs/>
          <w:sz w:val="28"/>
          <w:szCs w:val="28"/>
        </w:rPr>
        <w:t xml:space="preserve">поселению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46EE0">
        <w:rPr>
          <w:rFonts w:ascii="Times New Roman" w:eastAsia="Times New Roman" w:hAnsi="Times New Roman" w:cs="Times New Roman"/>
          <w:sz w:val="28"/>
          <w:szCs w:val="28"/>
        </w:rPr>
        <w:t>отчетном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59187B">
        <w:rPr>
          <w:rFonts w:ascii="Times New Roman" w:eastAsia="Times New Roman" w:hAnsi="Times New Roman" w:cs="Times New Roman"/>
          <w:sz w:val="28"/>
          <w:szCs w:val="28"/>
        </w:rPr>
        <w:t xml:space="preserve">поступили в объеме плановых назначений </w:t>
      </w:r>
      <w:r w:rsidR="00AA691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918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0FF9">
        <w:rPr>
          <w:rFonts w:ascii="Times New Roman" w:eastAsia="Times New Roman" w:hAnsi="Times New Roman" w:cs="Times New Roman"/>
          <w:sz w:val="28"/>
          <w:szCs w:val="28"/>
        </w:rPr>
        <w:t>558,0</w:t>
      </w:r>
      <w:r w:rsidR="0059187B">
        <w:rPr>
          <w:rFonts w:ascii="Times New Roman" w:eastAsia="Times New Roman" w:hAnsi="Times New Roman" w:cs="Times New Roman"/>
          <w:sz w:val="28"/>
          <w:szCs w:val="28"/>
        </w:rPr>
        <w:t xml:space="preserve"> тыс. рублей </w:t>
      </w:r>
      <w:r w:rsidR="00AA6911">
        <w:rPr>
          <w:rFonts w:ascii="Times New Roman" w:eastAsia="Times New Roman" w:hAnsi="Times New Roman" w:cs="Times New Roman"/>
          <w:sz w:val="28"/>
          <w:szCs w:val="28"/>
        </w:rPr>
        <w:t xml:space="preserve">(участие в программе инициативного бюджетирования), что выше прошлогоднего </w:t>
      </w:r>
      <w:r w:rsidR="00670FF9">
        <w:rPr>
          <w:rFonts w:ascii="Times New Roman" w:eastAsia="Times New Roman" w:hAnsi="Times New Roman" w:cs="Times New Roman"/>
          <w:sz w:val="28"/>
          <w:szCs w:val="28"/>
        </w:rPr>
        <w:t>на 17,4%</w:t>
      </w:r>
      <w:r w:rsidR="00AA69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1F45" w:rsidRDefault="00CC1F45" w:rsidP="008C62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>Объем полученных субвенций</w:t>
      </w:r>
      <w:r w:rsidRPr="00CC1F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 w:rsidR="00670FF9">
        <w:rPr>
          <w:rFonts w:ascii="Times New Roman" w:eastAsia="Times New Roman" w:hAnsi="Times New Roman" w:cs="Times New Roman"/>
          <w:sz w:val="28"/>
          <w:szCs w:val="28"/>
        </w:rPr>
        <w:t>138,2</w:t>
      </w:r>
      <w:r w:rsidR="005A3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тыс. рублей, или </w:t>
      </w:r>
      <w:r w:rsidR="00670FF9">
        <w:rPr>
          <w:rFonts w:ascii="Times New Roman" w:eastAsia="Times New Roman" w:hAnsi="Times New Roman" w:cs="Times New Roman"/>
          <w:sz w:val="28"/>
          <w:szCs w:val="28"/>
        </w:rPr>
        <w:t>5,1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 % общего </w:t>
      </w:r>
      <w:r w:rsidRPr="00BE05C5">
        <w:rPr>
          <w:rFonts w:ascii="Times New Roman" w:eastAsia="Times New Roman" w:hAnsi="Times New Roman" w:cs="Times New Roman"/>
          <w:sz w:val="28"/>
          <w:szCs w:val="28"/>
        </w:rPr>
        <w:t xml:space="preserve">объема финансовой помощи, что </w:t>
      </w:r>
      <w:r w:rsidR="005A3DEA" w:rsidRPr="00BE05C5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BE05C5">
        <w:rPr>
          <w:rFonts w:ascii="Times New Roman" w:eastAsia="Times New Roman" w:hAnsi="Times New Roman" w:cs="Times New Roman"/>
          <w:sz w:val="28"/>
          <w:szCs w:val="28"/>
        </w:rPr>
        <w:t xml:space="preserve"> уровня </w:t>
      </w:r>
      <w:r w:rsidR="00AA6911" w:rsidRPr="00BE05C5">
        <w:rPr>
          <w:rFonts w:ascii="Times New Roman" w:eastAsia="Times New Roman" w:hAnsi="Times New Roman" w:cs="Times New Roman"/>
          <w:sz w:val="28"/>
          <w:szCs w:val="28"/>
        </w:rPr>
        <w:t>прошлого</w:t>
      </w:r>
      <w:r w:rsidRPr="00BE05C5">
        <w:rPr>
          <w:rFonts w:ascii="Times New Roman" w:eastAsia="Times New Roman" w:hAnsi="Times New Roman" w:cs="Times New Roman"/>
          <w:sz w:val="28"/>
          <w:szCs w:val="28"/>
        </w:rPr>
        <w:t xml:space="preserve"> года на </w:t>
      </w:r>
      <w:r w:rsidR="00670FF9">
        <w:rPr>
          <w:rFonts w:ascii="Times New Roman" w:eastAsia="Times New Roman" w:hAnsi="Times New Roman" w:cs="Times New Roman"/>
          <w:sz w:val="28"/>
          <w:szCs w:val="28"/>
        </w:rPr>
        <w:t>23,2</w:t>
      </w:r>
      <w:r w:rsidR="00AA6911" w:rsidRPr="00BE0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5C5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на </w:t>
      </w:r>
      <w:r w:rsidR="00670FF9">
        <w:rPr>
          <w:rFonts w:ascii="Times New Roman" w:eastAsia="Times New Roman" w:hAnsi="Times New Roman" w:cs="Times New Roman"/>
          <w:sz w:val="28"/>
          <w:szCs w:val="28"/>
        </w:rPr>
        <w:t>20,2</w:t>
      </w:r>
      <w:r w:rsidRPr="00BE05C5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0859F4" w:rsidRPr="00BE05C5" w:rsidRDefault="000859F4" w:rsidP="000859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Объем </w:t>
      </w:r>
      <w:r>
        <w:rPr>
          <w:rFonts w:ascii="Times New Roman" w:eastAsia="Times New Roman" w:hAnsi="Times New Roman" w:cs="Times New Roman"/>
          <w:sz w:val="28"/>
          <w:szCs w:val="28"/>
        </w:rPr>
        <w:t>прочих МБТ</w:t>
      </w:r>
      <w:r w:rsidRPr="00CC1F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1789,0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тыс. рублей, или </w:t>
      </w:r>
      <w:r>
        <w:rPr>
          <w:rFonts w:ascii="Times New Roman" w:eastAsia="Times New Roman" w:hAnsi="Times New Roman" w:cs="Times New Roman"/>
          <w:sz w:val="28"/>
          <w:szCs w:val="28"/>
        </w:rPr>
        <w:t>66,5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 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(наибольший)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общего </w:t>
      </w:r>
      <w:r w:rsidRPr="00BE05C5">
        <w:rPr>
          <w:rFonts w:ascii="Times New Roman" w:eastAsia="Times New Roman" w:hAnsi="Times New Roman" w:cs="Times New Roman"/>
          <w:sz w:val="28"/>
          <w:szCs w:val="28"/>
        </w:rPr>
        <w:t xml:space="preserve">объема финансовой помощи, что выше уровня прошлого года на </w:t>
      </w:r>
      <w:r>
        <w:rPr>
          <w:rFonts w:ascii="Times New Roman" w:eastAsia="Times New Roman" w:hAnsi="Times New Roman" w:cs="Times New Roman"/>
          <w:sz w:val="28"/>
          <w:szCs w:val="28"/>
        </w:rPr>
        <w:t>100,0</w:t>
      </w:r>
      <w:r w:rsidRPr="00BE05C5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CC1F45" w:rsidRPr="00BE05C5" w:rsidRDefault="00CC1F45" w:rsidP="008C629A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05C5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исполнения расходной части бюджета</w:t>
      </w:r>
      <w:r w:rsidR="00C65C1E" w:rsidRPr="00BE05C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C1F45" w:rsidRPr="00736A61" w:rsidRDefault="0061306C" w:rsidP="008C629A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5C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736A61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Расходование средств бюджета поселения производилось по </w:t>
      </w:r>
      <w:r w:rsidR="000C524C" w:rsidRPr="00736A61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736A6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разделам</w:t>
      </w:r>
      <w:r w:rsidRPr="00736A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C1F45" w:rsidRPr="00736A61">
        <w:rPr>
          <w:rFonts w:ascii="Times New Roman" w:eastAsia="Times New Roman" w:hAnsi="Times New Roman" w:cs="Times New Roman"/>
          <w:sz w:val="28"/>
          <w:szCs w:val="28"/>
        </w:rPr>
        <w:t>В общем объеме расходов</w:t>
      </w:r>
      <w:r w:rsidR="00CC1F45" w:rsidRPr="00736A6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C1F45" w:rsidRPr="00736A61">
        <w:rPr>
          <w:rFonts w:ascii="Times New Roman" w:eastAsia="Times New Roman" w:hAnsi="Times New Roman" w:cs="Times New Roman"/>
          <w:sz w:val="28"/>
          <w:szCs w:val="28"/>
        </w:rPr>
        <w:t xml:space="preserve">бюджета поселения за </w:t>
      </w:r>
      <w:r w:rsidR="00646B21" w:rsidRPr="00736A61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CC1F45" w:rsidRPr="00736A61">
        <w:rPr>
          <w:rFonts w:ascii="Times New Roman" w:eastAsia="Times New Roman" w:hAnsi="Times New Roman" w:cs="Times New Roman"/>
          <w:sz w:val="28"/>
          <w:szCs w:val="28"/>
        </w:rPr>
        <w:t xml:space="preserve"> год н</w:t>
      </w:r>
      <w:r w:rsidR="00CC1F45" w:rsidRPr="00736A61">
        <w:rPr>
          <w:rFonts w:ascii="Times New Roman" w:eastAsia="Times New Roman" w:hAnsi="Times New Roman" w:cs="Times New Roman"/>
          <w:spacing w:val="4"/>
          <w:sz w:val="28"/>
        </w:rPr>
        <w:t>аибольший удельный вес зан</w:t>
      </w:r>
      <w:r w:rsidR="003A714B" w:rsidRPr="00736A61">
        <w:rPr>
          <w:rFonts w:ascii="Times New Roman" w:eastAsia="Times New Roman" w:hAnsi="Times New Roman" w:cs="Times New Roman"/>
          <w:spacing w:val="4"/>
          <w:sz w:val="28"/>
        </w:rPr>
        <w:t>имают</w:t>
      </w:r>
      <w:r w:rsidR="00CC1F45" w:rsidRPr="00736A61">
        <w:rPr>
          <w:rFonts w:ascii="Times New Roman" w:eastAsia="Times New Roman" w:hAnsi="Times New Roman" w:cs="Times New Roman"/>
          <w:spacing w:val="4"/>
          <w:sz w:val="28"/>
        </w:rPr>
        <w:t xml:space="preserve"> расходы по разделу «Общегосударственные вопросы» - </w:t>
      </w:r>
      <w:r w:rsidR="00736A61">
        <w:rPr>
          <w:rFonts w:ascii="Times New Roman" w:eastAsia="Times New Roman" w:hAnsi="Times New Roman" w:cs="Times New Roman"/>
          <w:spacing w:val="4"/>
          <w:sz w:val="28"/>
        </w:rPr>
        <w:t>54,2</w:t>
      </w:r>
      <w:r w:rsidR="00CC1F45" w:rsidRPr="00736A61">
        <w:rPr>
          <w:rFonts w:ascii="Times New Roman" w:eastAsia="Times New Roman" w:hAnsi="Times New Roman" w:cs="Times New Roman"/>
          <w:spacing w:val="4"/>
          <w:sz w:val="28"/>
        </w:rPr>
        <w:t>%</w:t>
      </w:r>
      <w:r w:rsidR="00FF33DB" w:rsidRPr="00736A61">
        <w:rPr>
          <w:rFonts w:ascii="Times New Roman" w:eastAsia="Times New Roman" w:hAnsi="Times New Roman" w:cs="Times New Roman"/>
          <w:spacing w:val="4"/>
          <w:sz w:val="28"/>
        </w:rPr>
        <w:t xml:space="preserve">, </w:t>
      </w:r>
      <w:r w:rsidR="001A3286" w:rsidRPr="00736A61">
        <w:rPr>
          <w:rFonts w:ascii="Times New Roman" w:eastAsia="Times New Roman" w:hAnsi="Times New Roman" w:cs="Times New Roman"/>
          <w:spacing w:val="4"/>
          <w:sz w:val="28"/>
        </w:rPr>
        <w:t>увеличившись</w:t>
      </w:r>
      <w:r w:rsidR="00FF33DB" w:rsidRPr="00736A61">
        <w:rPr>
          <w:rFonts w:ascii="Times New Roman" w:eastAsia="Times New Roman" w:hAnsi="Times New Roman" w:cs="Times New Roman"/>
          <w:spacing w:val="4"/>
          <w:sz w:val="28"/>
        </w:rPr>
        <w:t xml:space="preserve"> при этом на </w:t>
      </w:r>
      <w:r w:rsidR="001A3286" w:rsidRPr="00736A61">
        <w:rPr>
          <w:rFonts w:ascii="Times New Roman" w:eastAsia="Times New Roman" w:hAnsi="Times New Roman" w:cs="Times New Roman"/>
          <w:spacing w:val="4"/>
          <w:sz w:val="28"/>
        </w:rPr>
        <w:t>2,</w:t>
      </w:r>
      <w:r w:rsidR="00736A61">
        <w:rPr>
          <w:rFonts w:ascii="Times New Roman" w:eastAsia="Times New Roman" w:hAnsi="Times New Roman" w:cs="Times New Roman"/>
          <w:spacing w:val="4"/>
          <w:sz w:val="28"/>
        </w:rPr>
        <w:t>7</w:t>
      </w:r>
      <w:r w:rsidR="00FF33DB" w:rsidRPr="00736A61">
        <w:rPr>
          <w:rFonts w:ascii="Times New Roman" w:eastAsia="Times New Roman" w:hAnsi="Times New Roman" w:cs="Times New Roman"/>
          <w:spacing w:val="4"/>
          <w:sz w:val="28"/>
        </w:rPr>
        <w:t xml:space="preserve"> процентных пункта</w:t>
      </w:r>
      <w:r w:rsidR="00CC1F45" w:rsidRPr="00736A61">
        <w:rPr>
          <w:rFonts w:ascii="Times New Roman" w:eastAsia="Times New Roman" w:hAnsi="Times New Roman" w:cs="Times New Roman"/>
          <w:i/>
          <w:iCs/>
          <w:spacing w:val="4"/>
          <w:sz w:val="28"/>
        </w:rPr>
        <w:t>.</w:t>
      </w:r>
      <w:r w:rsidR="00CC1F45" w:rsidRPr="00736A61">
        <w:rPr>
          <w:rFonts w:ascii="Times New Roman" w:eastAsia="Times New Roman" w:hAnsi="Times New Roman" w:cs="Times New Roman"/>
          <w:spacing w:val="4"/>
          <w:sz w:val="28"/>
        </w:rPr>
        <w:t xml:space="preserve"> Наименьший удельный вес заняли расходы по разделу </w:t>
      </w:r>
      <w:r w:rsidR="00AC62E3" w:rsidRPr="00736A61">
        <w:rPr>
          <w:rFonts w:ascii="Times New Roman" w:eastAsia="Times New Roman" w:hAnsi="Times New Roman" w:cs="Times New Roman"/>
          <w:spacing w:val="4"/>
          <w:sz w:val="28"/>
        </w:rPr>
        <w:t>0</w:t>
      </w:r>
      <w:r w:rsidR="000C524C" w:rsidRPr="00736A61">
        <w:rPr>
          <w:rFonts w:ascii="Times New Roman" w:eastAsia="Times New Roman" w:hAnsi="Times New Roman" w:cs="Times New Roman"/>
          <w:spacing w:val="4"/>
          <w:sz w:val="28"/>
        </w:rPr>
        <w:t>2</w:t>
      </w:r>
      <w:r w:rsidR="00CC1F45" w:rsidRPr="00736A61">
        <w:rPr>
          <w:rFonts w:ascii="Times New Roman" w:eastAsia="Times New Roman" w:hAnsi="Times New Roman" w:cs="Times New Roman"/>
          <w:spacing w:val="4"/>
          <w:sz w:val="28"/>
        </w:rPr>
        <w:t xml:space="preserve"> «</w:t>
      </w:r>
      <w:r w:rsidR="00F67804" w:rsidRPr="00736A61">
        <w:rPr>
          <w:rFonts w:ascii="Times New Roman" w:eastAsia="Times New Roman" w:hAnsi="Times New Roman" w:cs="Times New Roman"/>
          <w:spacing w:val="4"/>
          <w:sz w:val="28"/>
        </w:rPr>
        <w:t>Национальная</w:t>
      </w:r>
      <w:r w:rsidR="00F011FD" w:rsidRPr="00736A61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="000C524C" w:rsidRPr="00736A61">
        <w:rPr>
          <w:rFonts w:ascii="Times New Roman" w:eastAsia="Times New Roman" w:hAnsi="Times New Roman" w:cs="Times New Roman"/>
          <w:spacing w:val="4"/>
          <w:sz w:val="28"/>
        </w:rPr>
        <w:t>оборона</w:t>
      </w:r>
      <w:r w:rsidR="00CC1F45" w:rsidRPr="00736A61">
        <w:rPr>
          <w:rFonts w:ascii="Times New Roman" w:eastAsia="Times New Roman" w:hAnsi="Times New Roman" w:cs="Times New Roman"/>
          <w:spacing w:val="4"/>
          <w:sz w:val="28"/>
        </w:rPr>
        <w:t>» -</w:t>
      </w:r>
      <w:r w:rsidR="00F67804" w:rsidRPr="00736A61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="00736A61">
        <w:rPr>
          <w:rFonts w:ascii="Times New Roman" w:eastAsia="Times New Roman" w:hAnsi="Times New Roman" w:cs="Times New Roman"/>
          <w:spacing w:val="4"/>
          <w:sz w:val="28"/>
        </w:rPr>
        <w:t>3,2</w:t>
      </w:r>
      <w:r w:rsidR="00CC1F45" w:rsidRPr="00736A61">
        <w:rPr>
          <w:rFonts w:ascii="Times New Roman" w:eastAsia="Times New Roman" w:hAnsi="Times New Roman" w:cs="Times New Roman"/>
          <w:spacing w:val="4"/>
          <w:sz w:val="28"/>
        </w:rPr>
        <w:t>%</w:t>
      </w:r>
      <w:r w:rsidR="00FF33DB" w:rsidRPr="00736A61">
        <w:rPr>
          <w:rFonts w:ascii="Times New Roman" w:eastAsia="Times New Roman" w:hAnsi="Times New Roman" w:cs="Times New Roman"/>
          <w:spacing w:val="4"/>
          <w:sz w:val="28"/>
        </w:rPr>
        <w:t xml:space="preserve">, </w:t>
      </w:r>
      <w:r w:rsidR="001A3286" w:rsidRPr="00736A61">
        <w:rPr>
          <w:rFonts w:ascii="Times New Roman" w:eastAsia="Times New Roman" w:hAnsi="Times New Roman" w:cs="Times New Roman"/>
          <w:spacing w:val="4"/>
          <w:sz w:val="28"/>
        </w:rPr>
        <w:t>увеличившись</w:t>
      </w:r>
      <w:r w:rsidR="00FF33DB" w:rsidRPr="00736A61">
        <w:rPr>
          <w:rFonts w:ascii="Times New Roman" w:eastAsia="Times New Roman" w:hAnsi="Times New Roman" w:cs="Times New Roman"/>
          <w:spacing w:val="4"/>
          <w:sz w:val="28"/>
        </w:rPr>
        <w:t xml:space="preserve"> на </w:t>
      </w:r>
      <w:r w:rsidR="00736A61">
        <w:rPr>
          <w:rFonts w:ascii="Times New Roman" w:eastAsia="Times New Roman" w:hAnsi="Times New Roman" w:cs="Times New Roman"/>
          <w:spacing w:val="4"/>
          <w:sz w:val="28"/>
        </w:rPr>
        <w:t xml:space="preserve">0,2 </w:t>
      </w:r>
      <w:proofErr w:type="gramStart"/>
      <w:r w:rsidR="00FF33DB" w:rsidRPr="00736A61">
        <w:rPr>
          <w:rFonts w:ascii="Times New Roman" w:eastAsia="Times New Roman" w:hAnsi="Times New Roman" w:cs="Times New Roman"/>
          <w:spacing w:val="4"/>
          <w:sz w:val="28"/>
        </w:rPr>
        <w:t>процентных</w:t>
      </w:r>
      <w:proofErr w:type="gramEnd"/>
      <w:r w:rsidR="00FF33DB" w:rsidRPr="00736A61">
        <w:rPr>
          <w:rFonts w:ascii="Times New Roman" w:eastAsia="Times New Roman" w:hAnsi="Times New Roman" w:cs="Times New Roman"/>
          <w:spacing w:val="4"/>
          <w:sz w:val="28"/>
        </w:rPr>
        <w:t xml:space="preserve"> пункта</w:t>
      </w:r>
      <w:r w:rsidR="00CC1F45" w:rsidRPr="00736A61">
        <w:rPr>
          <w:rFonts w:ascii="Times New Roman" w:eastAsia="Times New Roman" w:hAnsi="Times New Roman" w:cs="Times New Roman"/>
          <w:spacing w:val="4"/>
          <w:sz w:val="28"/>
        </w:rPr>
        <w:t>.</w:t>
      </w:r>
    </w:p>
    <w:p w:rsidR="00CC1F45" w:rsidRPr="00CC1F45" w:rsidRDefault="00CC1F45" w:rsidP="008C629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6A6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CC1F45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CC1F45">
        <w:rPr>
          <w:rFonts w:ascii="Times New Roman" w:eastAsia="Times New Roman" w:hAnsi="Times New Roman" w:cs="Times New Roman"/>
          <w:sz w:val="28"/>
          <w:szCs w:val="28"/>
        </w:rPr>
        <w:t>уб.)</w:t>
      </w:r>
    </w:p>
    <w:tbl>
      <w:tblPr>
        <w:tblW w:w="9454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774"/>
        <w:gridCol w:w="1508"/>
        <w:gridCol w:w="1006"/>
        <w:gridCol w:w="1417"/>
        <w:gridCol w:w="1190"/>
      </w:tblGrid>
      <w:tr w:rsidR="008473D0" w:rsidRPr="00CC1F45" w:rsidTr="007C6AF8">
        <w:trPr>
          <w:trHeight w:val="450"/>
        </w:trPr>
        <w:tc>
          <w:tcPr>
            <w:tcW w:w="3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D0" w:rsidRPr="00D77A09" w:rsidRDefault="008473D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77A09">
              <w:rPr>
                <w:rFonts w:ascii="Times New Roman" w:eastAsia="Times New Roman" w:hAnsi="Times New Roman" w:cs="Times New Roman"/>
                <w:b/>
                <w:bCs/>
              </w:rPr>
              <w:t>Наименование разделов</w:t>
            </w:r>
          </w:p>
        </w:tc>
        <w:tc>
          <w:tcPr>
            <w:tcW w:w="7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D0" w:rsidRPr="00D77A09" w:rsidRDefault="008473D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77A09">
              <w:rPr>
                <w:rFonts w:ascii="Times New Roman" w:eastAsia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25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D0" w:rsidRPr="00D77A09" w:rsidRDefault="008473D0" w:rsidP="00CB40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77A09">
              <w:rPr>
                <w:rFonts w:ascii="Times New Roman" w:eastAsia="Times New Roman" w:hAnsi="Times New Roman" w:cs="Times New Roman"/>
                <w:b/>
                <w:bCs/>
              </w:rPr>
              <w:t>Исполнение за 20</w:t>
            </w:r>
            <w:r w:rsidR="004E37CA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CB4032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D77A09">
              <w:rPr>
                <w:rFonts w:ascii="Times New Roman" w:eastAsia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26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D0" w:rsidRPr="00D77A09" w:rsidRDefault="008473D0" w:rsidP="003335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77A09">
              <w:rPr>
                <w:rFonts w:ascii="Times New Roman" w:eastAsia="Times New Roman" w:hAnsi="Times New Roman" w:cs="Times New Roman"/>
                <w:b/>
                <w:bCs/>
              </w:rPr>
              <w:t xml:space="preserve">Исполнение за </w:t>
            </w:r>
            <w:r w:rsidR="00646B21">
              <w:rPr>
                <w:rFonts w:ascii="Times New Roman" w:eastAsia="Times New Roman" w:hAnsi="Times New Roman" w:cs="Times New Roman"/>
                <w:b/>
                <w:bCs/>
              </w:rPr>
              <w:t>2024</w:t>
            </w:r>
            <w:r w:rsidRPr="00D77A09">
              <w:rPr>
                <w:rFonts w:ascii="Times New Roman" w:eastAsia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8473D0" w:rsidRPr="00CC1F45" w:rsidTr="007C6AF8">
        <w:trPr>
          <w:trHeight w:val="255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73D0" w:rsidRPr="00D77A09" w:rsidRDefault="008473D0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3D0" w:rsidRPr="00D77A09" w:rsidRDefault="008473D0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D0" w:rsidRPr="00D77A09" w:rsidRDefault="008473D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77A09">
              <w:rPr>
                <w:rFonts w:ascii="Times New Roman" w:eastAsia="Times New Roman" w:hAnsi="Times New Roman" w:cs="Times New Roman"/>
                <w:b/>
                <w:bCs/>
              </w:rPr>
              <w:t>тыс.</w:t>
            </w:r>
          </w:p>
          <w:p w:rsidR="008473D0" w:rsidRPr="00D77A09" w:rsidRDefault="008473D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77A09">
              <w:rPr>
                <w:rFonts w:ascii="Times New Roman" w:eastAsia="Times New Roman" w:hAnsi="Times New Roman" w:cs="Times New Roman"/>
                <w:b/>
                <w:bCs/>
              </w:rPr>
              <w:t>руб.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D0" w:rsidRPr="00D77A09" w:rsidRDefault="008473D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77A09">
              <w:rPr>
                <w:rFonts w:ascii="Times New Roman" w:eastAsia="Times New Roman" w:hAnsi="Times New Roman" w:cs="Times New Roman"/>
                <w:b/>
                <w:bCs/>
              </w:rPr>
              <w:t>%%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D0" w:rsidRPr="00D77A09" w:rsidRDefault="008473D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77A09">
              <w:rPr>
                <w:rFonts w:ascii="Times New Roman" w:eastAsia="Times New Roman" w:hAnsi="Times New Roman" w:cs="Times New Roman"/>
                <w:b/>
                <w:bCs/>
              </w:rPr>
              <w:t>тыс.</w:t>
            </w:r>
          </w:p>
          <w:p w:rsidR="008473D0" w:rsidRPr="00D77A09" w:rsidRDefault="008473D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77A09">
              <w:rPr>
                <w:rFonts w:ascii="Times New Roman" w:eastAsia="Times New Roman" w:hAnsi="Times New Roman" w:cs="Times New Roman"/>
                <w:b/>
                <w:bCs/>
              </w:rPr>
              <w:t>руб.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D0" w:rsidRPr="00D77A09" w:rsidRDefault="008473D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77A09">
              <w:rPr>
                <w:rFonts w:ascii="Times New Roman" w:eastAsia="Times New Roman" w:hAnsi="Times New Roman" w:cs="Times New Roman"/>
                <w:b/>
                <w:bCs/>
              </w:rPr>
              <w:t>%%</w:t>
            </w:r>
          </w:p>
        </w:tc>
      </w:tr>
      <w:tr w:rsidR="00DD1534" w:rsidRPr="00CC1F45" w:rsidTr="007C6AF8">
        <w:trPr>
          <w:trHeight w:val="207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34" w:rsidRPr="00D77A09" w:rsidRDefault="00DD1534" w:rsidP="00CC1F45">
            <w:pPr>
              <w:spacing w:after="0" w:line="207" w:lineRule="atLeast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77A09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34" w:rsidRPr="00D77A09" w:rsidRDefault="00DD1534" w:rsidP="00CC1F45">
            <w:pPr>
              <w:spacing w:after="0" w:line="207" w:lineRule="atLeast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77A09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534" w:rsidRPr="001A3286" w:rsidRDefault="00DD1534" w:rsidP="00F75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86">
              <w:rPr>
                <w:rFonts w:ascii="Times New Roman" w:hAnsi="Times New Roman" w:cs="Times New Roman"/>
                <w:color w:val="000000"/>
              </w:rPr>
              <w:t>1969,1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534" w:rsidRPr="001A3286" w:rsidRDefault="00DD1534" w:rsidP="00F75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32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534" w:rsidRPr="00DD1534" w:rsidRDefault="00DD15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534">
              <w:rPr>
                <w:rFonts w:ascii="Times New Roman" w:hAnsi="Times New Roman" w:cs="Times New Roman"/>
                <w:color w:val="000000"/>
              </w:rPr>
              <w:t>2355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534" w:rsidRPr="00DD1534" w:rsidRDefault="00DD15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54,2</w:t>
            </w:r>
          </w:p>
        </w:tc>
      </w:tr>
      <w:tr w:rsidR="00DD1534" w:rsidRPr="00CC1F45" w:rsidTr="007C6AF8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34" w:rsidRPr="00D77A09" w:rsidRDefault="00DD1534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77A09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34" w:rsidRPr="00D77A09" w:rsidRDefault="00DD1534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77A09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534" w:rsidRPr="001A3286" w:rsidRDefault="00DD1534" w:rsidP="00F75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86">
              <w:rPr>
                <w:rFonts w:ascii="Times New Roman" w:hAnsi="Times New Roman" w:cs="Times New Roman"/>
                <w:color w:val="000000"/>
              </w:rPr>
              <w:t>115,0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534" w:rsidRPr="001A3286" w:rsidRDefault="00DD1534" w:rsidP="00F75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32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534" w:rsidRPr="00DD1534" w:rsidRDefault="00DD15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534">
              <w:rPr>
                <w:rFonts w:ascii="Times New Roman" w:hAnsi="Times New Roman" w:cs="Times New Roman"/>
                <w:color w:val="000000"/>
              </w:rPr>
              <w:t>138,2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534" w:rsidRPr="00DD1534" w:rsidRDefault="00DD15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</w:tr>
      <w:tr w:rsidR="00DD1534" w:rsidRPr="00CC1F45" w:rsidTr="007C6AF8">
        <w:trPr>
          <w:trHeight w:val="27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34" w:rsidRPr="00D77A09" w:rsidRDefault="00DD1534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77A09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34" w:rsidRPr="00D77A09" w:rsidRDefault="00DD1534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77A09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534" w:rsidRPr="001A3286" w:rsidRDefault="00DD1534" w:rsidP="00F75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86">
              <w:rPr>
                <w:rFonts w:ascii="Times New Roman" w:hAnsi="Times New Roman" w:cs="Times New Roman"/>
                <w:color w:val="000000"/>
              </w:rPr>
              <w:t>839,0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534" w:rsidRPr="001A3286" w:rsidRDefault="00DD1534" w:rsidP="00F75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32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534" w:rsidRPr="00DD1534" w:rsidRDefault="00DD15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534">
              <w:rPr>
                <w:rFonts w:ascii="Times New Roman" w:hAnsi="Times New Roman" w:cs="Times New Roman"/>
                <w:color w:val="000000"/>
              </w:rPr>
              <w:t>731,7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534" w:rsidRPr="00DD1534" w:rsidRDefault="00DD15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</w:tr>
      <w:tr w:rsidR="00DD1534" w:rsidRPr="00CC1F45" w:rsidTr="007C6AF8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34" w:rsidRPr="00D77A09" w:rsidRDefault="00DD1534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77A09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34" w:rsidRPr="00D77A09" w:rsidRDefault="00DD1534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77A09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534" w:rsidRPr="001A3286" w:rsidRDefault="00DD1534" w:rsidP="00F75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8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534" w:rsidRPr="001A3286" w:rsidRDefault="00DD1534" w:rsidP="00F75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32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534" w:rsidRPr="00DD1534" w:rsidRDefault="00DD15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53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534" w:rsidRPr="00DD1534" w:rsidRDefault="00DD15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D1534" w:rsidRPr="00CC1F45" w:rsidTr="007C6AF8">
        <w:trPr>
          <w:trHeight w:val="32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34" w:rsidRPr="00D77A09" w:rsidRDefault="00DD1534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77A09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34" w:rsidRPr="00D77A09" w:rsidRDefault="00DD1534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77A09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534" w:rsidRPr="001A3286" w:rsidRDefault="00DD1534" w:rsidP="00F75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86">
              <w:rPr>
                <w:rFonts w:ascii="Times New Roman" w:hAnsi="Times New Roman" w:cs="Times New Roman"/>
                <w:color w:val="000000"/>
              </w:rPr>
              <w:t>898,7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534" w:rsidRPr="001A3286" w:rsidRDefault="00DD1534" w:rsidP="00F75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32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534" w:rsidRPr="00DD1534" w:rsidRDefault="00DD15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534">
              <w:rPr>
                <w:rFonts w:ascii="Times New Roman" w:hAnsi="Times New Roman" w:cs="Times New Roman"/>
                <w:color w:val="000000"/>
              </w:rPr>
              <w:t>1124,1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534" w:rsidRPr="00DD1534" w:rsidRDefault="00DD15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25,8</w:t>
            </w:r>
          </w:p>
        </w:tc>
      </w:tr>
      <w:tr w:rsidR="00DD1534" w:rsidRPr="00CC1F45" w:rsidTr="007C6AF8">
        <w:trPr>
          <w:trHeight w:val="10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34" w:rsidRPr="00D77A09" w:rsidRDefault="00DD1534" w:rsidP="00CC1F45">
            <w:pPr>
              <w:spacing w:after="0" w:line="105" w:lineRule="atLeast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77A09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34" w:rsidRPr="00D77A09" w:rsidRDefault="00DD1534" w:rsidP="00CC1F45">
            <w:pPr>
              <w:spacing w:after="0" w:line="105" w:lineRule="atLeast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77A09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534" w:rsidRPr="001A3286" w:rsidRDefault="00DD1534" w:rsidP="00F754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28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534" w:rsidRPr="001A3286" w:rsidRDefault="00DD1534" w:rsidP="00F75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32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534" w:rsidRPr="00DD1534" w:rsidRDefault="00DD15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53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534" w:rsidRPr="00DD1534" w:rsidRDefault="00DD15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D1534" w:rsidRPr="00CC1F45" w:rsidTr="007C6AF8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34" w:rsidRPr="00D77A09" w:rsidRDefault="00DD1534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D77A09">
              <w:rPr>
                <w:rFonts w:ascii="Times New Roman" w:eastAsia="Times New Roman" w:hAnsi="Times New Roman" w:cs="Times New Roman"/>
                <w:b/>
                <w:bCs/>
              </w:rPr>
              <w:t>ИТОГО РАСХОДОВ: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34" w:rsidRPr="00D77A09" w:rsidRDefault="00DD1534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77A0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534" w:rsidRPr="001A3286" w:rsidRDefault="00DD1534" w:rsidP="00F754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3286">
              <w:rPr>
                <w:rFonts w:ascii="Times New Roman" w:hAnsi="Times New Roman" w:cs="Times New Roman"/>
                <w:b/>
                <w:bCs/>
                <w:color w:val="000000"/>
              </w:rPr>
              <w:t>3821,8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534" w:rsidRPr="001A3286" w:rsidRDefault="00DD1534" w:rsidP="00F754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32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534" w:rsidRPr="00DD1534" w:rsidRDefault="00DD15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1534">
              <w:rPr>
                <w:rFonts w:ascii="Times New Roman" w:hAnsi="Times New Roman" w:cs="Times New Roman"/>
                <w:b/>
                <w:bCs/>
                <w:color w:val="000000"/>
              </w:rPr>
              <w:t>4348,9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534" w:rsidRPr="00DD1534" w:rsidRDefault="00DD15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15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:rsidR="0023524C" w:rsidRPr="00821FF9" w:rsidRDefault="00085FD4" w:rsidP="00492F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бюджета поселения исполнены в сумме </w:t>
      </w:r>
      <w:r w:rsidR="00032BB7">
        <w:rPr>
          <w:rFonts w:ascii="Times New Roman" w:eastAsia="Times New Roman" w:hAnsi="Times New Roman" w:cs="Times New Roman"/>
          <w:sz w:val="28"/>
          <w:szCs w:val="28"/>
        </w:rPr>
        <w:t>4348,9</w:t>
      </w:r>
      <w:r w:rsidR="001520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тыс. </w:t>
      </w:r>
      <w:r w:rsidRPr="00821FF9">
        <w:rPr>
          <w:rFonts w:ascii="Times New Roman" w:eastAsia="Times New Roman" w:hAnsi="Times New Roman" w:cs="Times New Roman"/>
          <w:sz w:val="28"/>
          <w:szCs w:val="28"/>
        </w:rPr>
        <w:t xml:space="preserve">рублей, что </w:t>
      </w:r>
      <w:r w:rsidR="0023524C" w:rsidRPr="00821FF9">
        <w:rPr>
          <w:rFonts w:ascii="Times New Roman" w:eastAsia="Times New Roman" w:hAnsi="Times New Roman" w:cs="Times New Roman"/>
          <w:sz w:val="28"/>
          <w:szCs w:val="28"/>
        </w:rPr>
        <w:t>составляет 100,0% исполнения</w:t>
      </w:r>
      <w:r w:rsidR="00E0688B" w:rsidRPr="00821FF9">
        <w:rPr>
          <w:rFonts w:ascii="Times New Roman" w:eastAsia="Times New Roman" w:hAnsi="Times New Roman" w:cs="Times New Roman"/>
          <w:sz w:val="28"/>
          <w:szCs w:val="28"/>
        </w:rPr>
        <w:t>.</w:t>
      </w:r>
      <w:r w:rsidR="0023524C" w:rsidRPr="00821F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5FD4" w:rsidRPr="00876257" w:rsidRDefault="0023524C" w:rsidP="00492F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FF9">
        <w:rPr>
          <w:rFonts w:ascii="Times New Roman" w:eastAsia="Times New Roman" w:hAnsi="Times New Roman" w:cs="Times New Roman"/>
          <w:sz w:val="28"/>
          <w:szCs w:val="28"/>
        </w:rPr>
        <w:t xml:space="preserve">В сравнении с прошлым </w:t>
      </w:r>
      <w:r w:rsidR="00492FD2" w:rsidRPr="00821FF9">
        <w:rPr>
          <w:rFonts w:ascii="Times New Roman" w:eastAsia="Times New Roman" w:hAnsi="Times New Roman" w:cs="Times New Roman"/>
          <w:sz w:val="28"/>
          <w:szCs w:val="28"/>
        </w:rPr>
        <w:t xml:space="preserve">годом расходы </w:t>
      </w:r>
      <w:r w:rsidR="00085FD4" w:rsidRPr="00821FF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32BB7">
        <w:rPr>
          <w:rFonts w:ascii="Times New Roman" w:eastAsia="Times New Roman" w:hAnsi="Times New Roman" w:cs="Times New Roman"/>
          <w:sz w:val="28"/>
          <w:szCs w:val="28"/>
        </w:rPr>
        <w:t>527,1</w:t>
      </w:r>
      <w:r w:rsidR="00085FD4" w:rsidRPr="00821FF9">
        <w:rPr>
          <w:rFonts w:ascii="Times New Roman" w:eastAsia="Times New Roman" w:hAnsi="Times New Roman" w:cs="Times New Roman"/>
          <w:sz w:val="28"/>
          <w:szCs w:val="28"/>
        </w:rPr>
        <w:t xml:space="preserve"> тыс. рублей </w:t>
      </w:r>
      <w:r w:rsidR="001C4AD0" w:rsidRPr="00821FF9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="00492FD2" w:rsidRPr="00821FF9">
        <w:rPr>
          <w:rFonts w:ascii="Times New Roman" w:eastAsia="Times New Roman" w:hAnsi="Times New Roman" w:cs="Times New Roman"/>
          <w:sz w:val="28"/>
          <w:szCs w:val="28"/>
        </w:rPr>
        <w:t>,</w:t>
      </w:r>
      <w:r w:rsidR="00085FD4" w:rsidRPr="00821F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203C" w:rsidRPr="00821FF9">
        <w:rPr>
          <w:rFonts w:ascii="Times New Roman" w:eastAsia="Times New Roman" w:hAnsi="Times New Roman" w:cs="Times New Roman"/>
          <w:sz w:val="28"/>
          <w:szCs w:val="28"/>
        </w:rPr>
        <w:t xml:space="preserve">или на </w:t>
      </w:r>
      <w:r w:rsidR="00032BB7">
        <w:rPr>
          <w:rFonts w:ascii="Times New Roman" w:eastAsia="Times New Roman" w:hAnsi="Times New Roman" w:cs="Times New Roman"/>
          <w:sz w:val="28"/>
          <w:szCs w:val="28"/>
        </w:rPr>
        <w:t>13,8</w:t>
      </w:r>
      <w:r w:rsidR="00085FD4" w:rsidRPr="00821FF9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3A714B" w:rsidRPr="00876257" w:rsidRDefault="003A714B" w:rsidP="003A7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2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Анализ исполнения расходной части бюджета сельского поселения в разрезе разделов, подразделов классификации расходов представлен в таблице</w:t>
      </w:r>
      <w:r w:rsidRPr="0087625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C1F45" w:rsidRPr="00CC1F45" w:rsidRDefault="00CC1F45" w:rsidP="00CC1F4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6257">
        <w:rPr>
          <w:rFonts w:ascii="Times New Roman" w:eastAsia="Times New Roman" w:hAnsi="Times New Roman" w:cs="Times New Roman"/>
          <w:sz w:val="28"/>
          <w:szCs w:val="28"/>
        </w:rPr>
        <w:t xml:space="preserve"> (тыс</w:t>
      </w:r>
      <w:proofErr w:type="gramStart"/>
      <w:r w:rsidRPr="00876257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876257">
        <w:rPr>
          <w:rFonts w:ascii="Times New Roman" w:eastAsia="Times New Roman" w:hAnsi="Times New Roman" w:cs="Times New Roman"/>
          <w:sz w:val="28"/>
          <w:szCs w:val="28"/>
        </w:rPr>
        <w:t>уб.)</w:t>
      </w:r>
    </w:p>
    <w:tbl>
      <w:tblPr>
        <w:tblW w:w="9728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9"/>
        <w:gridCol w:w="712"/>
        <w:gridCol w:w="790"/>
        <w:gridCol w:w="1025"/>
        <w:gridCol w:w="806"/>
        <w:gridCol w:w="851"/>
        <w:gridCol w:w="1039"/>
        <w:gridCol w:w="883"/>
        <w:gridCol w:w="883"/>
        <w:gridCol w:w="30"/>
      </w:tblGrid>
      <w:tr w:rsidR="00846C96" w:rsidRPr="00CC1F45" w:rsidTr="00D65AC6">
        <w:trPr>
          <w:trHeight w:val="255"/>
        </w:trPr>
        <w:tc>
          <w:tcPr>
            <w:tcW w:w="2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</w:t>
            </w:r>
          </w:p>
        </w:tc>
        <w:tc>
          <w:tcPr>
            <w:tcW w:w="7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Подраздел</w:t>
            </w:r>
          </w:p>
        </w:tc>
        <w:tc>
          <w:tcPr>
            <w:tcW w:w="10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</w:t>
            </w:r>
            <w:proofErr w:type="spellEnd"/>
          </w:p>
          <w:p w:rsidR="00846C96" w:rsidRPr="00CC1F45" w:rsidRDefault="00846C96" w:rsidP="0075779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нено</w:t>
            </w:r>
            <w:proofErr w:type="spellEnd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</w:t>
            </w:r>
            <w:r w:rsidR="00120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757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Утверж</w:t>
            </w:r>
            <w:proofErr w:type="spellEnd"/>
          </w:p>
          <w:p w:rsidR="00846C96" w:rsidRPr="00CC1F45" w:rsidRDefault="00846C96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дено</w:t>
            </w:r>
            <w:proofErr w:type="spellEnd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</w:t>
            </w:r>
            <w:proofErr w:type="spellEnd"/>
            <w:proofErr w:type="gramEnd"/>
          </w:p>
          <w:p w:rsidR="00846C96" w:rsidRPr="00CC1F45" w:rsidRDefault="00846C96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нен</w:t>
            </w:r>
            <w:proofErr w:type="spellEnd"/>
          </w:p>
          <w:p w:rsidR="00846C96" w:rsidRPr="00CC1F45" w:rsidRDefault="00846C96" w:rsidP="00364E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ный</w:t>
            </w:r>
            <w:proofErr w:type="spellEnd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план) 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</w:t>
            </w:r>
            <w:proofErr w:type="spellEnd"/>
          </w:p>
          <w:p w:rsidR="00846C96" w:rsidRPr="00CC1F45" w:rsidRDefault="00846C96" w:rsidP="007029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нено</w:t>
            </w:r>
            <w:proofErr w:type="spellEnd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46B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0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 исполнения</w:t>
            </w:r>
            <w:r w:rsidR="00FE4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 плану</w:t>
            </w:r>
          </w:p>
        </w:tc>
        <w:tc>
          <w:tcPr>
            <w:tcW w:w="88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C96" w:rsidRPr="00CC1F45" w:rsidRDefault="00846C96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</w:t>
            </w:r>
            <w:proofErr w:type="spellEnd"/>
          </w:p>
          <w:p w:rsidR="00846C96" w:rsidRPr="00CC1F45" w:rsidRDefault="00846C96" w:rsidP="0075779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ние</w:t>
            </w:r>
            <w:proofErr w:type="spellEnd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 </w:t>
            </w:r>
            <w:r w:rsidR="00646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 к 20</w:t>
            </w:r>
            <w:r w:rsidR="008F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757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(+,-)</w:t>
            </w:r>
            <w:proofErr w:type="gramEnd"/>
          </w:p>
        </w:tc>
        <w:tc>
          <w:tcPr>
            <w:tcW w:w="88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C96" w:rsidRPr="00CC1F45" w:rsidRDefault="00846C96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</w:t>
            </w:r>
            <w:proofErr w:type="spellEnd"/>
          </w:p>
          <w:p w:rsidR="00846C96" w:rsidRPr="00CC1F45" w:rsidRDefault="00846C96" w:rsidP="0075779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ние</w:t>
            </w:r>
            <w:proofErr w:type="spellEnd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 </w:t>
            </w:r>
            <w:r w:rsidR="00646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 к 20</w:t>
            </w:r>
            <w:r w:rsidR="008F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757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(%)</w:t>
            </w:r>
            <w:proofErr w:type="gramEnd"/>
          </w:p>
        </w:tc>
        <w:tc>
          <w:tcPr>
            <w:tcW w:w="30" w:type="dxa"/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C96" w:rsidRPr="00CC1F45" w:rsidTr="00D65AC6">
        <w:trPr>
          <w:trHeight w:val="1515"/>
        </w:trPr>
        <w:tc>
          <w:tcPr>
            <w:tcW w:w="2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466" w:rsidRPr="00CC1F45" w:rsidTr="006F35D4">
        <w:trPr>
          <w:trHeight w:val="510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CC1F45" w:rsidRDefault="00881466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91731B" w:rsidRDefault="00881466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3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91731B" w:rsidRDefault="00881466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3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1969,2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2355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385,8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30" w:type="dxa"/>
            <w:vAlign w:val="center"/>
            <w:hideMark/>
          </w:tcPr>
          <w:p w:rsidR="00881466" w:rsidRPr="00CC1F45" w:rsidRDefault="0088146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466" w:rsidRPr="00CC1F45" w:rsidTr="006F35D4">
        <w:trPr>
          <w:trHeight w:val="7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CC1F45" w:rsidRDefault="00881466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91731B" w:rsidRDefault="00881466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91731B" w:rsidRDefault="00881466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A04D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A04D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center"/>
            <w:hideMark/>
          </w:tcPr>
          <w:p w:rsidR="00881466" w:rsidRPr="00CC1F45" w:rsidRDefault="0088146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466" w:rsidRPr="00CC1F45" w:rsidTr="006F35D4">
        <w:trPr>
          <w:trHeight w:val="98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CC1F45" w:rsidRDefault="00881466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91731B" w:rsidRDefault="00881466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91731B" w:rsidRDefault="00881466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2017,6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301,6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117,6</w:t>
            </w:r>
          </w:p>
        </w:tc>
        <w:tc>
          <w:tcPr>
            <w:tcW w:w="30" w:type="dxa"/>
            <w:vAlign w:val="center"/>
            <w:hideMark/>
          </w:tcPr>
          <w:p w:rsidR="00881466" w:rsidRPr="00CC1F45" w:rsidRDefault="0088146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466" w:rsidRPr="00CC1F45" w:rsidTr="006F35D4">
        <w:trPr>
          <w:trHeight w:val="51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66" w:rsidRPr="00CC1F45" w:rsidRDefault="00881466" w:rsidP="00BD410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66" w:rsidRPr="0091731B" w:rsidRDefault="00881466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7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66" w:rsidRPr="0091731B" w:rsidRDefault="00881466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7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0" w:type="dxa"/>
            <w:vAlign w:val="center"/>
          </w:tcPr>
          <w:p w:rsidR="00881466" w:rsidRPr="00CC1F45" w:rsidRDefault="0088146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466" w:rsidRPr="00CC1F45" w:rsidTr="006F35D4">
        <w:trPr>
          <w:trHeight w:val="51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CC1F45" w:rsidRDefault="00881466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91731B" w:rsidRDefault="00881466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91731B" w:rsidRDefault="00881466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46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A04D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100,0%</w:t>
            </w:r>
          </w:p>
        </w:tc>
        <w:tc>
          <w:tcPr>
            <w:tcW w:w="30" w:type="dxa"/>
            <w:vAlign w:val="center"/>
            <w:hideMark/>
          </w:tcPr>
          <w:p w:rsidR="00881466" w:rsidRPr="00CC1F45" w:rsidRDefault="0088146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466" w:rsidRPr="00CC1F45" w:rsidTr="006F35D4">
        <w:trPr>
          <w:trHeight w:val="2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CC1F45" w:rsidRDefault="00881466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CC1F45" w:rsidRDefault="00881466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CC1F45" w:rsidRDefault="00881466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A04D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center"/>
            <w:hideMark/>
          </w:tcPr>
          <w:p w:rsidR="00881466" w:rsidRPr="00CC1F45" w:rsidRDefault="0088146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466" w:rsidRPr="00CC1F45" w:rsidTr="006F35D4">
        <w:trPr>
          <w:trHeight w:val="2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CC1F45" w:rsidRDefault="00881466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CC1F45" w:rsidRDefault="00881466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CC1F45" w:rsidRDefault="00881466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123,8</w:t>
            </w:r>
          </w:p>
        </w:tc>
        <w:tc>
          <w:tcPr>
            <w:tcW w:w="30" w:type="dxa"/>
            <w:vAlign w:val="center"/>
            <w:hideMark/>
          </w:tcPr>
          <w:p w:rsidR="00881466" w:rsidRPr="00CC1F45" w:rsidRDefault="0088146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466" w:rsidRPr="00CC1F45" w:rsidTr="006F35D4">
        <w:trPr>
          <w:trHeight w:val="2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CC1F45" w:rsidRDefault="00881466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CC1F45" w:rsidRDefault="00881466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CC1F45" w:rsidRDefault="00881466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100,0 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120,2</w:t>
            </w:r>
          </w:p>
        </w:tc>
        <w:tc>
          <w:tcPr>
            <w:tcW w:w="30" w:type="dxa"/>
            <w:vAlign w:val="center"/>
            <w:hideMark/>
          </w:tcPr>
          <w:p w:rsidR="00881466" w:rsidRPr="00CC1F45" w:rsidRDefault="0088146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466" w:rsidRPr="00CC1F45" w:rsidTr="006F35D4">
        <w:trPr>
          <w:trHeight w:val="51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CC1F45" w:rsidRDefault="00881466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CC1F45" w:rsidRDefault="00881466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CC1F45" w:rsidRDefault="00881466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100,0 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120,2</w:t>
            </w:r>
          </w:p>
        </w:tc>
        <w:tc>
          <w:tcPr>
            <w:tcW w:w="30" w:type="dxa"/>
            <w:vAlign w:val="center"/>
            <w:hideMark/>
          </w:tcPr>
          <w:p w:rsidR="00881466" w:rsidRPr="00CC1F45" w:rsidRDefault="0088146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466" w:rsidRPr="00CC1F45" w:rsidTr="006F35D4">
        <w:trPr>
          <w:trHeight w:val="136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CC1F45" w:rsidRDefault="00881466" w:rsidP="00CC1F45">
            <w:pPr>
              <w:spacing w:after="0" w:line="136" w:lineRule="atLeast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CC1F45" w:rsidRDefault="00881466" w:rsidP="00CC1F45">
            <w:pPr>
              <w:spacing w:after="0" w:line="136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CC1F45" w:rsidRDefault="00881466" w:rsidP="00CC1F45">
            <w:pPr>
              <w:spacing w:after="0" w:line="136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731,7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-107,3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87,2</w:t>
            </w:r>
          </w:p>
        </w:tc>
        <w:tc>
          <w:tcPr>
            <w:tcW w:w="30" w:type="dxa"/>
            <w:vAlign w:val="center"/>
            <w:hideMark/>
          </w:tcPr>
          <w:p w:rsidR="00881466" w:rsidRPr="00CC1F45" w:rsidRDefault="0088146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</w:tr>
      <w:tr w:rsidR="00881466" w:rsidRPr="00CC1F45" w:rsidTr="006F35D4">
        <w:trPr>
          <w:trHeight w:val="2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CC1F45" w:rsidRDefault="00881466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CC1F45" w:rsidRDefault="00881466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CC1F45" w:rsidRDefault="00881466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-107,3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87,2</w:t>
            </w:r>
          </w:p>
        </w:tc>
        <w:tc>
          <w:tcPr>
            <w:tcW w:w="30" w:type="dxa"/>
            <w:vAlign w:val="center"/>
            <w:hideMark/>
          </w:tcPr>
          <w:p w:rsidR="00881466" w:rsidRPr="00CC1F45" w:rsidRDefault="0088146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466" w:rsidRPr="00CC1F45" w:rsidTr="006F35D4">
        <w:trPr>
          <w:trHeight w:val="2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CC1F45" w:rsidRDefault="00881466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CC1F45" w:rsidRDefault="00881466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CC1F45" w:rsidRDefault="00881466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A04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A04D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center"/>
            <w:hideMark/>
          </w:tcPr>
          <w:p w:rsidR="00881466" w:rsidRPr="00CC1F45" w:rsidRDefault="0088146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466" w:rsidRPr="00CC1F45" w:rsidTr="006F35D4">
        <w:trPr>
          <w:trHeight w:val="2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CC1F45" w:rsidRDefault="00881466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CC1F45" w:rsidRDefault="00881466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CC1F45" w:rsidRDefault="00881466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0,0 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center"/>
            <w:hideMark/>
          </w:tcPr>
          <w:p w:rsidR="00881466" w:rsidRPr="00CC1F45" w:rsidRDefault="0088146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466" w:rsidRPr="00CC1F45" w:rsidTr="006F35D4">
        <w:trPr>
          <w:trHeight w:val="2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CC1F45" w:rsidRDefault="00881466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CC1F45" w:rsidRDefault="00881466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CC1F45" w:rsidRDefault="00881466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center"/>
            <w:hideMark/>
          </w:tcPr>
          <w:p w:rsidR="00881466" w:rsidRPr="00CC1F45" w:rsidRDefault="0088146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466" w:rsidRPr="00CC1F45" w:rsidTr="006F35D4">
        <w:trPr>
          <w:trHeight w:val="2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66" w:rsidRPr="00CC1F45" w:rsidRDefault="00881466" w:rsidP="005D4BD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66" w:rsidRPr="00CC1F45" w:rsidRDefault="00881466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66" w:rsidRPr="00CC1F45" w:rsidRDefault="00881466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66" w:rsidRPr="00881466" w:rsidRDefault="00A04D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66" w:rsidRPr="00881466" w:rsidRDefault="00A04D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center"/>
          </w:tcPr>
          <w:p w:rsidR="00881466" w:rsidRPr="00CC1F45" w:rsidRDefault="0088146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466" w:rsidRPr="00CC1F45" w:rsidTr="006F35D4">
        <w:trPr>
          <w:trHeight w:val="51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CC1F45" w:rsidRDefault="00881466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</w:t>
            </w:r>
          </w:p>
          <w:p w:rsidR="00881466" w:rsidRPr="00CC1F45" w:rsidRDefault="00881466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НОЕ</w:t>
            </w:r>
            <w:proofErr w:type="gramEnd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ХОЗЯЙСТВО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CC1F45" w:rsidRDefault="00881466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CC1F45" w:rsidRDefault="00881466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898,7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1124,1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225,4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125,1</w:t>
            </w:r>
          </w:p>
        </w:tc>
        <w:tc>
          <w:tcPr>
            <w:tcW w:w="30" w:type="dxa"/>
            <w:vAlign w:val="center"/>
            <w:hideMark/>
          </w:tcPr>
          <w:p w:rsidR="00881466" w:rsidRPr="00CC1F45" w:rsidRDefault="0088146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466" w:rsidRPr="00CC1F45" w:rsidTr="006F35D4">
        <w:trPr>
          <w:trHeight w:val="2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CC1F45" w:rsidRDefault="00881466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CC1F45" w:rsidRDefault="00881466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CC1F45" w:rsidRDefault="00881466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A04D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center"/>
            <w:hideMark/>
          </w:tcPr>
          <w:p w:rsidR="00881466" w:rsidRPr="00CC1F45" w:rsidRDefault="0088146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466" w:rsidRPr="00CC1F45" w:rsidTr="006F35D4">
        <w:trPr>
          <w:trHeight w:val="2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CC1F45" w:rsidRDefault="00881466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CC1F45" w:rsidRDefault="00881466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CC1F45" w:rsidRDefault="00881466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225,4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125,1</w:t>
            </w:r>
          </w:p>
        </w:tc>
        <w:tc>
          <w:tcPr>
            <w:tcW w:w="30" w:type="dxa"/>
            <w:vAlign w:val="center"/>
            <w:hideMark/>
          </w:tcPr>
          <w:p w:rsidR="00881466" w:rsidRPr="00CC1F45" w:rsidRDefault="0088146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466" w:rsidRPr="00CC1F45" w:rsidTr="006F35D4">
        <w:trPr>
          <w:trHeight w:val="2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CC1F45" w:rsidRDefault="00881466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CC1F45" w:rsidRDefault="00881466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CC1F45" w:rsidRDefault="00881466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A04D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A04D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center"/>
            <w:hideMark/>
          </w:tcPr>
          <w:p w:rsidR="00881466" w:rsidRPr="00CC1F45" w:rsidRDefault="0088146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DD3" w:rsidRPr="00CC1F45" w:rsidTr="006F35D4">
        <w:trPr>
          <w:trHeight w:val="2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DD3" w:rsidRPr="00CC1F45" w:rsidRDefault="00A04DD3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DD3" w:rsidRPr="00CC1F45" w:rsidRDefault="00A04DD3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DD3" w:rsidRPr="00CC1F45" w:rsidRDefault="00A04DD3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DD3" w:rsidRPr="00881466" w:rsidRDefault="00A04D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DD3" w:rsidRPr="00881466" w:rsidRDefault="00A04D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DD3" w:rsidRPr="00881466" w:rsidRDefault="00A04D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DD3" w:rsidRPr="00881466" w:rsidRDefault="00A04DD3" w:rsidP="00F75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DD3" w:rsidRPr="00881466" w:rsidRDefault="00A04DD3" w:rsidP="00F754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DD3" w:rsidRPr="00881466" w:rsidRDefault="00A04DD3" w:rsidP="00F754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center"/>
            <w:hideMark/>
          </w:tcPr>
          <w:p w:rsidR="00A04DD3" w:rsidRPr="00CC1F45" w:rsidRDefault="00A04DD3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DD3" w:rsidRPr="00CC1F45" w:rsidTr="006F35D4">
        <w:trPr>
          <w:trHeight w:val="2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DD3" w:rsidRPr="00CC1F45" w:rsidRDefault="00A04DD3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DD3" w:rsidRPr="00CC1F45" w:rsidRDefault="00A04DD3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DD3" w:rsidRPr="00CC1F45" w:rsidRDefault="00A04DD3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DD3" w:rsidRPr="00881466" w:rsidRDefault="00A04D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DD3" w:rsidRPr="00881466" w:rsidRDefault="00A04D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DD3" w:rsidRPr="00881466" w:rsidRDefault="00A04D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DD3" w:rsidRPr="00881466" w:rsidRDefault="00A04DD3" w:rsidP="00F75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DD3" w:rsidRPr="00881466" w:rsidRDefault="00A04DD3" w:rsidP="00F75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DD3" w:rsidRPr="00881466" w:rsidRDefault="00A04DD3" w:rsidP="00F75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center"/>
            <w:hideMark/>
          </w:tcPr>
          <w:p w:rsidR="00A04DD3" w:rsidRPr="00CC1F45" w:rsidRDefault="00A04DD3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DD3" w:rsidRPr="00CC1F45" w:rsidTr="006F35D4">
        <w:trPr>
          <w:trHeight w:val="2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DD3" w:rsidRPr="00CC1F45" w:rsidRDefault="00A04DD3" w:rsidP="002F16C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DD3" w:rsidRPr="00CC1F45" w:rsidRDefault="00A04DD3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DD3" w:rsidRPr="00CC1F45" w:rsidRDefault="00A04DD3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DD3" w:rsidRPr="00881466" w:rsidRDefault="00A04D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DD3" w:rsidRPr="00881466" w:rsidRDefault="00A04D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DD3" w:rsidRPr="00881466" w:rsidRDefault="00A04D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DD3" w:rsidRPr="00881466" w:rsidRDefault="00A04DD3" w:rsidP="00F75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DD3" w:rsidRPr="00881466" w:rsidRDefault="00A04DD3" w:rsidP="00F75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DD3" w:rsidRPr="00881466" w:rsidRDefault="00A04DD3" w:rsidP="00F75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center"/>
          </w:tcPr>
          <w:p w:rsidR="00A04DD3" w:rsidRPr="00CC1F45" w:rsidRDefault="00A04DD3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466" w:rsidRPr="00CC1F45" w:rsidTr="006F35D4">
        <w:trPr>
          <w:trHeight w:val="2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CC1F45" w:rsidRDefault="00881466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CC1F45" w:rsidRDefault="00881466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CC1F45" w:rsidRDefault="00881466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3821,8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4348,9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4348,9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527,1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1466" w:rsidRPr="00881466" w:rsidRDefault="008814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14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30" w:type="dxa"/>
            <w:vAlign w:val="center"/>
            <w:hideMark/>
          </w:tcPr>
          <w:p w:rsidR="00881466" w:rsidRPr="00CC1F45" w:rsidRDefault="0088146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D41F1" w:rsidRPr="00CC1F45" w:rsidRDefault="00DD41F1" w:rsidP="00DD41F1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По разделу </w:t>
      </w: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01 «Общегосударственные вопросы»</w:t>
      </w:r>
      <w:r w:rsidRPr="00CC1F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исполнение составило </w:t>
      </w:r>
      <w:r w:rsidR="003D027A">
        <w:rPr>
          <w:rFonts w:ascii="Times New Roman" w:eastAsia="Times New Roman" w:hAnsi="Times New Roman" w:cs="Times New Roman"/>
          <w:sz w:val="28"/>
          <w:szCs w:val="28"/>
        </w:rPr>
        <w:t>2355,0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тыс. рублей, что составляет 100 % к плану, и </w:t>
      </w:r>
      <w:r w:rsidR="003334D6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уровня </w:t>
      </w:r>
      <w:r w:rsidR="003D027A">
        <w:rPr>
          <w:rFonts w:ascii="Times New Roman" w:eastAsia="Times New Roman" w:hAnsi="Times New Roman" w:cs="Times New Roman"/>
          <w:sz w:val="28"/>
          <w:szCs w:val="28"/>
        </w:rPr>
        <w:t>прошлого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года на </w:t>
      </w:r>
      <w:r w:rsidR="003D027A">
        <w:rPr>
          <w:rFonts w:ascii="Times New Roman" w:eastAsia="Times New Roman" w:hAnsi="Times New Roman" w:cs="Times New Roman"/>
          <w:sz w:val="28"/>
          <w:szCs w:val="28"/>
        </w:rPr>
        <w:t>385,8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9921A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9921A7"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r w:rsidR="003D027A">
        <w:rPr>
          <w:rFonts w:ascii="Times New Roman" w:eastAsia="Times New Roman" w:hAnsi="Times New Roman" w:cs="Times New Roman"/>
          <w:sz w:val="28"/>
          <w:szCs w:val="28"/>
        </w:rPr>
        <w:t>19,6</w:t>
      </w:r>
      <w:r w:rsidR="009921A7">
        <w:rPr>
          <w:rFonts w:ascii="Times New Roman" w:eastAsia="Times New Roman" w:hAnsi="Times New Roman" w:cs="Times New Roman"/>
          <w:sz w:val="28"/>
          <w:szCs w:val="28"/>
        </w:rPr>
        <w:t>%.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Удельный вес расходов данно</w:t>
      </w:r>
      <w:r w:rsidR="009921A7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раздел</w:t>
      </w:r>
      <w:r w:rsidR="009921A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составил </w:t>
      </w:r>
      <w:r w:rsidR="003D027A">
        <w:rPr>
          <w:rFonts w:ascii="Times New Roman" w:eastAsia="Times New Roman" w:hAnsi="Times New Roman" w:cs="Times New Roman"/>
          <w:sz w:val="28"/>
          <w:szCs w:val="28"/>
        </w:rPr>
        <w:t>54,2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% в структуре расходов бюджета.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Расходование средств осуществлялось по подразделам:</w:t>
      </w:r>
    </w:p>
    <w:p w:rsidR="00DD41F1" w:rsidRPr="00CC1F45" w:rsidRDefault="00DD41F1" w:rsidP="00DD4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о подразделу 01 04 «Функционирование Правительства РФ, высших  исполнительных органов государственной власти субъектов РФ, местных администраций» исполнение составило </w:t>
      </w:r>
      <w:r w:rsidR="003D027A">
        <w:rPr>
          <w:rFonts w:ascii="Times New Roman" w:eastAsia="Times New Roman" w:hAnsi="Times New Roman" w:cs="Times New Roman"/>
          <w:sz w:val="28"/>
          <w:szCs w:val="28"/>
        </w:rPr>
        <w:t>2017,6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100,0% от плана, что </w:t>
      </w:r>
      <w:r w:rsidR="009921A7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уровня </w:t>
      </w:r>
      <w:r w:rsidR="003C0E6C">
        <w:rPr>
          <w:rFonts w:ascii="Times New Roman" w:eastAsia="Times New Roman" w:hAnsi="Times New Roman" w:cs="Times New Roman"/>
          <w:sz w:val="28"/>
          <w:szCs w:val="28"/>
        </w:rPr>
        <w:t xml:space="preserve">прошлого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года на </w:t>
      </w:r>
      <w:r w:rsidR="003D027A">
        <w:rPr>
          <w:rFonts w:ascii="Times New Roman" w:eastAsia="Times New Roman" w:hAnsi="Times New Roman" w:cs="Times New Roman"/>
          <w:sz w:val="28"/>
          <w:szCs w:val="28"/>
        </w:rPr>
        <w:t>17,6</w:t>
      </w:r>
      <w:r w:rsidR="009921A7">
        <w:rPr>
          <w:rFonts w:ascii="Times New Roman" w:eastAsia="Times New Roman" w:hAnsi="Times New Roman" w:cs="Times New Roman"/>
          <w:sz w:val="28"/>
          <w:szCs w:val="28"/>
        </w:rPr>
        <w:t>%.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D360E5">
        <w:rPr>
          <w:rFonts w:ascii="Times New Roman" w:eastAsia="Times New Roman" w:hAnsi="Times New Roman" w:cs="Times New Roman"/>
          <w:bCs/>
          <w:sz w:val="28"/>
          <w:szCs w:val="28"/>
        </w:rPr>
        <w:t>асходы исполнены на обеспечение деятельности аппарата</w:t>
      </w:r>
      <w:r w:rsidRPr="00D360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360E5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поселения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D41F1" w:rsidRPr="00CC1F45" w:rsidRDefault="00DD41F1" w:rsidP="00DD4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на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оплату труда с начислениями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главы сельской администрации – </w:t>
      </w:r>
      <w:r w:rsidR="003D027A">
        <w:rPr>
          <w:rFonts w:ascii="Times New Roman" w:eastAsia="Times New Roman" w:hAnsi="Times New Roman" w:cs="Times New Roman"/>
          <w:sz w:val="28"/>
          <w:szCs w:val="28"/>
        </w:rPr>
        <w:t>6186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работников сельской администрации в сумме </w:t>
      </w:r>
      <w:r w:rsidR="003D027A">
        <w:rPr>
          <w:rFonts w:ascii="Times New Roman" w:eastAsia="Times New Roman" w:hAnsi="Times New Roman" w:cs="Times New Roman"/>
          <w:sz w:val="28"/>
          <w:szCs w:val="28"/>
        </w:rPr>
        <w:t>1093,3</w:t>
      </w:r>
      <w:r w:rsidR="0033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DD41F1" w:rsidRPr="00CC1F45" w:rsidRDefault="00DD41F1" w:rsidP="00DD4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товаров, работ и услуг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3D027A">
        <w:rPr>
          <w:rFonts w:ascii="Times New Roman" w:eastAsia="Times New Roman" w:hAnsi="Times New Roman" w:cs="Times New Roman"/>
          <w:sz w:val="28"/>
          <w:szCs w:val="28"/>
        </w:rPr>
        <w:t>292,9</w:t>
      </w:r>
      <w:r w:rsidR="0033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DD41F1" w:rsidRDefault="00DD41F1" w:rsidP="00DD4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- прочие расходы в сумме </w:t>
      </w:r>
      <w:r w:rsidR="003D027A">
        <w:rPr>
          <w:rFonts w:ascii="Times New Roman" w:eastAsia="Times New Roman" w:hAnsi="Times New Roman" w:cs="Times New Roman"/>
          <w:sz w:val="28"/>
          <w:szCs w:val="28"/>
        </w:rPr>
        <w:t>12,7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DD41F1" w:rsidRDefault="00DD41F1" w:rsidP="00DD41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о подразделу 01 06 «Обеспечение деятельности финансовых, налоговых и таможенных органов и органов финансового (финансово-бюджетного) надзора»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в сумме 0,5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, что составляет 100% от плана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B6D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5344D">
        <w:rPr>
          <w:rFonts w:ascii="Times New Roman" w:eastAsia="Times New Roman" w:hAnsi="Times New Roman" w:cs="Times New Roman"/>
          <w:color w:val="000000"/>
          <w:sz w:val="28"/>
          <w:szCs w:val="28"/>
        </w:rPr>
        <w:t>асходы исполнены на осуществление передаваемых полномочий по осуществлению внешнего муниципального финансового контроля в сумме 0,5 тыс. рублей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0EC" w:rsidRPr="00F340E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F340EC" w:rsidRPr="00F340EC">
        <w:rPr>
          <w:rFonts w:ascii="Times New Roman" w:eastAsia="Times New Roman" w:hAnsi="Times New Roman" w:cs="Times New Roman"/>
          <w:sz w:val="28"/>
          <w:szCs w:val="28"/>
        </w:rPr>
        <w:t>о подразделу 01 13 «Другие общегосударственные вопросы» исполнение составило 312,7 тыс. рублей, или 100,0% к плану, что выше уровня прошлого года на 23,8%. Расходы исполнены на содержание Домов культуры и библиотек поселения, прочие расходы поселения.</w:t>
      </w:r>
    </w:p>
    <w:p w:rsidR="00F340EC" w:rsidRDefault="00DD41F1" w:rsidP="00DD4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По подразделу 01 </w:t>
      </w:r>
      <w:r w:rsidR="00F340EC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340EC">
        <w:rPr>
          <w:rFonts w:ascii="Times New Roman" w:eastAsia="Times New Roman" w:hAnsi="Times New Roman" w:cs="Times New Roman"/>
          <w:sz w:val="28"/>
          <w:szCs w:val="28"/>
        </w:rPr>
        <w:t>Обеспечение проведения выборов и референдумов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» исполнение составило </w:t>
      </w:r>
      <w:r w:rsidR="00F340EC">
        <w:rPr>
          <w:rFonts w:ascii="Times New Roman" w:eastAsia="Times New Roman" w:hAnsi="Times New Roman" w:cs="Times New Roman"/>
          <w:sz w:val="28"/>
          <w:szCs w:val="28"/>
        </w:rPr>
        <w:t>24,2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100,0% к плану</w:t>
      </w:r>
      <w:r w:rsidR="00F340E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B14F7">
        <w:rPr>
          <w:rFonts w:ascii="Times New Roman" w:eastAsia="Times New Roman" w:hAnsi="Times New Roman" w:cs="Times New Roman"/>
          <w:bCs/>
          <w:sz w:val="28"/>
          <w:szCs w:val="28"/>
        </w:rPr>
        <w:t xml:space="preserve">асходы </w:t>
      </w:r>
      <w:r w:rsidR="00F340EC">
        <w:rPr>
          <w:rFonts w:ascii="Times New Roman" w:eastAsia="Times New Roman" w:hAnsi="Times New Roman" w:cs="Times New Roman"/>
          <w:bCs/>
          <w:sz w:val="28"/>
          <w:szCs w:val="28"/>
        </w:rPr>
        <w:t>произведены на финансовое обеспечение проведения выборов.</w:t>
      </w:r>
    </w:p>
    <w:p w:rsidR="00DD41F1" w:rsidRDefault="00DD41F1" w:rsidP="00DD41F1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По разделу функциональной классификации </w:t>
      </w: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02 «Национальная оборона»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исполнены расходы в объеме утвержденных ассигнований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функционирование специалиста по первичному воинскому учету в сумме </w:t>
      </w:r>
      <w:r w:rsidR="00336A98">
        <w:rPr>
          <w:rFonts w:ascii="Times New Roman" w:eastAsia="Times New Roman" w:hAnsi="Times New Roman" w:cs="Times New Roman"/>
          <w:sz w:val="28"/>
          <w:szCs w:val="28"/>
        </w:rPr>
        <w:t>138,2</w:t>
      </w:r>
      <w:r w:rsidR="003C0E6C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ыс. 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подразделу 02 03 «</w:t>
      </w:r>
      <w:r w:rsidRPr="005A734D">
        <w:rPr>
          <w:rFonts w:ascii="Times New Roman" w:eastAsia="Times New Roman" w:hAnsi="Times New Roman" w:cs="Times New Roman"/>
          <w:sz w:val="28"/>
          <w:szCs w:val="28"/>
        </w:rPr>
        <w:t>Мобилизационная и вневойсковая подготовка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  <w:r w:rsidR="00301F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Указанные расходы имеют удельный вес </w:t>
      </w:r>
      <w:r w:rsidR="005922A9">
        <w:rPr>
          <w:rFonts w:ascii="Times New Roman" w:eastAsia="Times New Roman" w:hAnsi="Times New Roman" w:cs="Times New Roman"/>
          <w:sz w:val="28"/>
          <w:szCs w:val="28"/>
        </w:rPr>
        <w:t>3,</w:t>
      </w:r>
      <w:r w:rsidR="00336A9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% в структуре расходов бюджета поселения. По сравнению с </w:t>
      </w:r>
      <w:r w:rsidR="003C0E6C">
        <w:rPr>
          <w:rFonts w:ascii="Times New Roman" w:eastAsia="Times New Roman" w:hAnsi="Times New Roman" w:cs="Times New Roman"/>
          <w:sz w:val="28"/>
          <w:szCs w:val="28"/>
        </w:rPr>
        <w:t>прошлым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годом  расходы по  разделу у</w:t>
      </w:r>
      <w:r>
        <w:rPr>
          <w:rFonts w:ascii="Times New Roman" w:eastAsia="Times New Roman" w:hAnsi="Times New Roman" w:cs="Times New Roman"/>
          <w:sz w:val="28"/>
          <w:szCs w:val="28"/>
        </w:rPr>
        <w:t>величились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336A98">
        <w:rPr>
          <w:rFonts w:ascii="Times New Roman" w:eastAsia="Times New Roman" w:hAnsi="Times New Roman" w:cs="Times New Roman"/>
          <w:sz w:val="28"/>
          <w:szCs w:val="28"/>
        </w:rPr>
        <w:t>20,2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DD41F1" w:rsidRPr="00CC1F45" w:rsidRDefault="00DD41F1" w:rsidP="00DD41F1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По разделу </w:t>
      </w: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03 «Национальная безопасность и правоохранительная деятельность»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исполнены расходы в объеме утвержденных ассигнований в сумме </w:t>
      </w:r>
      <w:r w:rsidR="008B4048">
        <w:rPr>
          <w:rFonts w:ascii="Times New Roman" w:eastAsia="Times New Roman" w:hAnsi="Times New Roman" w:cs="Times New Roman"/>
          <w:sz w:val="28"/>
          <w:szCs w:val="28"/>
        </w:rPr>
        <w:t>731,7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 тыс. рублей. Средства использованы на содержание пожарной команды по обеспечению пожарной безопасности. Указанные расходы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исполнены по подразделу </w:t>
      </w:r>
      <w:r w:rsidRPr="00774CE2">
        <w:rPr>
          <w:rFonts w:ascii="Times New Roman" w:eastAsia="Times New Roman" w:hAnsi="Times New Roman" w:cs="Times New Roman"/>
          <w:bCs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74CE2">
        <w:rPr>
          <w:rFonts w:ascii="Times New Roman" w:eastAsia="Times New Roman" w:hAnsi="Times New Roman" w:cs="Times New Roman"/>
          <w:bCs/>
          <w:sz w:val="28"/>
          <w:szCs w:val="28"/>
        </w:rPr>
        <w:t>10 «Обеспечение пожарной безопасности»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имеют удельный вес </w:t>
      </w:r>
      <w:r w:rsidR="008B4048">
        <w:rPr>
          <w:rFonts w:ascii="Times New Roman" w:eastAsia="Times New Roman" w:hAnsi="Times New Roman" w:cs="Times New Roman"/>
          <w:sz w:val="28"/>
          <w:szCs w:val="28"/>
        </w:rPr>
        <w:t>16,8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% в структуре расходов бюджета поселения. По сравнению с </w:t>
      </w:r>
      <w:r w:rsidR="000F1190">
        <w:rPr>
          <w:rFonts w:ascii="Times New Roman" w:eastAsia="Times New Roman" w:hAnsi="Times New Roman" w:cs="Times New Roman"/>
          <w:sz w:val="28"/>
          <w:szCs w:val="28"/>
        </w:rPr>
        <w:t xml:space="preserve">прошлым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годом  расходы по данному разделу </w:t>
      </w:r>
      <w:r w:rsidR="003334D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B4048">
        <w:rPr>
          <w:rFonts w:ascii="Times New Roman" w:eastAsia="Times New Roman" w:hAnsi="Times New Roman" w:cs="Times New Roman"/>
          <w:sz w:val="28"/>
          <w:szCs w:val="28"/>
        </w:rPr>
        <w:t>меньшились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8B4048">
        <w:rPr>
          <w:rFonts w:ascii="Times New Roman" w:eastAsia="Times New Roman" w:hAnsi="Times New Roman" w:cs="Times New Roman"/>
          <w:sz w:val="28"/>
          <w:szCs w:val="28"/>
        </w:rPr>
        <w:t>12,8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3D036D" w:rsidRPr="002B0A5D" w:rsidRDefault="003D036D" w:rsidP="003D036D">
      <w:pPr>
        <w:autoSpaceDE w:val="0"/>
        <w:autoSpaceDN w:val="0"/>
        <w:adjustRightInd w:val="0"/>
        <w:spacing w:after="0" w:line="240" w:lineRule="auto"/>
        <w:ind w:right="-2"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По разделу </w:t>
      </w: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«Национальная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экономика</w:t>
      </w: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646C">
        <w:rPr>
          <w:rFonts w:ascii="Times New Roman" w:eastAsia="Times New Roman" w:hAnsi="Times New Roman" w:cs="Times New Roman"/>
          <w:sz w:val="28"/>
          <w:szCs w:val="28"/>
        </w:rPr>
        <w:t>расходы не производились.</w:t>
      </w:r>
    </w:p>
    <w:p w:rsidR="00DD41F1" w:rsidRPr="00CC1F45" w:rsidRDefault="00DD41F1" w:rsidP="008C629A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>В области  раздела</w:t>
      </w:r>
      <w:r w:rsidRPr="00CC1F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05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Жилищно-коммунального хозяйства</w:t>
      </w:r>
      <w:r w:rsidRPr="00CC1F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бюджетом муниципального образования расходы исполнены по подразделу 05 03 «Благоустройство» в сумме </w:t>
      </w:r>
      <w:r w:rsidR="00A9646C">
        <w:rPr>
          <w:rFonts w:ascii="Times New Roman" w:eastAsia="Times New Roman" w:hAnsi="Times New Roman" w:cs="Times New Roman"/>
          <w:sz w:val="28"/>
          <w:szCs w:val="28"/>
        </w:rPr>
        <w:t xml:space="preserve">1124,1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тыс. рублей, что составило 100,0% к плановым назначениям. Средства использованы </w:t>
      </w:r>
      <w:proofErr w:type="gramStart"/>
      <w:r w:rsidRPr="00CC1F4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CC1F4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D41F1" w:rsidRPr="00CC1F45" w:rsidRDefault="00DD41F1" w:rsidP="008C629A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- уличное освещение в сумме </w:t>
      </w:r>
      <w:r w:rsidR="00DD00E3">
        <w:rPr>
          <w:rFonts w:ascii="Times New Roman" w:eastAsia="Times New Roman" w:hAnsi="Times New Roman" w:cs="Times New Roman"/>
          <w:sz w:val="28"/>
          <w:szCs w:val="28"/>
        </w:rPr>
        <w:t>154,7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 тыс. рублей;</w:t>
      </w:r>
    </w:p>
    <w:p w:rsidR="00DD41F1" w:rsidRPr="00CC1F45" w:rsidRDefault="00DD41F1" w:rsidP="008C629A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организация и содержание мест захоронения в сумме </w:t>
      </w:r>
      <w:r w:rsidR="00DD00E3">
        <w:rPr>
          <w:rFonts w:ascii="Times New Roman" w:eastAsia="Times New Roman" w:hAnsi="Times New Roman" w:cs="Times New Roman"/>
          <w:sz w:val="28"/>
          <w:szCs w:val="28"/>
        </w:rPr>
        <w:t>61,2</w:t>
      </w:r>
      <w:r w:rsidR="00761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тыс. рублей;</w:t>
      </w:r>
    </w:p>
    <w:p w:rsidR="007610C9" w:rsidRDefault="00DD41F1" w:rsidP="008C629A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- благоустройство территории поселения  в сумме </w:t>
      </w:r>
      <w:r w:rsidR="00DD00E3">
        <w:rPr>
          <w:rFonts w:ascii="Times New Roman" w:eastAsia="Times New Roman" w:hAnsi="Times New Roman" w:cs="Times New Roman"/>
          <w:sz w:val="28"/>
          <w:szCs w:val="28"/>
        </w:rPr>
        <w:t>187,4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 тыс. рублей</w:t>
      </w:r>
      <w:r w:rsidR="007610C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D41F1" w:rsidRPr="00CC1F45" w:rsidRDefault="007610C9" w:rsidP="008C629A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мероприятия по благоустройству </w:t>
      </w:r>
      <w:r w:rsidR="005922A9">
        <w:rPr>
          <w:rFonts w:ascii="Times New Roman" w:eastAsia="Times New Roman" w:hAnsi="Times New Roman" w:cs="Times New Roman"/>
          <w:sz w:val="28"/>
          <w:szCs w:val="28"/>
        </w:rPr>
        <w:t xml:space="preserve">детской площадки по программе </w:t>
      </w:r>
      <w:proofErr w:type="gramStart"/>
      <w:r w:rsidR="005922A9">
        <w:rPr>
          <w:rFonts w:ascii="Times New Roman" w:eastAsia="Times New Roman" w:hAnsi="Times New Roman" w:cs="Times New Roman"/>
          <w:sz w:val="28"/>
          <w:szCs w:val="28"/>
        </w:rPr>
        <w:t>инициативное</w:t>
      </w:r>
      <w:proofErr w:type="gramEnd"/>
      <w:r w:rsidR="005922A9">
        <w:rPr>
          <w:rFonts w:ascii="Times New Roman" w:eastAsia="Times New Roman" w:hAnsi="Times New Roman" w:cs="Times New Roman"/>
          <w:sz w:val="28"/>
          <w:szCs w:val="28"/>
        </w:rPr>
        <w:t xml:space="preserve"> бюджетирование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00E3">
        <w:rPr>
          <w:rFonts w:ascii="Times New Roman" w:eastAsia="Times New Roman" w:hAnsi="Times New Roman" w:cs="Times New Roman"/>
          <w:sz w:val="28"/>
          <w:szCs w:val="28"/>
        </w:rPr>
        <w:t>720,8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DD41F1" w:rsidRPr="00CC1F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41F1" w:rsidRDefault="00DD41F1" w:rsidP="008C629A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Удельный вес расходов составил </w:t>
      </w:r>
      <w:r w:rsidR="00A9646C">
        <w:rPr>
          <w:rFonts w:ascii="Times New Roman" w:eastAsia="Times New Roman" w:hAnsi="Times New Roman" w:cs="Times New Roman"/>
          <w:sz w:val="28"/>
          <w:szCs w:val="28"/>
        </w:rPr>
        <w:t>25,8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%. По сравнению с </w:t>
      </w:r>
      <w:r w:rsidR="006A6141">
        <w:rPr>
          <w:rFonts w:ascii="Times New Roman" w:eastAsia="Times New Roman" w:hAnsi="Times New Roman" w:cs="Times New Roman"/>
          <w:sz w:val="28"/>
          <w:szCs w:val="28"/>
        </w:rPr>
        <w:t>прошлым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годом  расходы по данному разделу </w:t>
      </w:r>
      <w:r w:rsidR="00A9646C">
        <w:rPr>
          <w:rFonts w:ascii="Times New Roman" w:eastAsia="Times New Roman" w:hAnsi="Times New Roman" w:cs="Times New Roman"/>
          <w:sz w:val="28"/>
          <w:szCs w:val="28"/>
        </w:rPr>
        <w:t>увеличились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A9646C">
        <w:rPr>
          <w:rFonts w:ascii="Times New Roman" w:eastAsia="Times New Roman" w:hAnsi="Times New Roman" w:cs="Times New Roman"/>
          <w:sz w:val="28"/>
          <w:szCs w:val="28"/>
        </w:rPr>
        <w:t>25,1</w:t>
      </w:r>
      <w:r w:rsidR="005922A9">
        <w:rPr>
          <w:rFonts w:ascii="Times New Roman" w:eastAsia="Times New Roman" w:hAnsi="Times New Roman" w:cs="Times New Roman"/>
          <w:sz w:val="28"/>
          <w:szCs w:val="28"/>
        </w:rPr>
        <w:t>%</w:t>
      </w:r>
      <w:r w:rsidR="006A61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1F45" w:rsidRDefault="00DD41F1" w:rsidP="008C62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>По разделу  </w:t>
      </w: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10 00 «Социальная политика»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6C1">
        <w:rPr>
          <w:rFonts w:ascii="Times New Roman" w:eastAsia="Times New Roman" w:hAnsi="Times New Roman" w:cs="Times New Roman"/>
          <w:sz w:val="28"/>
          <w:szCs w:val="28"/>
        </w:rPr>
        <w:t>расходы не производились</w:t>
      </w:r>
    </w:p>
    <w:p w:rsidR="002F16C1" w:rsidRPr="0060355D" w:rsidRDefault="002F16C1" w:rsidP="008C62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55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Анализ исполнения бюджета поселения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60355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в разрезе </w:t>
      </w:r>
      <w:r w:rsidRPr="0060355D">
        <w:rPr>
          <w:rFonts w:ascii="Times New Roman" w:eastAsia="Times New Roman" w:hAnsi="Times New Roman" w:cs="Times New Roman"/>
          <w:bCs/>
          <w:sz w:val="28"/>
          <w:szCs w:val="28"/>
        </w:rPr>
        <w:t>классификации операций сектора государственного управления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представлен в таблице.</w:t>
      </w:r>
    </w:p>
    <w:p w:rsidR="002F16C1" w:rsidRPr="00CC1F45" w:rsidRDefault="002F16C1" w:rsidP="002F16C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(тыс.</w:t>
      </w:r>
      <w:r w:rsidR="007D4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руб.)</w:t>
      </w:r>
    </w:p>
    <w:tbl>
      <w:tblPr>
        <w:tblW w:w="9594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3411"/>
        <w:gridCol w:w="1276"/>
        <w:gridCol w:w="1276"/>
        <w:gridCol w:w="1134"/>
        <w:gridCol w:w="992"/>
        <w:gridCol w:w="932"/>
      </w:tblGrid>
      <w:tr w:rsidR="00E958F9" w:rsidRPr="00100C38" w:rsidTr="002F16C1">
        <w:trPr>
          <w:trHeight w:val="1275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6C1" w:rsidRPr="00100C38" w:rsidRDefault="002F16C1" w:rsidP="002F16C1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6C1" w:rsidRPr="00100C38" w:rsidRDefault="002F16C1" w:rsidP="002F16C1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6C1" w:rsidRPr="00100C38" w:rsidRDefault="002F16C1" w:rsidP="008D1EB1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20</w:t>
            </w:r>
            <w:r w:rsidR="001C4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8D1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6C1" w:rsidRPr="00100C38" w:rsidRDefault="002F16C1" w:rsidP="000A6159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Расходы </w:t>
            </w:r>
            <w:r w:rsidR="00646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6C1" w:rsidRPr="00100C38" w:rsidRDefault="002F16C1" w:rsidP="002F16C1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F16C1" w:rsidRPr="00100C38" w:rsidRDefault="002F16C1" w:rsidP="008D1EB1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646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 к 20</w:t>
            </w:r>
            <w:r w:rsidR="004A5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8D1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(+,-)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6C1" w:rsidRPr="00100C38" w:rsidRDefault="002F16C1" w:rsidP="002F16C1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F16C1" w:rsidRPr="00100C38" w:rsidRDefault="002F16C1" w:rsidP="008D1EB1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 </w:t>
            </w:r>
            <w:r w:rsidR="00646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 к 20</w:t>
            </w:r>
            <w:r w:rsidR="004A5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8D1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(%)</w:t>
            </w:r>
            <w:proofErr w:type="gramEnd"/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F16C1" w:rsidRPr="00100C38" w:rsidRDefault="002F16C1" w:rsidP="002F16C1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Структура,</w:t>
            </w:r>
          </w:p>
          <w:p w:rsidR="002F16C1" w:rsidRPr="00100C38" w:rsidRDefault="002F16C1" w:rsidP="002F16C1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148AE" w:rsidRPr="00146A07" w:rsidTr="002F16C1">
        <w:trPr>
          <w:trHeight w:val="630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AE" w:rsidRPr="00146A07" w:rsidRDefault="00A148AE" w:rsidP="002F16C1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AE" w:rsidRPr="00146A07" w:rsidRDefault="00A148AE" w:rsidP="002F16C1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труда и начисления на выплату по оплате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AE" w:rsidRPr="00C55F7E" w:rsidRDefault="00A148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F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AE" w:rsidRPr="00C55F7E" w:rsidRDefault="00A148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F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AE" w:rsidRPr="00C55F7E" w:rsidRDefault="00A148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F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AE" w:rsidRPr="00C55F7E" w:rsidRDefault="00A148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F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</w:tcPr>
          <w:p w:rsidR="00A148AE" w:rsidRPr="00C55F7E" w:rsidRDefault="00A148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F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58,8</w:t>
            </w:r>
          </w:p>
        </w:tc>
      </w:tr>
      <w:tr w:rsidR="00A148AE" w:rsidRPr="00146A07" w:rsidTr="002F16C1">
        <w:trPr>
          <w:trHeight w:val="315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AE" w:rsidRPr="00146A07" w:rsidRDefault="00A148AE" w:rsidP="002F16C1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AE" w:rsidRPr="00146A07" w:rsidRDefault="00A148AE" w:rsidP="002F16C1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AE" w:rsidRPr="00C55F7E" w:rsidRDefault="00A148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F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AE" w:rsidRPr="00C55F7E" w:rsidRDefault="00A148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F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AE" w:rsidRPr="00C55F7E" w:rsidRDefault="00A148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F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AE" w:rsidRPr="00C55F7E" w:rsidRDefault="00A148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F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</w:tcPr>
          <w:p w:rsidR="00A148AE" w:rsidRPr="00C55F7E" w:rsidRDefault="00A148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F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20,5</w:t>
            </w:r>
          </w:p>
        </w:tc>
      </w:tr>
      <w:tr w:rsidR="00A148AE" w:rsidRPr="00146A07" w:rsidTr="002F16C1">
        <w:trPr>
          <w:trHeight w:val="136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AE" w:rsidRPr="00146A07" w:rsidRDefault="00A148AE" w:rsidP="002F16C1">
            <w:pPr>
              <w:spacing w:after="0" w:line="136" w:lineRule="atLeast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AE" w:rsidRPr="00146A07" w:rsidRDefault="00A148AE" w:rsidP="002F16C1">
            <w:pPr>
              <w:spacing w:after="0" w:line="136" w:lineRule="atLeast"/>
              <w:ind w:right="-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перечисления текущего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AE" w:rsidRPr="00C55F7E" w:rsidRDefault="00A148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F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AE" w:rsidRPr="00C55F7E" w:rsidRDefault="00A148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F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AE" w:rsidRPr="00C55F7E" w:rsidRDefault="00C3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F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AE" w:rsidRPr="00C55F7E" w:rsidRDefault="00C3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F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</w:tcPr>
          <w:p w:rsidR="00A148AE" w:rsidRPr="00C55F7E" w:rsidRDefault="00C34704" w:rsidP="00C3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F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148AE" w:rsidRPr="00146A07" w:rsidTr="002F16C1">
        <w:trPr>
          <w:trHeight w:val="630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AE" w:rsidRPr="00146A07" w:rsidRDefault="00A148AE" w:rsidP="002F16C1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AE" w:rsidRPr="00146A07" w:rsidRDefault="00A148AE" w:rsidP="002F16C1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AE" w:rsidRPr="00C55F7E" w:rsidRDefault="00A148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F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AE" w:rsidRPr="00C55F7E" w:rsidRDefault="00A148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F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AE" w:rsidRPr="00C55F7E" w:rsidRDefault="00A148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F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AE" w:rsidRPr="00C55F7E" w:rsidRDefault="00A148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F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</w:tcPr>
          <w:p w:rsidR="00A148AE" w:rsidRPr="00C55F7E" w:rsidRDefault="00A148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F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148AE" w:rsidRPr="00146A07" w:rsidTr="002F16C1">
        <w:trPr>
          <w:trHeight w:val="315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AE" w:rsidRPr="00146A07" w:rsidRDefault="00C34704" w:rsidP="002F16C1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AE" w:rsidRPr="00146A07" w:rsidRDefault="00A148AE" w:rsidP="002F16C1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перечисления социального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8AE" w:rsidRPr="00C55F7E" w:rsidRDefault="00A148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F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8AE" w:rsidRPr="00C55F7E" w:rsidRDefault="00A148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F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8AE" w:rsidRPr="00C55F7E" w:rsidRDefault="00A148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F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8AE" w:rsidRPr="00C55F7E" w:rsidRDefault="00C347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F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</w:tcPr>
          <w:p w:rsidR="00A148AE" w:rsidRPr="00C55F7E" w:rsidRDefault="00A148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F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148AE" w:rsidRPr="00146A07" w:rsidTr="002F16C1">
        <w:trPr>
          <w:trHeight w:val="315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AE" w:rsidRPr="00146A07" w:rsidRDefault="00A148AE" w:rsidP="002F16C1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AE" w:rsidRPr="00146A07" w:rsidRDefault="00A148AE" w:rsidP="002F16C1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AE" w:rsidRPr="00C55F7E" w:rsidRDefault="00A148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F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AE" w:rsidRPr="00C55F7E" w:rsidRDefault="00A148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F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AE" w:rsidRPr="00C55F7E" w:rsidRDefault="00A148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F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AE" w:rsidRPr="00C55F7E" w:rsidRDefault="00853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F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5,0 раз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</w:tcPr>
          <w:p w:rsidR="00A148AE" w:rsidRPr="00C55F7E" w:rsidRDefault="00A148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F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A148AE" w:rsidRPr="00146A07" w:rsidTr="002F16C1">
        <w:trPr>
          <w:trHeight w:val="630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AE" w:rsidRPr="00146A07" w:rsidRDefault="00A148AE" w:rsidP="002F16C1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AE" w:rsidRPr="00146A07" w:rsidRDefault="00A148AE" w:rsidP="002F16C1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AE" w:rsidRPr="00C55F7E" w:rsidRDefault="00A148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F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AE" w:rsidRPr="00C55F7E" w:rsidRDefault="00A148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F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AE" w:rsidRPr="00C55F7E" w:rsidRDefault="00A148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F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AE" w:rsidRPr="00C55F7E" w:rsidRDefault="00A148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F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</w:tcPr>
          <w:p w:rsidR="00A148AE" w:rsidRPr="00C55F7E" w:rsidRDefault="00A148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F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15,1</w:t>
            </w:r>
          </w:p>
        </w:tc>
      </w:tr>
      <w:tr w:rsidR="00A148AE" w:rsidRPr="00146A07" w:rsidTr="002F16C1">
        <w:trPr>
          <w:trHeight w:val="630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AE" w:rsidRPr="00146A07" w:rsidRDefault="00A148AE" w:rsidP="002F16C1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AE" w:rsidRPr="00146A07" w:rsidRDefault="00A148AE" w:rsidP="002F16C1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AE" w:rsidRPr="00C55F7E" w:rsidRDefault="00A148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F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AE" w:rsidRPr="00C55F7E" w:rsidRDefault="00A148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F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AE" w:rsidRPr="00C55F7E" w:rsidRDefault="00A148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F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AE" w:rsidRPr="00C55F7E" w:rsidRDefault="00A148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F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</w:tcPr>
          <w:p w:rsidR="00A148AE" w:rsidRPr="00C55F7E" w:rsidRDefault="00A148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F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</w:tr>
      <w:tr w:rsidR="00A148AE" w:rsidRPr="00146A07" w:rsidTr="002F16C1">
        <w:trPr>
          <w:trHeight w:val="315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AE" w:rsidRPr="00146A07" w:rsidRDefault="00A148AE" w:rsidP="002F16C1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AE" w:rsidRPr="00146A07" w:rsidRDefault="00A148AE" w:rsidP="002F16C1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AE" w:rsidRPr="00C55F7E" w:rsidRDefault="00A148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5F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AE" w:rsidRPr="00C55F7E" w:rsidRDefault="00A148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5F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AE" w:rsidRPr="00C55F7E" w:rsidRDefault="00A148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5F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8AE" w:rsidRPr="00C55F7E" w:rsidRDefault="00A148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5F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</w:tcPr>
          <w:p w:rsidR="00A148AE" w:rsidRPr="00C55F7E" w:rsidRDefault="00A148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5F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:rsidR="00E524D1" w:rsidRDefault="002F16C1" w:rsidP="005F74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A07">
        <w:rPr>
          <w:rFonts w:ascii="Times New Roman" w:eastAsia="Times New Roman" w:hAnsi="Times New Roman" w:cs="Times New Roman"/>
          <w:sz w:val="28"/>
          <w:szCs w:val="28"/>
        </w:rPr>
        <w:t>Анализ исполнения бюджета в разрезе экономических статей расхо</w:t>
      </w:r>
      <w:r w:rsidRPr="00743FF2">
        <w:rPr>
          <w:rFonts w:ascii="Times New Roman" w:eastAsia="Times New Roman" w:hAnsi="Times New Roman" w:cs="Times New Roman"/>
          <w:sz w:val="28"/>
          <w:szCs w:val="28"/>
        </w:rPr>
        <w:t>дов выявил следующее. Расходы на о</w:t>
      </w:r>
      <w:r w:rsidRPr="00743FF2">
        <w:rPr>
          <w:rFonts w:ascii="Times New Roman" w:eastAsia="Times New Roman" w:hAnsi="Times New Roman" w:cs="Times New Roman"/>
          <w:color w:val="000000"/>
          <w:sz w:val="28"/>
          <w:szCs w:val="28"/>
        </w:rPr>
        <w:t>плату труда и начисления на выплату по оплате</w:t>
      </w:r>
      <w:r w:rsidR="001E08AA" w:rsidRPr="00743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3FF2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</w:t>
      </w:r>
      <w:r w:rsidR="005F747A" w:rsidRPr="00743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3FF2">
        <w:rPr>
          <w:rFonts w:ascii="Times New Roman" w:eastAsia="Times New Roman" w:hAnsi="Times New Roman" w:cs="Times New Roman"/>
          <w:sz w:val="28"/>
          <w:szCs w:val="28"/>
        </w:rPr>
        <w:t xml:space="preserve">(статьи 211, 212, 213) составили  </w:t>
      </w:r>
      <w:r w:rsidR="003C2813">
        <w:rPr>
          <w:rFonts w:ascii="Times New Roman" w:eastAsia="Times New Roman" w:hAnsi="Times New Roman" w:cs="Times New Roman"/>
          <w:sz w:val="28"/>
          <w:szCs w:val="28"/>
        </w:rPr>
        <w:t>2557,8</w:t>
      </w:r>
      <w:r w:rsidRPr="00743FF2">
        <w:rPr>
          <w:rFonts w:ascii="Times New Roman" w:eastAsia="Times New Roman" w:hAnsi="Times New Roman" w:cs="Times New Roman"/>
          <w:sz w:val="28"/>
          <w:szCs w:val="28"/>
        </w:rPr>
        <w:t xml:space="preserve">  тыс. рублей, </w:t>
      </w:r>
      <w:r w:rsidR="00BA63C7" w:rsidRPr="00743FF2">
        <w:rPr>
          <w:rFonts w:ascii="Times New Roman" w:eastAsia="Times New Roman" w:hAnsi="Times New Roman" w:cs="Times New Roman"/>
          <w:sz w:val="28"/>
          <w:szCs w:val="28"/>
        </w:rPr>
        <w:t xml:space="preserve">и имеют наибольший удельный вес </w:t>
      </w:r>
      <w:r w:rsidR="00DA111F">
        <w:rPr>
          <w:rFonts w:ascii="Times New Roman" w:eastAsia="Times New Roman" w:hAnsi="Times New Roman" w:cs="Times New Roman"/>
          <w:sz w:val="28"/>
          <w:szCs w:val="28"/>
        </w:rPr>
        <w:t>58,8</w:t>
      </w:r>
      <w:r w:rsidRPr="00743FF2">
        <w:rPr>
          <w:rFonts w:ascii="Times New Roman" w:eastAsia="Times New Roman" w:hAnsi="Times New Roman" w:cs="Times New Roman"/>
          <w:sz w:val="28"/>
          <w:szCs w:val="28"/>
        </w:rPr>
        <w:t xml:space="preserve">% от общих расходов бюджета. По сравнению с </w:t>
      </w:r>
      <w:r w:rsidR="005422B0" w:rsidRPr="00743FF2">
        <w:rPr>
          <w:rFonts w:ascii="Times New Roman" w:eastAsia="Times New Roman" w:hAnsi="Times New Roman" w:cs="Times New Roman"/>
          <w:sz w:val="28"/>
          <w:szCs w:val="28"/>
        </w:rPr>
        <w:t xml:space="preserve">прошлым </w:t>
      </w:r>
      <w:r w:rsidRPr="00743FF2">
        <w:rPr>
          <w:rFonts w:ascii="Times New Roman" w:eastAsia="Times New Roman" w:hAnsi="Times New Roman" w:cs="Times New Roman"/>
          <w:sz w:val="28"/>
          <w:szCs w:val="28"/>
        </w:rPr>
        <w:t xml:space="preserve">годом </w:t>
      </w:r>
      <w:r w:rsidR="00E524D1">
        <w:rPr>
          <w:rFonts w:ascii="Times New Roman" w:eastAsia="Times New Roman" w:hAnsi="Times New Roman" w:cs="Times New Roman"/>
          <w:sz w:val="28"/>
          <w:szCs w:val="28"/>
        </w:rPr>
        <w:t xml:space="preserve">данные </w:t>
      </w:r>
      <w:r w:rsidRPr="00743FF2">
        <w:rPr>
          <w:rFonts w:ascii="Times New Roman" w:eastAsia="Times New Roman" w:hAnsi="Times New Roman" w:cs="Times New Roman"/>
          <w:sz w:val="28"/>
          <w:szCs w:val="28"/>
        </w:rPr>
        <w:t xml:space="preserve">расходы </w:t>
      </w:r>
      <w:r w:rsidR="00B232CD">
        <w:rPr>
          <w:rFonts w:ascii="Times New Roman" w:eastAsia="Times New Roman" w:hAnsi="Times New Roman" w:cs="Times New Roman"/>
          <w:sz w:val="28"/>
          <w:szCs w:val="28"/>
        </w:rPr>
        <w:t>увеличились</w:t>
      </w:r>
      <w:r w:rsidR="00FC45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24D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A111F">
        <w:rPr>
          <w:rFonts w:ascii="Times New Roman" w:eastAsia="Times New Roman" w:hAnsi="Times New Roman" w:cs="Times New Roman"/>
          <w:sz w:val="28"/>
          <w:szCs w:val="28"/>
        </w:rPr>
        <w:t xml:space="preserve">141,8 </w:t>
      </w:r>
      <w:r w:rsidR="00B232CD">
        <w:rPr>
          <w:rFonts w:ascii="Times New Roman" w:eastAsia="Times New Roman" w:hAnsi="Times New Roman" w:cs="Times New Roman"/>
          <w:sz w:val="28"/>
          <w:szCs w:val="28"/>
        </w:rPr>
        <w:t>ты</w:t>
      </w:r>
      <w:r w:rsidRPr="00743FF2">
        <w:rPr>
          <w:rFonts w:ascii="Times New Roman" w:eastAsia="Times New Roman" w:hAnsi="Times New Roman" w:cs="Times New Roman"/>
          <w:sz w:val="28"/>
          <w:szCs w:val="28"/>
        </w:rPr>
        <w:t>с. рублей</w:t>
      </w:r>
      <w:r w:rsidR="005422B0" w:rsidRPr="00743FF2">
        <w:rPr>
          <w:rFonts w:ascii="Times New Roman" w:eastAsia="Times New Roman" w:hAnsi="Times New Roman" w:cs="Times New Roman"/>
          <w:sz w:val="28"/>
          <w:szCs w:val="28"/>
        </w:rPr>
        <w:t xml:space="preserve">, или </w:t>
      </w:r>
      <w:r w:rsidR="00DA111F">
        <w:rPr>
          <w:rFonts w:ascii="Times New Roman" w:eastAsia="Times New Roman" w:hAnsi="Times New Roman" w:cs="Times New Roman"/>
          <w:sz w:val="28"/>
          <w:szCs w:val="28"/>
        </w:rPr>
        <w:t>5,9</w:t>
      </w:r>
      <w:r w:rsidR="005422B0" w:rsidRPr="00743FF2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743FF2">
        <w:rPr>
          <w:rFonts w:ascii="Times New Roman" w:eastAsia="Times New Roman" w:hAnsi="Times New Roman" w:cs="Times New Roman"/>
          <w:sz w:val="28"/>
          <w:szCs w:val="28"/>
        </w:rPr>
        <w:t xml:space="preserve">.  Расходы на оплату работ, услуг в </w:t>
      </w:r>
      <w:r w:rsidR="00E524D1">
        <w:rPr>
          <w:rFonts w:ascii="Times New Roman" w:eastAsia="Times New Roman" w:hAnsi="Times New Roman" w:cs="Times New Roman"/>
          <w:sz w:val="28"/>
          <w:szCs w:val="28"/>
        </w:rPr>
        <w:t xml:space="preserve">отчетном </w:t>
      </w:r>
      <w:r w:rsidRPr="00743FF2">
        <w:rPr>
          <w:rFonts w:ascii="Times New Roman" w:eastAsia="Times New Roman" w:hAnsi="Times New Roman" w:cs="Times New Roman"/>
          <w:sz w:val="28"/>
          <w:szCs w:val="28"/>
        </w:rPr>
        <w:t xml:space="preserve">году составили </w:t>
      </w:r>
      <w:r w:rsidR="00DA111F">
        <w:rPr>
          <w:rFonts w:ascii="Times New Roman" w:eastAsia="Times New Roman" w:hAnsi="Times New Roman" w:cs="Times New Roman"/>
          <w:sz w:val="28"/>
          <w:szCs w:val="28"/>
        </w:rPr>
        <w:t>890,9</w:t>
      </w:r>
      <w:r w:rsidRPr="00743FF2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DA111F">
        <w:rPr>
          <w:rFonts w:ascii="Times New Roman" w:eastAsia="Times New Roman" w:hAnsi="Times New Roman" w:cs="Times New Roman"/>
          <w:sz w:val="28"/>
          <w:szCs w:val="28"/>
        </w:rPr>
        <w:t>20,5</w:t>
      </w:r>
      <w:r w:rsidRPr="00743FF2">
        <w:rPr>
          <w:rFonts w:ascii="Times New Roman" w:eastAsia="Times New Roman" w:hAnsi="Times New Roman" w:cs="Times New Roman"/>
          <w:sz w:val="28"/>
          <w:szCs w:val="28"/>
        </w:rPr>
        <w:t xml:space="preserve">% от общих расходов бюджета. Расходы по данной статье в </w:t>
      </w:r>
      <w:r w:rsidR="007E1E84" w:rsidRPr="00743FF2">
        <w:rPr>
          <w:rFonts w:ascii="Times New Roman" w:eastAsia="Times New Roman" w:hAnsi="Times New Roman" w:cs="Times New Roman"/>
          <w:sz w:val="28"/>
          <w:szCs w:val="28"/>
        </w:rPr>
        <w:t>отчетном</w:t>
      </w:r>
      <w:r w:rsidRPr="00743FF2">
        <w:rPr>
          <w:rFonts w:ascii="Times New Roman" w:eastAsia="Times New Roman" w:hAnsi="Times New Roman" w:cs="Times New Roman"/>
          <w:sz w:val="28"/>
          <w:szCs w:val="28"/>
        </w:rPr>
        <w:t xml:space="preserve"> году  на </w:t>
      </w:r>
      <w:r w:rsidR="00DA111F">
        <w:rPr>
          <w:rFonts w:ascii="Times New Roman" w:eastAsia="Times New Roman" w:hAnsi="Times New Roman" w:cs="Times New Roman"/>
          <w:sz w:val="28"/>
          <w:szCs w:val="28"/>
        </w:rPr>
        <w:t>193,4</w:t>
      </w:r>
      <w:r w:rsidRPr="00743FF2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BA63C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A111F">
        <w:rPr>
          <w:rFonts w:ascii="Times New Roman" w:eastAsia="Times New Roman" w:hAnsi="Times New Roman" w:cs="Times New Roman"/>
          <w:sz w:val="28"/>
          <w:szCs w:val="28"/>
        </w:rPr>
        <w:t>27,7</w:t>
      </w:r>
      <w:r w:rsidR="00FC450A">
        <w:rPr>
          <w:rFonts w:ascii="Times New Roman" w:eastAsia="Times New Roman" w:hAnsi="Times New Roman" w:cs="Times New Roman"/>
          <w:sz w:val="28"/>
          <w:szCs w:val="28"/>
        </w:rPr>
        <w:t>%</w:t>
      </w:r>
      <w:r w:rsidR="00BA63C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DA111F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уровня</w:t>
      </w:r>
      <w:r w:rsidR="007E1E84">
        <w:rPr>
          <w:rFonts w:ascii="Times New Roman" w:eastAsia="Times New Roman" w:hAnsi="Times New Roman" w:cs="Times New Roman"/>
          <w:sz w:val="28"/>
          <w:szCs w:val="28"/>
        </w:rPr>
        <w:t xml:space="preserve"> прошлого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 Расходы на п</w:t>
      </w:r>
      <w:r w:rsidRPr="00D166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риобретение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материалов  составили </w:t>
      </w:r>
      <w:r w:rsidR="00DA111F">
        <w:rPr>
          <w:rFonts w:ascii="Times New Roman" w:eastAsia="Times New Roman" w:hAnsi="Times New Roman" w:cs="Times New Roman"/>
          <w:color w:val="000000"/>
          <w:sz w:val="28"/>
          <w:szCs w:val="28"/>
        </w:rPr>
        <w:t>198,1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</w:t>
      </w:r>
      <w:r w:rsidRPr="00D166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DA111F">
        <w:rPr>
          <w:rFonts w:ascii="Times New Roman" w:eastAsia="Times New Roman" w:hAnsi="Times New Roman" w:cs="Times New Roman"/>
          <w:sz w:val="28"/>
          <w:szCs w:val="28"/>
        </w:rPr>
        <w:t>4,6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% от общих расходов 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A111F">
        <w:rPr>
          <w:rFonts w:ascii="Times New Roman" w:eastAsia="Times New Roman" w:hAnsi="Times New Roman" w:cs="Times New Roman"/>
          <w:sz w:val="28"/>
          <w:szCs w:val="28"/>
        </w:rPr>
        <w:t>снизившись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DA111F">
        <w:rPr>
          <w:rFonts w:ascii="Times New Roman" w:eastAsia="Times New Roman" w:hAnsi="Times New Roman" w:cs="Times New Roman"/>
          <w:sz w:val="28"/>
          <w:szCs w:val="28"/>
        </w:rPr>
        <w:t>55,1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B65CC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A63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111F">
        <w:rPr>
          <w:rFonts w:ascii="Times New Roman" w:eastAsia="Times New Roman" w:hAnsi="Times New Roman" w:cs="Times New Roman"/>
          <w:sz w:val="28"/>
          <w:szCs w:val="28"/>
        </w:rPr>
        <w:t>27,8</w:t>
      </w:r>
      <w:r w:rsidR="00FC450A">
        <w:rPr>
          <w:rFonts w:ascii="Times New Roman" w:eastAsia="Times New Roman" w:hAnsi="Times New Roman" w:cs="Times New Roman"/>
          <w:sz w:val="28"/>
          <w:szCs w:val="28"/>
        </w:rPr>
        <w:t>% к прошлому году</w:t>
      </w:r>
      <w:r w:rsidRPr="00BA63C7">
        <w:rPr>
          <w:rFonts w:ascii="Times New Roman" w:eastAsia="Times New Roman" w:hAnsi="Times New Roman" w:cs="Times New Roman"/>
          <w:sz w:val="28"/>
          <w:szCs w:val="28"/>
        </w:rPr>
        <w:t xml:space="preserve">.    </w:t>
      </w:r>
      <w:r w:rsidR="00E524D1">
        <w:rPr>
          <w:rFonts w:ascii="Times New Roman" w:eastAsia="Times New Roman" w:hAnsi="Times New Roman" w:cs="Times New Roman"/>
          <w:sz w:val="28"/>
          <w:szCs w:val="28"/>
        </w:rPr>
        <w:t xml:space="preserve">Расходы на приобретение основных средств составили </w:t>
      </w:r>
      <w:r w:rsidR="00DA111F">
        <w:rPr>
          <w:rFonts w:ascii="Times New Roman" w:eastAsia="Times New Roman" w:hAnsi="Times New Roman" w:cs="Times New Roman"/>
          <w:sz w:val="28"/>
          <w:szCs w:val="28"/>
        </w:rPr>
        <w:t>658,6</w:t>
      </w:r>
      <w:r w:rsidR="00E524D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составляет </w:t>
      </w:r>
      <w:r w:rsidR="00DA111F">
        <w:rPr>
          <w:rFonts w:ascii="Times New Roman" w:eastAsia="Times New Roman" w:hAnsi="Times New Roman" w:cs="Times New Roman"/>
          <w:sz w:val="28"/>
          <w:szCs w:val="28"/>
        </w:rPr>
        <w:t xml:space="preserve"> 15,1</w:t>
      </w:r>
      <w:r w:rsidR="00E524D1">
        <w:rPr>
          <w:rFonts w:ascii="Times New Roman" w:eastAsia="Times New Roman" w:hAnsi="Times New Roman" w:cs="Times New Roman"/>
          <w:sz w:val="28"/>
          <w:szCs w:val="28"/>
        </w:rPr>
        <w:t xml:space="preserve"> процентны</w:t>
      </w:r>
      <w:r w:rsidR="00DA111F">
        <w:rPr>
          <w:rFonts w:ascii="Times New Roman" w:eastAsia="Times New Roman" w:hAnsi="Times New Roman" w:cs="Times New Roman"/>
          <w:sz w:val="28"/>
          <w:szCs w:val="28"/>
        </w:rPr>
        <w:t>й</w:t>
      </w:r>
      <w:r w:rsidR="00E524D1">
        <w:rPr>
          <w:rFonts w:ascii="Times New Roman" w:eastAsia="Times New Roman" w:hAnsi="Times New Roman" w:cs="Times New Roman"/>
          <w:sz w:val="28"/>
          <w:szCs w:val="28"/>
        </w:rPr>
        <w:t xml:space="preserve"> пун</w:t>
      </w:r>
      <w:proofErr w:type="gramStart"/>
      <w:r w:rsidR="00E524D1">
        <w:rPr>
          <w:rFonts w:ascii="Times New Roman" w:eastAsia="Times New Roman" w:hAnsi="Times New Roman" w:cs="Times New Roman"/>
          <w:sz w:val="28"/>
          <w:szCs w:val="28"/>
        </w:rPr>
        <w:t>кт в стр</w:t>
      </w:r>
      <w:proofErr w:type="gramEnd"/>
      <w:r w:rsidR="00E524D1">
        <w:rPr>
          <w:rFonts w:ascii="Times New Roman" w:eastAsia="Times New Roman" w:hAnsi="Times New Roman" w:cs="Times New Roman"/>
          <w:sz w:val="28"/>
          <w:szCs w:val="28"/>
        </w:rPr>
        <w:t>уктуре расходов.</w:t>
      </w:r>
      <w:r w:rsidR="00DA111F">
        <w:rPr>
          <w:rFonts w:ascii="Times New Roman" w:eastAsia="Times New Roman" w:hAnsi="Times New Roman" w:cs="Times New Roman"/>
          <w:sz w:val="28"/>
          <w:szCs w:val="28"/>
        </w:rPr>
        <w:t xml:space="preserve"> Данные расходы в сравнении с прошлым годом увеличились на 47,7%</w:t>
      </w:r>
    </w:p>
    <w:p w:rsidR="00FD61A7" w:rsidRPr="00FD61A7" w:rsidRDefault="00D63323" w:rsidP="00FD61A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D61A7" w:rsidRPr="00FD61A7">
        <w:rPr>
          <w:rFonts w:ascii="Times New Roman" w:eastAsia="Times New Roman" w:hAnsi="Times New Roman" w:cs="Times New Roman"/>
          <w:b/>
          <w:sz w:val="28"/>
          <w:szCs w:val="28"/>
        </w:rPr>
        <w:t>Анализ источников финансирования дефицита бюджета</w:t>
      </w:r>
    </w:p>
    <w:p w:rsidR="007A09E8" w:rsidRDefault="0038708A" w:rsidP="008C62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Первоначально бюджет поселения на </w:t>
      </w:r>
      <w:r w:rsidR="00646B21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 был утвержден </w:t>
      </w:r>
      <w:r w:rsidR="007A09E8" w:rsidRPr="00CC1F4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7A09E8">
        <w:rPr>
          <w:rFonts w:ascii="Times New Roman" w:eastAsia="Times New Roman" w:hAnsi="Times New Roman" w:cs="Times New Roman"/>
          <w:sz w:val="28"/>
          <w:szCs w:val="28"/>
        </w:rPr>
        <w:t>Лопазненского</w:t>
      </w:r>
      <w:proofErr w:type="spellEnd"/>
      <w:r w:rsidR="007A09E8" w:rsidRPr="00CC1F45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народных депутатов от </w:t>
      </w:r>
      <w:r w:rsidR="00480536">
        <w:rPr>
          <w:rFonts w:ascii="Times New Roman" w:eastAsia="Times New Roman" w:hAnsi="Times New Roman" w:cs="Times New Roman"/>
          <w:sz w:val="28"/>
          <w:szCs w:val="28"/>
        </w:rPr>
        <w:t>2</w:t>
      </w:r>
      <w:r w:rsidR="00995BA8">
        <w:rPr>
          <w:rFonts w:ascii="Times New Roman" w:eastAsia="Times New Roman" w:hAnsi="Times New Roman" w:cs="Times New Roman"/>
          <w:sz w:val="28"/>
          <w:szCs w:val="28"/>
        </w:rPr>
        <w:t>9</w:t>
      </w:r>
      <w:r w:rsidR="007A09E8" w:rsidRPr="00CC1F45">
        <w:rPr>
          <w:rFonts w:ascii="Times New Roman" w:eastAsia="Times New Roman" w:hAnsi="Times New Roman" w:cs="Times New Roman"/>
          <w:sz w:val="28"/>
          <w:szCs w:val="28"/>
        </w:rPr>
        <w:t xml:space="preserve"> декабря 20</w:t>
      </w:r>
      <w:r w:rsidR="00480536">
        <w:rPr>
          <w:rFonts w:ascii="Times New Roman" w:eastAsia="Times New Roman" w:hAnsi="Times New Roman" w:cs="Times New Roman"/>
          <w:sz w:val="28"/>
          <w:szCs w:val="28"/>
        </w:rPr>
        <w:t>2</w:t>
      </w:r>
      <w:r w:rsidR="00995BA8">
        <w:rPr>
          <w:rFonts w:ascii="Times New Roman" w:eastAsia="Times New Roman" w:hAnsi="Times New Roman" w:cs="Times New Roman"/>
          <w:sz w:val="28"/>
          <w:szCs w:val="28"/>
        </w:rPr>
        <w:t>3</w:t>
      </w:r>
      <w:r w:rsidR="007A09E8"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7A09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5BA8">
        <w:rPr>
          <w:rFonts w:ascii="Times New Roman" w:eastAsia="Times New Roman" w:hAnsi="Times New Roman" w:cs="Times New Roman"/>
          <w:sz w:val="28"/>
          <w:szCs w:val="28"/>
        </w:rPr>
        <w:t>107</w:t>
      </w:r>
      <w:r w:rsidR="007A09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09E8" w:rsidRPr="00CC1F45">
        <w:rPr>
          <w:rFonts w:ascii="Times New Roman" w:eastAsia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7A09E8">
        <w:rPr>
          <w:rFonts w:ascii="Times New Roman" w:eastAsia="Times New Roman" w:hAnsi="Times New Roman" w:cs="Times New Roman"/>
          <w:sz w:val="28"/>
          <w:szCs w:val="28"/>
        </w:rPr>
        <w:t>Лопазненского</w:t>
      </w:r>
      <w:proofErr w:type="spellEnd"/>
      <w:r w:rsidR="007A09E8" w:rsidRPr="00CC1F4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646B21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7A09E8"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7A09E8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202</w:t>
      </w:r>
      <w:r w:rsidR="00995BA8">
        <w:rPr>
          <w:rFonts w:ascii="Times New Roman" w:eastAsia="Times New Roman" w:hAnsi="Times New Roman" w:cs="Times New Roman"/>
          <w:sz w:val="28"/>
          <w:szCs w:val="28"/>
        </w:rPr>
        <w:t>5</w:t>
      </w:r>
      <w:r w:rsidR="007A09E8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995BA8">
        <w:rPr>
          <w:rFonts w:ascii="Times New Roman" w:eastAsia="Times New Roman" w:hAnsi="Times New Roman" w:cs="Times New Roman"/>
          <w:sz w:val="28"/>
          <w:szCs w:val="28"/>
        </w:rPr>
        <w:t>6</w:t>
      </w:r>
      <w:r w:rsidR="007A09E8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7A09E8" w:rsidRPr="00CC1F4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A09E8">
        <w:rPr>
          <w:rFonts w:ascii="Times New Roman" w:eastAsia="Times New Roman" w:hAnsi="Times New Roman" w:cs="Times New Roman"/>
          <w:sz w:val="28"/>
          <w:szCs w:val="28"/>
        </w:rPr>
        <w:t xml:space="preserve"> сбалансированным.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708A" w:rsidRPr="00CC1F45" w:rsidRDefault="00C13A3E" w:rsidP="008C62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утвержден перечень главных администраторов источников дефицита бюджета и источники финансирования дефицита бюджета.</w:t>
      </w:r>
    </w:p>
    <w:p w:rsidR="0038708A" w:rsidRPr="00CC1F45" w:rsidRDefault="0038708A" w:rsidP="008C62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>В процессе изменени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и дополнени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в решение о бюджете</w:t>
      </w:r>
      <w:r w:rsidR="002A2C3E">
        <w:rPr>
          <w:rFonts w:ascii="Times New Roman" w:eastAsia="Times New Roman" w:hAnsi="Times New Roman" w:cs="Times New Roman"/>
          <w:sz w:val="28"/>
          <w:szCs w:val="28"/>
        </w:rPr>
        <w:t>,</w:t>
      </w:r>
      <w:r w:rsidR="007A09E8" w:rsidRPr="007A09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09E8">
        <w:rPr>
          <w:rFonts w:ascii="Times New Roman" w:eastAsia="Times New Roman" w:hAnsi="Times New Roman" w:cs="Times New Roman"/>
          <w:sz w:val="28"/>
          <w:szCs w:val="28"/>
        </w:rPr>
        <w:t xml:space="preserve">утвержден </w:t>
      </w:r>
      <w:r w:rsidR="002A2C3E">
        <w:rPr>
          <w:rFonts w:ascii="Times New Roman" w:eastAsia="Times New Roman" w:hAnsi="Times New Roman" w:cs="Times New Roman"/>
          <w:sz w:val="28"/>
          <w:szCs w:val="28"/>
        </w:rPr>
        <w:t>деф</w:t>
      </w:r>
      <w:r w:rsidR="007A09E8">
        <w:rPr>
          <w:rFonts w:ascii="Times New Roman" w:eastAsia="Times New Roman" w:hAnsi="Times New Roman" w:cs="Times New Roman"/>
          <w:sz w:val="28"/>
          <w:szCs w:val="28"/>
        </w:rPr>
        <w:t>ицит бюджета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995BA8">
        <w:rPr>
          <w:rFonts w:ascii="Times New Roman" w:eastAsia="Times New Roman" w:hAnsi="Times New Roman" w:cs="Times New Roman"/>
          <w:sz w:val="28"/>
          <w:szCs w:val="28"/>
        </w:rPr>
        <w:t>287,7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рублей. </w:t>
      </w:r>
    </w:p>
    <w:p w:rsidR="00FD61A7" w:rsidRPr="00FD61A7" w:rsidRDefault="0038708A" w:rsidP="009E2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Бюджет </w:t>
      </w:r>
      <w:proofErr w:type="spellStart"/>
      <w:r w:rsidR="007B2BA0">
        <w:rPr>
          <w:rFonts w:ascii="Times New Roman" w:hAnsi="Times New Roman"/>
          <w:sz w:val="28"/>
          <w:szCs w:val="28"/>
        </w:rPr>
        <w:t>Лопазненского</w:t>
      </w:r>
      <w:proofErr w:type="spellEnd"/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</w:t>
      </w:r>
      <w:r w:rsidR="00646B21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 исполнен с </w:t>
      </w:r>
      <w:r w:rsidR="002A2C3E">
        <w:rPr>
          <w:rFonts w:ascii="Times New Roman" w:eastAsia="Times New Roman" w:hAnsi="Times New Roman" w:cs="Times New Roman"/>
          <w:sz w:val="28"/>
          <w:szCs w:val="28"/>
        </w:rPr>
        <w:t>де</w:t>
      </w:r>
      <w:r w:rsidR="007A09E8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ицитом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в сумме </w:t>
      </w:r>
      <w:r w:rsidR="00995BA8">
        <w:rPr>
          <w:rFonts w:ascii="Times New Roman" w:eastAsia="Times New Roman" w:hAnsi="Times New Roman" w:cs="Times New Roman"/>
          <w:sz w:val="28"/>
          <w:szCs w:val="28"/>
        </w:rPr>
        <w:t>287,6</w:t>
      </w:r>
      <w:r w:rsidR="007A09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тыс. рублей. </w:t>
      </w:r>
    </w:p>
    <w:p w:rsidR="009B4D3E" w:rsidRDefault="009B4D3E" w:rsidP="008C629A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16BF5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2A2C3E">
        <w:rPr>
          <w:rFonts w:ascii="Times New Roman" w:eastAsia="Times New Roman" w:hAnsi="Times New Roman" w:cs="Times New Roman"/>
          <w:sz w:val="28"/>
          <w:szCs w:val="28"/>
        </w:rPr>
        <w:t xml:space="preserve">данным ф. 0503178 </w:t>
      </w:r>
      <w:r w:rsidRPr="00216BF5">
        <w:rPr>
          <w:rFonts w:ascii="Times New Roman" w:eastAsia="Times New Roman" w:hAnsi="Times New Roman" w:cs="Times New Roman"/>
          <w:sz w:val="28"/>
          <w:szCs w:val="28"/>
        </w:rPr>
        <w:t>состоянию на 01.01.</w:t>
      </w:r>
      <w:r w:rsidR="00646B21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216BF5">
        <w:rPr>
          <w:rFonts w:ascii="Times New Roman" w:eastAsia="Times New Roman" w:hAnsi="Times New Roman" w:cs="Times New Roman"/>
          <w:sz w:val="28"/>
          <w:szCs w:val="28"/>
        </w:rPr>
        <w:t xml:space="preserve"> года остаток средств на счете бюджета состав</w:t>
      </w:r>
      <w:r w:rsidR="00BB046B">
        <w:rPr>
          <w:rFonts w:ascii="Times New Roman" w:eastAsia="Times New Roman" w:hAnsi="Times New Roman" w:cs="Times New Roman"/>
          <w:sz w:val="28"/>
          <w:szCs w:val="28"/>
        </w:rPr>
        <w:t xml:space="preserve">лял </w:t>
      </w:r>
      <w:r w:rsidR="00995BA8">
        <w:rPr>
          <w:rFonts w:ascii="Times New Roman" w:eastAsia="Times New Roman" w:hAnsi="Times New Roman" w:cs="Times New Roman"/>
          <w:sz w:val="28"/>
          <w:szCs w:val="28"/>
        </w:rPr>
        <w:t>370,6</w:t>
      </w:r>
      <w:r w:rsidR="00BB046B">
        <w:rPr>
          <w:rFonts w:ascii="Times New Roman" w:eastAsia="Times New Roman" w:hAnsi="Times New Roman" w:cs="Times New Roman"/>
          <w:sz w:val="28"/>
          <w:szCs w:val="28"/>
        </w:rPr>
        <w:t xml:space="preserve"> тыс. рублей,</w:t>
      </w:r>
      <w:r w:rsidRPr="00216B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C3E">
        <w:rPr>
          <w:rFonts w:ascii="Times New Roman" w:eastAsia="Times New Roman" w:hAnsi="Times New Roman" w:cs="Times New Roman"/>
          <w:sz w:val="28"/>
          <w:szCs w:val="28"/>
        </w:rPr>
        <w:t>снизившись</w:t>
      </w:r>
      <w:r w:rsidRPr="00216BF5">
        <w:rPr>
          <w:rFonts w:ascii="Times New Roman" w:eastAsia="Times New Roman" w:hAnsi="Times New Roman" w:cs="Times New Roman"/>
          <w:sz w:val="28"/>
          <w:szCs w:val="28"/>
        </w:rPr>
        <w:t xml:space="preserve"> за отчетный период на </w:t>
      </w:r>
      <w:r w:rsidR="00995BA8">
        <w:rPr>
          <w:rFonts w:ascii="Times New Roman" w:eastAsia="Times New Roman" w:hAnsi="Times New Roman" w:cs="Times New Roman"/>
          <w:sz w:val="28"/>
          <w:szCs w:val="28"/>
        </w:rPr>
        <w:t>287,7</w:t>
      </w:r>
      <w:r w:rsidRPr="00216BF5">
        <w:rPr>
          <w:rFonts w:ascii="Times New Roman" w:eastAsia="Times New Roman" w:hAnsi="Times New Roman" w:cs="Times New Roman"/>
          <w:sz w:val="28"/>
          <w:szCs w:val="28"/>
        </w:rPr>
        <w:t> тыс. рублей</w:t>
      </w:r>
      <w:r w:rsidR="00BB046B">
        <w:rPr>
          <w:rFonts w:ascii="Times New Roman" w:eastAsia="Times New Roman" w:hAnsi="Times New Roman" w:cs="Times New Roman"/>
          <w:sz w:val="28"/>
          <w:szCs w:val="28"/>
        </w:rPr>
        <w:t xml:space="preserve"> и на конец года составил </w:t>
      </w:r>
      <w:r w:rsidR="00995BA8">
        <w:rPr>
          <w:rFonts w:ascii="Times New Roman" w:eastAsia="Times New Roman" w:hAnsi="Times New Roman" w:cs="Times New Roman"/>
          <w:sz w:val="28"/>
          <w:szCs w:val="28"/>
        </w:rPr>
        <w:t>82,9</w:t>
      </w:r>
      <w:r w:rsidR="00BB04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046B" w:rsidRPr="00216BF5">
        <w:rPr>
          <w:rFonts w:ascii="Times New Roman" w:eastAsia="Times New Roman" w:hAnsi="Times New Roman" w:cs="Times New Roman"/>
          <w:sz w:val="28"/>
          <w:szCs w:val="28"/>
        </w:rPr>
        <w:t>тыс. рублей</w:t>
      </w:r>
      <w:r w:rsidR="00BB04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26DF" w:rsidRDefault="004626DF" w:rsidP="004626D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C1F45">
        <w:rPr>
          <w:rFonts w:ascii="Times New Roman" w:hAnsi="Times New Roman"/>
          <w:b/>
          <w:bCs/>
          <w:sz w:val="28"/>
          <w:szCs w:val="28"/>
        </w:rPr>
        <w:t>Анализ использования средств резервного фонда</w:t>
      </w:r>
    </w:p>
    <w:p w:rsidR="00C148B1" w:rsidRDefault="004626DF" w:rsidP="004626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81 Бюджетного кодекса Российской Федерации, Решением </w:t>
      </w:r>
      <w:proofErr w:type="spellStart"/>
      <w:r w:rsidR="007B2BA0">
        <w:rPr>
          <w:rFonts w:ascii="Times New Roman" w:eastAsia="Times New Roman" w:hAnsi="Times New Roman" w:cs="Times New Roman"/>
          <w:sz w:val="28"/>
          <w:szCs w:val="28"/>
        </w:rPr>
        <w:t>Лопазненского</w:t>
      </w:r>
      <w:proofErr w:type="spellEnd"/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="00C148B1" w:rsidRPr="00CC1F4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148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995BA8">
        <w:rPr>
          <w:rFonts w:ascii="Times New Roman" w:eastAsia="Times New Roman" w:hAnsi="Times New Roman" w:cs="Times New Roman"/>
          <w:sz w:val="28"/>
          <w:szCs w:val="28"/>
        </w:rPr>
        <w:t>9</w:t>
      </w:r>
      <w:r w:rsidR="00C148B1" w:rsidRPr="00CC1F45">
        <w:rPr>
          <w:rFonts w:ascii="Times New Roman" w:eastAsia="Times New Roman" w:hAnsi="Times New Roman" w:cs="Times New Roman"/>
          <w:sz w:val="28"/>
          <w:szCs w:val="28"/>
        </w:rPr>
        <w:t xml:space="preserve"> декабря 20</w:t>
      </w:r>
      <w:r w:rsidR="00721AF8">
        <w:rPr>
          <w:rFonts w:ascii="Times New Roman" w:eastAsia="Times New Roman" w:hAnsi="Times New Roman" w:cs="Times New Roman"/>
          <w:sz w:val="28"/>
          <w:szCs w:val="28"/>
        </w:rPr>
        <w:t>2</w:t>
      </w:r>
      <w:r w:rsidR="00995BA8">
        <w:rPr>
          <w:rFonts w:ascii="Times New Roman" w:eastAsia="Times New Roman" w:hAnsi="Times New Roman" w:cs="Times New Roman"/>
          <w:sz w:val="28"/>
          <w:szCs w:val="28"/>
        </w:rPr>
        <w:t>3</w:t>
      </w:r>
      <w:r w:rsidR="00C148B1"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C148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5BA8">
        <w:rPr>
          <w:rFonts w:ascii="Times New Roman" w:eastAsia="Times New Roman" w:hAnsi="Times New Roman" w:cs="Times New Roman"/>
          <w:sz w:val="28"/>
          <w:szCs w:val="28"/>
        </w:rPr>
        <w:t>107</w:t>
      </w:r>
      <w:r w:rsidR="00C148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48B1" w:rsidRPr="00CC1F45">
        <w:rPr>
          <w:rFonts w:ascii="Times New Roman" w:eastAsia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C148B1">
        <w:rPr>
          <w:rFonts w:ascii="Times New Roman" w:eastAsia="Times New Roman" w:hAnsi="Times New Roman" w:cs="Times New Roman"/>
          <w:sz w:val="28"/>
          <w:szCs w:val="28"/>
        </w:rPr>
        <w:t>Лопазненского</w:t>
      </w:r>
      <w:proofErr w:type="spellEnd"/>
      <w:r w:rsidR="00C148B1" w:rsidRPr="00CC1F4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646B21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C148B1"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C148B1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202</w:t>
      </w:r>
      <w:r w:rsidR="00995BA8">
        <w:rPr>
          <w:rFonts w:ascii="Times New Roman" w:eastAsia="Times New Roman" w:hAnsi="Times New Roman" w:cs="Times New Roman"/>
          <w:sz w:val="28"/>
          <w:szCs w:val="28"/>
        </w:rPr>
        <w:t>5</w:t>
      </w:r>
      <w:r w:rsidR="00C148B1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995BA8">
        <w:rPr>
          <w:rFonts w:ascii="Times New Roman" w:eastAsia="Times New Roman" w:hAnsi="Times New Roman" w:cs="Times New Roman"/>
          <w:sz w:val="28"/>
          <w:szCs w:val="28"/>
        </w:rPr>
        <w:t>6</w:t>
      </w:r>
      <w:r w:rsidR="00C148B1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C148B1" w:rsidRPr="00CC1F4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резервный фонд поселения </w:t>
      </w:r>
      <w:r w:rsidR="006134C6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F213D1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,0 тыс. рублей. Но</w:t>
      </w:r>
      <w:r w:rsidR="0089266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изменениям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внесенным в бюджет </w:t>
      </w:r>
      <w:r w:rsidRPr="00937CCE">
        <w:rPr>
          <w:rFonts w:ascii="Times New Roman" w:hAnsi="Times New Roman"/>
          <w:sz w:val="28"/>
          <w:szCs w:val="28"/>
        </w:rPr>
        <w:t xml:space="preserve">решениями </w:t>
      </w:r>
      <w:proofErr w:type="spellStart"/>
      <w:r w:rsidR="007B2BA0">
        <w:rPr>
          <w:rFonts w:ascii="Times New Roman" w:eastAsia="Times New Roman" w:hAnsi="Times New Roman" w:cs="Times New Roman"/>
          <w:sz w:val="28"/>
          <w:szCs w:val="28"/>
        </w:rPr>
        <w:t>Лопазненского</w:t>
      </w:r>
      <w:proofErr w:type="spellEnd"/>
      <w:r w:rsidRPr="00937CCE">
        <w:rPr>
          <w:rFonts w:ascii="Times New Roman" w:hAnsi="Times New Roman"/>
          <w:sz w:val="28"/>
          <w:szCs w:val="28"/>
        </w:rPr>
        <w:t xml:space="preserve"> сельского Совета народных депутатов</w:t>
      </w:r>
      <w:r w:rsidR="00CC3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установлен размер резервного фонда в сумме </w:t>
      </w:r>
      <w:r w:rsidR="008631D0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C148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69F7" w:rsidRPr="00BF19D4" w:rsidRDefault="008C52B5" w:rsidP="00A169F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F19D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</w:t>
      </w:r>
      <w:r w:rsidR="00A169F7" w:rsidRPr="00BF19D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нарушение п. 6 ст. 264.10 Бюджетного кодекса РФ одновременно с Отчетом об исполнении бюджета </w:t>
      </w:r>
      <w:proofErr w:type="spellStart"/>
      <w:r w:rsidR="00A169F7" w:rsidRPr="00BF19D4">
        <w:rPr>
          <w:rFonts w:ascii="Times New Roman" w:eastAsia="Times New Roman" w:hAnsi="Times New Roman" w:cs="Times New Roman"/>
          <w:b/>
          <w:i/>
          <w:sz w:val="28"/>
          <w:szCs w:val="28"/>
        </w:rPr>
        <w:t>Лопазненского</w:t>
      </w:r>
      <w:proofErr w:type="spellEnd"/>
      <w:r w:rsidR="00A169F7" w:rsidRPr="00BF19D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сельского поселения за 2024 год не представлен Отчет об использовании средств резервного фонда.</w:t>
      </w:r>
    </w:p>
    <w:p w:rsidR="00CC1F45" w:rsidRPr="00CC1F45" w:rsidRDefault="00CC1F45" w:rsidP="00CC1F45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Исполнение программной части бюджета</w:t>
      </w:r>
    </w:p>
    <w:p w:rsidR="00CC1F45" w:rsidRPr="00CC1F45" w:rsidRDefault="00CC1F45" w:rsidP="00CC1F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90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уточненным бюджетом </w:t>
      </w:r>
      <w:proofErr w:type="spellStart"/>
      <w:r w:rsidR="007B2BA0" w:rsidRPr="00E02902">
        <w:rPr>
          <w:rFonts w:ascii="Times New Roman" w:eastAsia="Times New Roman" w:hAnsi="Times New Roman" w:cs="Times New Roman"/>
          <w:sz w:val="28"/>
          <w:szCs w:val="28"/>
        </w:rPr>
        <w:t>Лопазненского</w:t>
      </w:r>
      <w:proofErr w:type="spellEnd"/>
      <w:r w:rsidR="00A609C1" w:rsidRPr="00E02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290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на </w:t>
      </w:r>
      <w:r w:rsidR="00646B21" w:rsidRPr="00E02902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E02902">
        <w:rPr>
          <w:rFonts w:ascii="Times New Roman" w:eastAsia="Times New Roman" w:hAnsi="Times New Roman" w:cs="Times New Roman"/>
          <w:sz w:val="28"/>
          <w:szCs w:val="28"/>
        </w:rPr>
        <w:t xml:space="preserve"> год общий объем бюджетных ассигнований на реализацию </w:t>
      </w:r>
      <w:r w:rsidR="00412471" w:rsidRPr="00E0290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02902">
        <w:rPr>
          <w:rFonts w:ascii="Times New Roman" w:eastAsia="Times New Roman" w:hAnsi="Times New Roman" w:cs="Times New Roman"/>
          <w:sz w:val="28"/>
          <w:szCs w:val="28"/>
        </w:rPr>
        <w:t xml:space="preserve">-х муниципальных программ утвержден в сумме </w:t>
      </w:r>
      <w:r w:rsidR="00E02902" w:rsidRPr="00E02902">
        <w:rPr>
          <w:rFonts w:ascii="Times New Roman" w:eastAsia="Times New Roman" w:hAnsi="Times New Roman" w:cs="Times New Roman"/>
          <w:sz w:val="28"/>
          <w:szCs w:val="28"/>
        </w:rPr>
        <w:t>4694,8</w:t>
      </w:r>
      <w:r w:rsidR="000B3083" w:rsidRPr="00E02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2902">
        <w:rPr>
          <w:rFonts w:ascii="Times New Roman" w:eastAsia="Times New Roman" w:hAnsi="Times New Roman" w:cs="Times New Roman"/>
          <w:sz w:val="28"/>
          <w:szCs w:val="28"/>
        </w:rPr>
        <w:t xml:space="preserve">тыс. рублей, что составляет </w:t>
      </w:r>
      <w:r w:rsidR="007D7E86" w:rsidRPr="00E02902">
        <w:rPr>
          <w:rFonts w:ascii="Times New Roman" w:eastAsia="Times New Roman" w:hAnsi="Times New Roman" w:cs="Times New Roman"/>
          <w:sz w:val="28"/>
          <w:szCs w:val="28"/>
        </w:rPr>
        <w:t>99,9</w:t>
      </w:r>
      <w:r w:rsidRPr="00E02902">
        <w:rPr>
          <w:rFonts w:ascii="Times New Roman" w:eastAsia="Times New Roman" w:hAnsi="Times New Roman" w:cs="Times New Roman"/>
          <w:sz w:val="28"/>
          <w:szCs w:val="28"/>
        </w:rPr>
        <w:t>% от общего объема расходов бюджета поселения (</w:t>
      </w:r>
      <w:r w:rsidR="003B7206" w:rsidRPr="00E02902">
        <w:rPr>
          <w:rFonts w:ascii="Times New Roman" w:eastAsia="Times New Roman" w:hAnsi="Times New Roman" w:cs="Times New Roman"/>
          <w:sz w:val="28"/>
          <w:szCs w:val="28"/>
        </w:rPr>
        <w:t xml:space="preserve">4348,9 </w:t>
      </w:r>
      <w:r w:rsidRPr="00E02902">
        <w:rPr>
          <w:rFonts w:ascii="Times New Roman" w:eastAsia="Times New Roman" w:hAnsi="Times New Roman" w:cs="Times New Roman"/>
          <w:sz w:val="28"/>
          <w:szCs w:val="28"/>
        </w:rPr>
        <w:t>тыс. рублей).</w:t>
      </w:r>
    </w:p>
    <w:p w:rsidR="00CC1F45" w:rsidRPr="00CC1F45" w:rsidRDefault="00F23B8B" w:rsidP="00CC1F45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CC1F45" w:rsidRPr="00CC1F45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tbl>
      <w:tblPr>
        <w:tblW w:w="96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4252"/>
        <w:gridCol w:w="1276"/>
        <w:gridCol w:w="1134"/>
        <w:gridCol w:w="1350"/>
        <w:gridCol w:w="1134"/>
      </w:tblGrid>
      <w:tr w:rsidR="00412471" w:rsidRPr="00CC1F45" w:rsidTr="00B40855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471" w:rsidRPr="00CC1F45" w:rsidRDefault="00412471" w:rsidP="00CC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412471" w:rsidRPr="00CC1F45" w:rsidRDefault="00412471" w:rsidP="00CC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471" w:rsidRPr="00CC1F45" w:rsidRDefault="00412471" w:rsidP="00CC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программы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13BF3" w:rsidRPr="00213BF3" w:rsidRDefault="00412471" w:rsidP="00213B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B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Исполнение </w:t>
            </w:r>
          </w:p>
          <w:p w:rsidR="00412471" w:rsidRPr="00412471" w:rsidRDefault="00412471" w:rsidP="00975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F3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B5528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758C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213B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471" w:rsidRPr="00CC1F45" w:rsidRDefault="00412471" w:rsidP="0042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Уточнен-</w:t>
            </w: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ный</w:t>
            </w:r>
            <w:proofErr w:type="spellEnd"/>
            <w:proofErr w:type="gramEnd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план </w:t>
            </w:r>
            <w:r w:rsidR="00421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отчетного</w:t>
            </w: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471" w:rsidRPr="00CC1F45" w:rsidRDefault="00412471" w:rsidP="0042196B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21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отчетного</w:t>
            </w: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471" w:rsidRPr="00CC1F45" w:rsidRDefault="00412471" w:rsidP="00CC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</w:t>
            </w:r>
            <w:proofErr w:type="spellEnd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-нения</w:t>
            </w:r>
            <w:proofErr w:type="gramEnd"/>
          </w:p>
        </w:tc>
      </w:tr>
      <w:tr w:rsidR="009758C2" w:rsidRPr="00CC1F45" w:rsidTr="00213BF3">
        <w:trPr>
          <w:trHeight w:val="104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8C2" w:rsidRPr="00CC1F45" w:rsidRDefault="009758C2" w:rsidP="00CC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8C2" w:rsidRPr="0077391C" w:rsidRDefault="009758C2" w:rsidP="00CA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полномочий органов местного самоуправления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Лопазненского</w:t>
            </w:r>
            <w:proofErr w:type="spellEnd"/>
            <w:r w:rsidRPr="00773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A14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739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A144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7391C">
              <w:rPr>
                <w:rFonts w:ascii="Times New Roman" w:eastAsia="Times New Roman" w:hAnsi="Times New Roman" w:cs="Times New Roman"/>
                <w:sz w:val="24"/>
                <w:szCs w:val="24"/>
              </w:rPr>
              <w:t>гг.)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758C2" w:rsidRPr="00CA144D" w:rsidRDefault="009758C2" w:rsidP="00F7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44D">
              <w:rPr>
                <w:rFonts w:ascii="Times New Roman" w:eastAsia="Times New Roman" w:hAnsi="Times New Roman" w:cs="Times New Roman"/>
              </w:rPr>
              <w:t>2867,3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8C2" w:rsidRPr="00CA144D" w:rsidRDefault="00CA144D" w:rsidP="0008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44D">
              <w:rPr>
                <w:rFonts w:ascii="Times New Roman" w:eastAsia="Times New Roman" w:hAnsi="Times New Roman" w:cs="Times New Roman"/>
              </w:rPr>
              <w:t>3454,4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8C2" w:rsidRPr="00CA144D" w:rsidRDefault="00CA144D" w:rsidP="0008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44D">
              <w:rPr>
                <w:rFonts w:ascii="Times New Roman" w:eastAsia="Times New Roman" w:hAnsi="Times New Roman" w:cs="Times New Roman"/>
              </w:rPr>
              <w:t>3454,4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8C2" w:rsidRPr="00CA144D" w:rsidRDefault="009758C2" w:rsidP="00CC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44D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758C2" w:rsidRPr="00CC1F45" w:rsidTr="00B4085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8C2" w:rsidRPr="00CC1F45" w:rsidRDefault="009758C2" w:rsidP="00CC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8C2" w:rsidRPr="0077391C" w:rsidRDefault="009758C2" w:rsidP="00CA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муниципальными финансами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Лопазненского</w:t>
            </w:r>
            <w:proofErr w:type="spellEnd"/>
            <w:r w:rsidRPr="00773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A14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739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A144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7391C">
              <w:rPr>
                <w:rFonts w:ascii="Times New Roman" w:eastAsia="Times New Roman" w:hAnsi="Times New Roman" w:cs="Times New Roman"/>
                <w:sz w:val="24"/>
                <w:szCs w:val="24"/>
              </w:rPr>
              <w:t>гг.)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758C2" w:rsidRPr="00CA144D" w:rsidRDefault="009758C2" w:rsidP="00F7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44D">
              <w:rPr>
                <w:rFonts w:ascii="Times New Roman" w:eastAsia="Times New Roman" w:hAnsi="Times New Roman" w:cs="Times New Roman"/>
              </w:rPr>
              <w:t>115,0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8C2" w:rsidRPr="00CA144D" w:rsidRDefault="009758C2" w:rsidP="0097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44D">
              <w:rPr>
                <w:rFonts w:ascii="Times New Roman" w:eastAsia="Times New Roman" w:hAnsi="Times New Roman" w:cs="Times New Roman"/>
              </w:rPr>
              <w:t>138,2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8C2" w:rsidRPr="00CA144D" w:rsidRDefault="009758C2" w:rsidP="0008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44D">
              <w:rPr>
                <w:rFonts w:ascii="Times New Roman" w:eastAsia="Times New Roman" w:hAnsi="Times New Roman" w:cs="Times New Roman"/>
              </w:rPr>
              <w:t>138,2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8C2" w:rsidRPr="00CA144D" w:rsidRDefault="009758C2" w:rsidP="00CC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44D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758C2" w:rsidRPr="00CC1F45" w:rsidTr="00B4085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8C2" w:rsidRPr="00CC1F45" w:rsidRDefault="009758C2" w:rsidP="00CC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8C2" w:rsidRPr="0077391C" w:rsidRDefault="009758C2" w:rsidP="00CA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пожарной безопасности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Лопазненского</w:t>
            </w:r>
            <w:proofErr w:type="spellEnd"/>
            <w:r w:rsidRPr="00773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A14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739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A144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7391C">
              <w:rPr>
                <w:rFonts w:ascii="Times New Roman" w:eastAsia="Times New Roman" w:hAnsi="Times New Roman" w:cs="Times New Roman"/>
                <w:sz w:val="24"/>
                <w:szCs w:val="24"/>
              </w:rPr>
              <w:t>гг.)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758C2" w:rsidRPr="00CA144D" w:rsidRDefault="009758C2" w:rsidP="00F7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44D">
              <w:rPr>
                <w:rFonts w:ascii="Times New Roman" w:eastAsia="Times New Roman" w:hAnsi="Times New Roman" w:cs="Times New Roman"/>
              </w:rPr>
              <w:t>839,0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8C2" w:rsidRPr="00CA144D" w:rsidRDefault="00D23617" w:rsidP="00DA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720,8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8C2" w:rsidRPr="00CA144D" w:rsidRDefault="00D23617" w:rsidP="00D2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8C2" w:rsidRPr="00CA144D" w:rsidRDefault="009758C2" w:rsidP="00CC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44D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758C2" w:rsidRPr="00CC1F45" w:rsidTr="00B4085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8C2" w:rsidRPr="00CC1F45" w:rsidRDefault="009758C2" w:rsidP="00CC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8C2" w:rsidRPr="00CC1F45" w:rsidRDefault="009758C2" w:rsidP="00CC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758C2" w:rsidRPr="00CA144D" w:rsidRDefault="009758C2" w:rsidP="00F7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44D">
              <w:rPr>
                <w:rFonts w:ascii="Times New Roman" w:eastAsia="Times New Roman" w:hAnsi="Times New Roman" w:cs="Times New Roman"/>
                <w:b/>
                <w:bCs/>
              </w:rPr>
              <w:t>3821,3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8C2" w:rsidRPr="00CA144D" w:rsidRDefault="009758C2" w:rsidP="0097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44D">
              <w:rPr>
                <w:rFonts w:ascii="Times New Roman" w:eastAsia="Times New Roman" w:hAnsi="Times New Roman" w:cs="Times New Roman"/>
                <w:b/>
                <w:bCs/>
              </w:rPr>
              <w:t>4694,8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8C2" w:rsidRPr="00CA144D" w:rsidRDefault="009758C2" w:rsidP="0097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44D">
              <w:rPr>
                <w:rFonts w:ascii="Times New Roman" w:eastAsia="Times New Roman" w:hAnsi="Times New Roman" w:cs="Times New Roman"/>
                <w:b/>
                <w:bCs/>
              </w:rPr>
              <w:t>4694,8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8C2" w:rsidRPr="00CA144D" w:rsidRDefault="009758C2" w:rsidP="00CC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44D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</w:tr>
    </w:tbl>
    <w:p w:rsidR="00CC1F45" w:rsidRDefault="00CC1F45" w:rsidP="00CC1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Исполнение муниципальных программ </w:t>
      </w:r>
      <w:r w:rsidR="00020F8A">
        <w:rPr>
          <w:rFonts w:ascii="Times New Roman" w:eastAsia="Times New Roman" w:hAnsi="Times New Roman" w:cs="Times New Roman"/>
          <w:sz w:val="28"/>
          <w:szCs w:val="28"/>
        </w:rPr>
        <w:t xml:space="preserve">в отчетном году составило 100% к уточненным назначениям. По сравнению с </w:t>
      </w:r>
      <w:r w:rsidR="00122F65">
        <w:rPr>
          <w:rFonts w:ascii="Times New Roman" w:eastAsia="Times New Roman" w:hAnsi="Times New Roman" w:cs="Times New Roman"/>
          <w:sz w:val="28"/>
          <w:szCs w:val="28"/>
        </w:rPr>
        <w:t xml:space="preserve">прошлым </w:t>
      </w:r>
      <w:r w:rsidR="00020F8A">
        <w:rPr>
          <w:rFonts w:ascii="Times New Roman" w:eastAsia="Times New Roman" w:hAnsi="Times New Roman" w:cs="Times New Roman"/>
          <w:sz w:val="28"/>
          <w:szCs w:val="28"/>
        </w:rPr>
        <w:t xml:space="preserve">годом расходы на программные мероприятия </w:t>
      </w:r>
      <w:r w:rsidR="009B6AB9">
        <w:rPr>
          <w:rFonts w:ascii="Times New Roman" w:eastAsia="Times New Roman" w:hAnsi="Times New Roman" w:cs="Times New Roman"/>
          <w:sz w:val="28"/>
          <w:szCs w:val="28"/>
        </w:rPr>
        <w:t>увеличились</w:t>
      </w:r>
      <w:r w:rsidR="00020F8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560575">
        <w:rPr>
          <w:rFonts w:ascii="Times New Roman" w:eastAsia="Times New Roman" w:hAnsi="Times New Roman" w:cs="Times New Roman"/>
          <w:sz w:val="28"/>
          <w:szCs w:val="28"/>
        </w:rPr>
        <w:t>587,1</w:t>
      </w:r>
      <w:r w:rsidR="00020F8A">
        <w:rPr>
          <w:rFonts w:ascii="Times New Roman" w:eastAsia="Times New Roman" w:hAnsi="Times New Roman" w:cs="Times New Roman"/>
          <w:sz w:val="28"/>
          <w:szCs w:val="28"/>
        </w:rPr>
        <w:t xml:space="preserve"> тыс. рублей, </w:t>
      </w:r>
      <w:r w:rsidR="00122F65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D23617">
        <w:rPr>
          <w:rFonts w:ascii="Times New Roman" w:eastAsia="Times New Roman" w:hAnsi="Times New Roman" w:cs="Times New Roman"/>
          <w:sz w:val="28"/>
          <w:szCs w:val="28"/>
        </w:rPr>
        <w:t>22,9</w:t>
      </w:r>
      <w:r w:rsidR="00122F65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4B4C5E">
        <w:rPr>
          <w:rFonts w:ascii="Times New Roman" w:eastAsia="Times New Roman" w:hAnsi="Times New Roman" w:cs="Times New Roman"/>
          <w:sz w:val="28"/>
          <w:szCs w:val="28"/>
        </w:rPr>
        <w:t>в основно</w:t>
      </w:r>
      <w:r w:rsidR="008C629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B4C5E">
        <w:rPr>
          <w:rFonts w:ascii="Times New Roman" w:eastAsia="Times New Roman" w:hAnsi="Times New Roman" w:cs="Times New Roman"/>
          <w:sz w:val="28"/>
          <w:szCs w:val="28"/>
        </w:rPr>
        <w:t xml:space="preserve"> за счет </w:t>
      </w:r>
      <w:r w:rsidR="009B6AB9">
        <w:rPr>
          <w:rFonts w:ascii="Times New Roman" w:eastAsia="Times New Roman" w:hAnsi="Times New Roman" w:cs="Times New Roman"/>
          <w:sz w:val="28"/>
          <w:szCs w:val="28"/>
        </w:rPr>
        <w:t>увеличения</w:t>
      </w:r>
      <w:r w:rsidR="004B4C5E">
        <w:rPr>
          <w:rFonts w:ascii="Times New Roman" w:eastAsia="Times New Roman" w:hAnsi="Times New Roman" w:cs="Times New Roman"/>
          <w:sz w:val="28"/>
          <w:szCs w:val="28"/>
        </w:rPr>
        <w:t xml:space="preserve"> расходов </w:t>
      </w:r>
      <w:r w:rsidR="0097100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B4C5E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97100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B4C5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B4C5E" w:rsidRPr="004B4C5E">
        <w:rPr>
          <w:rFonts w:ascii="Times New Roman" w:eastAsia="Times New Roman" w:hAnsi="Times New Roman" w:cs="Times New Roman"/>
          <w:sz w:val="28"/>
          <w:szCs w:val="28"/>
        </w:rPr>
        <w:t xml:space="preserve">Реализация полномочий органов местного самоуправления </w:t>
      </w:r>
      <w:proofErr w:type="spellStart"/>
      <w:r w:rsidR="004B4C5E" w:rsidRPr="004B4C5E">
        <w:rPr>
          <w:rFonts w:ascii="Times New Roman" w:eastAsia="Times New Roman" w:hAnsi="Times New Roman" w:cs="Times New Roman"/>
          <w:sz w:val="28"/>
          <w:szCs w:val="28"/>
        </w:rPr>
        <w:t>Лопазненского</w:t>
      </w:r>
      <w:proofErr w:type="spellEnd"/>
      <w:r w:rsidR="004B4C5E" w:rsidRPr="004B4C5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4B4C5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B6AB9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560575">
        <w:rPr>
          <w:rFonts w:ascii="Times New Roman" w:eastAsia="Times New Roman" w:hAnsi="Times New Roman" w:cs="Times New Roman"/>
          <w:sz w:val="28"/>
          <w:szCs w:val="28"/>
        </w:rPr>
        <w:t>20,5</w:t>
      </w:r>
      <w:r w:rsidR="009B6AB9">
        <w:rPr>
          <w:rFonts w:ascii="Times New Roman" w:eastAsia="Times New Roman" w:hAnsi="Times New Roman" w:cs="Times New Roman"/>
          <w:sz w:val="28"/>
          <w:szCs w:val="28"/>
        </w:rPr>
        <w:t>%</w:t>
      </w:r>
      <w:r w:rsidR="005605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C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5E29" w:rsidRPr="00CC1F45" w:rsidRDefault="005C5E29" w:rsidP="00CC1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представленного годового отчета по исполнению программ поселения и оценке их эффективности программы подлежат продлению.</w:t>
      </w:r>
    </w:p>
    <w:p w:rsidR="00C9059E" w:rsidRPr="00CC1F45" w:rsidRDefault="00C9059E" w:rsidP="00C9059E">
      <w:pPr>
        <w:spacing w:after="0" w:line="240" w:lineRule="auto"/>
        <w:ind w:right="-81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End"/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Состояние дебиторской и кредиторской задолженности</w:t>
      </w:r>
    </w:p>
    <w:p w:rsidR="00C9059E" w:rsidRPr="0089469F" w:rsidRDefault="00C9059E" w:rsidP="00C90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3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469F">
        <w:rPr>
          <w:rFonts w:ascii="Times New Roman" w:eastAsia="Times New Roman" w:hAnsi="Times New Roman" w:cs="Times New Roman"/>
          <w:sz w:val="28"/>
          <w:szCs w:val="28"/>
        </w:rPr>
        <w:t xml:space="preserve">Согласно  данным представленным в составе отчетности  (ф. 0503169):            </w:t>
      </w:r>
    </w:p>
    <w:p w:rsidR="00C9059E" w:rsidRPr="0089469F" w:rsidRDefault="00C9059E" w:rsidP="00C90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69F">
        <w:rPr>
          <w:rFonts w:ascii="Times New Roman" w:eastAsia="Times New Roman" w:hAnsi="Times New Roman" w:cs="Times New Roman"/>
          <w:sz w:val="28"/>
          <w:szCs w:val="28"/>
        </w:rPr>
        <w:t xml:space="preserve">Дебиторская задолженность </w:t>
      </w:r>
      <w:r w:rsidRPr="0089469F">
        <w:rPr>
          <w:rFonts w:ascii="Times New Roman" w:eastAsia="Times New Roman" w:hAnsi="Times New Roman" w:cs="Times New Roman"/>
          <w:spacing w:val="-6"/>
          <w:sz w:val="28"/>
          <w:szCs w:val="28"/>
        </w:rPr>
        <w:t>по состоянию</w:t>
      </w:r>
      <w:r w:rsidRPr="0089469F">
        <w:rPr>
          <w:rFonts w:ascii="Times New Roman" w:eastAsia="Times New Roman" w:hAnsi="Times New Roman" w:cs="Times New Roman"/>
          <w:sz w:val="28"/>
          <w:szCs w:val="28"/>
        </w:rPr>
        <w:t xml:space="preserve"> на 01.01.</w:t>
      </w:r>
      <w:r w:rsidR="00646B21" w:rsidRPr="0089469F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89469F">
        <w:rPr>
          <w:rFonts w:ascii="Times New Roman" w:eastAsia="Times New Roman" w:hAnsi="Times New Roman" w:cs="Times New Roman"/>
          <w:sz w:val="28"/>
          <w:szCs w:val="28"/>
        </w:rPr>
        <w:t xml:space="preserve"> года составила </w:t>
      </w:r>
      <w:r w:rsidR="0089469F">
        <w:rPr>
          <w:rFonts w:ascii="Times New Roman" w:eastAsia="Times New Roman" w:hAnsi="Times New Roman" w:cs="Times New Roman"/>
          <w:sz w:val="28"/>
          <w:szCs w:val="28"/>
        </w:rPr>
        <w:t>1058,0</w:t>
      </w:r>
      <w:r w:rsidRPr="0089469F">
        <w:rPr>
          <w:rFonts w:ascii="Times New Roman" w:eastAsia="Times New Roman" w:hAnsi="Times New Roman" w:cs="Times New Roman"/>
          <w:sz w:val="28"/>
          <w:szCs w:val="28"/>
        </w:rPr>
        <w:t xml:space="preserve"> тыс. рублей, в течение отчетного периода задолженность </w:t>
      </w:r>
      <w:r w:rsidR="0089469F">
        <w:rPr>
          <w:rFonts w:ascii="Times New Roman" w:eastAsia="Times New Roman" w:hAnsi="Times New Roman" w:cs="Times New Roman"/>
          <w:sz w:val="28"/>
          <w:szCs w:val="28"/>
        </w:rPr>
        <w:t>снизилась</w:t>
      </w:r>
      <w:r w:rsidRPr="0089469F">
        <w:rPr>
          <w:rFonts w:ascii="Times New Roman" w:eastAsia="Times New Roman" w:hAnsi="Times New Roman" w:cs="Times New Roman"/>
          <w:sz w:val="28"/>
          <w:szCs w:val="28"/>
        </w:rPr>
        <w:t xml:space="preserve"> на </w:t>
      </w:r>
      <w:r w:rsidR="0089469F">
        <w:rPr>
          <w:rFonts w:ascii="Times New Roman" w:eastAsia="Times New Roman" w:hAnsi="Times New Roman" w:cs="Times New Roman"/>
          <w:sz w:val="28"/>
          <w:szCs w:val="28"/>
        </w:rPr>
        <w:t>103,4</w:t>
      </w:r>
      <w:r w:rsidRPr="0089469F">
        <w:rPr>
          <w:rFonts w:ascii="Times New Roman" w:eastAsia="Times New Roman" w:hAnsi="Times New Roman" w:cs="Times New Roman"/>
          <w:sz w:val="28"/>
          <w:szCs w:val="28"/>
        </w:rPr>
        <w:t xml:space="preserve"> тыс. рублей и на конец отчетного периода составила </w:t>
      </w:r>
      <w:r w:rsidR="0089469F">
        <w:rPr>
          <w:rFonts w:ascii="Times New Roman" w:eastAsia="Times New Roman" w:hAnsi="Times New Roman" w:cs="Times New Roman"/>
          <w:sz w:val="28"/>
          <w:szCs w:val="28"/>
        </w:rPr>
        <w:t>954,6</w:t>
      </w:r>
      <w:r w:rsidRPr="0089469F">
        <w:rPr>
          <w:rFonts w:ascii="Times New Roman" w:eastAsia="Times New Roman" w:hAnsi="Times New Roman" w:cs="Times New Roman"/>
          <w:sz w:val="28"/>
          <w:szCs w:val="28"/>
        </w:rPr>
        <w:t xml:space="preserve"> тыс. рублей, в том числе просроченная – </w:t>
      </w:r>
      <w:r w:rsidR="0089469F">
        <w:rPr>
          <w:rFonts w:ascii="Times New Roman" w:eastAsia="Times New Roman" w:hAnsi="Times New Roman" w:cs="Times New Roman"/>
          <w:sz w:val="28"/>
          <w:szCs w:val="28"/>
        </w:rPr>
        <w:t>948,3</w:t>
      </w:r>
      <w:r w:rsidRPr="0089469F">
        <w:rPr>
          <w:rFonts w:ascii="Times New Roman" w:eastAsia="Times New Roman" w:hAnsi="Times New Roman" w:cs="Times New Roman"/>
          <w:sz w:val="28"/>
          <w:szCs w:val="28"/>
        </w:rPr>
        <w:t xml:space="preserve"> тыс. рублей, долгосрочная – </w:t>
      </w:r>
      <w:r w:rsidR="008C6442" w:rsidRPr="0089469F">
        <w:rPr>
          <w:rFonts w:ascii="Times New Roman" w:eastAsia="Times New Roman" w:hAnsi="Times New Roman" w:cs="Times New Roman"/>
          <w:sz w:val="28"/>
          <w:szCs w:val="28"/>
        </w:rPr>
        <w:t>0,0</w:t>
      </w:r>
      <w:r w:rsidRPr="0089469F">
        <w:rPr>
          <w:rFonts w:ascii="Times New Roman" w:eastAsia="Times New Roman" w:hAnsi="Times New Roman" w:cs="Times New Roman"/>
          <w:sz w:val="28"/>
          <w:szCs w:val="28"/>
        </w:rPr>
        <w:t> тыс. рублей. Задолженность сложилась по счетам:</w:t>
      </w:r>
    </w:p>
    <w:p w:rsidR="00C9059E" w:rsidRPr="003B2366" w:rsidRDefault="00C9059E" w:rsidP="00C90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69F">
        <w:rPr>
          <w:rFonts w:ascii="Times New Roman" w:eastAsia="Times New Roman" w:hAnsi="Times New Roman" w:cs="Times New Roman"/>
          <w:sz w:val="28"/>
          <w:szCs w:val="28"/>
        </w:rPr>
        <w:t>1 205 11 «Расчеты с плательщиками налоговых доходов»</w:t>
      </w:r>
      <w:r w:rsidRPr="0089469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– </w:t>
      </w:r>
      <w:r w:rsidR="0089469F">
        <w:rPr>
          <w:rFonts w:ascii="Times New Roman" w:eastAsia="Times New Roman" w:hAnsi="Times New Roman" w:cs="Times New Roman"/>
          <w:spacing w:val="-6"/>
          <w:sz w:val="28"/>
          <w:szCs w:val="28"/>
        </w:rPr>
        <w:t>1058,0</w:t>
      </w:r>
      <w:r w:rsidRPr="0089469F">
        <w:rPr>
          <w:rFonts w:ascii="Times New Roman" w:eastAsia="Times New Roman" w:hAnsi="Times New Roman" w:cs="Times New Roman"/>
          <w:spacing w:val="-6"/>
          <w:sz w:val="28"/>
          <w:szCs w:val="28"/>
        </w:rPr>
        <w:t> </w:t>
      </w:r>
      <w:r w:rsidRPr="0089469F">
        <w:rPr>
          <w:rFonts w:ascii="Times New Roman" w:eastAsia="Times New Roman" w:hAnsi="Times New Roman" w:cs="Times New Roman"/>
          <w:sz w:val="28"/>
          <w:szCs w:val="28"/>
        </w:rPr>
        <w:t>тыс. рублей;</w:t>
      </w:r>
    </w:p>
    <w:p w:rsidR="00C9059E" w:rsidRPr="00091852" w:rsidRDefault="00C9059E" w:rsidP="00C90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366">
        <w:rPr>
          <w:rFonts w:ascii="Times New Roman" w:eastAsia="Times New Roman" w:hAnsi="Times New Roman" w:cs="Times New Roman"/>
          <w:sz w:val="28"/>
          <w:szCs w:val="28"/>
        </w:rPr>
        <w:t>1 205 21 «Расчеты по</w:t>
      </w:r>
      <w:r w:rsidRPr="00091852">
        <w:rPr>
          <w:rFonts w:ascii="Times New Roman" w:eastAsia="Times New Roman" w:hAnsi="Times New Roman" w:cs="Times New Roman"/>
          <w:sz w:val="28"/>
          <w:szCs w:val="28"/>
        </w:rPr>
        <w:t xml:space="preserve"> доходам от операционной аренды»</w:t>
      </w:r>
      <w:r w:rsidRPr="0009185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– </w:t>
      </w:r>
      <w:r w:rsidR="00E31E1D">
        <w:rPr>
          <w:rFonts w:ascii="Times New Roman" w:eastAsia="Times New Roman" w:hAnsi="Times New Roman" w:cs="Times New Roman"/>
          <w:spacing w:val="-6"/>
          <w:sz w:val="28"/>
          <w:szCs w:val="28"/>
        </w:rPr>
        <w:t>0</w:t>
      </w:r>
      <w:r w:rsidR="008C6442">
        <w:rPr>
          <w:rFonts w:ascii="Times New Roman" w:eastAsia="Times New Roman" w:hAnsi="Times New Roman" w:cs="Times New Roman"/>
          <w:spacing w:val="-6"/>
          <w:sz w:val="28"/>
          <w:szCs w:val="28"/>
        </w:rPr>
        <w:t>,0</w:t>
      </w:r>
      <w:r w:rsidRPr="00091852">
        <w:rPr>
          <w:rFonts w:ascii="Times New Roman" w:eastAsia="Times New Roman" w:hAnsi="Times New Roman" w:cs="Times New Roman"/>
          <w:spacing w:val="-6"/>
          <w:sz w:val="28"/>
          <w:szCs w:val="28"/>
        </w:rPr>
        <w:t> </w:t>
      </w:r>
      <w:r w:rsidRPr="00091852">
        <w:rPr>
          <w:rFonts w:ascii="Times New Roman" w:eastAsia="Times New Roman" w:hAnsi="Times New Roman" w:cs="Times New Roman"/>
          <w:sz w:val="28"/>
          <w:szCs w:val="28"/>
        </w:rPr>
        <w:t>тыс. рублей.</w:t>
      </w:r>
    </w:p>
    <w:p w:rsidR="002E6740" w:rsidRDefault="00C9059E" w:rsidP="00C90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852">
        <w:rPr>
          <w:rFonts w:ascii="Times New Roman" w:eastAsia="Times New Roman" w:hAnsi="Times New Roman" w:cs="Times New Roman"/>
          <w:sz w:val="28"/>
          <w:szCs w:val="28"/>
        </w:rPr>
        <w:t>Кредиторская задолженность на 01.01.</w:t>
      </w:r>
      <w:r w:rsidR="00646B21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091852">
        <w:rPr>
          <w:rFonts w:ascii="Times New Roman" w:eastAsia="Times New Roman" w:hAnsi="Times New Roman" w:cs="Times New Roman"/>
          <w:sz w:val="28"/>
          <w:szCs w:val="28"/>
        </w:rPr>
        <w:t xml:space="preserve"> года сложилась по счету 1 205 11 «Расчеты с плательщиками налоговых доходов» в сумме </w:t>
      </w:r>
      <w:r w:rsidR="00CE32A7">
        <w:rPr>
          <w:rFonts w:ascii="Times New Roman" w:eastAsia="Times New Roman" w:hAnsi="Times New Roman" w:cs="Times New Roman"/>
          <w:sz w:val="28"/>
          <w:szCs w:val="28"/>
        </w:rPr>
        <w:t>126,9</w:t>
      </w:r>
      <w:r w:rsidRPr="00091852">
        <w:rPr>
          <w:rFonts w:ascii="Times New Roman" w:eastAsia="Times New Roman" w:hAnsi="Times New Roman" w:cs="Times New Roman"/>
          <w:sz w:val="28"/>
          <w:szCs w:val="28"/>
        </w:rPr>
        <w:t> тыс. рублей,</w:t>
      </w:r>
      <w:r w:rsidRPr="0009185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 течение отчетного периода </w:t>
      </w:r>
      <w:r w:rsidR="00AA02EA">
        <w:rPr>
          <w:rFonts w:ascii="Times New Roman" w:eastAsia="Times New Roman" w:hAnsi="Times New Roman" w:cs="Times New Roman"/>
          <w:spacing w:val="-4"/>
          <w:sz w:val="28"/>
          <w:szCs w:val="28"/>
        </w:rPr>
        <w:t>снизилась</w:t>
      </w:r>
      <w:r w:rsidRPr="0009185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91852">
        <w:rPr>
          <w:rFonts w:ascii="Times New Roman" w:eastAsia="Times New Roman" w:hAnsi="Times New Roman" w:cs="Times New Roman"/>
          <w:spacing w:val="-4"/>
          <w:sz w:val="28"/>
          <w:szCs w:val="28"/>
        </w:rPr>
        <w:br/>
        <w:t xml:space="preserve">на </w:t>
      </w:r>
      <w:r w:rsidR="00CE32A7">
        <w:rPr>
          <w:rFonts w:ascii="Times New Roman" w:eastAsia="Times New Roman" w:hAnsi="Times New Roman" w:cs="Times New Roman"/>
          <w:spacing w:val="-4"/>
          <w:sz w:val="28"/>
          <w:szCs w:val="28"/>
        </w:rPr>
        <w:t>30,3</w:t>
      </w:r>
      <w:r w:rsidR="00AA02E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91852">
        <w:rPr>
          <w:rFonts w:ascii="Times New Roman" w:eastAsia="Times New Roman" w:hAnsi="Times New Roman" w:cs="Times New Roman"/>
          <w:sz w:val="28"/>
          <w:szCs w:val="28"/>
        </w:rPr>
        <w:t>тыс. рублей</w:t>
      </w:r>
      <w:r w:rsidRPr="0009185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и по состоянию на 01.01.20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2</w:t>
      </w:r>
      <w:r w:rsidR="00AA02EA">
        <w:rPr>
          <w:rFonts w:ascii="Times New Roman" w:eastAsia="Times New Roman" w:hAnsi="Times New Roman" w:cs="Times New Roman"/>
          <w:spacing w:val="-4"/>
          <w:sz w:val="28"/>
          <w:szCs w:val="28"/>
        </w:rPr>
        <w:t>4</w:t>
      </w:r>
      <w:r w:rsidRPr="0009185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года составила</w:t>
      </w:r>
      <w:r w:rsidRPr="000918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32A7">
        <w:rPr>
          <w:rFonts w:ascii="Times New Roman" w:eastAsia="Times New Roman" w:hAnsi="Times New Roman" w:cs="Times New Roman"/>
          <w:sz w:val="28"/>
          <w:szCs w:val="28"/>
        </w:rPr>
        <w:t>95,6</w:t>
      </w:r>
      <w:r w:rsidRPr="00091852">
        <w:rPr>
          <w:rFonts w:ascii="Times New Roman" w:eastAsia="Times New Roman" w:hAnsi="Times New Roman" w:cs="Times New Roman"/>
          <w:sz w:val="28"/>
          <w:szCs w:val="28"/>
        </w:rPr>
        <w:t> тыс. рублей. Просроченная кредиторская задолженность отсутствует.</w:t>
      </w:r>
      <w:r w:rsidR="002E6740">
        <w:rPr>
          <w:rFonts w:ascii="Times New Roman" w:eastAsia="Times New Roman" w:hAnsi="Times New Roman" w:cs="Times New Roman"/>
          <w:sz w:val="28"/>
          <w:szCs w:val="28"/>
        </w:rPr>
        <w:t xml:space="preserve"> Кредиторской задолженности по расходным обязательствам поселения не имеется.</w:t>
      </w:r>
    </w:p>
    <w:p w:rsidR="002E6740" w:rsidRDefault="002E6740" w:rsidP="002E6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Показатели дебиторской и кредиторской задолженность отчетного года, указанные в ф. 0503169 «Сведения о дебиторской, кредиторской задолженности» соответствуют аналогичным показателям, указанным в ф. 0503130 «Баланса».</w:t>
      </w:r>
      <w:proofErr w:type="gramEnd"/>
    </w:p>
    <w:p w:rsidR="00C9059E" w:rsidRDefault="00C9059E" w:rsidP="00C90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1852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отчету о бюджетных обязательствах (ф. 0503128)</w:t>
      </w:r>
      <w:r w:rsidRPr="00091852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091852">
        <w:rPr>
          <w:rFonts w:ascii="Times New Roman" w:eastAsia="Calibri" w:hAnsi="Times New Roman" w:cs="Times New Roman"/>
          <w:sz w:val="28"/>
          <w:szCs w:val="28"/>
          <w:lang w:eastAsia="en-US"/>
        </w:rPr>
        <w:t>бюджетные и денежные обязательства приняты в пределах утвержденных лимитов бюджетных обязательств в объеме </w:t>
      </w:r>
      <w:r w:rsidR="00CE32A7">
        <w:rPr>
          <w:rFonts w:ascii="Times New Roman" w:eastAsia="Calibri" w:hAnsi="Times New Roman" w:cs="Times New Roman"/>
          <w:sz w:val="28"/>
          <w:szCs w:val="28"/>
          <w:lang w:eastAsia="en-US"/>
        </w:rPr>
        <w:t>4348,9</w:t>
      </w:r>
      <w:r w:rsidR="001725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918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 рублей. Исполнение денежных обязательств за текущий период составило </w:t>
      </w:r>
      <w:r w:rsidR="00CE32A7">
        <w:rPr>
          <w:rFonts w:ascii="Times New Roman" w:eastAsia="Calibri" w:hAnsi="Times New Roman" w:cs="Times New Roman"/>
          <w:sz w:val="28"/>
          <w:szCs w:val="28"/>
          <w:lang w:eastAsia="en-US"/>
        </w:rPr>
        <w:t>4348,9</w:t>
      </w:r>
      <w:r w:rsidRPr="00091852">
        <w:rPr>
          <w:rFonts w:ascii="Times New Roman" w:eastAsia="Calibri" w:hAnsi="Times New Roman" w:cs="Times New Roman"/>
          <w:sz w:val="28"/>
          <w:szCs w:val="28"/>
          <w:lang w:eastAsia="en-US"/>
        </w:rPr>
        <w:t> тыс. рублей, или 100,0 % принятых денежных обязательств.</w:t>
      </w:r>
    </w:p>
    <w:p w:rsidR="00C9059E" w:rsidRPr="00FF0126" w:rsidRDefault="00C9059E" w:rsidP="00C905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0126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движения нефинансовых активов</w:t>
      </w:r>
    </w:p>
    <w:p w:rsidR="00C9059E" w:rsidRPr="00FF0CF0" w:rsidRDefault="00C9059E" w:rsidP="00C9059E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CF0">
        <w:rPr>
          <w:rFonts w:ascii="Times New Roman" w:eastAsia="Times New Roman" w:hAnsi="Times New Roman" w:cs="Times New Roman"/>
          <w:color w:val="00B050"/>
          <w:sz w:val="28"/>
          <w:szCs w:val="28"/>
        </w:rPr>
        <w:t> </w:t>
      </w:r>
      <w:r w:rsidRPr="00FF0CF0">
        <w:rPr>
          <w:rFonts w:ascii="Times New Roman" w:eastAsia="Times New Roman" w:hAnsi="Times New Roman" w:cs="Times New Roman"/>
          <w:sz w:val="28"/>
          <w:szCs w:val="28"/>
        </w:rPr>
        <w:t xml:space="preserve">Наличие основных средств по балансу подтверждается </w:t>
      </w:r>
      <w:r w:rsidRPr="00FF0126">
        <w:rPr>
          <w:rFonts w:ascii="Times New Roman" w:eastAsia="Times New Roman" w:hAnsi="Times New Roman" w:cs="Times New Roman"/>
          <w:sz w:val="28"/>
          <w:szCs w:val="28"/>
        </w:rPr>
        <w:t>«Сведения о движении нефинансовых активов»</w:t>
      </w:r>
      <w:r w:rsidRPr="00FF0CF0">
        <w:rPr>
          <w:rFonts w:ascii="Times New Roman" w:eastAsia="Times New Roman" w:hAnsi="Times New Roman" w:cs="Times New Roman"/>
          <w:sz w:val="28"/>
          <w:szCs w:val="28"/>
        </w:rPr>
        <w:t xml:space="preserve"> (ф. 0503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F0CF0">
        <w:rPr>
          <w:rFonts w:ascii="Times New Roman" w:eastAsia="Times New Roman" w:hAnsi="Times New Roman" w:cs="Times New Roman"/>
          <w:sz w:val="28"/>
          <w:szCs w:val="28"/>
        </w:rPr>
        <w:t>68).</w:t>
      </w:r>
    </w:p>
    <w:p w:rsidR="00C9059E" w:rsidRPr="00FF0126" w:rsidRDefault="00C9059E" w:rsidP="00C9059E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126">
        <w:rPr>
          <w:rFonts w:ascii="Times New Roman" w:eastAsia="Times New Roman" w:hAnsi="Times New Roman" w:cs="Times New Roman"/>
          <w:sz w:val="28"/>
          <w:szCs w:val="28"/>
        </w:rPr>
        <w:t xml:space="preserve">По данным формы 0503168 «Сведения о движении нефинансовых активов» (за исключением имущества казны) нефинансовые активы </w:t>
      </w:r>
      <w:proofErr w:type="spellStart"/>
      <w:r w:rsidR="00D13CA5">
        <w:rPr>
          <w:rFonts w:ascii="Times New Roman" w:eastAsia="Times New Roman" w:hAnsi="Times New Roman" w:cs="Times New Roman"/>
          <w:sz w:val="28"/>
          <w:szCs w:val="28"/>
        </w:rPr>
        <w:t>Лопазненской</w:t>
      </w:r>
      <w:proofErr w:type="spellEnd"/>
      <w:r w:rsidRPr="00FF0126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включают в себя стоимость основных средств и материальных запасов.</w:t>
      </w:r>
    </w:p>
    <w:p w:rsidR="00832E4E" w:rsidRDefault="00C9059E" w:rsidP="00C9059E">
      <w:pPr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126">
        <w:rPr>
          <w:rFonts w:ascii="Times New Roman" w:eastAsia="Times New Roman" w:hAnsi="Times New Roman" w:cs="Times New Roman"/>
          <w:sz w:val="28"/>
          <w:szCs w:val="28"/>
        </w:rPr>
        <w:t xml:space="preserve">Стоимость основных средств на начало </w:t>
      </w:r>
      <w:r w:rsidR="00851D04">
        <w:rPr>
          <w:rFonts w:ascii="Times New Roman" w:eastAsia="Times New Roman" w:hAnsi="Times New Roman" w:cs="Times New Roman"/>
          <w:sz w:val="28"/>
          <w:szCs w:val="28"/>
        </w:rPr>
        <w:t>года составляла 28</w:t>
      </w:r>
      <w:r w:rsidR="00DE6F5A">
        <w:rPr>
          <w:rFonts w:ascii="Times New Roman" w:eastAsia="Times New Roman" w:hAnsi="Times New Roman" w:cs="Times New Roman"/>
          <w:sz w:val="28"/>
          <w:szCs w:val="28"/>
        </w:rPr>
        <w:t>49,3</w:t>
      </w:r>
      <w:r w:rsidR="00851D04">
        <w:rPr>
          <w:rFonts w:ascii="Times New Roman" w:eastAsia="Times New Roman" w:hAnsi="Times New Roman" w:cs="Times New Roman"/>
          <w:sz w:val="28"/>
          <w:szCs w:val="28"/>
        </w:rPr>
        <w:t xml:space="preserve"> тыс. рублей. Поступило в отчетном году – инвентарь производственный и хозяйственный на сумму </w:t>
      </w:r>
      <w:r w:rsidR="00DE6F5A">
        <w:rPr>
          <w:rFonts w:ascii="Times New Roman" w:eastAsia="Times New Roman" w:hAnsi="Times New Roman" w:cs="Times New Roman"/>
          <w:sz w:val="28"/>
          <w:szCs w:val="28"/>
        </w:rPr>
        <w:t>58,6</w:t>
      </w:r>
      <w:r w:rsidR="00851D04">
        <w:rPr>
          <w:rFonts w:ascii="Times New Roman" w:eastAsia="Times New Roman" w:hAnsi="Times New Roman" w:cs="Times New Roman"/>
          <w:sz w:val="28"/>
          <w:szCs w:val="28"/>
        </w:rPr>
        <w:t xml:space="preserve"> тыс. рублей. Остаток на </w:t>
      </w:r>
      <w:r w:rsidR="00832E4E">
        <w:rPr>
          <w:rFonts w:ascii="Times New Roman" w:eastAsia="Times New Roman" w:hAnsi="Times New Roman" w:cs="Times New Roman"/>
          <w:sz w:val="28"/>
          <w:szCs w:val="28"/>
        </w:rPr>
        <w:t xml:space="preserve">конец </w:t>
      </w:r>
      <w:r w:rsidRPr="00FF0126">
        <w:rPr>
          <w:rFonts w:ascii="Times New Roman" w:eastAsia="Times New Roman" w:hAnsi="Times New Roman" w:cs="Times New Roman"/>
          <w:sz w:val="28"/>
          <w:szCs w:val="28"/>
        </w:rPr>
        <w:t>года состав</w:t>
      </w:r>
      <w:r w:rsidR="00851D04">
        <w:rPr>
          <w:rFonts w:ascii="Times New Roman" w:eastAsia="Times New Roman" w:hAnsi="Times New Roman" w:cs="Times New Roman"/>
          <w:sz w:val="28"/>
          <w:szCs w:val="28"/>
        </w:rPr>
        <w:t>ил</w:t>
      </w:r>
      <w:r w:rsidRPr="00FF0126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DE6F5A">
        <w:rPr>
          <w:rFonts w:ascii="Times New Roman" w:eastAsia="Times New Roman" w:hAnsi="Times New Roman" w:cs="Times New Roman"/>
          <w:sz w:val="28"/>
          <w:szCs w:val="28"/>
        </w:rPr>
        <w:t>2907,9</w:t>
      </w:r>
      <w:r w:rsidR="00851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126">
        <w:rPr>
          <w:rFonts w:ascii="Times New Roman" w:eastAsia="Times New Roman" w:hAnsi="Times New Roman" w:cs="Times New Roman"/>
          <w:sz w:val="28"/>
          <w:szCs w:val="28"/>
        </w:rPr>
        <w:t xml:space="preserve">тыс. рублей. </w:t>
      </w:r>
    </w:p>
    <w:p w:rsidR="00851D04" w:rsidRDefault="00C9059E" w:rsidP="00C9059E">
      <w:pPr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1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Сумма начисленной амортизации по основным средствам составила </w:t>
      </w:r>
      <w:r w:rsidR="00DE6F5A">
        <w:rPr>
          <w:rFonts w:ascii="Times New Roman" w:eastAsia="Times New Roman" w:hAnsi="Times New Roman" w:cs="Times New Roman"/>
          <w:sz w:val="28"/>
          <w:szCs w:val="28"/>
        </w:rPr>
        <w:t>2907,9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126">
        <w:rPr>
          <w:rFonts w:ascii="Times New Roman" w:eastAsia="Times New Roman" w:hAnsi="Times New Roman" w:cs="Times New Roman"/>
          <w:sz w:val="28"/>
          <w:szCs w:val="28"/>
        </w:rPr>
        <w:t xml:space="preserve">тыс. рублей. </w:t>
      </w:r>
      <w:r w:rsidR="00832E4E">
        <w:rPr>
          <w:rFonts w:ascii="Times New Roman" w:eastAsia="Times New Roman" w:hAnsi="Times New Roman" w:cs="Times New Roman"/>
          <w:sz w:val="28"/>
          <w:szCs w:val="28"/>
        </w:rPr>
        <w:t xml:space="preserve"> Остаточная стоимость на конец года </w:t>
      </w:r>
      <w:r w:rsidR="00851D04">
        <w:rPr>
          <w:rFonts w:ascii="Times New Roman" w:eastAsia="Times New Roman" w:hAnsi="Times New Roman" w:cs="Times New Roman"/>
          <w:sz w:val="28"/>
          <w:szCs w:val="28"/>
        </w:rPr>
        <w:t>отсутствует.</w:t>
      </w:r>
    </w:p>
    <w:p w:rsidR="00832E4E" w:rsidRDefault="00C9059E" w:rsidP="00C9059E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126">
        <w:rPr>
          <w:rFonts w:ascii="Times New Roman" w:eastAsia="Times New Roman" w:hAnsi="Times New Roman" w:cs="Times New Roman"/>
          <w:sz w:val="28"/>
          <w:szCs w:val="28"/>
        </w:rPr>
        <w:t xml:space="preserve">Материальные запасы на начало </w:t>
      </w:r>
      <w:r w:rsidR="00832E4E">
        <w:rPr>
          <w:rFonts w:ascii="Times New Roman" w:eastAsia="Times New Roman" w:hAnsi="Times New Roman" w:cs="Times New Roman"/>
          <w:sz w:val="28"/>
          <w:szCs w:val="28"/>
        </w:rPr>
        <w:t xml:space="preserve"> и конец </w:t>
      </w:r>
      <w:r w:rsidRPr="00FF012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71986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2E4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F0126">
        <w:rPr>
          <w:rFonts w:ascii="Times New Roman" w:eastAsia="Times New Roman" w:hAnsi="Times New Roman" w:cs="Times New Roman"/>
          <w:sz w:val="28"/>
          <w:szCs w:val="28"/>
        </w:rPr>
        <w:t xml:space="preserve"> года состав</w:t>
      </w:r>
      <w:r w:rsidR="00832E4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F0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0C4">
        <w:rPr>
          <w:rFonts w:ascii="Times New Roman" w:eastAsia="Times New Roman" w:hAnsi="Times New Roman" w:cs="Times New Roman"/>
          <w:sz w:val="28"/>
          <w:szCs w:val="28"/>
        </w:rPr>
        <w:t>0,0</w:t>
      </w:r>
      <w:r w:rsidRPr="00FF0126">
        <w:rPr>
          <w:rFonts w:ascii="Times New Roman" w:eastAsia="Times New Roman" w:hAnsi="Times New Roman" w:cs="Times New Roman"/>
          <w:sz w:val="28"/>
          <w:szCs w:val="28"/>
        </w:rPr>
        <w:t xml:space="preserve"> тыс. рублей. </w:t>
      </w:r>
      <w:r w:rsidR="00832E4E">
        <w:rPr>
          <w:rFonts w:ascii="Times New Roman" w:eastAsia="Times New Roman" w:hAnsi="Times New Roman" w:cs="Times New Roman"/>
          <w:sz w:val="28"/>
          <w:szCs w:val="28"/>
        </w:rPr>
        <w:t xml:space="preserve">Обороты </w:t>
      </w:r>
      <w:r w:rsidRPr="00FF0126">
        <w:rPr>
          <w:rFonts w:ascii="Times New Roman" w:eastAsia="Times New Roman" w:hAnsi="Times New Roman" w:cs="Times New Roman"/>
          <w:sz w:val="28"/>
          <w:szCs w:val="28"/>
        </w:rPr>
        <w:t xml:space="preserve">материальных запасов за отчетный период </w:t>
      </w:r>
      <w:r w:rsidR="00832E4E">
        <w:rPr>
          <w:rFonts w:ascii="Times New Roman" w:eastAsia="Times New Roman" w:hAnsi="Times New Roman" w:cs="Times New Roman"/>
          <w:sz w:val="28"/>
          <w:szCs w:val="28"/>
        </w:rPr>
        <w:t xml:space="preserve">составили </w:t>
      </w:r>
      <w:r w:rsidR="009D68D4">
        <w:rPr>
          <w:rFonts w:ascii="Times New Roman" w:eastAsia="Times New Roman" w:hAnsi="Times New Roman" w:cs="Times New Roman"/>
          <w:sz w:val="28"/>
          <w:szCs w:val="28"/>
        </w:rPr>
        <w:t>198,1</w:t>
      </w:r>
      <w:r w:rsidR="00832E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126">
        <w:rPr>
          <w:rFonts w:ascii="Times New Roman" w:eastAsia="Times New Roman" w:hAnsi="Times New Roman" w:cs="Times New Roman"/>
          <w:sz w:val="28"/>
          <w:szCs w:val="28"/>
        </w:rPr>
        <w:t>тыс. рублей</w:t>
      </w:r>
      <w:r w:rsidR="00832E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059E" w:rsidRPr="003A26D4" w:rsidRDefault="00C9059E" w:rsidP="00C9059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6D4">
        <w:rPr>
          <w:rFonts w:ascii="Times New Roman" w:eastAsia="Times New Roman" w:hAnsi="Times New Roman" w:cs="Times New Roman"/>
          <w:sz w:val="28"/>
          <w:szCs w:val="28"/>
        </w:rPr>
        <w:t xml:space="preserve">На начало </w:t>
      </w:r>
      <w:r w:rsidR="00646B21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3A26D4">
        <w:rPr>
          <w:rFonts w:ascii="Times New Roman" w:eastAsia="Times New Roman" w:hAnsi="Times New Roman" w:cs="Times New Roman"/>
          <w:sz w:val="28"/>
          <w:szCs w:val="28"/>
        </w:rPr>
        <w:t xml:space="preserve"> года в составе имущества казны значились нефинансовые активы остаточной стоимостью </w:t>
      </w:r>
      <w:r w:rsidR="00FB127F">
        <w:rPr>
          <w:rFonts w:ascii="Times New Roman" w:eastAsia="Times New Roman" w:hAnsi="Times New Roman" w:cs="Times New Roman"/>
          <w:sz w:val="28"/>
          <w:szCs w:val="28"/>
        </w:rPr>
        <w:t>584,6</w:t>
      </w:r>
      <w:r w:rsidRPr="003A26D4">
        <w:rPr>
          <w:rFonts w:ascii="Times New Roman" w:eastAsia="Times New Roman" w:hAnsi="Times New Roman" w:cs="Times New Roman"/>
          <w:sz w:val="28"/>
          <w:szCs w:val="28"/>
        </w:rPr>
        <w:t xml:space="preserve"> тыс. рублей, включающие движимое и недвижимое имущество.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конец отчетного периода остаточная стоимость </w:t>
      </w:r>
      <w:r w:rsidR="00851D04">
        <w:rPr>
          <w:rFonts w:ascii="Times New Roman" w:eastAsia="Times New Roman" w:hAnsi="Times New Roman" w:cs="Times New Roman"/>
          <w:sz w:val="28"/>
          <w:szCs w:val="28"/>
        </w:rPr>
        <w:t>составила</w:t>
      </w:r>
      <w:r w:rsidR="00FB127F">
        <w:rPr>
          <w:rFonts w:ascii="Times New Roman" w:eastAsia="Times New Roman" w:hAnsi="Times New Roman" w:cs="Times New Roman"/>
          <w:sz w:val="28"/>
          <w:szCs w:val="28"/>
        </w:rPr>
        <w:t xml:space="preserve"> 1184,6</w:t>
      </w:r>
      <w:r w:rsidR="00851D04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127F">
        <w:rPr>
          <w:rFonts w:ascii="Times New Roman" w:eastAsia="Times New Roman" w:hAnsi="Times New Roman" w:cs="Times New Roman"/>
          <w:sz w:val="28"/>
          <w:szCs w:val="28"/>
        </w:rPr>
        <w:t xml:space="preserve">Поступление - детские качели, </w:t>
      </w:r>
      <w:proofErr w:type="spellStart"/>
      <w:r w:rsidR="00FB127F">
        <w:rPr>
          <w:rFonts w:ascii="Times New Roman" w:eastAsia="Times New Roman" w:hAnsi="Times New Roman" w:cs="Times New Roman"/>
          <w:sz w:val="28"/>
          <w:szCs w:val="28"/>
        </w:rPr>
        <w:t>каруселит</w:t>
      </w:r>
      <w:proofErr w:type="spellEnd"/>
      <w:r w:rsidR="00FB127F">
        <w:rPr>
          <w:rFonts w:ascii="Times New Roman" w:eastAsia="Times New Roman" w:hAnsi="Times New Roman" w:cs="Times New Roman"/>
          <w:sz w:val="28"/>
          <w:szCs w:val="28"/>
        </w:rPr>
        <w:t xml:space="preserve"> для площадки в сумме 600,0 тыс. рублей.</w:t>
      </w:r>
    </w:p>
    <w:p w:rsidR="00C9059E" w:rsidRDefault="00C9059E" w:rsidP="00C9059E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126">
        <w:rPr>
          <w:rFonts w:ascii="Times New Roman" w:eastAsia="Times New Roman" w:hAnsi="Times New Roman" w:cs="Times New Roman"/>
          <w:sz w:val="28"/>
          <w:szCs w:val="28"/>
        </w:rPr>
        <w:t xml:space="preserve">Годовая инвентаризация материальных ценностей, основных средств, активов за </w:t>
      </w:r>
      <w:r w:rsidR="00646B21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FF0126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(таб. 6</w:t>
      </w:r>
      <w:r w:rsidRPr="00115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C1F45">
        <w:rPr>
          <w:rFonts w:ascii="Times New Roman" w:eastAsia="Times New Roman" w:hAnsi="Times New Roman" w:cs="Times New Roman"/>
          <w:sz w:val="28"/>
          <w:szCs w:val="28"/>
        </w:rPr>
        <w:t>согласно форм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gramEnd"/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0503</w:t>
      </w:r>
      <w:r>
        <w:rPr>
          <w:rFonts w:ascii="Times New Roman" w:eastAsia="Times New Roman" w:hAnsi="Times New Roman" w:cs="Times New Roman"/>
          <w:sz w:val="28"/>
          <w:szCs w:val="28"/>
        </w:rPr>
        <w:t>160</w:t>
      </w:r>
      <w:r w:rsidR="00281C7B">
        <w:rPr>
          <w:rFonts w:ascii="Times New Roman" w:eastAsia="Times New Roman" w:hAnsi="Times New Roman" w:cs="Times New Roman"/>
          <w:sz w:val="28"/>
          <w:szCs w:val="28"/>
        </w:rPr>
        <w:t xml:space="preserve"> таб. 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F0126">
        <w:rPr>
          <w:rFonts w:ascii="Times New Roman" w:eastAsia="Times New Roman" w:hAnsi="Times New Roman" w:cs="Times New Roman"/>
          <w:sz w:val="28"/>
          <w:szCs w:val="28"/>
        </w:rPr>
        <w:t xml:space="preserve">проведена </w:t>
      </w:r>
      <w:r w:rsidR="00281C7B">
        <w:rPr>
          <w:rFonts w:ascii="Times New Roman" w:eastAsia="Times New Roman" w:hAnsi="Times New Roman" w:cs="Times New Roman"/>
          <w:sz w:val="28"/>
          <w:szCs w:val="28"/>
        </w:rPr>
        <w:t>в соответствии с распоряжением от 11.12.</w:t>
      </w:r>
      <w:r w:rsidR="00646B21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281C7B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FB127F">
        <w:rPr>
          <w:rFonts w:ascii="Times New Roman" w:eastAsia="Times New Roman" w:hAnsi="Times New Roman" w:cs="Times New Roman"/>
          <w:sz w:val="28"/>
          <w:szCs w:val="28"/>
        </w:rPr>
        <w:t xml:space="preserve"> 45</w:t>
      </w:r>
      <w:r w:rsidR="00281C7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126">
        <w:rPr>
          <w:rFonts w:ascii="Times New Roman" w:eastAsia="Times New Roman" w:hAnsi="Times New Roman" w:cs="Times New Roman"/>
          <w:sz w:val="28"/>
          <w:szCs w:val="28"/>
        </w:rPr>
        <w:t>расхождений не установлено.</w:t>
      </w:r>
    </w:p>
    <w:p w:rsidR="00C9059E" w:rsidRPr="00174B58" w:rsidRDefault="00C9059E" w:rsidP="00C9059E">
      <w:pPr>
        <w:spacing w:after="0" w:line="240" w:lineRule="auto"/>
        <w:ind w:right="-8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4B58">
        <w:rPr>
          <w:rFonts w:ascii="Times New Roman" w:eastAsia="Times New Roman" w:hAnsi="Times New Roman" w:cs="Times New Roman"/>
          <w:b/>
          <w:sz w:val="28"/>
          <w:szCs w:val="28"/>
        </w:rPr>
        <w:t>Анализ остатка денежных средств на счетах</w:t>
      </w:r>
    </w:p>
    <w:p w:rsidR="00FA2E30" w:rsidRDefault="00C9059E" w:rsidP="00FA2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огласно форм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gramEnd"/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0503</w:t>
      </w:r>
      <w:r>
        <w:rPr>
          <w:rFonts w:ascii="Times New Roman" w:eastAsia="Times New Roman" w:hAnsi="Times New Roman" w:cs="Times New Roman"/>
          <w:sz w:val="28"/>
          <w:szCs w:val="28"/>
        </w:rPr>
        <w:t>178 «Сведения об остатках денежных средств на счетах получателя бюджетных средств» о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статок средств на едином счете в органе Федерального казначейства на 01.01.</w:t>
      </w:r>
      <w:r w:rsidR="00646B21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 составлял </w:t>
      </w:r>
      <w:r w:rsidR="002953E1">
        <w:rPr>
          <w:rFonts w:ascii="Times New Roman" w:eastAsia="Times New Roman" w:hAnsi="Times New Roman" w:cs="Times New Roman"/>
          <w:sz w:val="28"/>
          <w:szCs w:val="28"/>
        </w:rPr>
        <w:t>370,6</w:t>
      </w:r>
      <w:r w:rsidR="00FA2E30">
        <w:rPr>
          <w:rFonts w:ascii="Times New Roman" w:eastAsia="Times New Roman" w:hAnsi="Times New Roman" w:cs="Times New Roman"/>
          <w:sz w:val="28"/>
          <w:szCs w:val="28"/>
        </w:rPr>
        <w:t xml:space="preserve"> тыс. рублей,</w:t>
      </w:r>
      <w:r w:rsidR="00FA2E30" w:rsidRPr="00216B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2E3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43F0F">
        <w:rPr>
          <w:rFonts w:ascii="Times New Roman" w:eastAsia="Times New Roman" w:hAnsi="Times New Roman" w:cs="Times New Roman"/>
          <w:sz w:val="28"/>
          <w:szCs w:val="28"/>
        </w:rPr>
        <w:t>меньшившись</w:t>
      </w:r>
      <w:r w:rsidR="00FA2E30" w:rsidRPr="00216BF5">
        <w:rPr>
          <w:rFonts w:ascii="Times New Roman" w:eastAsia="Times New Roman" w:hAnsi="Times New Roman" w:cs="Times New Roman"/>
          <w:sz w:val="28"/>
          <w:szCs w:val="28"/>
        </w:rPr>
        <w:t xml:space="preserve"> за отчетный период на </w:t>
      </w:r>
      <w:r w:rsidR="002953E1">
        <w:rPr>
          <w:rFonts w:ascii="Times New Roman" w:eastAsia="Times New Roman" w:hAnsi="Times New Roman" w:cs="Times New Roman"/>
          <w:sz w:val="28"/>
          <w:szCs w:val="28"/>
        </w:rPr>
        <w:t>287,6</w:t>
      </w:r>
      <w:r w:rsidR="00FA2E30" w:rsidRPr="00216BF5">
        <w:rPr>
          <w:rFonts w:ascii="Times New Roman" w:eastAsia="Times New Roman" w:hAnsi="Times New Roman" w:cs="Times New Roman"/>
          <w:sz w:val="28"/>
          <w:szCs w:val="28"/>
        </w:rPr>
        <w:t> тыс. рублей</w:t>
      </w:r>
      <w:r w:rsidR="00FA2E30">
        <w:rPr>
          <w:rFonts w:ascii="Times New Roman" w:eastAsia="Times New Roman" w:hAnsi="Times New Roman" w:cs="Times New Roman"/>
          <w:sz w:val="28"/>
          <w:szCs w:val="28"/>
        </w:rPr>
        <w:t xml:space="preserve"> и на конец года составил </w:t>
      </w:r>
      <w:r w:rsidR="002953E1">
        <w:rPr>
          <w:rFonts w:ascii="Times New Roman" w:eastAsia="Times New Roman" w:hAnsi="Times New Roman" w:cs="Times New Roman"/>
          <w:sz w:val="28"/>
          <w:szCs w:val="28"/>
        </w:rPr>
        <w:t>82,9</w:t>
      </w:r>
      <w:r w:rsidR="00FA2E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2E30" w:rsidRPr="00216BF5">
        <w:rPr>
          <w:rFonts w:ascii="Times New Roman" w:eastAsia="Times New Roman" w:hAnsi="Times New Roman" w:cs="Times New Roman"/>
          <w:sz w:val="28"/>
          <w:szCs w:val="28"/>
        </w:rPr>
        <w:t>тыс. рублей</w:t>
      </w:r>
      <w:r w:rsidR="00FA2E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059E" w:rsidRPr="00B25EE0" w:rsidRDefault="00FA2E30" w:rsidP="00FA2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6E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C9059E" w:rsidRPr="00B866E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C9059E" w:rsidRPr="00B25EE0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и оценка форм бюджетной отчетности</w:t>
      </w:r>
    </w:p>
    <w:p w:rsidR="00E431C6" w:rsidRPr="00B25EE0" w:rsidRDefault="00E431C6" w:rsidP="00E43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5EE0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требованиями, установленными статьей 264.4 Бюджетного кодекса Российской Федерации проведена внешняя проверка бюджетной отчётности в отношении 1  главного администратора доходов бюджета - органа государственной власти Российской Федерации, главного распорядителя средств бюджета поселения представившего указанную отчётность.</w:t>
      </w:r>
      <w:proofErr w:type="gramEnd"/>
    </w:p>
    <w:p w:rsidR="00E431C6" w:rsidRPr="00B25EE0" w:rsidRDefault="00E431C6" w:rsidP="00E43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EE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Pr="00B25EE0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Представленная к внешней проверке в Контрольно-счетную палату бухгалтерская отчетность за </w:t>
      </w:r>
      <w:r w:rsidR="00646B21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B25EE0">
        <w:rPr>
          <w:rFonts w:ascii="Times New Roman" w:eastAsia="Times New Roman" w:hAnsi="Times New Roman" w:cs="Times New Roman"/>
          <w:sz w:val="28"/>
          <w:szCs w:val="28"/>
        </w:rPr>
        <w:t xml:space="preserve"> год в соответствуют перечню и формам,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191н. </w:t>
      </w:r>
      <w:proofErr w:type="gramEnd"/>
    </w:p>
    <w:p w:rsidR="00E431C6" w:rsidRPr="00E431C6" w:rsidRDefault="00E431C6" w:rsidP="00E43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EE0">
        <w:rPr>
          <w:rFonts w:ascii="Times New Roman" w:eastAsia="Times New Roman" w:hAnsi="Times New Roman" w:cs="Times New Roman"/>
          <w:sz w:val="28"/>
          <w:szCs w:val="28"/>
        </w:rPr>
        <w:t>Годовая бюджетная отчетность  в Контрольно</w:t>
      </w:r>
      <w:r w:rsidRPr="00E431C6">
        <w:rPr>
          <w:rFonts w:ascii="Times New Roman" w:eastAsia="Times New Roman" w:hAnsi="Times New Roman" w:cs="Times New Roman"/>
          <w:sz w:val="28"/>
          <w:szCs w:val="28"/>
        </w:rPr>
        <w:t>-счетную палату Суражского муниципального района представлена без нарушений установленного срока.</w:t>
      </w:r>
    </w:p>
    <w:p w:rsidR="00E431C6" w:rsidRPr="00E431C6" w:rsidRDefault="00E431C6" w:rsidP="00E43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1C6">
        <w:rPr>
          <w:rFonts w:ascii="Times New Roman" w:eastAsia="Times New Roman" w:hAnsi="Times New Roman" w:cs="Times New Roman"/>
          <w:sz w:val="28"/>
          <w:szCs w:val="28"/>
        </w:rPr>
        <w:t>В соответствии с п. 9 инструкции № 191н бюджетная отчетность составлена с нарастающим итогом с начала года в рублях с точностью до второго десятичного знака после запятой.</w:t>
      </w:r>
    </w:p>
    <w:p w:rsidR="00E431C6" w:rsidRPr="00E431C6" w:rsidRDefault="00E431C6" w:rsidP="00E43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1C6">
        <w:rPr>
          <w:rFonts w:ascii="Times New Roman" w:eastAsia="Times New Roman" w:hAnsi="Times New Roman" w:cs="Times New Roman"/>
          <w:sz w:val="28"/>
          <w:szCs w:val="28"/>
        </w:rPr>
        <w:t>В ходе проверки  кассовых расходов и плановых назначений  превышений  кассовых расходов  над  плановыми назначениями  не установлено.</w:t>
      </w:r>
    </w:p>
    <w:p w:rsidR="00637139" w:rsidRDefault="009547F9" w:rsidP="00954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1C6">
        <w:rPr>
          <w:rFonts w:ascii="Times New Roman" w:eastAsia="Times New Roman" w:hAnsi="Times New Roman" w:cs="Times New Roman"/>
          <w:sz w:val="28"/>
          <w:szCs w:val="28"/>
        </w:rPr>
        <w:t xml:space="preserve">В рамках проведенной внешней проверки годовой отчетности об исполнении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Лопазненского</w:t>
      </w:r>
      <w:proofErr w:type="spellEnd"/>
      <w:r w:rsidRPr="00E431C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431C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сельского поселения за </w:t>
      </w:r>
      <w:r w:rsidR="00646B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2024</w:t>
      </w:r>
      <w:r w:rsidRPr="00E431C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год </w:t>
      </w:r>
      <w:r w:rsidRPr="00E431C6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проанализирована полнота и правильность заполнения форм бюджетной отчетности, по итогам которой </w:t>
      </w:r>
      <w:r w:rsidR="00637139">
        <w:rPr>
          <w:rFonts w:ascii="Times New Roman" w:eastAsia="Times New Roman" w:hAnsi="Times New Roman" w:cs="Times New Roman"/>
          <w:sz w:val="28"/>
          <w:szCs w:val="28"/>
        </w:rPr>
        <w:t>нарушений не выявлено.</w:t>
      </w:r>
    </w:p>
    <w:p w:rsidR="00465F25" w:rsidRPr="00465F25" w:rsidRDefault="00465F25" w:rsidP="00465F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F2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ходе проверки «Баланса главного распорядителя, распорядителя, получателя 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(форма 0503130)  - замечаний нет. </w:t>
      </w:r>
    </w:p>
    <w:p w:rsidR="00465F25" w:rsidRPr="00465F25" w:rsidRDefault="00465F25" w:rsidP="00465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F25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внешней проверки годовой бюджетной отчетности об исполнении бюджета поселения за </w:t>
      </w:r>
      <w:r w:rsidR="00646B21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465F25">
        <w:rPr>
          <w:rFonts w:ascii="Times New Roman" w:eastAsia="Times New Roman" w:hAnsi="Times New Roman" w:cs="Times New Roman"/>
          <w:sz w:val="28"/>
          <w:szCs w:val="28"/>
        </w:rPr>
        <w:t xml:space="preserve"> год на выполнение контрольных соотношений нарушений не установлено.</w:t>
      </w:r>
    </w:p>
    <w:p w:rsidR="00465F25" w:rsidRPr="00465F25" w:rsidRDefault="00465F25" w:rsidP="00465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F25">
        <w:rPr>
          <w:rFonts w:ascii="Times New Roman" w:eastAsia="Times New Roman" w:hAnsi="Times New Roman" w:cs="Times New Roman"/>
          <w:sz w:val="28"/>
          <w:szCs w:val="28"/>
        </w:rPr>
        <w:t xml:space="preserve">          Информация о непредставленных таблицах (Приложениях) из состава Пояснительной записки по причине отсутствия показателей отражена в соответствующих разделах записки</w:t>
      </w:r>
      <w:r w:rsidR="0012375C">
        <w:rPr>
          <w:rFonts w:ascii="Times New Roman" w:eastAsia="Times New Roman" w:hAnsi="Times New Roman" w:cs="Times New Roman"/>
          <w:sz w:val="28"/>
          <w:szCs w:val="28"/>
        </w:rPr>
        <w:t xml:space="preserve"> (не полностью)</w:t>
      </w:r>
      <w:r w:rsidRPr="00465F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5F25" w:rsidRPr="00465F25" w:rsidRDefault="00465F25" w:rsidP="00465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F25">
        <w:rPr>
          <w:rFonts w:ascii="Times New Roman" w:eastAsia="Times New Roman" w:hAnsi="Times New Roman" w:cs="Times New Roman"/>
          <w:sz w:val="28"/>
          <w:szCs w:val="28"/>
        </w:rPr>
        <w:t>В результате сопоставления показателей форм пояснительной записки бюджетной отчетности, представленных главным администратором, с позициями форм бюджетной отчетности отклонений не выявлено.</w:t>
      </w:r>
    </w:p>
    <w:p w:rsidR="00C9059E" w:rsidRPr="00FC7801" w:rsidRDefault="00C9059E" w:rsidP="00C9059E">
      <w:pPr>
        <w:widowControl w:val="0"/>
        <w:tabs>
          <w:tab w:val="left" w:pos="2552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  <w:r w:rsidRPr="00FC780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Сравнительный анализ итогов настоящей внешней проверки </w:t>
      </w:r>
      <w:r w:rsidRPr="00FC780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br/>
        <w:t xml:space="preserve">в сравнении </w:t>
      </w:r>
      <w:proofErr w:type="gramStart"/>
      <w:r w:rsidRPr="00FC780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>с</w:t>
      </w:r>
      <w:proofErr w:type="gramEnd"/>
      <w:r w:rsidRPr="00FC780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 предыдущей.</w:t>
      </w:r>
    </w:p>
    <w:p w:rsidR="00C9059E" w:rsidRPr="00FC7801" w:rsidRDefault="00C9059E" w:rsidP="00C9059E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FC780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Предыдущая внешняя проверка отчетности об исполнении бюджета района проводилась Контрольно-счетной палатой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Суражского муниципального</w:t>
      </w:r>
      <w:r w:rsidRPr="00FC780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района   в отношении отчетности за 20</w:t>
      </w:r>
      <w:r w:rsidR="00246E4F">
        <w:rPr>
          <w:rFonts w:ascii="Times New Roman" w:eastAsia="Times New Roman" w:hAnsi="Times New Roman" w:cs="Times New Roman"/>
          <w:spacing w:val="-6"/>
          <w:sz w:val="28"/>
          <w:szCs w:val="28"/>
        </w:rPr>
        <w:t>2</w:t>
      </w:r>
      <w:r w:rsidR="00EF0FF7">
        <w:rPr>
          <w:rFonts w:ascii="Times New Roman" w:eastAsia="Times New Roman" w:hAnsi="Times New Roman" w:cs="Times New Roman"/>
          <w:spacing w:val="-6"/>
          <w:sz w:val="28"/>
          <w:szCs w:val="28"/>
        </w:rPr>
        <w:t>3</w:t>
      </w:r>
      <w:r w:rsidRPr="00FC780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год. Основные выводы касались недостатков, связанных с заполнением отчетных форм.</w:t>
      </w:r>
    </w:p>
    <w:p w:rsidR="00291B47" w:rsidRDefault="00C9059E" w:rsidP="00C9059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FC7801">
        <w:rPr>
          <w:rFonts w:ascii="Times New Roman" w:eastAsia="Times New Roman" w:hAnsi="Times New Roman" w:cs="Times New Roman"/>
          <w:spacing w:val="-6"/>
          <w:sz w:val="28"/>
          <w:szCs w:val="28"/>
        </w:rPr>
        <w:t>Сравнительный анализ итогов внешней проверки за 20</w:t>
      </w:r>
      <w:r w:rsidR="00AF1D82">
        <w:rPr>
          <w:rFonts w:ascii="Times New Roman" w:eastAsia="Times New Roman" w:hAnsi="Times New Roman" w:cs="Times New Roman"/>
          <w:spacing w:val="-6"/>
          <w:sz w:val="28"/>
          <w:szCs w:val="28"/>
        </w:rPr>
        <w:t>2</w:t>
      </w:r>
      <w:r w:rsidR="00EF0FF7">
        <w:rPr>
          <w:rFonts w:ascii="Times New Roman" w:eastAsia="Times New Roman" w:hAnsi="Times New Roman" w:cs="Times New Roman"/>
          <w:spacing w:val="-6"/>
          <w:sz w:val="28"/>
          <w:szCs w:val="28"/>
        </w:rPr>
        <w:t>3</w:t>
      </w:r>
      <w:r w:rsidRPr="00FC780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год с результатами настоящей проверки </w:t>
      </w:r>
      <w:r w:rsidR="00291B47">
        <w:rPr>
          <w:rFonts w:ascii="Times New Roman" w:eastAsia="Times New Roman" w:hAnsi="Times New Roman" w:cs="Times New Roman"/>
          <w:spacing w:val="-6"/>
          <w:sz w:val="28"/>
          <w:szCs w:val="28"/>
        </w:rPr>
        <w:t>показал, что выявленные ранее замечания устранены.</w:t>
      </w:r>
      <w:r w:rsidR="00EF0F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Однако, сделаны такие же замечания по непредставлению Отчета </w:t>
      </w:r>
      <w:proofErr w:type="gramStart"/>
      <w:r w:rsidR="00EF0FF7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proofErr w:type="gramEnd"/>
      <w:r w:rsidR="00EF0F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использовании средств резервного фонда и замечания в части нарушения условий </w:t>
      </w:r>
      <w:r w:rsidR="00EF0FF7" w:rsidRPr="00EF0F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Соглашения № 7 от 29.11.2019 года «О передаче полномочий по осуществлению внешнего муниципального финансового контроля» </w:t>
      </w:r>
      <w:r w:rsidR="00EF0F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при </w:t>
      </w:r>
      <w:r w:rsidR="00EF0FF7" w:rsidRPr="00EF0FF7">
        <w:rPr>
          <w:rFonts w:ascii="Times New Roman" w:eastAsia="Times New Roman" w:hAnsi="Times New Roman" w:cs="Times New Roman"/>
          <w:spacing w:val="-6"/>
          <w:sz w:val="28"/>
          <w:szCs w:val="28"/>
        </w:rPr>
        <w:t>внесении изменений в бюджет поселения</w:t>
      </w:r>
      <w:r w:rsidR="00EF0FF7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:rsidR="00142779" w:rsidRDefault="00142779" w:rsidP="00774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74809" w:rsidRPr="00E43D11" w:rsidRDefault="00774809" w:rsidP="00774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3D11">
        <w:rPr>
          <w:rFonts w:ascii="Times New Roman" w:eastAsia="Times New Roman" w:hAnsi="Times New Roman" w:cs="Times New Roman"/>
          <w:b/>
          <w:bCs/>
          <w:sz w:val="26"/>
          <w:szCs w:val="26"/>
        </w:rPr>
        <w:t>ВЫВОДЫ</w:t>
      </w:r>
    </w:p>
    <w:p w:rsidR="00774809" w:rsidRPr="00E43D11" w:rsidRDefault="00774809" w:rsidP="0077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D1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      </w:t>
      </w:r>
      <w:r w:rsidRPr="00E43D11">
        <w:rPr>
          <w:rFonts w:ascii="Times New Roman" w:eastAsia="Times New Roman" w:hAnsi="Times New Roman" w:cs="Times New Roman"/>
          <w:sz w:val="28"/>
          <w:szCs w:val="28"/>
        </w:rPr>
        <w:t>Годовая бюджетная отчётность представлена в Контрольно-счетную палату в срок, установленный частью 3 статьи 264.4. Бюджетного кодекса Российской Федерации.</w:t>
      </w:r>
    </w:p>
    <w:p w:rsidR="00774809" w:rsidRPr="00774809" w:rsidRDefault="00774809" w:rsidP="0077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D11">
        <w:rPr>
          <w:rFonts w:ascii="Times New Roman" w:eastAsia="Times New Roman" w:hAnsi="Times New Roman" w:cs="Times New Roman"/>
          <w:sz w:val="28"/>
          <w:szCs w:val="28"/>
        </w:rPr>
        <w:t xml:space="preserve">      Бюджет </w:t>
      </w:r>
      <w:proofErr w:type="spellStart"/>
      <w:r w:rsidR="00183713" w:rsidRPr="00E43D11">
        <w:rPr>
          <w:rFonts w:ascii="Times New Roman" w:eastAsia="Times New Roman" w:hAnsi="Times New Roman" w:cs="Times New Roman"/>
          <w:sz w:val="28"/>
          <w:szCs w:val="28"/>
        </w:rPr>
        <w:t>Лопазненского</w:t>
      </w:r>
      <w:proofErr w:type="spellEnd"/>
      <w:r w:rsidRPr="00E43D1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</w:t>
      </w:r>
      <w:r w:rsidR="00646B21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E43D11">
        <w:rPr>
          <w:rFonts w:ascii="Times New Roman" w:eastAsia="Times New Roman" w:hAnsi="Times New Roman" w:cs="Times New Roman"/>
          <w:sz w:val="28"/>
          <w:szCs w:val="28"/>
        </w:rPr>
        <w:t xml:space="preserve"> год исполнен по доходам в объеме </w:t>
      </w:r>
      <w:r w:rsidR="00E90CA0">
        <w:rPr>
          <w:rFonts w:ascii="Times New Roman" w:eastAsia="Times New Roman" w:hAnsi="Times New Roman" w:cs="Times New Roman"/>
          <w:sz w:val="28"/>
          <w:szCs w:val="28"/>
        </w:rPr>
        <w:t>4061,3</w:t>
      </w:r>
      <w:r w:rsidRPr="00E43D11">
        <w:rPr>
          <w:rFonts w:ascii="Times New Roman" w:eastAsia="Times New Roman" w:hAnsi="Times New Roman" w:cs="Times New Roman"/>
          <w:sz w:val="28"/>
          <w:szCs w:val="28"/>
        </w:rPr>
        <w:t xml:space="preserve"> тыс. рублей,</w:t>
      </w:r>
      <w:r w:rsidRPr="00E43D1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43D11">
        <w:rPr>
          <w:rFonts w:ascii="Times New Roman" w:eastAsia="Times New Roman" w:hAnsi="Times New Roman" w:cs="Times New Roman"/>
          <w:sz w:val="28"/>
          <w:szCs w:val="28"/>
        </w:rPr>
        <w:t xml:space="preserve">или на 100,0% к уточненному годовому плану, по расходам – </w:t>
      </w:r>
      <w:r w:rsidR="00E90CA0">
        <w:rPr>
          <w:rFonts w:ascii="Times New Roman" w:eastAsia="Times New Roman" w:hAnsi="Times New Roman" w:cs="Times New Roman"/>
          <w:sz w:val="28"/>
          <w:szCs w:val="28"/>
        </w:rPr>
        <w:t>4348,9</w:t>
      </w:r>
      <w:r w:rsidRPr="00E43D11">
        <w:rPr>
          <w:rFonts w:ascii="Times New Roman" w:eastAsia="Times New Roman" w:hAnsi="Times New Roman" w:cs="Times New Roman"/>
          <w:sz w:val="28"/>
          <w:szCs w:val="28"/>
        </w:rPr>
        <w:t> тыс. рублей, или</w:t>
      </w:r>
      <w:r w:rsidRPr="00774809">
        <w:rPr>
          <w:rFonts w:ascii="Times New Roman" w:eastAsia="Times New Roman" w:hAnsi="Times New Roman" w:cs="Times New Roman"/>
          <w:sz w:val="28"/>
          <w:szCs w:val="28"/>
        </w:rPr>
        <w:t xml:space="preserve"> на 100,0%</w:t>
      </w:r>
      <w:r w:rsidRPr="0077480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774809">
        <w:rPr>
          <w:rFonts w:ascii="Times New Roman" w:eastAsia="Times New Roman" w:hAnsi="Times New Roman" w:cs="Times New Roman"/>
          <w:sz w:val="28"/>
          <w:szCs w:val="28"/>
        </w:rPr>
        <w:t xml:space="preserve">к уточненному годовому плану, с </w:t>
      </w:r>
      <w:r w:rsidR="00291B47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774809">
        <w:rPr>
          <w:rFonts w:ascii="Times New Roman" w:eastAsia="Times New Roman" w:hAnsi="Times New Roman" w:cs="Times New Roman"/>
          <w:sz w:val="28"/>
          <w:szCs w:val="28"/>
        </w:rPr>
        <w:t xml:space="preserve">фицитом в сумме  </w:t>
      </w:r>
      <w:r w:rsidR="00E90CA0">
        <w:rPr>
          <w:rFonts w:ascii="Times New Roman" w:eastAsia="Times New Roman" w:hAnsi="Times New Roman" w:cs="Times New Roman"/>
          <w:sz w:val="28"/>
          <w:szCs w:val="28"/>
        </w:rPr>
        <w:t>287,6</w:t>
      </w:r>
      <w:r w:rsidRPr="00774809">
        <w:rPr>
          <w:rFonts w:ascii="Times New Roman" w:eastAsia="Times New Roman" w:hAnsi="Times New Roman" w:cs="Times New Roman"/>
          <w:sz w:val="28"/>
          <w:szCs w:val="28"/>
        </w:rPr>
        <w:t xml:space="preserve"> тыс. рублей. </w:t>
      </w:r>
    </w:p>
    <w:p w:rsidR="00774809" w:rsidRPr="00774809" w:rsidRDefault="00774809" w:rsidP="0077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809">
        <w:rPr>
          <w:rFonts w:ascii="Times New Roman" w:eastAsia="Times New Roman" w:hAnsi="Times New Roman" w:cs="Times New Roman"/>
          <w:sz w:val="28"/>
          <w:szCs w:val="28"/>
        </w:rPr>
        <w:t xml:space="preserve">       В соответствии с п. 9 инструкции № 191н бюджетная отчетность составлена с нарастающим итогом с начала года в рублях с точностью до второго десятичного знака после запятой.</w:t>
      </w:r>
      <w:r w:rsidR="00291B47">
        <w:rPr>
          <w:rFonts w:ascii="Times New Roman" w:eastAsia="Times New Roman" w:hAnsi="Times New Roman" w:cs="Times New Roman"/>
          <w:sz w:val="28"/>
          <w:szCs w:val="28"/>
        </w:rPr>
        <w:t xml:space="preserve"> Замечаний по составу отчетности и ее заполнению отсутствуют.</w:t>
      </w:r>
    </w:p>
    <w:p w:rsidR="00774809" w:rsidRPr="00774809" w:rsidRDefault="00774809" w:rsidP="0077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809">
        <w:rPr>
          <w:rFonts w:ascii="Times New Roman" w:eastAsia="Times New Roman" w:hAnsi="Times New Roman" w:cs="Times New Roman"/>
          <w:sz w:val="28"/>
          <w:szCs w:val="28"/>
        </w:rPr>
        <w:t xml:space="preserve">           В ходе проверки  кассовых расходов и плановых назначений  превышений  кассовых расходов  над  плановыми назначениями  не установлено.</w:t>
      </w:r>
    </w:p>
    <w:p w:rsidR="00774809" w:rsidRDefault="00774809" w:rsidP="0077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809">
        <w:rPr>
          <w:rFonts w:ascii="Times New Roman" w:eastAsia="Times New Roman" w:hAnsi="Times New Roman" w:cs="Times New Roman"/>
          <w:sz w:val="28"/>
          <w:szCs w:val="28"/>
        </w:rPr>
        <w:t xml:space="preserve">        В ходе проверки «Баланса главного распорядителя, распорядителя, получателя  бюджетных средств, главного администратора, администратора </w:t>
      </w:r>
      <w:r w:rsidRPr="0077480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источников финансирования дефицита бюджета, главного администратора, администратора доходов бюджета» (форма 0503130)  - замечаний нет. </w:t>
      </w:r>
    </w:p>
    <w:p w:rsidR="008C52B5" w:rsidRPr="00DB135A" w:rsidRDefault="008C52B5" w:rsidP="008C52B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B135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В нарушение п. 6 ст. 264.10 Бюджетного кодекса РФ одновременно с Отчетом об исполнении бюджета </w:t>
      </w:r>
      <w:proofErr w:type="spellStart"/>
      <w:r w:rsidRPr="00DB135A">
        <w:rPr>
          <w:rFonts w:ascii="Times New Roman" w:eastAsia="Times New Roman" w:hAnsi="Times New Roman" w:cs="Times New Roman"/>
          <w:b/>
          <w:i/>
          <w:sz w:val="28"/>
          <w:szCs w:val="28"/>
        </w:rPr>
        <w:t>Лопазненского</w:t>
      </w:r>
      <w:proofErr w:type="spellEnd"/>
      <w:r w:rsidRPr="00DB135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сельского поселения за 2024 год не представлен Отчет об использовании средств резервного фонда.</w:t>
      </w:r>
    </w:p>
    <w:p w:rsidR="0082185A" w:rsidRPr="00DB135A" w:rsidRDefault="0082185A" w:rsidP="008218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B135A">
        <w:rPr>
          <w:rFonts w:ascii="Times New Roman" w:eastAsia="Times New Roman" w:hAnsi="Times New Roman" w:cs="Times New Roman"/>
          <w:b/>
          <w:i/>
          <w:sz w:val="28"/>
          <w:szCs w:val="28"/>
        </w:rPr>
        <w:t>В нарушение п. 1.3. Соглашения № 7 от 29.11.2019 года «О передаче полномочий по осуществлению внешнего муниципального финансового контроля»  внесении изменений в бюджет поселения в 3-х случаях (от 18.02.24г. № 108, от 05.09.24г. № 115, от 29.12.24г. № 40/1)   произведено без  экспертизы КСП Суражского муниципального района.</w:t>
      </w:r>
    </w:p>
    <w:p w:rsidR="00A154F5" w:rsidRPr="00A154F5" w:rsidRDefault="00A154F5" w:rsidP="00A154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54F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Предложения:</w:t>
      </w:r>
    </w:p>
    <w:p w:rsidR="00A154F5" w:rsidRPr="00A154F5" w:rsidRDefault="00A154F5" w:rsidP="00A154F5">
      <w:pPr>
        <w:spacing w:line="240" w:lineRule="auto"/>
        <w:ind w:right="198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>На основании изложенного и в соответствии с действующим законодательством</w:t>
      </w:r>
      <w:proofErr w:type="gramStart"/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proofErr w:type="spellStart"/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proofErr w:type="gramEnd"/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>онтрольно</w:t>
      </w:r>
      <w:proofErr w:type="spellEnd"/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счетная палата Суражского муниципального района предлагает: </w:t>
      </w:r>
    </w:p>
    <w:p w:rsidR="00A154F5" w:rsidRPr="00A154F5" w:rsidRDefault="00A154F5" w:rsidP="00A154F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>Направить Заключение по результатам экспертн</w:t>
      </w:r>
      <w:proofErr w:type="gramStart"/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>о-</w:t>
      </w:r>
      <w:proofErr w:type="gramEnd"/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аналитическо</w:t>
      </w:r>
      <w:r w:rsidR="00762814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</w:p>
    <w:p w:rsidR="00A154F5" w:rsidRPr="00A154F5" w:rsidRDefault="00A154F5" w:rsidP="00A154F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мероприятия «Экспертиза и подготовка заключения на отчет  об исполнении бюджета </w:t>
      </w:r>
      <w:proofErr w:type="spellStart"/>
      <w:r w:rsidR="00810A86">
        <w:rPr>
          <w:rFonts w:ascii="Times New Roman" w:eastAsia="Calibri" w:hAnsi="Times New Roman" w:cs="Times New Roman"/>
          <w:sz w:val="28"/>
          <w:szCs w:val="28"/>
          <w:lang w:eastAsia="en-US"/>
        </w:rPr>
        <w:t>Лопазненского</w:t>
      </w:r>
      <w:proofErr w:type="spellEnd"/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="009947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Суражского муниципального района </w:t>
      </w:r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Брянской области  за </w:t>
      </w:r>
      <w:r w:rsidR="00646B21">
        <w:rPr>
          <w:rFonts w:ascii="Times New Roman" w:eastAsia="Calibri" w:hAnsi="Times New Roman" w:cs="Times New Roman"/>
          <w:sz w:val="28"/>
          <w:szCs w:val="28"/>
          <w:lang w:eastAsia="en-US"/>
        </w:rPr>
        <w:t>2024</w:t>
      </w:r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год»  в  </w:t>
      </w:r>
      <w:proofErr w:type="spellStart"/>
      <w:r w:rsidR="00810A86">
        <w:rPr>
          <w:rFonts w:ascii="Times New Roman" w:eastAsia="Calibri" w:hAnsi="Times New Roman" w:cs="Times New Roman"/>
          <w:sz w:val="28"/>
          <w:szCs w:val="28"/>
          <w:lang w:eastAsia="en-US"/>
        </w:rPr>
        <w:t>Лопазненский</w:t>
      </w:r>
      <w:proofErr w:type="spellEnd"/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сельский  Совет народных депутатов  с рекомендацией рассмотреть проект решения «Об утверждении  отчета об исполнении бюджета </w:t>
      </w:r>
      <w:proofErr w:type="spellStart"/>
      <w:r w:rsidR="00810A86">
        <w:rPr>
          <w:rFonts w:ascii="Times New Roman" w:eastAsia="Calibri" w:hAnsi="Times New Roman" w:cs="Times New Roman"/>
          <w:sz w:val="28"/>
          <w:szCs w:val="28"/>
          <w:lang w:eastAsia="en-US"/>
        </w:rPr>
        <w:t>Лопазненского</w:t>
      </w:r>
      <w:proofErr w:type="spellEnd"/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="009947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Суражского муниципального района </w:t>
      </w:r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Брянской области  за </w:t>
      </w:r>
      <w:r w:rsidR="00646B21">
        <w:rPr>
          <w:rFonts w:ascii="Times New Roman" w:eastAsia="Calibri" w:hAnsi="Times New Roman" w:cs="Times New Roman"/>
          <w:sz w:val="28"/>
          <w:szCs w:val="28"/>
          <w:lang w:eastAsia="en-US"/>
        </w:rPr>
        <w:t>2024</w:t>
      </w:r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год».  </w:t>
      </w:r>
    </w:p>
    <w:p w:rsidR="00A154F5" w:rsidRPr="00A154F5" w:rsidRDefault="00A154F5" w:rsidP="00A154F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>Направить Заключение по результатам экспертн</w:t>
      </w:r>
      <w:proofErr w:type="gramStart"/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>о-</w:t>
      </w:r>
      <w:proofErr w:type="gramEnd"/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аналитическо</w:t>
      </w:r>
      <w:r w:rsidR="00762814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</w:p>
    <w:p w:rsidR="00A154F5" w:rsidRPr="00A154F5" w:rsidRDefault="00A154F5" w:rsidP="00A154F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мероприятия «Экспертиза и подготовка заключения на отчет  об исполнении бюджета </w:t>
      </w:r>
      <w:proofErr w:type="spellStart"/>
      <w:r w:rsidR="00810A86">
        <w:rPr>
          <w:rFonts w:ascii="Times New Roman" w:eastAsia="Calibri" w:hAnsi="Times New Roman" w:cs="Times New Roman"/>
          <w:sz w:val="28"/>
          <w:szCs w:val="28"/>
          <w:lang w:eastAsia="en-US"/>
        </w:rPr>
        <w:t>Лопазненского</w:t>
      </w:r>
      <w:proofErr w:type="spellEnd"/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="009947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Суражского муниципального района </w:t>
      </w:r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Брянской области  за </w:t>
      </w:r>
      <w:r w:rsidR="00646B21">
        <w:rPr>
          <w:rFonts w:ascii="Times New Roman" w:eastAsia="Calibri" w:hAnsi="Times New Roman" w:cs="Times New Roman"/>
          <w:sz w:val="28"/>
          <w:szCs w:val="28"/>
          <w:lang w:eastAsia="en-US"/>
        </w:rPr>
        <w:t>2024</w:t>
      </w:r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год»    в администрацию </w:t>
      </w:r>
      <w:proofErr w:type="spellStart"/>
      <w:r w:rsidR="00810A86">
        <w:rPr>
          <w:rFonts w:ascii="Times New Roman" w:eastAsia="Calibri" w:hAnsi="Times New Roman" w:cs="Times New Roman"/>
          <w:sz w:val="28"/>
          <w:szCs w:val="28"/>
          <w:lang w:eastAsia="en-US"/>
        </w:rPr>
        <w:t>Лопазненского</w:t>
      </w:r>
      <w:proofErr w:type="spellEnd"/>
      <w:r w:rsidRPr="00A15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с предложениями:</w:t>
      </w:r>
    </w:p>
    <w:p w:rsidR="00291B47" w:rsidRDefault="00243A9A" w:rsidP="00243A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A9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bookmarkStart w:id="0" w:name="_GoBack"/>
      <w:r w:rsidRPr="0024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 Составление отчетности производить в строгом соответствии с </w:t>
      </w:r>
      <w:r w:rsidR="00E90CA0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нормами Бюджетного кодекса, в части представления Отчета о</w:t>
      </w:r>
      <w:r w:rsidR="00781CF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E90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использовании средств резервного фонда.</w:t>
      </w:r>
    </w:p>
    <w:p w:rsidR="00E90CA0" w:rsidRDefault="00291B47" w:rsidP="00E90CA0">
      <w:pPr>
        <w:tabs>
          <w:tab w:val="left" w:pos="778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допускать </w:t>
      </w:r>
      <w:r w:rsidR="00E90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нарушений п.1.3 </w:t>
      </w:r>
      <w:r w:rsidR="00E90CA0" w:rsidRPr="00E90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Соглашения № 7 от 29.11.2019 года «О передаче полномочий по осуществлению внешнего муниципального финансового контроля» </w:t>
      </w:r>
      <w:r w:rsidR="00E90CA0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E90CA0" w:rsidRPr="00E90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внесении изменений в бюджет поселения</w:t>
      </w:r>
      <w:r w:rsidR="00E90C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0CA0" w:rsidRDefault="00E90CA0" w:rsidP="00E90CA0">
      <w:pPr>
        <w:tabs>
          <w:tab w:val="left" w:pos="778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bookmarkEnd w:id="0"/>
    <w:p w:rsidR="00E90CA0" w:rsidRDefault="00E90CA0" w:rsidP="00E90CA0">
      <w:pPr>
        <w:tabs>
          <w:tab w:val="left" w:pos="778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1F45" w:rsidRPr="00CC1F45" w:rsidRDefault="00E90CA0" w:rsidP="00E90CA0">
      <w:pPr>
        <w:tabs>
          <w:tab w:val="left" w:pos="778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1F45" w:rsidRPr="00CC1F45">
        <w:rPr>
          <w:rFonts w:ascii="Times New Roman" w:eastAsia="Times New Roman" w:hAnsi="Times New Roman" w:cs="Times New Roman"/>
          <w:sz w:val="28"/>
          <w:szCs w:val="28"/>
        </w:rPr>
        <w:t>Настоящее заключение составлено в двух экземплярах.</w:t>
      </w:r>
    </w:p>
    <w:p w:rsidR="00CC1F45" w:rsidRPr="00CC1F45" w:rsidRDefault="00CC1F45" w:rsidP="00CC1F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560FA" w:rsidRPr="000D4EBA" w:rsidRDefault="00CC1F45" w:rsidP="00CC1F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0D4EBA">
        <w:rPr>
          <w:rFonts w:ascii="Times New Roman" w:eastAsia="Times New Roman" w:hAnsi="Times New Roman" w:cs="Times New Roman"/>
          <w:bCs/>
          <w:sz w:val="28"/>
        </w:rPr>
        <w:t xml:space="preserve">Председатель </w:t>
      </w:r>
    </w:p>
    <w:p w:rsidR="00CC1F45" w:rsidRPr="000D4EBA" w:rsidRDefault="00CC1F45" w:rsidP="00CC1F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EBA">
        <w:rPr>
          <w:rFonts w:ascii="Times New Roman" w:eastAsia="Times New Roman" w:hAnsi="Times New Roman" w:cs="Times New Roman"/>
          <w:bCs/>
          <w:sz w:val="28"/>
        </w:rPr>
        <w:t>Контрольно – счетной палаты</w:t>
      </w:r>
    </w:p>
    <w:p w:rsidR="00CC1F45" w:rsidRPr="000D4EBA" w:rsidRDefault="00CC1F45" w:rsidP="00CC1F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EBA">
        <w:rPr>
          <w:rFonts w:ascii="Times New Roman" w:eastAsia="Times New Roman" w:hAnsi="Times New Roman" w:cs="Times New Roman"/>
          <w:bCs/>
          <w:sz w:val="28"/>
        </w:rPr>
        <w:t>Суражского муниципального района          </w:t>
      </w:r>
      <w:r w:rsidR="0083273E" w:rsidRPr="000D4EBA">
        <w:rPr>
          <w:rFonts w:ascii="Times New Roman" w:eastAsia="Times New Roman" w:hAnsi="Times New Roman" w:cs="Times New Roman"/>
          <w:bCs/>
          <w:sz w:val="28"/>
        </w:rPr>
        <w:t xml:space="preserve">       </w:t>
      </w:r>
      <w:r w:rsidRPr="000D4EBA">
        <w:rPr>
          <w:rFonts w:ascii="Times New Roman" w:eastAsia="Times New Roman" w:hAnsi="Times New Roman" w:cs="Times New Roman"/>
          <w:bCs/>
          <w:sz w:val="28"/>
        </w:rPr>
        <w:t>                      </w:t>
      </w:r>
      <w:r w:rsidR="00F560FA" w:rsidRPr="000D4EBA">
        <w:rPr>
          <w:rFonts w:ascii="Times New Roman" w:eastAsia="Times New Roman" w:hAnsi="Times New Roman" w:cs="Times New Roman"/>
          <w:bCs/>
          <w:sz w:val="28"/>
        </w:rPr>
        <w:t>Н</w:t>
      </w:r>
      <w:r w:rsidRPr="000D4EBA">
        <w:rPr>
          <w:rFonts w:ascii="Times New Roman" w:eastAsia="Times New Roman" w:hAnsi="Times New Roman" w:cs="Times New Roman"/>
          <w:bCs/>
          <w:sz w:val="28"/>
        </w:rPr>
        <w:t>.</w:t>
      </w:r>
      <w:r w:rsidR="00F560FA" w:rsidRPr="000D4EBA">
        <w:rPr>
          <w:rFonts w:ascii="Times New Roman" w:eastAsia="Times New Roman" w:hAnsi="Times New Roman" w:cs="Times New Roman"/>
          <w:bCs/>
          <w:sz w:val="28"/>
        </w:rPr>
        <w:t>В</w:t>
      </w:r>
      <w:r w:rsidRPr="000D4EBA">
        <w:rPr>
          <w:rFonts w:ascii="Times New Roman" w:eastAsia="Times New Roman" w:hAnsi="Times New Roman" w:cs="Times New Roman"/>
          <w:bCs/>
          <w:sz w:val="28"/>
        </w:rPr>
        <w:t>.</w:t>
      </w:r>
      <w:r w:rsidR="00EB1B09" w:rsidRPr="000D4EBA">
        <w:rPr>
          <w:rFonts w:ascii="Times New Roman" w:eastAsia="Times New Roman" w:hAnsi="Times New Roman" w:cs="Times New Roman"/>
          <w:bCs/>
          <w:sz w:val="28"/>
        </w:rPr>
        <w:t>Жидкова</w:t>
      </w:r>
    </w:p>
    <w:p w:rsidR="00CC1F45" w:rsidRPr="000D4EBA" w:rsidRDefault="00CC1F45" w:rsidP="00CC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EBA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066C9E" w:rsidRPr="000D4EBA" w:rsidRDefault="00066C9E" w:rsidP="00CC1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4EBA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</w:t>
      </w:r>
      <w:r w:rsidR="00CC1F45" w:rsidRPr="000D4EBA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proofErr w:type="spellStart"/>
      <w:r w:rsidR="007B2BA0" w:rsidRPr="000D4EBA">
        <w:rPr>
          <w:rFonts w:ascii="Times New Roman" w:eastAsia="Times New Roman" w:hAnsi="Times New Roman" w:cs="Times New Roman"/>
          <w:sz w:val="28"/>
          <w:szCs w:val="28"/>
        </w:rPr>
        <w:t>Лопазненско</w:t>
      </w:r>
      <w:r w:rsidR="006C5DE7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0D4E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D4EBA">
        <w:rPr>
          <w:rFonts w:ascii="Times New Roman" w:eastAsia="Times New Roman" w:hAnsi="Times New Roman" w:cs="Times New Roman"/>
          <w:sz w:val="28"/>
          <w:szCs w:val="28"/>
        </w:rPr>
        <w:t>сельско</w:t>
      </w:r>
      <w:r w:rsidR="006C5DE7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gramEnd"/>
      <w:r w:rsidRPr="000D4E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2BBE" w:rsidRDefault="006C5DE7" w:rsidP="00DD3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066C9E" w:rsidRPr="000D4EB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3454A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66C9E" w:rsidRPr="000D4EBA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DD3346" w:rsidRPr="000D4EB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6C9E" w:rsidRPr="000D4E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D3346" w:rsidRPr="000D4EB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66C9E" w:rsidRPr="000D4E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DD3346" w:rsidRPr="000D4EBA">
        <w:rPr>
          <w:rFonts w:ascii="Times New Roman" w:eastAsia="Times New Roman" w:hAnsi="Times New Roman" w:cs="Times New Roman"/>
          <w:sz w:val="28"/>
          <w:szCs w:val="28"/>
        </w:rPr>
        <w:t>Щигорцова</w:t>
      </w:r>
      <w:proofErr w:type="spellEnd"/>
    </w:p>
    <w:p w:rsidR="000D4EBA" w:rsidRPr="000D4EBA" w:rsidRDefault="000D4EBA" w:rsidP="00DD3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4EBA" w:rsidRPr="000D4EBA" w:rsidRDefault="000D4EBA" w:rsidP="00DD3346">
      <w:pPr>
        <w:spacing w:after="0" w:line="240" w:lineRule="auto"/>
        <w:rPr>
          <w:sz w:val="28"/>
          <w:szCs w:val="28"/>
        </w:rPr>
      </w:pPr>
      <w:r w:rsidRPr="000D4EBA">
        <w:rPr>
          <w:rFonts w:ascii="Times New Roman" w:eastAsia="Times New Roman" w:hAnsi="Times New Roman" w:cs="Times New Roman"/>
          <w:sz w:val="28"/>
          <w:szCs w:val="28"/>
        </w:rPr>
        <w:t xml:space="preserve">Главный бухгалтер                     </w:t>
      </w:r>
      <w:r w:rsidR="006042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BA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D4EB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454A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0D4EBA">
        <w:rPr>
          <w:rFonts w:ascii="Times New Roman" w:eastAsia="Times New Roman" w:hAnsi="Times New Roman" w:cs="Times New Roman"/>
          <w:sz w:val="28"/>
          <w:szCs w:val="28"/>
        </w:rPr>
        <w:t xml:space="preserve">          Н. В. </w:t>
      </w:r>
      <w:proofErr w:type="spellStart"/>
      <w:r w:rsidRPr="000D4EBA">
        <w:rPr>
          <w:rFonts w:ascii="Times New Roman" w:eastAsia="Times New Roman" w:hAnsi="Times New Roman" w:cs="Times New Roman"/>
          <w:sz w:val="28"/>
          <w:szCs w:val="28"/>
        </w:rPr>
        <w:t>Черепкова</w:t>
      </w:r>
      <w:proofErr w:type="spellEnd"/>
    </w:p>
    <w:sectPr w:rsidR="000D4EBA" w:rsidRPr="000D4EBA" w:rsidSect="006D590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66F94"/>
    <w:multiLevelType w:val="hybridMultilevel"/>
    <w:tmpl w:val="F3FCCB18"/>
    <w:lvl w:ilvl="0" w:tplc="B48874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58A7563"/>
    <w:multiLevelType w:val="multilevel"/>
    <w:tmpl w:val="B25E465E"/>
    <w:lvl w:ilvl="0">
      <w:start w:val="1"/>
      <w:numFmt w:val="decimal"/>
      <w:lvlText w:val="%1."/>
      <w:lvlJc w:val="left"/>
      <w:pPr>
        <w:ind w:left="1320" w:hanging="495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95" w:hanging="720"/>
      </w:pPr>
    </w:lvl>
    <w:lvl w:ilvl="3">
      <w:start w:val="1"/>
      <w:numFmt w:val="decimal"/>
      <w:isLgl/>
      <w:lvlText w:val="%1.%2.%3.%4."/>
      <w:lvlJc w:val="left"/>
      <w:pPr>
        <w:ind w:left="2130" w:hanging="1080"/>
      </w:pPr>
    </w:lvl>
    <w:lvl w:ilvl="4">
      <w:start w:val="1"/>
      <w:numFmt w:val="decimal"/>
      <w:isLgl/>
      <w:lvlText w:val="%1.%2.%3.%4.%5."/>
      <w:lvlJc w:val="left"/>
      <w:pPr>
        <w:ind w:left="2205" w:hanging="1080"/>
      </w:pPr>
    </w:lvl>
    <w:lvl w:ilvl="5">
      <w:start w:val="1"/>
      <w:numFmt w:val="decimal"/>
      <w:isLgl/>
      <w:lvlText w:val="%1.%2.%3.%4.%5.%6."/>
      <w:lvlJc w:val="left"/>
      <w:pPr>
        <w:ind w:left="2640" w:hanging="1440"/>
      </w:pPr>
    </w:lvl>
    <w:lvl w:ilvl="6">
      <w:start w:val="1"/>
      <w:numFmt w:val="decimal"/>
      <w:isLgl/>
      <w:lvlText w:val="%1.%2.%3.%4.%5.%6.%7."/>
      <w:lvlJc w:val="left"/>
      <w:pPr>
        <w:ind w:left="3075" w:hanging="1800"/>
      </w:pPr>
    </w:lvl>
    <w:lvl w:ilvl="7">
      <w:start w:val="1"/>
      <w:numFmt w:val="decimal"/>
      <w:isLgl/>
      <w:lvlText w:val="%1.%2.%3.%4.%5.%6.%7.%8."/>
      <w:lvlJc w:val="left"/>
      <w:pPr>
        <w:ind w:left="3150" w:hanging="1800"/>
      </w:pPr>
    </w:lvl>
    <w:lvl w:ilvl="8">
      <w:start w:val="1"/>
      <w:numFmt w:val="decimal"/>
      <w:isLgl/>
      <w:lvlText w:val="%1.%2.%3.%4.%5.%6.%7.%8.%9."/>
      <w:lvlJc w:val="left"/>
      <w:pPr>
        <w:ind w:left="3585" w:hanging="2160"/>
      </w:pPr>
    </w:lvl>
  </w:abstractNum>
  <w:abstractNum w:abstractNumId="2">
    <w:nsid w:val="7A3503A7"/>
    <w:multiLevelType w:val="hybridMultilevel"/>
    <w:tmpl w:val="3112F1B4"/>
    <w:lvl w:ilvl="0" w:tplc="1A08EA26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1F45"/>
    <w:rsid w:val="0000026D"/>
    <w:rsid w:val="00000752"/>
    <w:rsid w:val="0000130A"/>
    <w:rsid w:val="00001AFB"/>
    <w:rsid w:val="00001B3D"/>
    <w:rsid w:val="000114BA"/>
    <w:rsid w:val="0001327C"/>
    <w:rsid w:val="0001334F"/>
    <w:rsid w:val="00014083"/>
    <w:rsid w:val="00014EC1"/>
    <w:rsid w:val="00017E6B"/>
    <w:rsid w:val="00020F8A"/>
    <w:rsid w:val="00022AFE"/>
    <w:rsid w:val="000233C7"/>
    <w:rsid w:val="00023BE5"/>
    <w:rsid w:val="0002521E"/>
    <w:rsid w:val="00031598"/>
    <w:rsid w:val="00031D7A"/>
    <w:rsid w:val="00032BB7"/>
    <w:rsid w:val="00032FCE"/>
    <w:rsid w:val="0003400C"/>
    <w:rsid w:val="000375BC"/>
    <w:rsid w:val="000436E8"/>
    <w:rsid w:val="0005136D"/>
    <w:rsid w:val="00052451"/>
    <w:rsid w:val="00052C47"/>
    <w:rsid w:val="00052D40"/>
    <w:rsid w:val="000545F6"/>
    <w:rsid w:val="00054AB9"/>
    <w:rsid w:val="0005555D"/>
    <w:rsid w:val="00057426"/>
    <w:rsid w:val="00060DE8"/>
    <w:rsid w:val="00061B04"/>
    <w:rsid w:val="0006683B"/>
    <w:rsid w:val="00066C9E"/>
    <w:rsid w:val="00072276"/>
    <w:rsid w:val="00072FD5"/>
    <w:rsid w:val="0007306B"/>
    <w:rsid w:val="00074218"/>
    <w:rsid w:val="000745F1"/>
    <w:rsid w:val="00077C6F"/>
    <w:rsid w:val="0008400C"/>
    <w:rsid w:val="00084489"/>
    <w:rsid w:val="0008518A"/>
    <w:rsid w:val="000859F4"/>
    <w:rsid w:val="00085FD4"/>
    <w:rsid w:val="000870C0"/>
    <w:rsid w:val="00091F4D"/>
    <w:rsid w:val="00092D3B"/>
    <w:rsid w:val="000A16FA"/>
    <w:rsid w:val="000A1B02"/>
    <w:rsid w:val="000A57AC"/>
    <w:rsid w:val="000A6159"/>
    <w:rsid w:val="000B00C6"/>
    <w:rsid w:val="000B3083"/>
    <w:rsid w:val="000B67F4"/>
    <w:rsid w:val="000C335A"/>
    <w:rsid w:val="000C3EBD"/>
    <w:rsid w:val="000C4457"/>
    <w:rsid w:val="000C524C"/>
    <w:rsid w:val="000C7DFE"/>
    <w:rsid w:val="000D01BF"/>
    <w:rsid w:val="000D4EBA"/>
    <w:rsid w:val="000D7DE7"/>
    <w:rsid w:val="000E5756"/>
    <w:rsid w:val="000E7A29"/>
    <w:rsid w:val="000F1190"/>
    <w:rsid w:val="00100C38"/>
    <w:rsid w:val="001058E2"/>
    <w:rsid w:val="00105B27"/>
    <w:rsid w:val="00111F62"/>
    <w:rsid w:val="00113B7D"/>
    <w:rsid w:val="00114519"/>
    <w:rsid w:val="00114B90"/>
    <w:rsid w:val="00115F50"/>
    <w:rsid w:val="00116E91"/>
    <w:rsid w:val="00117081"/>
    <w:rsid w:val="00120CE2"/>
    <w:rsid w:val="00122F65"/>
    <w:rsid w:val="00123181"/>
    <w:rsid w:val="0012375C"/>
    <w:rsid w:val="001242F0"/>
    <w:rsid w:val="00124901"/>
    <w:rsid w:val="00125752"/>
    <w:rsid w:val="001260B5"/>
    <w:rsid w:val="00130747"/>
    <w:rsid w:val="00135C43"/>
    <w:rsid w:val="0013777A"/>
    <w:rsid w:val="00141EDF"/>
    <w:rsid w:val="0014247A"/>
    <w:rsid w:val="00142779"/>
    <w:rsid w:val="001459B0"/>
    <w:rsid w:val="00146A07"/>
    <w:rsid w:val="00146B30"/>
    <w:rsid w:val="001474A9"/>
    <w:rsid w:val="00150901"/>
    <w:rsid w:val="001514EE"/>
    <w:rsid w:val="0015203C"/>
    <w:rsid w:val="001541D4"/>
    <w:rsid w:val="00160C5E"/>
    <w:rsid w:val="00161840"/>
    <w:rsid w:val="00163287"/>
    <w:rsid w:val="0017003F"/>
    <w:rsid w:val="00170510"/>
    <w:rsid w:val="00172563"/>
    <w:rsid w:val="00172620"/>
    <w:rsid w:val="00173F14"/>
    <w:rsid w:val="00175DA3"/>
    <w:rsid w:val="0018079E"/>
    <w:rsid w:val="001809D4"/>
    <w:rsid w:val="00183713"/>
    <w:rsid w:val="00183BC0"/>
    <w:rsid w:val="00183DA5"/>
    <w:rsid w:val="00184FB6"/>
    <w:rsid w:val="001852CF"/>
    <w:rsid w:val="0019155B"/>
    <w:rsid w:val="00195789"/>
    <w:rsid w:val="00196480"/>
    <w:rsid w:val="001A120C"/>
    <w:rsid w:val="001A2AA6"/>
    <w:rsid w:val="001A3286"/>
    <w:rsid w:val="001A43B3"/>
    <w:rsid w:val="001A58D0"/>
    <w:rsid w:val="001A6756"/>
    <w:rsid w:val="001B0E4A"/>
    <w:rsid w:val="001B7BD4"/>
    <w:rsid w:val="001C041A"/>
    <w:rsid w:val="001C0D9C"/>
    <w:rsid w:val="001C45BE"/>
    <w:rsid w:val="001C4AD0"/>
    <w:rsid w:val="001D17A9"/>
    <w:rsid w:val="001D2B8D"/>
    <w:rsid w:val="001D43B2"/>
    <w:rsid w:val="001D4AEE"/>
    <w:rsid w:val="001D7371"/>
    <w:rsid w:val="001E08AA"/>
    <w:rsid w:val="001E4715"/>
    <w:rsid w:val="001E5822"/>
    <w:rsid w:val="001E65A5"/>
    <w:rsid w:val="001E6A90"/>
    <w:rsid w:val="001E7978"/>
    <w:rsid w:val="001F38B1"/>
    <w:rsid w:val="001F3D82"/>
    <w:rsid w:val="001F46A4"/>
    <w:rsid w:val="001F47BF"/>
    <w:rsid w:val="001F4D9E"/>
    <w:rsid w:val="002004AC"/>
    <w:rsid w:val="00202FDD"/>
    <w:rsid w:val="00203788"/>
    <w:rsid w:val="002068BC"/>
    <w:rsid w:val="00211DB6"/>
    <w:rsid w:val="00212EE0"/>
    <w:rsid w:val="00213BF3"/>
    <w:rsid w:val="002159A9"/>
    <w:rsid w:val="002200F0"/>
    <w:rsid w:val="00222C10"/>
    <w:rsid w:val="002235B5"/>
    <w:rsid w:val="0022741F"/>
    <w:rsid w:val="00230858"/>
    <w:rsid w:val="002315E7"/>
    <w:rsid w:val="00231D81"/>
    <w:rsid w:val="00233F3E"/>
    <w:rsid w:val="0023524C"/>
    <w:rsid w:val="002375C3"/>
    <w:rsid w:val="00241216"/>
    <w:rsid w:val="00241BB9"/>
    <w:rsid w:val="00241F3C"/>
    <w:rsid w:val="002422C0"/>
    <w:rsid w:val="002424FB"/>
    <w:rsid w:val="00242B4B"/>
    <w:rsid w:val="00243A4F"/>
    <w:rsid w:val="00243A9A"/>
    <w:rsid w:val="00244F58"/>
    <w:rsid w:val="00246E4F"/>
    <w:rsid w:val="002476C4"/>
    <w:rsid w:val="00250DB7"/>
    <w:rsid w:val="002578AD"/>
    <w:rsid w:val="0026016A"/>
    <w:rsid w:val="002634FA"/>
    <w:rsid w:val="00263C3B"/>
    <w:rsid w:val="00266263"/>
    <w:rsid w:val="00271986"/>
    <w:rsid w:val="002728CC"/>
    <w:rsid w:val="00274DF0"/>
    <w:rsid w:val="00275F39"/>
    <w:rsid w:val="00276850"/>
    <w:rsid w:val="00277469"/>
    <w:rsid w:val="002802CE"/>
    <w:rsid w:val="00280AF4"/>
    <w:rsid w:val="00281C7B"/>
    <w:rsid w:val="002833A5"/>
    <w:rsid w:val="00284350"/>
    <w:rsid w:val="002844BD"/>
    <w:rsid w:val="00291B47"/>
    <w:rsid w:val="00293BE3"/>
    <w:rsid w:val="002953E1"/>
    <w:rsid w:val="00295E27"/>
    <w:rsid w:val="00296410"/>
    <w:rsid w:val="002A0466"/>
    <w:rsid w:val="002A0705"/>
    <w:rsid w:val="002A1EAE"/>
    <w:rsid w:val="002A2C3E"/>
    <w:rsid w:val="002A57B6"/>
    <w:rsid w:val="002A61E6"/>
    <w:rsid w:val="002B07A6"/>
    <w:rsid w:val="002B475F"/>
    <w:rsid w:val="002B6D83"/>
    <w:rsid w:val="002B7646"/>
    <w:rsid w:val="002B7F01"/>
    <w:rsid w:val="002C1C7B"/>
    <w:rsid w:val="002C3AD3"/>
    <w:rsid w:val="002C7B8F"/>
    <w:rsid w:val="002C7EAC"/>
    <w:rsid w:val="002C7EC3"/>
    <w:rsid w:val="002D0625"/>
    <w:rsid w:val="002D1F12"/>
    <w:rsid w:val="002D28E8"/>
    <w:rsid w:val="002D31C0"/>
    <w:rsid w:val="002D3328"/>
    <w:rsid w:val="002D4A84"/>
    <w:rsid w:val="002D6617"/>
    <w:rsid w:val="002D6C4F"/>
    <w:rsid w:val="002D6FE4"/>
    <w:rsid w:val="002E0232"/>
    <w:rsid w:val="002E0426"/>
    <w:rsid w:val="002E0953"/>
    <w:rsid w:val="002E095D"/>
    <w:rsid w:val="002E0ECA"/>
    <w:rsid w:val="002E273A"/>
    <w:rsid w:val="002E4B7E"/>
    <w:rsid w:val="002E6740"/>
    <w:rsid w:val="002F16C1"/>
    <w:rsid w:val="002F6023"/>
    <w:rsid w:val="002F66FD"/>
    <w:rsid w:val="002F6FCB"/>
    <w:rsid w:val="00300F30"/>
    <w:rsid w:val="00301F90"/>
    <w:rsid w:val="003021A4"/>
    <w:rsid w:val="003132E1"/>
    <w:rsid w:val="00313AFA"/>
    <w:rsid w:val="00314193"/>
    <w:rsid w:val="003144A7"/>
    <w:rsid w:val="00315C2F"/>
    <w:rsid w:val="00321A4D"/>
    <w:rsid w:val="00323D8E"/>
    <w:rsid w:val="00324864"/>
    <w:rsid w:val="003267D0"/>
    <w:rsid w:val="00326F86"/>
    <w:rsid w:val="003334D6"/>
    <w:rsid w:val="0033356E"/>
    <w:rsid w:val="00336A98"/>
    <w:rsid w:val="00337B45"/>
    <w:rsid w:val="0034103C"/>
    <w:rsid w:val="00343199"/>
    <w:rsid w:val="0034394A"/>
    <w:rsid w:val="003454AC"/>
    <w:rsid w:val="00351FD3"/>
    <w:rsid w:val="00357B2F"/>
    <w:rsid w:val="00360EBE"/>
    <w:rsid w:val="00364EDA"/>
    <w:rsid w:val="0036632C"/>
    <w:rsid w:val="0036653B"/>
    <w:rsid w:val="00366F7D"/>
    <w:rsid w:val="003719D4"/>
    <w:rsid w:val="003723E8"/>
    <w:rsid w:val="00376E85"/>
    <w:rsid w:val="00377324"/>
    <w:rsid w:val="003807BD"/>
    <w:rsid w:val="003807BE"/>
    <w:rsid w:val="00382CC7"/>
    <w:rsid w:val="00383376"/>
    <w:rsid w:val="00383D6F"/>
    <w:rsid w:val="003849F8"/>
    <w:rsid w:val="00384E5A"/>
    <w:rsid w:val="00385715"/>
    <w:rsid w:val="00385E66"/>
    <w:rsid w:val="0038708A"/>
    <w:rsid w:val="003878E5"/>
    <w:rsid w:val="00393F0D"/>
    <w:rsid w:val="00394BD3"/>
    <w:rsid w:val="003962AC"/>
    <w:rsid w:val="0039741D"/>
    <w:rsid w:val="003A2E0F"/>
    <w:rsid w:val="003A714B"/>
    <w:rsid w:val="003A7571"/>
    <w:rsid w:val="003A79F6"/>
    <w:rsid w:val="003B16CE"/>
    <w:rsid w:val="003B2366"/>
    <w:rsid w:val="003B2DAA"/>
    <w:rsid w:val="003B4BBF"/>
    <w:rsid w:val="003B6A3D"/>
    <w:rsid w:val="003B6E20"/>
    <w:rsid w:val="003B7206"/>
    <w:rsid w:val="003C0E6C"/>
    <w:rsid w:val="003C13FE"/>
    <w:rsid w:val="003C1E29"/>
    <w:rsid w:val="003C2813"/>
    <w:rsid w:val="003C362F"/>
    <w:rsid w:val="003C41FA"/>
    <w:rsid w:val="003C6677"/>
    <w:rsid w:val="003C76EB"/>
    <w:rsid w:val="003D027A"/>
    <w:rsid w:val="003D0330"/>
    <w:rsid w:val="003D036D"/>
    <w:rsid w:val="003D14BA"/>
    <w:rsid w:val="003D2EC3"/>
    <w:rsid w:val="003D43FE"/>
    <w:rsid w:val="003D4ADF"/>
    <w:rsid w:val="003E075E"/>
    <w:rsid w:val="003E0804"/>
    <w:rsid w:val="003E55AC"/>
    <w:rsid w:val="003F03DD"/>
    <w:rsid w:val="003F049A"/>
    <w:rsid w:val="003F04BC"/>
    <w:rsid w:val="003F360C"/>
    <w:rsid w:val="003F4636"/>
    <w:rsid w:val="003F7BB5"/>
    <w:rsid w:val="00403F8A"/>
    <w:rsid w:val="00405605"/>
    <w:rsid w:val="004058C5"/>
    <w:rsid w:val="00406EC0"/>
    <w:rsid w:val="00407489"/>
    <w:rsid w:val="0040780A"/>
    <w:rsid w:val="00410349"/>
    <w:rsid w:val="0041108D"/>
    <w:rsid w:val="00412471"/>
    <w:rsid w:val="00414305"/>
    <w:rsid w:val="004159E1"/>
    <w:rsid w:val="0041647A"/>
    <w:rsid w:val="0042196B"/>
    <w:rsid w:val="00422548"/>
    <w:rsid w:val="00422918"/>
    <w:rsid w:val="004266AA"/>
    <w:rsid w:val="00430461"/>
    <w:rsid w:val="00433503"/>
    <w:rsid w:val="004340B1"/>
    <w:rsid w:val="004347AC"/>
    <w:rsid w:val="00436021"/>
    <w:rsid w:val="00437BA1"/>
    <w:rsid w:val="00437DBA"/>
    <w:rsid w:val="0044268D"/>
    <w:rsid w:val="004458F7"/>
    <w:rsid w:val="0045036F"/>
    <w:rsid w:val="0045377A"/>
    <w:rsid w:val="0045449E"/>
    <w:rsid w:val="004552C0"/>
    <w:rsid w:val="00460027"/>
    <w:rsid w:val="00461935"/>
    <w:rsid w:val="00461A12"/>
    <w:rsid w:val="004626DF"/>
    <w:rsid w:val="004627A2"/>
    <w:rsid w:val="00465F25"/>
    <w:rsid w:val="00466C1D"/>
    <w:rsid w:val="00467A92"/>
    <w:rsid w:val="00470FAD"/>
    <w:rsid w:val="004729A8"/>
    <w:rsid w:val="00473E1D"/>
    <w:rsid w:val="00475B86"/>
    <w:rsid w:val="00476995"/>
    <w:rsid w:val="00477FA4"/>
    <w:rsid w:val="00480536"/>
    <w:rsid w:val="00480E18"/>
    <w:rsid w:val="00482038"/>
    <w:rsid w:val="004838AB"/>
    <w:rsid w:val="00485BAF"/>
    <w:rsid w:val="004862D4"/>
    <w:rsid w:val="00486BE2"/>
    <w:rsid w:val="00492FD2"/>
    <w:rsid w:val="00494441"/>
    <w:rsid w:val="00494544"/>
    <w:rsid w:val="00494E2F"/>
    <w:rsid w:val="004967E6"/>
    <w:rsid w:val="00497622"/>
    <w:rsid w:val="004A1184"/>
    <w:rsid w:val="004A1947"/>
    <w:rsid w:val="004A2A49"/>
    <w:rsid w:val="004A417B"/>
    <w:rsid w:val="004A4D6E"/>
    <w:rsid w:val="004A5626"/>
    <w:rsid w:val="004A598E"/>
    <w:rsid w:val="004A5C6B"/>
    <w:rsid w:val="004B030E"/>
    <w:rsid w:val="004B478B"/>
    <w:rsid w:val="004B4C5E"/>
    <w:rsid w:val="004B4FD3"/>
    <w:rsid w:val="004B5769"/>
    <w:rsid w:val="004B6447"/>
    <w:rsid w:val="004B7374"/>
    <w:rsid w:val="004C328D"/>
    <w:rsid w:val="004C5DF0"/>
    <w:rsid w:val="004C72E7"/>
    <w:rsid w:val="004D0068"/>
    <w:rsid w:val="004D0C2B"/>
    <w:rsid w:val="004D54DB"/>
    <w:rsid w:val="004D6765"/>
    <w:rsid w:val="004D77B4"/>
    <w:rsid w:val="004E105C"/>
    <w:rsid w:val="004E1483"/>
    <w:rsid w:val="004E24B7"/>
    <w:rsid w:val="004E37CA"/>
    <w:rsid w:val="004E4BB9"/>
    <w:rsid w:val="004E62BB"/>
    <w:rsid w:val="004E6639"/>
    <w:rsid w:val="004E6F36"/>
    <w:rsid w:val="004E7D24"/>
    <w:rsid w:val="004F20DC"/>
    <w:rsid w:val="004F2B86"/>
    <w:rsid w:val="004F3EB1"/>
    <w:rsid w:val="004F47A6"/>
    <w:rsid w:val="00502E5A"/>
    <w:rsid w:val="0050419E"/>
    <w:rsid w:val="0050446C"/>
    <w:rsid w:val="00505B1E"/>
    <w:rsid w:val="00507F47"/>
    <w:rsid w:val="00510A45"/>
    <w:rsid w:val="00510A88"/>
    <w:rsid w:val="00512508"/>
    <w:rsid w:val="00517F15"/>
    <w:rsid w:val="0052099F"/>
    <w:rsid w:val="005214B3"/>
    <w:rsid w:val="00523328"/>
    <w:rsid w:val="00530D7F"/>
    <w:rsid w:val="005319C1"/>
    <w:rsid w:val="00532601"/>
    <w:rsid w:val="00534D4D"/>
    <w:rsid w:val="005356C8"/>
    <w:rsid w:val="00537ABE"/>
    <w:rsid w:val="00537C9C"/>
    <w:rsid w:val="00537DD4"/>
    <w:rsid w:val="00540671"/>
    <w:rsid w:val="00540CD5"/>
    <w:rsid w:val="00540DCB"/>
    <w:rsid w:val="00541AC7"/>
    <w:rsid w:val="005422B0"/>
    <w:rsid w:val="00551E70"/>
    <w:rsid w:val="00552392"/>
    <w:rsid w:val="00553254"/>
    <w:rsid w:val="00554C07"/>
    <w:rsid w:val="005578D8"/>
    <w:rsid w:val="0056021D"/>
    <w:rsid w:val="00560575"/>
    <w:rsid w:val="005625F4"/>
    <w:rsid w:val="00564060"/>
    <w:rsid w:val="00566B3C"/>
    <w:rsid w:val="00571080"/>
    <w:rsid w:val="00572D83"/>
    <w:rsid w:val="00576286"/>
    <w:rsid w:val="0058056F"/>
    <w:rsid w:val="00583BFB"/>
    <w:rsid w:val="00585224"/>
    <w:rsid w:val="0058650F"/>
    <w:rsid w:val="00586D6B"/>
    <w:rsid w:val="00587605"/>
    <w:rsid w:val="0059187B"/>
    <w:rsid w:val="005922A9"/>
    <w:rsid w:val="00592E72"/>
    <w:rsid w:val="005930CB"/>
    <w:rsid w:val="00593F47"/>
    <w:rsid w:val="00595E7E"/>
    <w:rsid w:val="00596FBA"/>
    <w:rsid w:val="00597D9E"/>
    <w:rsid w:val="005A20FE"/>
    <w:rsid w:val="005A25B5"/>
    <w:rsid w:val="005A3DEA"/>
    <w:rsid w:val="005A4E19"/>
    <w:rsid w:val="005A5B27"/>
    <w:rsid w:val="005A6699"/>
    <w:rsid w:val="005A6EC4"/>
    <w:rsid w:val="005B350F"/>
    <w:rsid w:val="005B595D"/>
    <w:rsid w:val="005B5A80"/>
    <w:rsid w:val="005B5D5A"/>
    <w:rsid w:val="005C0566"/>
    <w:rsid w:val="005C252E"/>
    <w:rsid w:val="005C26FB"/>
    <w:rsid w:val="005C3A70"/>
    <w:rsid w:val="005C5DFA"/>
    <w:rsid w:val="005C5E29"/>
    <w:rsid w:val="005C6CA8"/>
    <w:rsid w:val="005C7D2F"/>
    <w:rsid w:val="005D2769"/>
    <w:rsid w:val="005D40EE"/>
    <w:rsid w:val="005D4BDF"/>
    <w:rsid w:val="005D6800"/>
    <w:rsid w:val="005E03D0"/>
    <w:rsid w:val="005E42AB"/>
    <w:rsid w:val="005E51B4"/>
    <w:rsid w:val="005E74C8"/>
    <w:rsid w:val="005F048A"/>
    <w:rsid w:val="005F0A61"/>
    <w:rsid w:val="005F0BCA"/>
    <w:rsid w:val="005F747A"/>
    <w:rsid w:val="00600E2A"/>
    <w:rsid w:val="0060150C"/>
    <w:rsid w:val="00601D98"/>
    <w:rsid w:val="00602011"/>
    <w:rsid w:val="006027D4"/>
    <w:rsid w:val="0060317C"/>
    <w:rsid w:val="0060428E"/>
    <w:rsid w:val="006058BA"/>
    <w:rsid w:val="006076B2"/>
    <w:rsid w:val="006113F7"/>
    <w:rsid w:val="00612AE4"/>
    <w:rsid w:val="0061306C"/>
    <w:rsid w:val="006134C6"/>
    <w:rsid w:val="00621D89"/>
    <w:rsid w:val="00622CDC"/>
    <w:rsid w:val="00631141"/>
    <w:rsid w:val="00631DC1"/>
    <w:rsid w:val="00633F2B"/>
    <w:rsid w:val="00635947"/>
    <w:rsid w:val="00635BDB"/>
    <w:rsid w:val="00637139"/>
    <w:rsid w:val="00641173"/>
    <w:rsid w:val="00642023"/>
    <w:rsid w:val="00642058"/>
    <w:rsid w:val="00642802"/>
    <w:rsid w:val="006448ED"/>
    <w:rsid w:val="0064626A"/>
    <w:rsid w:val="006467D1"/>
    <w:rsid w:val="00646B21"/>
    <w:rsid w:val="00662C55"/>
    <w:rsid w:val="00662E3F"/>
    <w:rsid w:val="006663DE"/>
    <w:rsid w:val="006669FA"/>
    <w:rsid w:val="00670A30"/>
    <w:rsid w:val="00670FF9"/>
    <w:rsid w:val="00671995"/>
    <w:rsid w:val="00672949"/>
    <w:rsid w:val="00674054"/>
    <w:rsid w:val="006804D9"/>
    <w:rsid w:val="00683677"/>
    <w:rsid w:val="00685B63"/>
    <w:rsid w:val="006873E2"/>
    <w:rsid w:val="006910C5"/>
    <w:rsid w:val="006920A5"/>
    <w:rsid w:val="0069660F"/>
    <w:rsid w:val="006969CE"/>
    <w:rsid w:val="006A6141"/>
    <w:rsid w:val="006B031D"/>
    <w:rsid w:val="006B08E7"/>
    <w:rsid w:val="006B203D"/>
    <w:rsid w:val="006B35B1"/>
    <w:rsid w:val="006B4887"/>
    <w:rsid w:val="006C03B1"/>
    <w:rsid w:val="006C1AA2"/>
    <w:rsid w:val="006C2497"/>
    <w:rsid w:val="006C2DF1"/>
    <w:rsid w:val="006C2F12"/>
    <w:rsid w:val="006C5321"/>
    <w:rsid w:val="006C5C81"/>
    <w:rsid w:val="006C5DE7"/>
    <w:rsid w:val="006C7493"/>
    <w:rsid w:val="006D494F"/>
    <w:rsid w:val="006D4B60"/>
    <w:rsid w:val="006D5904"/>
    <w:rsid w:val="006D5ADF"/>
    <w:rsid w:val="006D607D"/>
    <w:rsid w:val="006E148D"/>
    <w:rsid w:val="006E17EA"/>
    <w:rsid w:val="006E4AEE"/>
    <w:rsid w:val="006E4EF8"/>
    <w:rsid w:val="006E514A"/>
    <w:rsid w:val="006F35D4"/>
    <w:rsid w:val="006F486B"/>
    <w:rsid w:val="006F53C5"/>
    <w:rsid w:val="006F722A"/>
    <w:rsid w:val="00700FE9"/>
    <w:rsid w:val="007029B6"/>
    <w:rsid w:val="00705791"/>
    <w:rsid w:val="00713F40"/>
    <w:rsid w:val="007158A7"/>
    <w:rsid w:val="00717C62"/>
    <w:rsid w:val="00720049"/>
    <w:rsid w:val="00720AB8"/>
    <w:rsid w:val="00721AF8"/>
    <w:rsid w:val="00731F91"/>
    <w:rsid w:val="0073213B"/>
    <w:rsid w:val="00732D60"/>
    <w:rsid w:val="00733BAC"/>
    <w:rsid w:val="00734C22"/>
    <w:rsid w:val="007358BE"/>
    <w:rsid w:val="00736758"/>
    <w:rsid w:val="00736A61"/>
    <w:rsid w:val="00741DE6"/>
    <w:rsid w:val="00742DBC"/>
    <w:rsid w:val="00743FF2"/>
    <w:rsid w:val="00746EE0"/>
    <w:rsid w:val="0074792E"/>
    <w:rsid w:val="007512AF"/>
    <w:rsid w:val="00754342"/>
    <w:rsid w:val="00757793"/>
    <w:rsid w:val="007610C9"/>
    <w:rsid w:val="00762814"/>
    <w:rsid w:val="00771D33"/>
    <w:rsid w:val="007725AD"/>
    <w:rsid w:val="0077391C"/>
    <w:rsid w:val="00773F07"/>
    <w:rsid w:val="00774582"/>
    <w:rsid w:val="00774809"/>
    <w:rsid w:val="007759DF"/>
    <w:rsid w:val="00775A78"/>
    <w:rsid w:val="00781CF7"/>
    <w:rsid w:val="00785784"/>
    <w:rsid w:val="00795E58"/>
    <w:rsid w:val="00796DC6"/>
    <w:rsid w:val="007A09E8"/>
    <w:rsid w:val="007A1E5D"/>
    <w:rsid w:val="007A2D88"/>
    <w:rsid w:val="007A3953"/>
    <w:rsid w:val="007A4A6B"/>
    <w:rsid w:val="007A4F8A"/>
    <w:rsid w:val="007A5505"/>
    <w:rsid w:val="007A5B6C"/>
    <w:rsid w:val="007B2BA0"/>
    <w:rsid w:val="007B5A3C"/>
    <w:rsid w:val="007B67D8"/>
    <w:rsid w:val="007B77A0"/>
    <w:rsid w:val="007C00CB"/>
    <w:rsid w:val="007C00FD"/>
    <w:rsid w:val="007C1A5C"/>
    <w:rsid w:val="007C3C3B"/>
    <w:rsid w:val="007C6726"/>
    <w:rsid w:val="007C6AF8"/>
    <w:rsid w:val="007D0281"/>
    <w:rsid w:val="007D04F9"/>
    <w:rsid w:val="007D1896"/>
    <w:rsid w:val="007D3CCC"/>
    <w:rsid w:val="007D3FD2"/>
    <w:rsid w:val="007D4863"/>
    <w:rsid w:val="007D4907"/>
    <w:rsid w:val="007D541A"/>
    <w:rsid w:val="007D72FA"/>
    <w:rsid w:val="007D7E86"/>
    <w:rsid w:val="007E1E84"/>
    <w:rsid w:val="007E322E"/>
    <w:rsid w:val="007F24FB"/>
    <w:rsid w:val="007F2DA2"/>
    <w:rsid w:val="007F3311"/>
    <w:rsid w:val="007F37D1"/>
    <w:rsid w:val="007F5F29"/>
    <w:rsid w:val="007F6FAC"/>
    <w:rsid w:val="00803F66"/>
    <w:rsid w:val="00806B51"/>
    <w:rsid w:val="008100DA"/>
    <w:rsid w:val="00810206"/>
    <w:rsid w:val="00810A86"/>
    <w:rsid w:val="008113D1"/>
    <w:rsid w:val="00812AA2"/>
    <w:rsid w:val="00813F1E"/>
    <w:rsid w:val="0082185A"/>
    <w:rsid w:val="00821FF9"/>
    <w:rsid w:val="0082325E"/>
    <w:rsid w:val="00824BAB"/>
    <w:rsid w:val="0083175E"/>
    <w:rsid w:val="0083273E"/>
    <w:rsid w:val="00832E4E"/>
    <w:rsid w:val="0083327A"/>
    <w:rsid w:val="008354CF"/>
    <w:rsid w:val="008355C8"/>
    <w:rsid w:val="008376CE"/>
    <w:rsid w:val="008378CD"/>
    <w:rsid w:val="00837B34"/>
    <w:rsid w:val="00844936"/>
    <w:rsid w:val="00845013"/>
    <w:rsid w:val="00845325"/>
    <w:rsid w:val="0084544C"/>
    <w:rsid w:val="00846C96"/>
    <w:rsid w:val="008473D0"/>
    <w:rsid w:val="008503C4"/>
    <w:rsid w:val="00851A1A"/>
    <w:rsid w:val="00851D04"/>
    <w:rsid w:val="0085310F"/>
    <w:rsid w:val="0085430A"/>
    <w:rsid w:val="00857B26"/>
    <w:rsid w:val="00861479"/>
    <w:rsid w:val="008625B4"/>
    <w:rsid w:val="008631D0"/>
    <w:rsid w:val="00865167"/>
    <w:rsid w:val="008653A3"/>
    <w:rsid w:val="008654F3"/>
    <w:rsid w:val="00865D98"/>
    <w:rsid w:val="00872336"/>
    <w:rsid w:val="008725BB"/>
    <w:rsid w:val="00872775"/>
    <w:rsid w:val="008740C7"/>
    <w:rsid w:val="00874C38"/>
    <w:rsid w:val="00875B3B"/>
    <w:rsid w:val="00876257"/>
    <w:rsid w:val="0087698E"/>
    <w:rsid w:val="00877C82"/>
    <w:rsid w:val="00880B85"/>
    <w:rsid w:val="00880C86"/>
    <w:rsid w:val="008810D6"/>
    <w:rsid w:val="00881466"/>
    <w:rsid w:val="00881932"/>
    <w:rsid w:val="00881EB7"/>
    <w:rsid w:val="00883F0A"/>
    <w:rsid w:val="0088658E"/>
    <w:rsid w:val="00887C69"/>
    <w:rsid w:val="00891F1D"/>
    <w:rsid w:val="00892667"/>
    <w:rsid w:val="00893BE1"/>
    <w:rsid w:val="0089469F"/>
    <w:rsid w:val="00894CA7"/>
    <w:rsid w:val="00896367"/>
    <w:rsid w:val="008A0763"/>
    <w:rsid w:val="008A249C"/>
    <w:rsid w:val="008A378C"/>
    <w:rsid w:val="008A4F99"/>
    <w:rsid w:val="008A56D2"/>
    <w:rsid w:val="008B20DF"/>
    <w:rsid w:val="008B4048"/>
    <w:rsid w:val="008B5B3F"/>
    <w:rsid w:val="008C292D"/>
    <w:rsid w:val="008C3361"/>
    <w:rsid w:val="008C4C92"/>
    <w:rsid w:val="008C52B5"/>
    <w:rsid w:val="008C629A"/>
    <w:rsid w:val="008C6442"/>
    <w:rsid w:val="008C65D4"/>
    <w:rsid w:val="008D1EB1"/>
    <w:rsid w:val="008D32FF"/>
    <w:rsid w:val="008D3EDE"/>
    <w:rsid w:val="008D6581"/>
    <w:rsid w:val="008E0BAF"/>
    <w:rsid w:val="008E0EF2"/>
    <w:rsid w:val="008E4995"/>
    <w:rsid w:val="008E5332"/>
    <w:rsid w:val="008E73EF"/>
    <w:rsid w:val="008E782B"/>
    <w:rsid w:val="008F2B30"/>
    <w:rsid w:val="008F3EE1"/>
    <w:rsid w:val="008F7511"/>
    <w:rsid w:val="00902328"/>
    <w:rsid w:val="00904B62"/>
    <w:rsid w:val="00905095"/>
    <w:rsid w:val="00910671"/>
    <w:rsid w:val="009109CB"/>
    <w:rsid w:val="009121C4"/>
    <w:rsid w:val="00913766"/>
    <w:rsid w:val="009139E5"/>
    <w:rsid w:val="00914AB1"/>
    <w:rsid w:val="0091556F"/>
    <w:rsid w:val="0091731B"/>
    <w:rsid w:val="00920A45"/>
    <w:rsid w:val="00921BB9"/>
    <w:rsid w:val="00923326"/>
    <w:rsid w:val="009270C1"/>
    <w:rsid w:val="00927D1B"/>
    <w:rsid w:val="00930BCF"/>
    <w:rsid w:val="009326A0"/>
    <w:rsid w:val="00935934"/>
    <w:rsid w:val="00937CCE"/>
    <w:rsid w:val="00941486"/>
    <w:rsid w:val="00942494"/>
    <w:rsid w:val="00942704"/>
    <w:rsid w:val="00942BBE"/>
    <w:rsid w:val="0094408C"/>
    <w:rsid w:val="00944DDF"/>
    <w:rsid w:val="009456A4"/>
    <w:rsid w:val="00951D8D"/>
    <w:rsid w:val="00953CAE"/>
    <w:rsid w:val="009547F9"/>
    <w:rsid w:val="00954E8E"/>
    <w:rsid w:val="00956693"/>
    <w:rsid w:val="009602AB"/>
    <w:rsid w:val="009603BC"/>
    <w:rsid w:val="00961516"/>
    <w:rsid w:val="00962E5F"/>
    <w:rsid w:val="009652AD"/>
    <w:rsid w:val="00967031"/>
    <w:rsid w:val="00967896"/>
    <w:rsid w:val="0097100B"/>
    <w:rsid w:val="00972554"/>
    <w:rsid w:val="009758C2"/>
    <w:rsid w:val="009769B8"/>
    <w:rsid w:val="009921A7"/>
    <w:rsid w:val="00993DC1"/>
    <w:rsid w:val="009947EA"/>
    <w:rsid w:val="00995BA8"/>
    <w:rsid w:val="00996F5F"/>
    <w:rsid w:val="009A06DE"/>
    <w:rsid w:val="009A3B59"/>
    <w:rsid w:val="009A3C62"/>
    <w:rsid w:val="009A3D37"/>
    <w:rsid w:val="009A443B"/>
    <w:rsid w:val="009A7E9F"/>
    <w:rsid w:val="009B2671"/>
    <w:rsid w:val="009B2DA9"/>
    <w:rsid w:val="009B305F"/>
    <w:rsid w:val="009B4099"/>
    <w:rsid w:val="009B46BD"/>
    <w:rsid w:val="009B4826"/>
    <w:rsid w:val="009B4934"/>
    <w:rsid w:val="009B4D3E"/>
    <w:rsid w:val="009B6AB9"/>
    <w:rsid w:val="009C0C07"/>
    <w:rsid w:val="009C1FD2"/>
    <w:rsid w:val="009C25AE"/>
    <w:rsid w:val="009C4DF9"/>
    <w:rsid w:val="009D2400"/>
    <w:rsid w:val="009D30C4"/>
    <w:rsid w:val="009D326B"/>
    <w:rsid w:val="009D3422"/>
    <w:rsid w:val="009D34D7"/>
    <w:rsid w:val="009D4807"/>
    <w:rsid w:val="009D4E9C"/>
    <w:rsid w:val="009D543C"/>
    <w:rsid w:val="009D5F61"/>
    <w:rsid w:val="009D68D4"/>
    <w:rsid w:val="009D76C0"/>
    <w:rsid w:val="009D7CF1"/>
    <w:rsid w:val="009E253E"/>
    <w:rsid w:val="009E2B00"/>
    <w:rsid w:val="009E38F6"/>
    <w:rsid w:val="009E5E00"/>
    <w:rsid w:val="009E6356"/>
    <w:rsid w:val="009F2B16"/>
    <w:rsid w:val="009F2D69"/>
    <w:rsid w:val="009F380E"/>
    <w:rsid w:val="009F6E88"/>
    <w:rsid w:val="00A019B1"/>
    <w:rsid w:val="00A02A93"/>
    <w:rsid w:val="00A04DD3"/>
    <w:rsid w:val="00A125BD"/>
    <w:rsid w:val="00A13434"/>
    <w:rsid w:val="00A148AE"/>
    <w:rsid w:val="00A154F5"/>
    <w:rsid w:val="00A1588E"/>
    <w:rsid w:val="00A169F7"/>
    <w:rsid w:val="00A20E24"/>
    <w:rsid w:val="00A22BDF"/>
    <w:rsid w:val="00A23686"/>
    <w:rsid w:val="00A2462C"/>
    <w:rsid w:val="00A25A9B"/>
    <w:rsid w:val="00A3009B"/>
    <w:rsid w:val="00A32477"/>
    <w:rsid w:val="00A34104"/>
    <w:rsid w:val="00A40726"/>
    <w:rsid w:val="00A41C43"/>
    <w:rsid w:val="00A41C82"/>
    <w:rsid w:val="00A447CF"/>
    <w:rsid w:val="00A44B6C"/>
    <w:rsid w:val="00A45106"/>
    <w:rsid w:val="00A4521B"/>
    <w:rsid w:val="00A456C8"/>
    <w:rsid w:val="00A500E1"/>
    <w:rsid w:val="00A544C5"/>
    <w:rsid w:val="00A54D8C"/>
    <w:rsid w:val="00A56156"/>
    <w:rsid w:val="00A609C1"/>
    <w:rsid w:val="00A6262D"/>
    <w:rsid w:val="00A64CD3"/>
    <w:rsid w:val="00A656E0"/>
    <w:rsid w:val="00A65792"/>
    <w:rsid w:val="00A669CE"/>
    <w:rsid w:val="00A66F38"/>
    <w:rsid w:val="00A720F0"/>
    <w:rsid w:val="00A728F2"/>
    <w:rsid w:val="00A733E7"/>
    <w:rsid w:val="00A7415F"/>
    <w:rsid w:val="00A75BBB"/>
    <w:rsid w:val="00A805E0"/>
    <w:rsid w:val="00A82188"/>
    <w:rsid w:val="00A84252"/>
    <w:rsid w:val="00A84A0B"/>
    <w:rsid w:val="00A867FD"/>
    <w:rsid w:val="00A90BE3"/>
    <w:rsid w:val="00A9178E"/>
    <w:rsid w:val="00A92124"/>
    <w:rsid w:val="00A92487"/>
    <w:rsid w:val="00A92DD0"/>
    <w:rsid w:val="00A94D50"/>
    <w:rsid w:val="00A9646C"/>
    <w:rsid w:val="00A96D6B"/>
    <w:rsid w:val="00AA02EA"/>
    <w:rsid w:val="00AA0986"/>
    <w:rsid w:val="00AA0E10"/>
    <w:rsid w:val="00AA230B"/>
    <w:rsid w:val="00AA6911"/>
    <w:rsid w:val="00AB0538"/>
    <w:rsid w:val="00AB1DBA"/>
    <w:rsid w:val="00AB1F67"/>
    <w:rsid w:val="00AB2A49"/>
    <w:rsid w:val="00AB5FED"/>
    <w:rsid w:val="00AB6328"/>
    <w:rsid w:val="00AB63BA"/>
    <w:rsid w:val="00AB73FC"/>
    <w:rsid w:val="00AC05E6"/>
    <w:rsid w:val="00AC246A"/>
    <w:rsid w:val="00AC2F71"/>
    <w:rsid w:val="00AC62E3"/>
    <w:rsid w:val="00AD12D6"/>
    <w:rsid w:val="00AE414C"/>
    <w:rsid w:val="00AE616C"/>
    <w:rsid w:val="00AE7705"/>
    <w:rsid w:val="00AE7A8B"/>
    <w:rsid w:val="00AF0270"/>
    <w:rsid w:val="00AF1D82"/>
    <w:rsid w:val="00AF23C6"/>
    <w:rsid w:val="00AF3C30"/>
    <w:rsid w:val="00AF5AD4"/>
    <w:rsid w:val="00AF601C"/>
    <w:rsid w:val="00AF62B9"/>
    <w:rsid w:val="00AF7432"/>
    <w:rsid w:val="00AF78A8"/>
    <w:rsid w:val="00B002CC"/>
    <w:rsid w:val="00B03CF6"/>
    <w:rsid w:val="00B03D35"/>
    <w:rsid w:val="00B04074"/>
    <w:rsid w:val="00B04FA4"/>
    <w:rsid w:val="00B07DEC"/>
    <w:rsid w:val="00B1201A"/>
    <w:rsid w:val="00B12BFE"/>
    <w:rsid w:val="00B14759"/>
    <w:rsid w:val="00B2312E"/>
    <w:rsid w:val="00B232CD"/>
    <w:rsid w:val="00B25EE0"/>
    <w:rsid w:val="00B26AAF"/>
    <w:rsid w:val="00B32D25"/>
    <w:rsid w:val="00B33B4F"/>
    <w:rsid w:val="00B34844"/>
    <w:rsid w:val="00B349DE"/>
    <w:rsid w:val="00B35585"/>
    <w:rsid w:val="00B40855"/>
    <w:rsid w:val="00B43F0F"/>
    <w:rsid w:val="00B4532A"/>
    <w:rsid w:val="00B4545F"/>
    <w:rsid w:val="00B46B88"/>
    <w:rsid w:val="00B47FF7"/>
    <w:rsid w:val="00B54F26"/>
    <w:rsid w:val="00B55282"/>
    <w:rsid w:val="00B61341"/>
    <w:rsid w:val="00B62054"/>
    <w:rsid w:val="00B63A07"/>
    <w:rsid w:val="00B65CCE"/>
    <w:rsid w:val="00B80702"/>
    <w:rsid w:val="00B81968"/>
    <w:rsid w:val="00B83EC4"/>
    <w:rsid w:val="00B866E1"/>
    <w:rsid w:val="00B87953"/>
    <w:rsid w:val="00B95EA4"/>
    <w:rsid w:val="00B96112"/>
    <w:rsid w:val="00B96BAA"/>
    <w:rsid w:val="00B97226"/>
    <w:rsid w:val="00BA0872"/>
    <w:rsid w:val="00BA0ECF"/>
    <w:rsid w:val="00BA16A5"/>
    <w:rsid w:val="00BA2DB8"/>
    <w:rsid w:val="00BA63C7"/>
    <w:rsid w:val="00BA7EA9"/>
    <w:rsid w:val="00BB046B"/>
    <w:rsid w:val="00BB2894"/>
    <w:rsid w:val="00BB50C4"/>
    <w:rsid w:val="00BB7A76"/>
    <w:rsid w:val="00BC036F"/>
    <w:rsid w:val="00BC4E8B"/>
    <w:rsid w:val="00BD068F"/>
    <w:rsid w:val="00BD1159"/>
    <w:rsid w:val="00BD17E5"/>
    <w:rsid w:val="00BD3175"/>
    <w:rsid w:val="00BD4104"/>
    <w:rsid w:val="00BD4490"/>
    <w:rsid w:val="00BD6E8A"/>
    <w:rsid w:val="00BE05C5"/>
    <w:rsid w:val="00BE0785"/>
    <w:rsid w:val="00BE28A4"/>
    <w:rsid w:val="00BE33CD"/>
    <w:rsid w:val="00BE4DD6"/>
    <w:rsid w:val="00BE7A01"/>
    <w:rsid w:val="00BF00AB"/>
    <w:rsid w:val="00BF0423"/>
    <w:rsid w:val="00BF19D4"/>
    <w:rsid w:val="00BF1DE4"/>
    <w:rsid w:val="00BF7D4D"/>
    <w:rsid w:val="00C01403"/>
    <w:rsid w:val="00C0253F"/>
    <w:rsid w:val="00C02F6D"/>
    <w:rsid w:val="00C03ACA"/>
    <w:rsid w:val="00C0531E"/>
    <w:rsid w:val="00C05AE3"/>
    <w:rsid w:val="00C0648F"/>
    <w:rsid w:val="00C06542"/>
    <w:rsid w:val="00C06D71"/>
    <w:rsid w:val="00C12C54"/>
    <w:rsid w:val="00C13A3E"/>
    <w:rsid w:val="00C1486C"/>
    <w:rsid w:val="00C148B1"/>
    <w:rsid w:val="00C16554"/>
    <w:rsid w:val="00C1791A"/>
    <w:rsid w:val="00C2068F"/>
    <w:rsid w:val="00C2474F"/>
    <w:rsid w:val="00C311B0"/>
    <w:rsid w:val="00C34704"/>
    <w:rsid w:val="00C34743"/>
    <w:rsid w:val="00C36D9D"/>
    <w:rsid w:val="00C40F57"/>
    <w:rsid w:val="00C45E03"/>
    <w:rsid w:val="00C460E8"/>
    <w:rsid w:val="00C50D83"/>
    <w:rsid w:val="00C52EAE"/>
    <w:rsid w:val="00C55F7E"/>
    <w:rsid w:val="00C564CC"/>
    <w:rsid w:val="00C57B73"/>
    <w:rsid w:val="00C62FF0"/>
    <w:rsid w:val="00C63B76"/>
    <w:rsid w:val="00C63EB2"/>
    <w:rsid w:val="00C649BC"/>
    <w:rsid w:val="00C64BE1"/>
    <w:rsid w:val="00C65C1E"/>
    <w:rsid w:val="00C70170"/>
    <w:rsid w:val="00C70FDA"/>
    <w:rsid w:val="00C7113B"/>
    <w:rsid w:val="00C77F0E"/>
    <w:rsid w:val="00C80738"/>
    <w:rsid w:val="00C812BF"/>
    <w:rsid w:val="00C861E3"/>
    <w:rsid w:val="00C87ED4"/>
    <w:rsid w:val="00C9059E"/>
    <w:rsid w:val="00C9329B"/>
    <w:rsid w:val="00CA144D"/>
    <w:rsid w:val="00CA61F2"/>
    <w:rsid w:val="00CA7A9E"/>
    <w:rsid w:val="00CA7DC7"/>
    <w:rsid w:val="00CB02E0"/>
    <w:rsid w:val="00CB03F7"/>
    <w:rsid w:val="00CB0D4E"/>
    <w:rsid w:val="00CB1B20"/>
    <w:rsid w:val="00CB2D80"/>
    <w:rsid w:val="00CB3A64"/>
    <w:rsid w:val="00CB4032"/>
    <w:rsid w:val="00CB4CE7"/>
    <w:rsid w:val="00CB4D12"/>
    <w:rsid w:val="00CB65E5"/>
    <w:rsid w:val="00CC08A6"/>
    <w:rsid w:val="00CC0A54"/>
    <w:rsid w:val="00CC1F45"/>
    <w:rsid w:val="00CC212F"/>
    <w:rsid w:val="00CC35BB"/>
    <w:rsid w:val="00CC3DC4"/>
    <w:rsid w:val="00CC3F56"/>
    <w:rsid w:val="00CC6CB6"/>
    <w:rsid w:val="00CC6ECD"/>
    <w:rsid w:val="00CD00D1"/>
    <w:rsid w:val="00CD3AF8"/>
    <w:rsid w:val="00CD514B"/>
    <w:rsid w:val="00CD517A"/>
    <w:rsid w:val="00CD5D63"/>
    <w:rsid w:val="00CD5EF8"/>
    <w:rsid w:val="00CD6148"/>
    <w:rsid w:val="00CE08B9"/>
    <w:rsid w:val="00CE140F"/>
    <w:rsid w:val="00CE2E7C"/>
    <w:rsid w:val="00CE32A7"/>
    <w:rsid w:val="00CE4EF2"/>
    <w:rsid w:val="00CE5C6C"/>
    <w:rsid w:val="00CE6024"/>
    <w:rsid w:val="00CE72AD"/>
    <w:rsid w:val="00CF0C49"/>
    <w:rsid w:val="00CF1E92"/>
    <w:rsid w:val="00CF2990"/>
    <w:rsid w:val="00CF7A92"/>
    <w:rsid w:val="00D01607"/>
    <w:rsid w:val="00D11E02"/>
    <w:rsid w:val="00D13CA5"/>
    <w:rsid w:val="00D15FE6"/>
    <w:rsid w:val="00D16610"/>
    <w:rsid w:val="00D21DE3"/>
    <w:rsid w:val="00D23617"/>
    <w:rsid w:val="00D25045"/>
    <w:rsid w:val="00D401A7"/>
    <w:rsid w:val="00D409E7"/>
    <w:rsid w:val="00D40FF5"/>
    <w:rsid w:val="00D4398B"/>
    <w:rsid w:val="00D43BB2"/>
    <w:rsid w:val="00D44996"/>
    <w:rsid w:val="00D4625C"/>
    <w:rsid w:val="00D46A45"/>
    <w:rsid w:val="00D500FF"/>
    <w:rsid w:val="00D503BC"/>
    <w:rsid w:val="00D50DED"/>
    <w:rsid w:val="00D51409"/>
    <w:rsid w:val="00D51D5A"/>
    <w:rsid w:val="00D5417F"/>
    <w:rsid w:val="00D542B7"/>
    <w:rsid w:val="00D548A4"/>
    <w:rsid w:val="00D5589D"/>
    <w:rsid w:val="00D63323"/>
    <w:rsid w:val="00D63CDD"/>
    <w:rsid w:val="00D64C8D"/>
    <w:rsid w:val="00D65AC6"/>
    <w:rsid w:val="00D706E3"/>
    <w:rsid w:val="00D747FA"/>
    <w:rsid w:val="00D74F06"/>
    <w:rsid w:val="00D76610"/>
    <w:rsid w:val="00D76A00"/>
    <w:rsid w:val="00D77A09"/>
    <w:rsid w:val="00D77F98"/>
    <w:rsid w:val="00D81996"/>
    <w:rsid w:val="00D8290F"/>
    <w:rsid w:val="00D861FA"/>
    <w:rsid w:val="00D8620A"/>
    <w:rsid w:val="00D87BB6"/>
    <w:rsid w:val="00D87DEA"/>
    <w:rsid w:val="00D905BC"/>
    <w:rsid w:val="00D913E1"/>
    <w:rsid w:val="00D91B43"/>
    <w:rsid w:val="00D965BA"/>
    <w:rsid w:val="00DA02AA"/>
    <w:rsid w:val="00DA111F"/>
    <w:rsid w:val="00DA33F6"/>
    <w:rsid w:val="00DA4A0F"/>
    <w:rsid w:val="00DA6287"/>
    <w:rsid w:val="00DB135A"/>
    <w:rsid w:val="00DB15D0"/>
    <w:rsid w:val="00DB1E51"/>
    <w:rsid w:val="00DB1F10"/>
    <w:rsid w:val="00DB2585"/>
    <w:rsid w:val="00DB490D"/>
    <w:rsid w:val="00DB642B"/>
    <w:rsid w:val="00DC37AA"/>
    <w:rsid w:val="00DC54C8"/>
    <w:rsid w:val="00DD00E3"/>
    <w:rsid w:val="00DD1534"/>
    <w:rsid w:val="00DD1C14"/>
    <w:rsid w:val="00DD3346"/>
    <w:rsid w:val="00DD3F9D"/>
    <w:rsid w:val="00DD41F1"/>
    <w:rsid w:val="00DD42CE"/>
    <w:rsid w:val="00DD5BBB"/>
    <w:rsid w:val="00DD6D6C"/>
    <w:rsid w:val="00DE00C4"/>
    <w:rsid w:val="00DE2C6B"/>
    <w:rsid w:val="00DE2E11"/>
    <w:rsid w:val="00DE4DDD"/>
    <w:rsid w:val="00DE6F5A"/>
    <w:rsid w:val="00DF06E4"/>
    <w:rsid w:val="00DF1E8B"/>
    <w:rsid w:val="00DF6622"/>
    <w:rsid w:val="00E00479"/>
    <w:rsid w:val="00E006EB"/>
    <w:rsid w:val="00E02057"/>
    <w:rsid w:val="00E02782"/>
    <w:rsid w:val="00E02902"/>
    <w:rsid w:val="00E0688B"/>
    <w:rsid w:val="00E16FE0"/>
    <w:rsid w:val="00E23B21"/>
    <w:rsid w:val="00E23BA6"/>
    <w:rsid w:val="00E24DED"/>
    <w:rsid w:val="00E262AC"/>
    <w:rsid w:val="00E2674B"/>
    <w:rsid w:val="00E26DE8"/>
    <w:rsid w:val="00E31E1D"/>
    <w:rsid w:val="00E3339D"/>
    <w:rsid w:val="00E3397B"/>
    <w:rsid w:val="00E36E29"/>
    <w:rsid w:val="00E43080"/>
    <w:rsid w:val="00E431C6"/>
    <w:rsid w:val="00E43479"/>
    <w:rsid w:val="00E43C34"/>
    <w:rsid w:val="00E43D11"/>
    <w:rsid w:val="00E50190"/>
    <w:rsid w:val="00E524D1"/>
    <w:rsid w:val="00E536F8"/>
    <w:rsid w:val="00E53FA4"/>
    <w:rsid w:val="00E55588"/>
    <w:rsid w:val="00E56A8D"/>
    <w:rsid w:val="00E57157"/>
    <w:rsid w:val="00E67FC0"/>
    <w:rsid w:val="00E71B26"/>
    <w:rsid w:val="00E80A05"/>
    <w:rsid w:val="00E821EA"/>
    <w:rsid w:val="00E852A7"/>
    <w:rsid w:val="00E90CA0"/>
    <w:rsid w:val="00E93475"/>
    <w:rsid w:val="00E958F9"/>
    <w:rsid w:val="00E97653"/>
    <w:rsid w:val="00E97F7F"/>
    <w:rsid w:val="00EA0800"/>
    <w:rsid w:val="00EA0D05"/>
    <w:rsid w:val="00EA11C5"/>
    <w:rsid w:val="00EA3916"/>
    <w:rsid w:val="00EA6B68"/>
    <w:rsid w:val="00EA7964"/>
    <w:rsid w:val="00EB1B09"/>
    <w:rsid w:val="00EB3345"/>
    <w:rsid w:val="00EB33E8"/>
    <w:rsid w:val="00EB3862"/>
    <w:rsid w:val="00EB5B85"/>
    <w:rsid w:val="00EB60E0"/>
    <w:rsid w:val="00EC41B0"/>
    <w:rsid w:val="00EC675E"/>
    <w:rsid w:val="00EC7E28"/>
    <w:rsid w:val="00ED04E9"/>
    <w:rsid w:val="00ED260F"/>
    <w:rsid w:val="00ED27D9"/>
    <w:rsid w:val="00ED3BA1"/>
    <w:rsid w:val="00ED3BA4"/>
    <w:rsid w:val="00ED5F66"/>
    <w:rsid w:val="00EE089B"/>
    <w:rsid w:val="00EE1CB7"/>
    <w:rsid w:val="00EE225D"/>
    <w:rsid w:val="00EE29FF"/>
    <w:rsid w:val="00EE4325"/>
    <w:rsid w:val="00EE45A8"/>
    <w:rsid w:val="00EE46D9"/>
    <w:rsid w:val="00EE5EC3"/>
    <w:rsid w:val="00EE7549"/>
    <w:rsid w:val="00EE75F5"/>
    <w:rsid w:val="00EF0FF7"/>
    <w:rsid w:val="00EF37AE"/>
    <w:rsid w:val="00EF4623"/>
    <w:rsid w:val="00F011FD"/>
    <w:rsid w:val="00F0215F"/>
    <w:rsid w:val="00F02294"/>
    <w:rsid w:val="00F06AF8"/>
    <w:rsid w:val="00F06BED"/>
    <w:rsid w:val="00F07842"/>
    <w:rsid w:val="00F1013E"/>
    <w:rsid w:val="00F132FE"/>
    <w:rsid w:val="00F13A48"/>
    <w:rsid w:val="00F13BEF"/>
    <w:rsid w:val="00F14B8F"/>
    <w:rsid w:val="00F17A31"/>
    <w:rsid w:val="00F20573"/>
    <w:rsid w:val="00F213D1"/>
    <w:rsid w:val="00F21CAC"/>
    <w:rsid w:val="00F2253D"/>
    <w:rsid w:val="00F22D59"/>
    <w:rsid w:val="00F23400"/>
    <w:rsid w:val="00F23B8B"/>
    <w:rsid w:val="00F24CA7"/>
    <w:rsid w:val="00F24EF5"/>
    <w:rsid w:val="00F26073"/>
    <w:rsid w:val="00F27912"/>
    <w:rsid w:val="00F337CA"/>
    <w:rsid w:val="00F340EC"/>
    <w:rsid w:val="00F37704"/>
    <w:rsid w:val="00F3782D"/>
    <w:rsid w:val="00F409B2"/>
    <w:rsid w:val="00F41AEF"/>
    <w:rsid w:val="00F41ECA"/>
    <w:rsid w:val="00F524E5"/>
    <w:rsid w:val="00F560FA"/>
    <w:rsid w:val="00F57154"/>
    <w:rsid w:val="00F600A4"/>
    <w:rsid w:val="00F602A4"/>
    <w:rsid w:val="00F67804"/>
    <w:rsid w:val="00F70964"/>
    <w:rsid w:val="00F7190D"/>
    <w:rsid w:val="00F73A1F"/>
    <w:rsid w:val="00F82049"/>
    <w:rsid w:val="00F85E16"/>
    <w:rsid w:val="00F91DF4"/>
    <w:rsid w:val="00F96FC0"/>
    <w:rsid w:val="00FA075F"/>
    <w:rsid w:val="00FA1CCA"/>
    <w:rsid w:val="00FA2E30"/>
    <w:rsid w:val="00FA4108"/>
    <w:rsid w:val="00FA4B4A"/>
    <w:rsid w:val="00FA5377"/>
    <w:rsid w:val="00FA767C"/>
    <w:rsid w:val="00FB127F"/>
    <w:rsid w:val="00FB212F"/>
    <w:rsid w:val="00FB22F1"/>
    <w:rsid w:val="00FB3A60"/>
    <w:rsid w:val="00FC39CB"/>
    <w:rsid w:val="00FC3D3A"/>
    <w:rsid w:val="00FC41F6"/>
    <w:rsid w:val="00FC450A"/>
    <w:rsid w:val="00FC556C"/>
    <w:rsid w:val="00FC58AA"/>
    <w:rsid w:val="00FC6CC1"/>
    <w:rsid w:val="00FC7801"/>
    <w:rsid w:val="00FD245F"/>
    <w:rsid w:val="00FD609F"/>
    <w:rsid w:val="00FD61A7"/>
    <w:rsid w:val="00FE190F"/>
    <w:rsid w:val="00FE25D7"/>
    <w:rsid w:val="00FE4815"/>
    <w:rsid w:val="00FE6B5E"/>
    <w:rsid w:val="00FF0126"/>
    <w:rsid w:val="00FF0CF0"/>
    <w:rsid w:val="00FF23CE"/>
    <w:rsid w:val="00FF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1F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C1F45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CC1F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CC1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CC1F4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CC1F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CC1F45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CC1F4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C1F45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CC1F4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1F45"/>
    <w:rPr>
      <w:rFonts w:ascii="Tahoma" w:eastAsia="Times New Roman" w:hAnsi="Tahoma" w:cs="Tahoma"/>
      <w:sz w:val="16"/>
      <w:szCs w:val="16"/>
    </w:rPr>
  </w:style>
  <w:style w:type="character" w:customStyle="1" w:styleId="ac">
    <w:name w:val="Абзац списка Знак"/>
    <w:basedOn w:val="a0"/>
    <w:link w:val="ad"/>
    <w:rsid w:val="00CC1F45"/>
    <w:rPr>
      <w:rFonts w:ascii="Calibri" w:hAnsi="Calibri"/>
    </w:rPr>
  </w:style>
  <w:style w:type="paragraph" w:styleId="ad">
    <w:name w:val="List Paragraph"/>
    <w:basedOn w:val="a"/>
    <w:link w:val="ac"/>
    <w:qFormat/>
    <w:rsid w:val="00CC1F45"/>
    <w:pPr>
      <w:spacing w:line="240" w:lineRule="auto"/>
      <w:ind w:left="720"/>
    </w:pPr>
    <w:rPr>
      <w:rFonts w:ascii="Calibri" w:hAnsi="Calibri"/>
    </w:rPr>
  </w:style>
  <w:style w:type="paragraph" w:customStyle="1" w:styleId="msolistparagraphcxspfirst">
    <w:name w:val="msolistparagraphcxspfirst"/>
    <w:basedOn w:val="a"/>
    <w:rsid w:val="00CC1F45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msolistparagraphcxspmiddle">
    <w:name w:val="msolistparagraphcxspmiddle"/>
    <w:basedOn w:val="a"/>
    <w:rsid w:val="00CC1F45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msolistparagraphcxsplast">
    <w:name w:val="msolistparagraphcxsplast"/>
    <w:basedOn w:val="a"/>
    <w:rsid w:val="00CC1F45"/>
    <w:pPr>
      <w:spacing w:line="240" w:lineRule="auto"/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basedOn w:val="a"/>
    <w:rsid w:val="00CC1F45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rsid w:val="00CC1F45"/>
    <w:pPr>
      <w:autoSpaceDE w:val="0"/>
      <w:autoSpaceDN w:val="0"/>
      <w:spacing w:after="0" w:line="322" w:lineRule="atLeas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C1F45"/>
    <w:pPr>
      <w:autoSpaceDE w:val="0"/>
      <w:autoSpaceDN w:val="0"/>
      <w:spacing w:after="0" w:line="322" w:lineRule="atLeast"/>
      <w:ind w:firstLine="8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CC1F4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basedOn w:val="a"/>
    <w:rsid w:val="00CC1F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1">
    <w:name w:val="Style1"/>
    <w:basedOn w:val="a"/>
    <w:rsid w:val="00CC1F45"/>
    <w:pPr>
      <w:autoSpaceDE w:val="0"/>
      <w:autoSpaceDN w:val="0"/>
      <w:spacing w:after="0" w:line="320" w:lineRule="atLeast"/>
      <w:ind w:firstLine="19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CC1F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CC1F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 Знак Знак Знак Знак Знак Знак Знак Знак Знак Знак Знак Знак"/>
    <w:basedOn w:val="a"/>
    <w:rsid w:val="00CC1F45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customStyle="1" w:styleId="ae">
    <w:name w:val="Без интервала Знак"/>
    <w:basedOn w:val="a0"/>
    <w:link w:val="10"/>
    <w:rsid w:val="00CC1F45"/>
    <w:rPr>
      <w:rFonts w:ascii="Calibri" w:hAnsi="Calibri"/>
    </w:rPr>
  </w:style>
  <w:style w:type="paragraph" w:customStyle="1" w:styleId="10">
    <w:name w:val="Без интервала1"/>
    <w:basedOn w:val="a"/>
    <w:link w:val="ae"/>
    <w:rsid w:val="00CC1F45"/>
    <w:pPr>
      <w:spacing w:after="0" w:line="240" w:lineRule="auto"/>
    </w:pPr>
    <w:rPr>
      <w:rFonts w:ascii="Calibri" w:hAnsi="Calibri"/>
    </w:rPr>
  </w:style>
  <w:style w:type="character" w:customStyle="1" w:styleId="FontStyle30">
    <w:name w:val="Font Style30"/>
    <w:basedOn w:val="a0"/>
    <w:rsid w:val="00CC1F45"/>
    <w:rPr>
      <w:rFonts w:ascii="Times New Roman" w:hAnsi="Times New Roman" w:cs="Times New Roman" w:hint="default"/>
      <w:b/>
      <w:bCs/>
    </w:rPr>
  </w:style>
  <w:style w:type="character" w:customStyle="1" w:styleId="FontStyle31">
    <w:name w:val="Font Style31"/>
    <w:basedOn w:val="a0"/>
    <w:rsid w:val="00CC1F45"/>
    <w:rPr>
      <w:rFonts w:ascii="Times New Roman" w:hAnsi="Times New Roman" w:cs="Times New Roman" w:hint="default"/>
    </w:rPr>
  </w:style>
  <w:style w:type="character" w:customStyle="1" w:styleId="FontStyle38">
    <w:name w:val="Font Style38"/>
    <w:basedOn w:val="a0"/>
    <w:rsid w:val="00CC1F45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unhideWhenUsed/>
    <w:rsid w:val="006C532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C5321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5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174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545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1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75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82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CAC93-2AC4-4A5A-B695-15E17CA7D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5556</TotalTime>
  <Pages>14</Pages>
  <Words>4857</Words>
  <Characters>27685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компьютер</cp:lastModifiedBy>
  <cp:revision>1442</cp:revision>
  <cp:lastPrinted>2023-05-17T08:32:00Z</cp:lastPrinted>
  <dcterms:created xsi:type="dcterms:W3CDTF">2018-04-16T15:23:00Z</dcterms:created>
  <dcterms:modified xsi:type="dcterms:W3CDTF">2025-05-26T11:10:00Z</dcterms:modified>
</cp:coreProperties>
</file>