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75" w:rsidRPr="00994D75" w:rsidRDefault="00994D75" w:rsidP="00CB5061">
      <w:pPr>
        <w:tabs>
          <w:tab w:val="left" w:pos="5367"/>
        </w:tabs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4D75" w:rsidRPr="00994D75" w:rsidRDefault="00994D75" w:rsidP="00CB5061">
      <w:pPr>
        <w:tabs>
          <w:tab w:val="left" w:pos="5367"/>
        </w:tabs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контрольного мероприятия</w:t>
      </w:r>
    </w:p>
    <w:p w:rsidR="000A566F" w:rsidRDefault="000A566F" w:rsidP="00CB5061">
      <w:pPr>
        <w:tabs>
          <w:tab w:val="left" w:pos="5367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целевого и эффективного использования средств, предусмотренных на обеспечение деятельности муниципального бюджетного  учреждения дополнительного образования «</w:t>
      </w:r>
      <w:proofErr w:type="spellStart"/>
      <w:r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Суражская</w:t>
      </w:r>
      <w:proofErr w:type="spellEnd"/>
      <w:r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школа искусств им. А. П. Ковалевского» за 2023 год и истекший период 2024 года»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73A0" w:rsidRDefault="000A566F" w:rsidP="00CB5061">
      <w:pPr>
        <w:tabs>
          <w:tab w:val="left" w:pos="5367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4D75"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94D75" w:rsidRPr="00994D75" w:rsidRDefault="00994D75" w:rsidP="00CB5061">
      <w:pPr>
        <w:tabs>
          <w:tab w:val="left" w:pos="5367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в соответствии с пунктом 2.1.</w:t>
      </w:r>
      <w:r w:rsid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плана Контрольно-счетной палаты С</w:t>
      </w:r>
      <w:r w:rsidR="000323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32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92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требованию Прокуратуры Суражского района</w:t>
      </w:r>
      <w:r w:rsidRPr="00994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66F" w:rsidRDefault="00994D75" w:rsidP="00CB50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мероприятия: </w:t>
      </w:r>
      <w:r w:rsidR="000A566F" w:rsidRP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</w:t>
      </w:r>
      <w:proofErr w:type="spellStart"/>
      <w:r w:rsidR="000A566F" w:rsidRP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Суражская</w:t>
      </w:r>
      <w:proofErr w:type="spellEnd"/>
      <w:r w:rsidR="000A566F" w:rsidRP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 школа искусств</w:t>
      </w:r>
      <w:r w:rsid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66F" w:rsidRP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Ковалевского»</w:t>
      </w:r>
      <w:r w:rsidR="000A5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B1D" w:rsidRPr="00FE4B1D" w:rsidRDefault="000A566F" w:rsidP="00CB50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94D75" w:rsidRPr="000A5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</w:t>
      </w:r>
      <w:r w:rsidR="00994D75" w:rsidRPr="00994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контрольного мероприятия: 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с </w:t>
      </w:r>
      <w:r w:rsidR="00451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февраля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29 марта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4B1D" w:rsidRPr="00FE4B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4B1D" w:rsidRDefault="00FE4B1D" w:rsidP="00CB5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A0D" w:rsidRPr="00BA6A0D" w:rsidRDefault="00BA6A0D" w:rsidP="00CB5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0D">
        <w:rPr>
          <w:rFonts w:ascii="Times New Roman" w:eastAsia="Calibri" w:hAnsi="Times New Roman" w:cs="Times New Roman"/>
          <w:sz w:val="28"/>
          <w:szCs w:val="28"/>
        </w:rPr>
        <w:t>Полное</w:t>
      </w:r>
      <w:r w:rsidRPr="00BA6A0D">
        <w:rPr>
          <w:rFonts w:ascii="Times New Roman" w:eastAsia="Calibri" w:hAnsi="Times New Roman" w:cs="Times New Roman"/>
          <w:sz w:val="28"/>
          <w:szCs w:val="28"/>
        </w:rPr>
        <w:tab/>
        <w:t>наименование: Муниципальное бюджетное  учреждение дополнительного образования «</w:t>
      </w:r>
      <w:proofErr w:type="spellStart"/>
      <w:r w:rsidRPr="00BA6A0D">
        <w:rPr>
          <w:rFonts w:ascii="Times New Roman" w:eastAsia="Calibri" w:hAnsi="Times New Roman" w:cs="Times New Roman"/>
          <w:sz w:val="28"/>
          <w:szCs w:val="28"/>
        </w:rPr>
        <w:t>Суражская</w:t>
      </w:r>
      <w:proofErr w:type="spellEnd"/>
      <w:r w:rsidRPr="00BA6A0D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 им. А. П. Ковалевского».  Сокращенное наименование: МБУ ДО  «</w:t>
      </w:r>
      <w:proofErr w:type="spellStart"/>
      <w:r w:rsidRPr="00BA6A0D">
        <w:rPr>
          <w:rFonts w:ascii="Times New Roman" w:eastAsia="Calibri" w:hAnsi="Times New Roman" w:cs="Times New Roman"/>
          <w:sz w:val="28"/>
          <w:szCs w:val="28"/>
        </w:rPr>
        <w:t>Суражская</w:t>
      </w:r>
      <w:proofErr w:type="spellEnd"/>
      <w:r w:rsidRPr="00BA6A0D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 им. А. П. Ковалевского» (далее - ДШИ).</w:t>
      </w:r>
    </w:p>
    <w:p w:rsidR="00BA6A0D" w:rsidRPr="00BA6A0D" w:rsidRDefault="00BA6A0D" w:rsidP="00CB5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0D">
        <w:rPr>
          <w:rFonts w:ascii="Times New Roman" w:eastAsia="Calibri" w:hAnsi="Times New Roman" w:cs="Times New Roman"/>
          <w:sz w:val="28"/>
          <w:szCs w:val="28"/>
        </w:rPr>
        <w:t>Деятельность учреждения осуществляется на основании:</w:t>
      </w:r>
      <w:r w:rsidRPr="00BA6A0D">
        <w:rPr>
          <w:rFonts w:ascii="Times New Roman" w:eastAsia="Calibri" w:hAnsi="Times New Roman" w:cs="Times New Roman"/>
          <w:sz w:val="28"/>
          <w:szCs w:val="28"/>
        </w:rPr>
        <w:tab/>
      </w:r>
    </w:p>
    <w:p w:rsidR="00BA6A0D" w:rsidRPr="00BA6A0D" w:rsidRDefault="00BA6A0D" w:rsidP="00CB5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0D">
        <w:rPr>
          <w:rFonts w:ascii="Times New Roman" w:eastAsia="Calibri" w:hAnsi="Times New Roman" w:cs="Times New Roman"/>
          <w:sz w:val="28"/>
          <w:szCs w:val="28"/>
        </w:rPr>
        <w:t>- Устава, утвержденного постановлением администрации Суражского района от 30.11.2015г. №1109;</w:t>
      </w:r>
    </w:p>
    <w:p w:rsidR="00BA6A0D" w:rsidRPr="00BA6A0D" w:rsidRDefault="00BA6A0D" w:rsidP="00CB5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0D">
        <w:rPr>
          <w:rFonts w:ascii="Times New Roman" w:eastAsia="Calibri" w:hAnsi="Times New Roman" w:cs="Times New Roman"/>
          <w:sz w:val="28"/>
          <w:szCs w:val="28"/>
        </w:rPr>
        <w:t xml:space="preserve">- Лицензии на осуществление образовательной деятельности № 4540 от 26.07.2017г. </w:t>
      </w:r>
    </w:p>
    <w:p w:rsidR="00BA6A0D" w:rsidRPr="00BA6A0D" w:rsidRDefault="00BA6A0D" w:rsidP="00CB5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0D">
        <w:rPr>
          <w:rFonts w:ascii="Times New Roman" w:eastAsia="Calibri" w:hAnsi="Times New Roman" w:cs="Times New Roman"/>
          <w:sz w:val="28"/>
          <w:szCs w:val="28"/>
        </w:rPr>
        <w:t>Учредителем ДШИ является администрация Суражского района.</w:t>
      </w:r>
    </w:p>
    <w:p w:rsidR="00BA6A0D" w:rsidRDefault="00BA6A0D" w:rsidP="00CB5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A0D">
        <w:rPr>
          <w:rFonts w:ascii="Times New Roman" w:eastAsia="Calibri" w:hAnsi="Times New Roman" w:cs="Times New Roman"/>
          <w:sz w:val="28"/>
          <w:szCs w:val="28"/>
        </w:rPr>
        <w:t>ДШИ является юридическим лицом, имеет обособленное имущество, закрепленное за ним на праве оперативного управления, самостоятельный баланс, расчетный и иные счета, печать, штамп, бланки со своими реквизитами.</w:t>
      </w:r>
    </w:p>
    <w:p w:rsidR="00994D75" w:rsidRDefault="00FE4B1D" w:rsidP="00CB5061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5461">
        <w:rPr>
          <w:rFonts w:ascii="Times New Roman" w:hAnsi="Times New Roman" w:cs="Times New Roman"/>
          <w:sz w:val="28"/>
          <w:szCs w:val="28"/>
        </w:rPr>
        <w:t xml:space="preserve">бъем проверенных средств составил </w:t>
      </w:r>
      <w:r w:rsidR="00792A85">
        <w:rPr>
          <w:rFonts w:ascii="Times New Roman" w:hAnsi="Times New Roman" w:cs="Times New Roman"/>
          <w:sz w:val="28"/>
          <w:szCs w:val="28"/>
        </w:rPr>
        <w:t>за 9048,0</w:t>
      </w:r>
      <w:r w:rsidRPr="004254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4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13E" w:rsidRPr="00925818" w:rsidRDefault="00724806" w:rsidP="00CB50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81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642C1" w:rsidRPr="0092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="002642C1" w:rsidRPr="0092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Проверкой установлено, что допущены нарушения </w:t>
      </w:r>
      <w:r w:rsidR="00C167FC" w:rsidRPr="0092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трудового законодательства при оформлении работников по внутреннему совместительству,</w:t>
      </w:r>
      <w:r w:rsidR="00927FB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167FC" w:rsidRPr="0092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925818">
        <w:rPr>
          <w:rFonts w:ascii="Times New Roman" w:hAnsi="Times New Roman" w:cs="Times New Roman"/>
          <w:bCs/>
          <w:sz w:val="28"/>
          <w:szCs w:val="28"/>
        </w:rPr>
        <w:t xml:space="preserve">при составлении и изменении условий  трудовых договоров, </w:t>
      </w:r>
      <w:r w:rsidR="00927FB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bookmarkStart w:id="0" w:name="_GoBack"/>
      <w:bookmarkEnd w:id="0"/>
      <w:r w:rsidR="0004396D" w:rsidRPr="00925818">
        <w:rPr>
          <w:rFonts w:ascii="Times New Roman" w:hAnsi="Times New Roman"/>
          <w:sz w:val="28"/>
          <w:szCs w:val="28"/>
        </w:rPr>
        <w:t xml:space="preserve">нарушение п. 4.9 и 4.12  Устава   - не создан Совет учреждения, </w:t>
      </w:r>
      <w:r w:rsidR="003D79E3" w:rsidRPr="00925818">
        <w:rPr>
          <w:rFonts w:ascii="Times New Roman" w:hAnsi="Times New Roman"/>
          <w:sz w:val="28"/>
          <w:szCs w:val="28"/>
        </w:rPr>
        <w:t xml:space="preserve"> отсутствует </w:t>
      </w:r>
      <w:r w:rsidR="00927FB5">
        <w:rPr>
          <w:rFonts w:ascii="Times New Roman" w:hAnsi="Times New Roman"/>
          <w:sz w:val="28"/>
          <w:szCs w:val="28"/>
        </w:rPr>
        <w:t xml:space="preserve"> </w:t>
      </w:r>
      <w:r w:rsidR="003D79E3" w:rsidRPr="00925818">
        <w:rPr>
          <w:rFonts w:ascii="Times New Roman" w:hAnsi="Times New Roman"/>
          <w:sz w:val="28"/>
          <w:szCs w:val="28"/>
        </w:rPr>
        <w:t xml:space="preserve">Учетная политика, </w:t>
      </w:r>
      <w:r w:rsidR="0004396D" w:rsidRPr="00925818">
        <w:rPr>
          <w:rFonts w:ascii="Times New Roman" w:hAnsi="Times New Roman"/>
          <w:sz w:val="28"/>
          <w:szCs w:val="28"/>
        </w:rPr>
        <w:tab/>
      </w:r>
      <w:r w:rsidR="00FC123C" w:rsidRPr="00925818">
        <w:rPr>
          <w:rFonts w:ascii="Times New Roman" w:hAnsi="Times New Roman"/>
          <w:sz w:val="28"/>
          <w:szCs w:val="28"/>
        </w:rPr>
        <w:t xml:space="preserve">отсутствуют </w:t>
      </w:r>
      <w:r w:rsidR="00CB5061">
        <w:rPr>
          <w:rFonts w:ascii="Times New Roman" w:hAnsi="Times New Roman"/>
          <w:sz w:val="28"/>
          <w:szCs w:val="28"/>
        </w:rPr>
        <w:t>Т</w:t>
      </w:r>
      <w:r w:rsidR="00FC123C" w:rsidRPr="00925818">
        <w:rPr>
          <w:rFonts w:ascii="Times New Roman" w:hAnsi="Times New Roman"/>
          <w:sz w:val="28"/>
          <w:szCs w:val="28"/>
        </w:rPr>
        <w:t>арификационны</w:t>
      </w:r>
      <w:r w:rsidR="00927FB5">
        <w:rPr>
          <w:rFonts w:ascii="Times New Roman" w:hAnsi="Times New Roman"/>
          <w:sz w:val="28"/>
          <w:szCs w:val="28"/>
        </w:rPr>
        <w:t xml:space="preserve">е </w:t>
      </w:r>
      <w:r w:rsidR="00FC123C" w:rsidRPr="00925818">
        <w:rPr>
          <w:rFonts w:ascii="Times New Roman" w:hAnsi="Times New Roman"/>
          <w:sz w:val="28"/>
          <w:szCs w:val="28"/>
        </w:rPr>
        <w:t xml:space="preserve"> списки,  «Положение о порядке формирования и использования целевых взносов, добровольных пожертвований  юридических и физических лиц» составлено с нарушением ст. 582 ГК РФ, </w:t>
      </w:r>
      <w:r w:rsidR="000E7A6A" w:rsidRPr="000E7A6A">
        <w:rPr>
          <w:rFonts w:ascii="Times New Roman" w:hAnsi="Times New Roman"/>
          <w:sz w:val="28"/>
          <w:szCs w:val="28"/>
        </w:rPr>
        <w:t>добровольны</w:t>
      </w:r>
      <w:r w:rsidR="000E7A6A">
        <w:rPr>
          <w:rFonts w:ascii="Times New Roman" w:hAnsi="Times New Roman"/>
          <w:sz w:val="28"/>
          <w:szCs w:val="28"/>
        </w:rPr>
        <w:t>е</w:t>
      </w:r>
      <w:r w:rsidR="000E7A6A" w:rsidRPr="000E7A6A">
        <w:rPr>
          <w:rFonts w:ascii="Times New Roman" w:hAnsi="Times New Roman"/>
          <w:sz w:val="28"/>
          <w:szCs w:val="28"/>
        </w:rPr>
        <w:t xml:space="preserve"> пожертвовани</w:t>
      </w:r>
      <w:r w:rsidR="000E7A6A">
        <w:rPr>
          <w:rFonts w:ascii="Times New Roman" w:hAnsi="Times New Roman"/>
          <w:sz w:val="28"/>
          <w:szCs w:val="28"/>
        </w:rPr>
        <w:t>я</w:t>
      </w:r>
      <w:proofErr w:type="gramEnd"/>
      <w:r w:rsidR="000E7A6A" w:rsidRPr="000E7A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7A6A" w:rsidRPr="000E7A6A">
        <w:rPr>
          <w:rFonts w:ascii="Times New Roman" w:hAnsi="Times New Roman"/>
          <w:sz w:val="28"/>
          <w:szCs w:val="28"/>
        </w:rPr>
        <w:t>от</w:t>
      </w:r>
      <w:proofErr w:type="gramEnd"/>
      <w:r w:rsidR="000E7A6A" w:rsidRPr="000E7A6A">
        <w:rPr>
          <w:rFonts w:ascii="Times New Roman" w:hAnsi="Times New Roman"/>
          <w:sz w:val="28"/>
          <w:szCs w:val="28"/>
        </w:rPr>
        <w:t xml:space="preserve"> родителей принят</w:t>
      </w:r>
      <w:r w:rsidR="000E7A6A">
        <w:rPr>
          <w:rFonts w:ascii="Times New Roman" w:hAnsi="Times New Roman"/>
          <w:sz w:val="28"/>
          <w:szCs w:val="28"/>
        </w:rPr>
        <w:t xml:space="preserve">ы </w:t>
      </w:r>
      <w:r w:rsidR="000E7A6A" w:rsidRPr="000E7A6A">
        <w:rPr>
          <w:rFonts w:ascii="Times New Roman" w:hAnsi="Times New Roman"/>
          <w:sz w:val="28"/>
          <w:szCs w:val="28"/>
        </w:rPr>
        <w:t>без оформления договоров</w:t>
      </w:r>
      <w:r w:rsidR="000E7A6A">
        <w:rPr>
          <w:rFonts w:ascii="Times New Roman" w:hAnsi="Times New Roman"/>
          <w:sz w:val="28"/>
          <w:szCs w:val="28"/>
        </w:rPr>
        <w:t xml:space="preserve">, </w:t>
      </w:r>
      <w:r w:rsidR="00925818" w:rsidRPr="00925818">
        <w:rPr>
          <w:rFonts w:ascii="Times New Roman" w:hAnsi="Times New Roman"/>
          <w:sz w:val="28"/>
          <w:szCs w:val="28"/>
        </w:rPr>
        <w:t xml:space="preserve">нарушения </w:t>
      </w:r>
      <w:r w:rsidR="00E2613E" w:rsidRPr="00925818">
        <w:rPr>
          <w:rFonts w:ascii="Times New Roman" w:hAnsi="Times New Roman" w:cs="Times New Roman"/>
          <w:bCs/>
          <w:sz w:val="28"/>
          <w:szCs w:val="28"/>
        </w:rPr>
        <w:t>требований  ведения бухгалтерского учета</w:t>
      </w:r>
      <w:r w:rsidR="00B32866" w:rsidRPr="00925818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089" w:rsidRPr="007A2089" w:rsidRDefault="009371EF" w:rsidP="00CB50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Контрольно-счетной палатой С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акт проверки, </w:t>
      </w:r>
      <w:r w:rsid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 объектом проверки без замечаний и разногласий. </w:t>
      </w:r>
    </w:p>
    <w:p w:rsidR="009371EF" w:rsidRDefault="007A2089" w:rsidP="00CB50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мер по устранению  нарушений </w:t>
      </w:r>
      <w:r w:rsidR="00BD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ДШИ</w:t>
      </w:r>
      <w:r w:rsidR="0056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</w:t>
      </w:r>
      <w:r w:rsidR="009371EF" w:rsidRPr="0093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представление, в котором внесены предложения по устранению выявленных нарушений. </w:t>
      </w:r>
    </w:p>
    <w:p w:rsidR="00561004" w:rsidRPr="00561004" w:rsidRDefault="00561004" w:rsidP="00CB5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 проверки направлены в прокуратуру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уражского</w:t>
      </w:r>
      <w:r w:rsidRPr="0056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7A2089" w:rsidRPr="007A2089" w:rsidRDefault="009371EF" w:rsidP="00CB50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и информационное письмо направлено в Совет народных депутатов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 района</w:t>
      </w:r>
      <w:r w:rsidR="007A2089" w:rsidRPr="007A208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письма направлены в администрацию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уражского района</w:t>
      </w:r>
      <w:r w:rsidR="007A2089" w:rsidRPr="007A2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2089" w:rsidRPr="007A2089" w:rsidRDefault="007A2089" w:rsidP="00CB506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CC" w:rsidRPr="009756CC" w:rsidRDefault="009756CC" w:rsidP="00CB5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756CC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7A2089" w:rsidRPr="007E4B05" w:rsidRDefault="009756CC" w:rsidP="00CB5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CC">
        <w:rPr>
          <w:rFonts w:ascii="Times New Roman" w:hAnsi="Times New Roman" w:cs="Times New Roman"/>
          <w:sz w:val="28"/>
          <w:szCs w:val="28"/>
        </w:rPr>
        <w:t>палаты Суражского муниципального района                           Н. В. Жидкова</w:t>
      </w:r>
    </w:p>
    <w:p w:rsidR="00724806" w:rsidRDefault="00724806" w:rsidP="00CB5061">
      <w:pPr>
        <w:spacing w:after="0" w:line="360" w:lineRule="auto"/>
        <w:jc w:val="both"/>
      </w:pPr>
      <w:r w:rsidRPr="00CD73C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sectPr w:rsidR="00724806" w:rsidSect="00000A9C">
      <w:pgSz w:w="12240" w:h="15840"/>
      <w:pgMar w:top="720" w:right="720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244"/>
    <w:multiLevelType w:val="hybridMultilevel"/>
    <w:tmpl w:val="DC18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989"/>
    <w:multiLevelType w:val="hybridMultilevel"/>
    <w:tmpl w:val="77104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AB"/>
    <w:rsid w:val="00000A9C"/>
    <w:rsid w:val="000173A0"/>
    <w:rsid w:val="000265B4"/>
    <w:rsid w:val="000323B9"/>
    <w:rsid w:val="0004396D"/>
    <w:rsid w:val="000A566F"/>
    <w:rsid w:val="000D5685"/>
    <w:rsid w:val="000E7A6A"/>
    <w:rsid w:val="001E0185"/>
    <w:rsid w:val="002100D7"/>
    <w:rsid w:val="00212B83"/>
    <w:rsid w:val="002642C1"/>
    <w:rsid w:val="002D7731"/>
    <w:rsid w:val="00391762"/>
    <w:rsid w:val="003D79E3"/>
    <w:rsid w:val="00427632"/>
    <w:rsid w:val="00451434"/>
    <w:rsid w:val="004D0252"/>
    <w:rsid w:val="00515B11"/>
    <w:rsid w:val="00561004"/>
    <w:rsid w:val="0070438D"/>
    <w:rsid w:val="00721CE0"/>
    <w:rsid w:val="00724806"/>
    <w:rsid w:val="007604D9"/>
    <w:rsid w:val="007818AB"/>
    <w:rsid w:val="00792A85"/>
    <w:rsid w:val="007A2089"/>
    <w:rsid w:val="007A28F3"/>
    <w:rsid w:val="00814DC5"/>
    <w:rsid w:val="00925818"/>
    <w:rsid w:val="00927FB5"/>
    <w:rsid w:val="009371EF"/>
    <w:rsid w:val="009756CC"/>
    <w:rsid w:val="00994D75"/>
    <w:rsid w:val="00A01679"/>
    <w:rsid w:val="00A908E7"/>
    <w:rsid w:val="00B044B3"/>
    <w:rsid w:val="00B32866"/>
    <w:rsid w:val="00BA6A0D"/>
    <w:rsid w:val="00BD0FBC"/>
    <w:rsid w:val="00C167FC"/>
    <w:rsid w:val="00CB5061"/>
    <w:rsid w:val="00D149F1"/>
    <w:rsid w:val="00D42AD2"/>
    <w:rsid w:val="00DA2449"/>
    <w:rsid w:val="00DC47DD"/>
    <w:rsid w:val="00E2613E"/>
    <w:rsid w:val="00FA6853"/>
    <w:rsid w:val="00FC123C"/>
    <w:rsid w:val="00FE4B1D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6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6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55</cp:revision>
  <dcterms:created xsi:type="dcterms:W3CDTF">2024-03-01T09:21:00Z</dcterms:created>
  <dcterms:modified xsi:type="dcterms:W3CDTF">2025-02-04T11:56:00Z</dcterms:modified>
</cp:coreProperties>
</file>