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4" w:rsidRDefault="006F6AB4" w:rsidP="006F6AB4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ab/>
      </w:r>
      <w:r>
        <w:rPr>
          <w:sz w:val="28"/>
          <w:szCs w:val="28"/>
        </w:rPr>
        <w:t>РОССИЙСКАЯ ФЕДЕРАЦИЯ</w:t>
      </w:r>
    </w:p>
    <w:p w:rsidR="006F6AB4" w:rsidRDefault="006F6AB4" w:rsidP="006F6AB4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ВЛАЗОВИЧСКАЯ СЕЛЬСКАЯ АДМИНСТРАЦИЯ</w:t>
      </w:r>
    </w:p>
    <w:p w:rsidR="006F6AB4" w:rsidRDefault="006F6AB4" w:rsidP="006F6AB4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СУРАЖСКОГО РАЙОНА БРЯНСКОЙ ОБЛАСТИ</w:t>
      </w:r>
    </w:p>
    <w:p w:rsidR="006F6AB4" w:rsidRDefault="006F6AB4" w:rsidP="006F6AB4">
      <w:pPr>
        <w:jc w:val="center"/>
        <w:rPr>
          <w:sz w:val="28"/>
          <w:szCs w:val="28"/>
        </w:rPr>
      </w:pPr>
    </w:p>
    <w:p w:rsidR="006F6AB4" w:rsidRDefault="006F6AB4" w:rsidP="006F6A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6AB4" w:rsidRDefault="006F6AB4" w:rsidP="006F6AB4">
      <w:pPr>
        <w:jc w:val="center"/>
        <w:rPr>
          <w:sz w:val="28"/>
          <w:szCs w:val="28"/>
        </w:rPr>
      </w:pPr>
    </w:p>
    <w:p w:rsidR="006F6AB4" w:rsidRDefault="006F6AB4" w:rsidP="006F6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D52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E9750D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FC0D52">
        <w:rPr>
          <w:sz w:val="28"/>
          <w:szCs w:val="28"/>
        </w:rPr>
        <w:t>2</w:t>
      </w:r>
      <w:r>
        <w:rPr>
          <w:sz w:val="28"/>
          <w:szCs w:val="28"/>
        </w:rPr>
        <w:t xml:space="preserve">      № </w:t>
      </w:r>
      <w:r w:rsidR="00FC0D52">
        <w:rPr>
          <w:sz w:val="28"/>
          <w:szCs w:val="28"/>
        </w:rPr>
        <w:t>28</w:t>
      </w:r>
    </w:p>
    <w:p w:rsidR="006F6AB4" w:rsidRDefault="006F6AB4" w:rsidP="006F6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Влазовичи</w:t>
      </w:r>
      <w:proofErr w:type="spellEnd"/>
    </w:p>
    <w:p w:rsidR="006F6AB4" w:rsidRDefault="006F6AB4" w:rsidP="006F6AB4">
      <w:pPr>
        <w:jc w:val="center"/>
        <w:rPr>
          <w:b/>
          <w:sz w:val="28"/>
          <w:szCs w:val="28"/>
        </w:rPr>
      </w:pPr>
    </w:p>
    <w:p w:rsidR="006F6AB4" w:rsidRDefault="006F6AB4" w:rsidP="006F6AB4">
      <w:pPr>
        <w:rPr>
          <w:color w:val="000000"/>
          <w:sz w:val="26"/>
          <w:szCs w:val="26"/>
        </w:rPr>
      </w:pPr>
    </w:p>
    <w:p w:rsidR="006F6AB4" w:rsidRDefault="006F6AB4" w:rsidP="006F6AB4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</w:t>
      </w:r>
    </w:p>
    <w:p w:rsidR="006F6AB4" w:rsidRDefault="006F6AB4" w:rsidP="006F6A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Влазовичского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F6AB4" w:rsidRDefault="006F6AB4" w:rsidP="006F6AB4">
      <w:r>
        <w:rPr>
          <w:sz w:val="28"/>
          <w:szCs w:val="28"/>
        </w:rPr>
        <w:t>на 202</w:t>
      </w:r>
      <w:r w:rsidR="00FC0D5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FC0D5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C0D52">
        <w:rPr>
          <w:sz w:val="28"/>
          <w:szCs w:val="28"/>
        </w:rPr>
        <w:t>5</w:t>
      </w:r>
      <w:r>
        <w:rPr>
          <w:sz w:val="28"/>
          <w:szCs w:val="28"/>
        </w:rPr>
        <w:t xml:space="preserve"> гг.</w:t>
      </w:r>
    </w:p>
    <w:p w:rsidR="006F6AB4" w:rsidRDefault="006F6AB4" w:rsidP="006F6AB4">
      <w:pPr>
        <w:rPr>
          <w:color w:val="000000"/>
          <w:sz w:val="26"/>
          <w:szCs w:val="26"/>
        </w:rPr>
      </w:pPr>
    </w:p>
    <w:p w:rsidR="006F6AB4" w:rsidRDefault="006F6AB4" w:rsidP="006F6AB4">
      <w:pPr>
        <w:tabs>
          <w:tab w:val="left" w:pos="4062"/>
        </w:tabs>
        <w:rPr>
          <w:bCs/>
          <w:color w:val="000000"/>
          <w:sz w:val="26"/>
          <w:szCs w:val="26"/>
        </w:rPr>
      </w:pPr>
    </w:p>
    <w:p w:rsidR="006F6AB4" w:rsidRDefault="006F6AB4" w:rsidP="006F6AB4">
      <w:pPr>
        <w:tabs>
          <w:tab w:val="left" w:pos="4062"/>
        </w:tabs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 </w:t>
      </w:r>
      <w:r>
        <w:rPr>
          <w:bCs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 </w:t>
      </w:r>
    </w:p>
    <w:p w:rsidR="006F6AB4" w:rsidRDefault="006F6AB4" w:rsidP="006F6AB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В целях разработки проекта бюджета </w:t>
      </w:r>
      <w:proofErr w:type="spellStart"/>
      <w:r>
        <w:rPr>
          <w:color w:val="000000"/>
          <w:sz w:val="26"/>
          <w:szCs w:val="26"/>
        </w:rPr>
        <w:t>Влазовичского</w:t>
      </w:r>
      <w:proofErr w:type="spellEnd"/>
      <w:r>
        <w:rPr>
          <w:color w:val="000000"/>
          <w:sz w:val="26"/>
          <w:szCs w:val="26"/>
        </w:rPr>
        <w:t xml:space="preserve">  сельского поселения на 202</w:t>
      </w:r>
      <w:r w:rsidR="00FC0D52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и плановый период 202</w:t>
      </w:r>
      <w:r w:rsidR="00FC0D52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и 202</w:t>
      </w:r>
      <w:r w:rsidR="00FC0D5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годов, в соответствии с требованиями Бюджетного Кодекса Российской Федерации и  Положения «О бюджетном  процессе в </w:t>
      </w:r>
      <w:proofErr w:type="spellStart"/>
      <w:r>
        <w:rPr>
          <w:color w:val="000000"/>
          <w:sz w:val="26"/>
          <w:szCs w:val="26"/>
        </w:rPr>
        <w:t>Влазовичском</w:t>
      </w:r>
      <w:proofErr w:type="spellEnd"/>
      <w:r>
        <w:rPr>
          <w:color w:val="000000"/>
          <w:sz w:val="26"/>
          <w:szCs w:val="26"/>
        </w:rPr>
        <w:t xml:space="preserve"> сельском поселении», </w:t>
      </w:r>
      <w:r>
        <w:rPr>
          <w:sz w:val="26"/>
          <w:szCs w:val="26"/>
        </w:rPr>
        <w:t xml:space="preserve">утвержденным решением Совета народных депутатов </w:t>
      </w:r>
      <w:proofErr w:type="spellStart"/>
      <w:r>
        <w:rPr>
          <w:sz w:val="26"/>
          <w:szCs w:val="26"/>
        </w:rPr>
        <w:t>Влазовичского</w:t>
      </w:r>
      <w:proofErr w:type="spellEnd"/>
      <w:r>
        <w:rPr>
          <w:sz w:val="26"/>
          <w:szCs w:val="26"/>
        </w:rPr>
        <w:t xml:space="preserve"> сельского поселения от 28.12.2012 г. № 154</w:t>
      </w:r>
    </w:p>
    <w:p w:rsidR="006F6AB4" w:rsidRDefault="006F6AB4" w:rsidP="006F6AB4">
      <w:pPr>
        <w:ind w:firstLine="540"/>
        <w:jc w:val="both"/>
        <w:rPr>
          <w:color w:val="000000"/>
          <w:sz w:val="32"/>
          <w:szCs w:val="32"/>
        </w:rPr>
      </w:pPr>
    </w:p>
    <w:p w:rsidR="006F6AB4" w:rsidRDefault="006F6AB4" w:rsidP="006F6AB4">
      <w:pPr>
        <w:ind w:firstLine="5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п</w:t>
      </w:r>
      <w:proofErr w:type="gramEnd"/>
      <w:r>
        <w:rPr>
          <w:color w:val="000000"/>
          <w:sz w:val="32"/>
          <w:szCs w:val="32"/>
        </w:rPr>
        <w:t xml:space="preserve"> о с т а н о в л я ю :</w:t>
      </w:r>
    </w:p>
    <w:p w:rsidR="006F6AB4" w:rsidRDefault="006F6AB4" w:rsidP="006F6AB4">
      <w:pPr>
        <w:ind w:firstLine="540"/>
        <w:jc w:val="both"/>
        <w:rPr>
          <w:sz w:val="26"/>
          <w:szCs w:val="26"/>
        </w:rPr>
      </w:pPr>
      <w:r>
        <w:rPr>
          <w:color w:val="000000"/>
          <w:sz w:val="32"/>
          <w:szCs w:val="32"/>
        </w:rPr>
        <w:t> </w:t>
      </w:r>
      <w:r>
        <w:rPr>
          <w:color w:val="000000"/>
          <w:sz w:val="26"/>
          <w:szCs w:val="26"/>
        </w:rPr>
        <w:t xml:space="preserve">1. Утвердить прогноз социально -   экономического     развития </w:t>
      </w:r>
      <w:proofErr w:type="spellStart"/>
      <w:r>
        <w:rPr>
          <w:color w:val="000000"/>
          <w:sz w:val="26"/>
          <w:szCs w:val="26"/>
        </w:rPr>
        <w:t>Влазовичского</w:t>
      </w:r>
      <w:proofErr w:type="spellEnd"/>
      <w:r>
        <w:rPr>
          <w:sz w:val="26"/>
          <w:szCs w:val="26"/>
        </w:rPr>
        <w:t xml:space="preserve">  сельского      поселения на 202</w:t>
      </w:r>
      <w:r w:rsidR="00FC0D52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202</w:t>
      </w:r>
      <w:r w:rsidR="00FC0D52">
        <w:rPr>
          <w:sz w:val="26"/>
          <w:szCs w:val="26"/>
        </w:rPr>
        <w:t>4</w:t>
      </w:r>
      <w:r>
        <w:rPr>
          <w:sz w:val="26"/>
          <w:szCs w:val="26"/>
        </w:rPr>
        <w:t>-202</w:t>
      </w:r>
      <w:r w:rsidR="00FC0D52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 xml:space="preserve"> годов    согласно приложению 1 к настоящему постановлению.</w:t>
      </w:r>
    </w:p>
    <w:p w:rsidR="006F6AB4" w:rsidRDefault="006F6AB4" w:rsidP="006F6AB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>
        <w:rPr>
          <w:color w:val="323232"/>
          <w:sz w:val="26"/>
          <w:szCs w:val="26"/>
        </w:rPr>
        <w:t xml:space="preserve">Постановление вступает в силу </w:t>
      </w:r>
      <w:proofErr w:type="gramStart"/>
      <w:r>
        <w:rPr>
          <w:color w:val="323232"/>
          <w:sz w:val="26"/>
          <w:szCs w:val="26"/>
        </w:rPr>
        <w:t>с даты подписания</w:t>
      </w:r>
      <w:proofErr w:type="gramEnd"/>
      <w:r>
        <w:rPr>
          <w:color w:val="323232"/>
          <w:sz w:val="26"/>
          <w:szCs w:val="26"/>
        </w:rPr>
        <w:t xml:space="preserve"> и подлежит официальному опубликованию в  информационно-аналитическом бюллетене «Муниципальный вестник </w:t>
      </w:r>
      <w:proofErr w:type="spellStart"/>
      <w:r>
        <w:rPr>
          <w:color w:val="323232"/>
          <w:sz w:val="26"/>
          <w:szCs w:val="26"/>
        </w:rPr>
        <w:t>Влазовичского</w:t>
      </w:r>
      <w:proofErr w:type="spellEnd"/>
      <w:r>
        <w:rPr>
          <w:color w:val="323232"/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>
        <w:rPr>
          <w:color w:val="323232"/>
          <w:sz w:val="26"/>
          <w:szCs w:val="26"/>
        </w:rPr>
        <w:t>Суражского</w:t>
      </w:r>
      <w:proofErr w:type="spellEnd"/>
      <w:r>
        <w:rPr>
          <w:color w:val="323232"/>
          <w:sz w:val="26"/>
          <w:szCs w:val="26"/>
        </w:rPr>
        <w:t xml:space="preserve"> района.</w:t>
      </w:r>
    </w:p>
    <w:p w:rsidR="006F6AB4" w:rsidRDefault="006F6AB4" w:rsidP="006F6A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F6AB4" w:rsidRDefault="006F6AB4" w:rsidP="006F6A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2969" w:rsidRDefault="00662969" w:rsidP="006F6AB4">
      <w:pPr>
        <w:rPr>
          <w:noProof/>
        </w:rPr>
      </w:pPr>
    </w:p>
    <w:p w:rsidR="006F6AB4" w:rsidRDefault="006F6AB4" w:rsidP="006F6AB4">
      <w:pPr>
        <w:rPr>
          <w:noProof/>
        </w:rPr>
      </w:pPr>
    </w:p>
    <w:p w:rsidR="006F6AB4" w:rsidRDefault="006F6AB4" w:rsidP="006F6AB4">
      <w:pPr>
        <w:rPr>
          <w:noProof/>
        </w:rPr>
      </w:pPr>
    </w:p>
    <w:p w:rsidR="006F6AB4" w:rsidRDefault="006F6AB4" w:rsidP="006F6AB4">
      <w:r>
        <w:rPr>
          <w:noProof/>
        </w:rPr>
        <w:t>И.О. Главы сельской администрации :                                               Т.И. Семенец</w:t>
      </w:r>
    </w:p>
    <w:sectPr w:rsidR="006F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8"/>
    <w:rsid w:val="00336831"/>
    <w:rsid w:val="00662969"/>
    <w:rsid w:val="006F6AB4"/>
    <w:rsid w:val="00D95508"/>
    <w:rsid w:val="00E9750D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2021-11-09T12:26:00Z</dcterms:created>
  <dcterms:modified xsi:type="dcterms:W3CDTF">2022-11-15T09:49:00Z</dcterms:modified>
</cp:coreProperties>
</file>