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52" w:rsidRPr="00F766AB" w:rsidRDefault="00CD5D52" w:rsidP="00CD5D52">
      <w:pPr>
        <w:pStyle w:val="1"/>
        <w:rPr>
          <w:sz w:val="36"/>
          <w:szCs w:val="36"/>
        </w:rPr>
      </w:pPr>
      <w:r w:rsidRPr="00F766AB">
        <w:rPr>
          <w:sz w:val="36"/>
          <w:szCs w:val="36"/>
        </w:rPr>
        <w:t>Администрация Суражского района Брянской области</w:t>
      </w:r>
    </w:p>
    <w:p w:rsidR="00CD5D52" w:rsidRPr="00785EE1" w:rsidRDefault="00C26D80" w:rsidP="00CD5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8" style="position:absolute;flip:y;z-index:251657216" from="-52.5pt,8pt" to="483.75pt,8pt" strokeweight="4.5pt">
            <v:stroke linestyle="thickThin"/>
          </v:line>
        </w:pict>
      </w:r>
    </w:p>
    <w:p w:rsidR="00CD5D52" w:rsidRPr="00785EE1" w:rsidRDefault="00CD5D52" w:rsidP="00CD5D52">
      <w:pPr>
        <w:pStyle w:val="1"/>
        <w:jc w:val="left"/>
        <w:rPr>
          <w:spacing w:val="60"/>
          <w:sz w:val="44"/>
          <w:szCs w:val="44"/>
        </w:rPr>
      </w:pPr>
      <w:r w:rsidRPr="00785EE1">
        <w:rPr>
          <w:spacing w:val="60"/>
          <w:sz w:val="44"/>
          <w:szCs w:val="44"/>
        </w:rPr>
        <w:t xml:space="preserve">            ПОСТАНОВЛЕНИЕ</w:t>
      </w:r>
    </w:p>
    <w:p w:rsidR="00CD5D52" w:rsidRPr="00785EE1" w:rsidRDefault="00CD5D52" w:rsidP="00CD5D52">
      <w:pPr>
        <w:pStyle w:val="a3"/>
        <w:rPr>
          <w:b w:val="0"/>
          <w:sz w:val="28"/>
          <w:szCs w:val="28"/>
        </w:rPr>
      </w:pPr>
    </w:p>
    <w:p w:rsidR="00EF71A1" w:rsidRDefault="008330CB" w:rsidP="00CD5D5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C26D80">
        <w:rPr>
          <w:b w:val="0"/>
          <w:sz w:val="28"/>
          <w:szCs w:val="28"/>
        </w:rPr>
        <w:t xml:space="preserve"> 28</w:t>
      </w:r>
      <w:r w:rsidR="00F54F48">
        <w:rPr>
          <w:b w:val="0"/>
          <w:sz w:val="28"/>
          <w:szCs w:val="28"/>
        </w:rPr>
        <w:t xml:space="preserve"> </w:t>
      </w:r>
      <w:r w:rsidR="00C26D80">
        <w:rPr>
          <w:b w:val="0"/>
          <w:sz w:val="28"/>
          <w:szCs w:val="28"/>
        </w:rPr>
        <w:t>ноября</w:t>
      </w:r>
      <w:r w:rsidR="00F23D42">
        <w:rPr>
          <w:b w:val="0"/>
          <w:sz w:val="28"/>
          <w:szCs w:val="28"/>
        </w:rPr>
        <w:t xml:space="preserve"> </w:t>
      </w:r>
      <w:r w:rsidR="003434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</w:t>
      </w:r>
      <w:r w:rsidR="00223DBA">
        <w:rPr>
          <w:b w:val="0"/>
          <w:sz w:val="28"/>
          <w:szCs w:val="28"/>
        </w:rPr>
        <w:t>2</w:t>
      </w:r>
      <w:r w:rsidR="00CD5D52">
        <w:rPr>
          <w:b w:val="0"/>
          <w:sz w:val="28"/>
          <w:szCs w:val="28"/>
        </w:rPr>
        <w:t xml:space="preserve"> года     № </w:t>
      </w:r>
      <w:r w:rsidR="00C26D80">
        <w:rPr>
          <w:b w:val="0"/>
          <w:sz w:val="28"/>
          <w:szCs w:val="28"/>
        </w:rPr>
        <w:t>805</w:t>
      </w:r>
    </w:p>
    <w:p w:rsidR="00CD5D52" w:rsidRPr="00785EE1" w:rsidRDefault="00CD5D52" w:rsidP="00CD5D52">
      <w:pPr>
        <w:pStyle w:val="a3"/>
        <w:jc w:val="left"/>
        <w:rPr>
          <w:b w:val="0"/>
          <w:sz w:val="28"/>
          <w:szCs w:val="28"/>
        </w:rPr>
      </w:pPr>
      <w:r w:rsidRPr="00785EE1">
        <w:rPr>
          <w:b w:val="0"/>
          <w:sz w:val="28"/>
          <w:szCs w:val="28"/>
        </w:rPr>
        <w:t>г. Сураж</w:t>
      </w:r>
    </w:p>
    <w:p w:rsidR="00CD5D52" w:rsidRPr="00785EE1" w:rsidRDefault="00CD5D52" w:rsidP="00CD5D52">
      <w:pPr>
        <w:pStyle w:val="a3"/>
        <w:rPr>
          <w:b w:val="0"/>
          <w:sz w:val="28"/>
          <w:szCs w:val="28"/>
        </w:rPr>
      </w:pP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12">
        <w:rPr>
          <w:rFonts w:ascii="Times New Roman" w:eastAsia="Times New Roman" w:hAnsi="Times New Roman" w:cs="Times New Roman"/>
          <w:sz w:val="28"/>
          <w:szCs w:val="28"/>
        </w:rPr>
        <w:t>О подготовке проектов  внесения изменений</w:t>
      </w: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12">
        <w:rPr>
          <w:rFonts w:ascii="Times New Roman" w:eastAsia="Times New Roman" w:hAnsi="Times New Roman" w:cs="Times New Roman"/>
          <w:sz w:val="28"/>
          <w:szCs w:val="28"/>
        </w:rPr>
        <w:t>в Генеральный план и Правила землепользования</w:t>
      </w: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Pr="002B371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12">
        <w:rPr>
          <w:rFonts w:ascii="Times New Roman" w:eastAsia="Times New Roman" w:hAnsi="Times New Roman" w:cs="Times New Roman"/>
          <w:sz w:val="28"/>
          <w:szCs w:val="28"/>
        </w:rPr>
        <w:t>Суражского района Брянской области</w:t>
      </w:r>
    </w:p>
    <w:p w:rsidR="002E6F22" w:rsidRPr="00785EE1" w:rsidRDefault="002E6F22" w:rsidP="002E6F22">
      <w:pPr>
        <w:pStyle w:val="a3"/>
        <w:jc w:val="left"/>
        <w:rPr>
          <w:b w:val="0"/>
          <w:sz w:val="28"/>
          <w:szCs w:val="28"/>
        </w:rPr>
      </w:pPr>
    </w:p>
    <w:p w:rsidR="00CD5D52" w:rsidRPr="00785EE1" w:rsidRDefault="00CD5D52" w:rsidP="00CD5D52">
      <w:pPr>
        <w:pStyle w:val="a3"/>
        <w:jc w:val="left"/>
        <w:rPr>
          <w:b w:val="0"/>
          <w:sz w:val="28"/>
          <w:szCs w:val="28"/>
        </w:rPr>
      </w:pPr>
    </w:p>
    <w:p w:rsidR="002B3712" w:rsidRPr="002B3712" w:rsidRDefault="00CD5D5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A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2B3712" w:rsidRPr="002B37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24,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Суражского района Брянской области, в целях </w:t>
      </w:r>
      <w:proofErr w:type="gramStart"/>
      <w:r w:rsidR="002B3712" w:rsidRPr="002B371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правовых основ градостроительной деятельности, создания условий для устойчивого развития территории </w:t>
      </w:r>
      <w:proofErr w:type="spellStart"/>
      <w:r w:rsidR="002B3712" w:rsidRPr="002B371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2B3712" w:rsidRPr="002B37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сохранения окружающей среды и объектов культурного наследия, обеспечение прав и законных интересов физических и юридических лиц, создания условий для привлечения инвестиций, в том числе путем 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12">
        <w:rPr>
          <w:rFonts w:ascii="Times New Roman" w:eastAsia="Times New Roman" w:hAnsi="Times New Roman" w:cs="Times New Roman"/>
          <w:sz w:val="28"/>
          <w:szCs w:val="28"/>
        </w:rPr>
        <w:t>       ПОСТАНОВЛЯЕТ:</w:t>
      </w: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1. Подготовить проект внесения изменений в Генеральный план </w:t>
      </w:r>
      <w:proofErr w:type="spellStart"/>
      <w:r w:rsidRPr="002B371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предусматривающий:</w:t>
      </w: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- изменение функциональной зоны сельскохозяйственных угодий на функциональную зону добычи полезных ископаемых для земельного участка с кадастровым номером 32:25:0380103:142 площадью 93 000 кв. м, адрес (местонахождение) объекта: Брянская область, р-н Суражский, колхоз "Серп и Молот" (в соответствии с обращением ИП </w:t>
      </w:r>
      <w:proofErr w:type="spellStart"/>
      <w:r w:rsidRPr="002B3712">
        <w:rPr>
          <w:rFonts w:ascii="Times New Roman" w:eastAsia="Times New Roman" w:hAnsi="Times New Roman" w:cs="Times New Roman"/>
          <w:sz w:val="28"/>
          <w:szCs w:val="28"/>
        </w:rPr>
        <w:t>Садохин</w:t>
      </w:r>
      <w:proofErr w:type="spellEnd"/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 Владимир Валерьянович) в связи с размещением карьера для разработки и добычи строительных песков.</w:t>
      </w: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2. Подготовить проект  внесения изменений в Правила землепользования и застройки </w:t>
      </w:r>
      <w:proofErr w:type="spellStart"/>
      <w:r w:rsidRPr="002B371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предусматривающий:</w:t>
      </w: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- изменение территориальной зоны СХ3 701, зоны сельскохозяйственных угодий, на территориальную зону </w:t>
      </w:r>
      <w:proofErr w:type="gramStart"/>
      <w:r w:rsidRPr="002B371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 303, зону добычи полезных ископаемых, для земельного участка с кадастровым номером 32:25:0380103:142 площадью 93 000 кв. м, адрес (местонахождение) </w:t>
      </w:r>
      <w:r w:rsidRPr="002B37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объекта: Брянская область, р-н Суражский, колхоз "Серп и Молот" (в соответствии с обращением ИП </w:t>
      </w:r>
      <w:proofErr w:type="spellStart"/>
      <w:r w:rsidRPr="002B3712">
        <w:rPr>
          <w:rFonts w:ascii="Times New Roman" w:eastAsia="Times New Roman" w:hAnsi="Times New Roman" w:cs="Times New Roman"/>
          <w:sz w:val="28"/>
          <w:szCs w:val="28"/>
        </w:rPr>
        <w:t>Садохин</w:t>
      </w:r>
      <w:proofErr w:type="spellEnd"/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 Владимир Валерьянович) в связи с размещением карьера для разработки и добычи строительных песков. Установить параметры разрешенного использования для территориальной зоны </w:t>
      </w:r>
      <w:proofErr w:type="gramStart"/>
      <w:r w:rsidRPr="002B371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 303, зоны добычи полезных ископаемых.</w:t>
      </w: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12">
        <w:rPr>
          <w:rFonts w:ascii="Times New Roman" w:eastAsia="Times New Roman" w:hAnsi="Times New Roman" w:cs="Times New Roman"/>
          <w:sz w:val="28"/>
          <w:szCs w:val="28"/>
        </w:rPr>
        <w:t>3. Отделу организационной работы и внутренней политики администрации Суражского района (Котенок В.Г.) настоящее постановление довести до заинтересованных лиц под подпись</w:t>
      </w: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12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2B3712" w:rsidRPr="002B3712" w:rsidRDefault="002B3712" w:rsidP="002B3712">
      <w:pPr>
        <w:tabs>
          <w:tab w:val="left" w:pos="3420"/>
          <w:tab w:val="left" w:pos="3888"/>
        </w:tabs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B37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37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Суражского района Толока С.В.</w:t>
      </w:r>
    </w:p>
    <w:p w:rsidR="00CD5D52" w:rsidRPr="00785EE1" w:rsidRDefault="00CD5D52" w:rsidP="00CD5D52">
      <w:pPr>
        <w:pStyle w:val="a3"/>
        <w:tabs>
          <w:tab w:val="left" w:pos="3420"/>
        </w:tabs>
        <w:jc w:val="both"/>
        <w:rPr>
          <w:b w:val="0"/>
          <w:sz w:val="28"/>
          <w:szCs w:val="28"/>
        </w:rPr>
      </w:pPr>
    </w:p>
    <w:p w:rsidR="00CD5D52" w:rsidRPr="00785EE1" w:rsidRDefault="00CD5D52" w:rsidP="00CD5D52">
      <w:pPr>
        <w:pStyle w:val="a3"/>
        <w:tabs>
          <w:tab w:val="left" w:pos="8931"/>
        </w:tabs>
        <w:jc w:val="left"/>
        <w:rPr>
          <w:sz w:val="28"/>
          <w:szCs w:val="28"/>
        </w:rPr>
      </w:pPr>
    </w:p>
    <w:p w:rsidR="00343418" w:rsidRPr="00785EE1" w:rsidRDefault="00343418" w:rsidP="00343418">
      <w:pPr>
        <w:pStyle w:val="a3"/>
        <w:tabs>
          <w:tab w:val="left" w:pos="69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85EE1">
        <w:rPr>
          <w:sz w:val="28"/>
          <w:szCs w:val="28"/>
        </w:rPr>
        <w:t xml:space="preserve">  администрации                                    </w:t>
      </w:r>
      <w:r>
        <w:rPr>
          <w:sz w:val="28"/>
          <w:szCs w:val="28"/>
        </w:rPr>
        <w:t xml:space="preserve">                    В. П. Риваненко</w:t>
      </w:r>
    </w:p>
    <w:p w:rsidR="00343418" w:rsidRPr="00785EE1" w:rsidRDefault="00343418" w:rsidP="00343418">
      <w:pPr>
        <w:pStyle w:val="a3"/>
        <w:tabs>
          <w:tab w:val="left" w:pos="5442"/>
        </w:tabs>
        <w:jc w:val="both"/>
        <w:rPr>
          <w:sz w:val="28"/>
          <w:szCs w:val="28"/>
        </w:rPr>
      </w:pPr>
      <w:r w:rsidRPr="00785EE1">
        <w:rPr>
          <w:sz w:val="28"/>
          <w:szCs w:val="28"/>
        </w:rPr>
        <w:t>Суражского района</w:t>
      </w:r>
    </w:p>
    <w:p w:rsidR="00114C84" w:rsidRDefault="00114C84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</w:p>
    <w:p w:rsidR="00F23D42" w:rsidRDefault="00F23D42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</w:p>
    <w:p w:rsidR="00F23D42" w:rsidRDefault="00F23D42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</w:p>
    <w:p w:rsidR="00F23D42" w:rsidRDefault="00F23D42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</w:p>
    <w:p w:rsidR="00F23D42" w:rsidRDefault="00F23D42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</w:p>
    <w:p w:rsidR="0025428F" w:rsidRDefault="0025428F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</w:p>
    <w:p w:rsidR="0025428F" w:rsidRDefault="0025428F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</w:p>
    <w:p w:rsidR="0025428F" w:rsidRDefault="0025428F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</w:p>
    <w:p w:rsidR="0025428F" w:rsidRDefault="0025428F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</w:p>
    <w:p w:rsidR="0025428F" w:rsidRDefault="0025428F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2B3712" w:rsidRDefault="002B3712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C26D80" w:rsidRDefault="00C26D80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C26D80" w:rsidRDefault="00C26D80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C26D80" w:rsidRDefault="00C26D80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C26D80" w:rsidRDefault="00C26D80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</w:p>
    <w:p w:rsidR="00C26D80" w:rsidRDefault="00C26D80" w:rsidP="002B3712">
      <w:pPr>
        <w:pStyle w:val="a3"/>
        <w:tabs>
          <w:tab w:val="left" w:pos="5442"/>
        </w:tabs>
        <w:jc w:val="left"/>
        <w:rPr>
          <w:b w:val="0"/>
          <w:i/>
          <w:sz w:val="20"/>
          <w:szCs w:val="20"/>
        </w:rPr>
      </w:pPr>
      <w:bookmarkStart w:id="0" w:name="_GoBack"/>
      <w:bookmarkEnd w:id="0"/>
    </w:p>
    <w:p w:rsidR="0025428F" w:rsidRDefault="0025428F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</w:p>
    <w:p w:rsidR="0025428F" w:rsidRDefault="0025428F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</w:p>
    <w:p w:rsidR="00F23D42" w:rsidRDefault="00F23D42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</w:p>
    <w:p w:rsidR="00CD5D52" w:rsidRDefault="00F23D42" w:rsidP="00CD5D52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Морозова Т.М</w:t>
      </w:r>
    </w:p>
    <w:p w:rsidR="00CD5D52" w:rsidRDefault="00CD5D52" w:rsidP="00114C84">
      <w:pPr>
        <w:pStyle w:val="a3"/>
        <w:tabs>
          <w:tab w:val="left" w:pos="5442"/>
        </w:tabs>
        <w:ind w:left="5400" w:hanging="5400"/>
        <w:jc w:val="left"/>
        <w:rPr>
          <w:b w:val="0"/>
          <w:i/>
          <w:sz w:val="20"/>
          <w:szCs w:val="20"/>
        </w:rPr>
      </w:pPr>
      <w:r w:rsidRPr="00785EE1">
        <w:rPr>
          <w:b w:val="0"/>
          <w:i/>
          <w:sz w:val="20"/>
          <w:szCs w:val="20"/>
        </w:rPr>
        <w:t xml:space="preserve">    2-14-70</w:t>
      </w:r>
    </w:p>
    <w:sectPr w:rsidR="00CD5D52" w:rsidSect="00E2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EE1"/>
    <w:rsid w:val="00010677"/>
    <w:rsid w:val="00020E68"/>
    <w:rsid w:val="00027ACC"/>
    <w:rsid w:val="00037608"/>
    <w:rsid w:val="00072879"/>
    <w:rsid w:val="00095BDE"/>
    <w:rsid w:val="000C35A5"/>
    <w:rsid w:val="000F13E9"/>
    <w:rsid w:val="000F7A8E"/>
    <w:rsid w:val="0010306B"/>
    <w:rsid w:val="00104477"/>
    <w:rsid w:val="00113A2C"/>
    <w:rsid w:val="00114C84"/>
    <w:rsid w:val="001336E1"/>
    <w:rsid w:val="00147453"/>
    <w:rsid w:val="00172F3E"/>
    <w:rsid w:val="001A6B7E"/>
    <w:rsid w:val="001A717D"/>
    <w:rsid w:val="001B1281"/>
    <w:rsid w:val="001D26B5"/>
    <w:rsid w:val="001E6F65"/>
    <w:rsid w:val="001F0214"/>
    <w:rsid w:val="0022051E"/>
    <w:rsid w:val="00223DBA"/>
    <w:rsid w:val="00236EC7"/>
    <w:rsid w:val="00250432"/>
    <w:rsid w:val="0025428F"/>
    <w:rsid w:val="0028169F"/>
    <w:rsid w:val="00287F71"/>
    <w:rsid w:val="002B3712"/>
    <w:rsid w:val="002E6F22"/>
    <w:rsid w:val="00310224"/>
    <w:rsid w:val="0031534C"/>
    <w:rsid w:val="00343418"/>
    <w:rsid w:val="00362C74"/>
    <w:rsid w:val="0038560E"/>
    <w:rsid w:val="00403D2C"/>
    <w:rsid w:val="00433850"/>
    <w:rsid w:val="00484DDB"/>
    <w:rsid w:val="00497079"/>
    <w:rsid w:val="004D08D7"/>
    <w:rsid w:val="004D4ADD"/>
    <w:rsid w:val="004F18F9"/>
    <w:rsid w:val="004F6804"/>
    <w:rsid w:val="0050771C"/>
    <w:rsid w:val="00520080"/>
    <w:rsid w:val="00520489"/>
    <w:rsid w:val="005312F4"/>
    <w:rsid w:val="0054128B"/>
    <w:rsid w:val="005676F2"/>
    <w:rsid w:val="0057151F"/>
    <w:rsid w:val="005732F4"/>
    <w:rsid w:val="005749F0"/>
    <w:rsid w:val="00582861"/>
    <w:rsid w:val="00594831"/>
    <w:rsid w:val="005E439C"/>
    <w:rsid w:val="00643AF4"/>
    <w:rsid w:val="00696DF3"/>
    <w:rsid w:val="006A73E9"/>
    <w:rsid w:val="006D02D6"/>
    <w:rsid w:val="007302C3"/>
    <w:rsid w:val="0073469E"/>
    <w:rsid w:val="00785EE1"/>
    <w:rsid w:val="007E5D42"/>
    <w:rsid w:val="00812180"/>
    <w:rsid w:val="008235CB"/>
    <w:rsid w:val="008330CB"/>
    <w:rsid w:val="008640A4"/>
    <w:rsid w:val="00872A9B"/>
    <w:rsid w:val="00873E9B"/>
    <w:rsid w:val="00880ADD"/>
    <w:rsid w:val="00893E81"/>
    <w:rsid w:val="008C09C1"/>
    <w:rsid w:val="008D14CC"/>
    <w:rsid w:val="008D5F8C"/>
    <w:rsid w:val="008E08C7"/>
    <w:rsid w:val="008F2383"/>
    <w:rsid w:val="0090155E"/>
    <w:rsid w:val="00916CDF"/>
    <w:rsid w:val="00942E04"/>
    <w:rsid w:val="00970B73"/>
    <w:rsid w:val="00981BA7"/>
    <w:rsid w:val="0099723C"/>
    <w:rsid w:val="009E5DBA"/>
    <w:rsid w:val="009E5E50"/>
    <w:rsid w:val="009F1B50"/>
    <w:rsid w:val="00A01C21"/>
    <w:rsid w:val="00A43FC4"/>
    <w:rsid w:val="00A7091E"/>
    <w:rsid w:val="00A833B9"/>
    <w:rsid w:val="00A961E7"/>
    <w:rsid w:val="00AA60D0"/>
    <w:rsid w:val="00AC2169"/>
    <w:rsid w:val="00AC390C"/>
    <w:rsid w:val="00AC5D9B"/>
    <w:rsid w:val="00AC62C9"/>
    <w:rsid w:val="00AF45FC"/>
    <w:rsid w:val="00B331F2"/>
    <w:rsid w:val="00B342E3"/>
    <w:rsid w:val="00BA2C8C"/>
    <w:rsid w:val="00BC1A6E"/>
    <w:rsid w:val="00BF641D"/>
    <w:rsid w:val="00C26D80"/>
    <w:rsid w:val="00C30253"/>
    <w:rsid w:val="00C42017"/>
    <w:rsid w:val="00C54E00"/>
    <w:rsid w:val="00CA5855"/>
    <w:rsid w:val="00CB3C60"/>
    <w:rsid w:val="00CC06E7"/>
    <w:rsid w:val="00CD24AA"/>
    <w:rsid w:val="00CD5D52"/>
    <w:rsid w:val="00CE086A"/>
    <w:rsid w:val="00D2756F"/>
    <w:rsid w:val="00D548B3"/>
    <w:rsid w:val="00DD7558"/>
    <w:rsid w:val="00DE5C30"/>
    <w:rsid w:val="00DF6C3D"/>
    <w:rsid w:val="00E15B99"/>
    <w:rsid w:val="00E20157"/>
    <w:rsid w:val="00E2458B"/>
    <w:rsid w:val="00E4411A"/>
    <w:rsid w:val="00E64ECC"/>
    <w:rsid w:val="00E95B27"/>
    <w:rsid w:val="00EC6E95"/>
    <w:rsid w:val="00EF71A1"/>
    <w:rsid w:val="00F228D4"/>
    <w:rsid w:val="00F23D42"/>
    <w:rsid w:val="00F54F48"/>
    <w:rsid w:val="00F766AB"/>
    <w:rsid w:val="00F91F79"/>
    <w:rsid w:val="00FD0BB7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9"/>
  </w:style>
  <w:style w:type="paragraph" w:styleId="1">
    <w:name w:val="heading 1"/>
    <w:basedOn w:val="a"/>
    <w:next w:val="a"/>
    <w:link w:val="10"/>
    <w:qFormat/>
    <w:rsid w:val="00785E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E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Title"/>
    <w:basedOn w:val="a"/>
    <w:link w:val="a4"/>
    <w:qFormat/>
    <w:rsid w:val="00785E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85E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E1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4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3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2988-22CD-486C-99B0-E85AE996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4</cp:revision>
  <cp:lastPrinted>2022-11-28T06:38:00Z</cp:lastPrinted>
  <dcterms:created xsi:type="dcterms:W3CDTF">2017-12-11T06:56:00Z</dcterms:created>
  <dcterms:modified xsi:type="dcterms:W3CDTF">2022-11-28T06:39:00Z</dcterms:modified>
</cp:coreProperties>
</file>