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F9" w:rsidRDefault="00F726F9">
      <w:pPr>
        <w:pStyle w:val="ConsPlusNormal"/>
        <w:jc w:val="both"/>
        <w:outlineLvl w:val="0"/>
      </w:pPr>
    </w:p>
    <w:p w:rsidR="00F726F9" w:rsidRDefault="00F726F9">
      <w:pPr>
        <w:pStyle w:val="ConsPlusTitle"/>
        <w:jc w:val="center"/>
        <w:outlineLvl w:val="0"/>
      </w:pPr>
      <w:r>
        <w:t>ГУБЕРНАТОР БРЯНСКОЙ ОБЛАСТИ</w:t>
      </w:r>
    </w:p>
    <w:p w:rsidR="00F726F9" w:rsidRDefault="00F726F9">
      <w:pPr>
        <w:pStyle w:val="ConsPlusTitle"/>
        <w:jc w:val="center"/>
      </w:pPr>
    </w:p>
    <w:p w:rsidR="00F726F9" w:rsidRDefault="00F726F9">
      <w:pPr>
        <w:pStyle w:val="ConsPlusTitle"/>
        <w:jc w:val="center"/>
      </w:pPr>
      <w:r>
        <w:t>РАСПОРЯЖЕНИЕ</w:t>
      </w:r>
    </w:p>
    <w:p w:rsidR="00F726F9" w:rsidRDefault="00F726F9">
      <w:pPr>
        <w:pStyle w:val="ConsPlusTitle"/>
        <w:jc w:val="center"/>
      </w:pPr>
      <w:r>
        <w:t>от 30 декабря 2019 г. N 1320-рг</w:t>
      </w:r>
    </w:p>
    <w:p w:rsidR="00F726F9" w:rsidRDefault="00F726F9">
      <w:pPr>
        <w:pStyle w:val="ConsPlusTitle"/>
        <w:jc w:val="center"/>
      </w:pPr>
    </w:p>
    <w:p w:rsidR="00F726F9" w:rsidRDefault="00F726F9">
      <w:pPr>
        <w:pStyle w:val="ConsPlusTitle"/>
        <w:jc w:val="center"/>
      </w:pPr>
      <w:r>
        <w:t>ОБ УТВЕРЖДЕНИИ ФОРМЫ СООБЩЕНИЯ ЛИЦА, ЗАМЕЩАЮЩЕГО</w:t>
      </w:r>
    </w:p>
    <w:p w:rsidR="00F726F9" w:rsidRDefault="00F726F9">
      <w:pPr>
        <w:pStyle w:val="ConsPlusTitle"/>
        <w:jc w:val="center"/>
      </w:pPr>
      <w:r>
        <w:t>МУНИЦИПАЛЬНУЮ ДОЛЖНОСТЬ ДЕПУТАТА ПРЕДСТАВИТЕЛЬНОГО ОРГАНА</w:t>
      </w:r>
    </w:p>
    <w:p w:rsidR="00F726F9" w:rsidRDefault="00F726F9">
      <w:pPr>
        <w:pStyle w:val="ConsPlusTitle"/>
        <w:jc w:val="center"/>
      </w:pPr>
      <w:r>
        <w:t>СЕЛЬСКОГО ПОСЕЛЕНИЯ И ОСУЩЕСТВЛЯЮЩЕГО СВОИ ПОЛНОМОЧИЯ</w:t>
      </w:r>
    </w:p>
    <w:p w:rsidR="00F726F9" w:rsidRDefault="00F726F9">
      <w:pPr>
        <w:pStyle w:val="ConsPlusTitle"/>
        <w:jc w:val="center"/>
      </w:pPr>
      <w:r>
        <w:t xml:space="preserve">НА НЕПОСТОЯННОЙ ОСНОВЕ, О НЕСОВЕРШЕНИИ В ТЕЧЕНИЕ </w:t>
      </w:r>
      <w:proofErr w:type="gramStart"/>
      <w:r>
        <w:t>ОТЧЕТНОГО</w:t>
      </w:r>
      <w:proofErr w:type="gramEnd"/>
    </w:p>
    <w:p w:rsidR="00F726F9" w:rsidRDefault="00F726F9">
      <w:pPr>
        <w:pStyle w:val="ConsPlusTitle"/>
        <w:jc w:val="center"/>
      </w:pPr>
      <w:r>
        <w:t>ПЕРИОДА СДЕЛОК, ПРЕДУСМОТРЕННЫХ ЧАСТЬЮ 1 СТАТЬИ 3</w:t>
      </w:r>
    </w:p>
    <w:p w:rsidR="00F726F9" w:rsidRDefault="00F726F9">
      <w:pPr>
        <w:pStyle w:val="ConsPlusTitle"/>
        <w:jc w:val="center"/>
      </w:pPr>
      <w:r>
        <w:t>ФЕДЕРАЛЬНОГО ЗАКОНА ОТ 3 ДЕКАБРЯ 2012 ГОДА N 230-ФЗ "О</w:t>
      </w:r>
    </w:p>
    <w:p w:rsidR="00F726F9" w:rsidRDefault="00F726F9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ЗА СООТВЕТСТВИЕМ РАСХОДОВ ЛИЦ, ЗАМЕЩАЮЩИХ</w:t>
      </w:r>
    </w:p>
    <w:p w:rsidR="00F726F9" w:rsidRDefault="00F726F9">
      <w:pPr>
        <w:pStyle w:val="ConsPlusTitle"/>
        <w:jc w:val="center"/>
      </w:pPr>
      <w:r>
        <w:t>ГОСУДАРСТВЕННЫЕ ДОЛЖНОСТИ, И ИНЫХ ЛИЦ ИХ ДОХОДАМ"</w:t>
      </w:r>
    </w:p>
    <w:p w:rsidR="00F726F9" w:rsidRDefault="00F726F9">
      <w:pPr>
        <w:pStyle w:val="ConsPlusNormal"/>
        <w:jc w:val="both"/>
      </w:pPr>
    </w:p>
    <w:p w:rsidR="00F726F9" w:rsidRDefault="00F726F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4.2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5" w:history="1">
        <w:r>
          <w:rPr>
            <w:color w:val="0000FF"/>
          </w:rPr>
          <w:t>пунктом 1.1 статьи 4-1</w:t>
        </w:r>
      </w:hyperlink>
      <w:r>
        <w:t xml:space="preserve"> Закона Брянской области от 1 августа 2014 года N 54-З "Об отдельных вопросах статуса лиц, замещающих государственные должности Брянской области и муниципальные должности":</w:t>
      </w:r>
    </w:p>
    <w:p w:rsidR="00F726F9" w:rsidRDefault="00F726F9">
      <w:pPr>
        <w:pStyle w:val="ConsPlusNormal"/>
        <w:jc w:val="both"/>
      </w:pPr>
    </w:p>
    <w:p w:rsidR="00F726F9" w:rsidRDefault="00F726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прилагаемую форму </w:t>
      </w:r>
      <w:hyperlink w:anchor="P34" w:history="1">
        <w:r>
          <w:rPr>
            <w:color w:val="0000FF"/>
          </w:rPr>
          <w:t>сообщения</w:t>
        </w:r>
      </w:hyperlink>
      <w:r>
        <w:t xml:space="preserve">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основе, о </w:t>
      </w:r>
      <w:proofErr w:type="spellStart"/>
      <w:r>
        <w:t>несовершении</w:t>
      </w:r>
      <w:proofErr w:type="spellEnd"/>
      <w:r>
        <w:t xml:space="preserve"> в течение отчетного периода сделок, предусмотренных </w:t>
      </w:r>
      <w:hyperlink r:id="rId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сообщение).</w:t>
      </w:r>
      <w:proofErr w:type="gramEnd"/>
    </w:p>
    <w:p w:rsidR="00F726F9" w:rsidRDefault="00F726F9">
      <w:pPr>
        <w:pStyle w:val="ConsPlusNormal"/>
        <w:jc w:val="both"/>
      </w:pPr>
    </w:p>
    <w:p w:rsidR="00F726F9" w:rsidRDefault="00F726F9">
      <w:pPr>
        <w:pStyle w:val="ConsPlusNormal"/>
        <w:ind w:firstLine="540"/>
        <w:jc w:val="both"/>
      </w:pPr>
      <w:r>
        <w:t xml:space="preserve">2. </w:t>
      </w:r>
      <w:hyperlink w:anchor="P34" w:history="1">
        <w:r>
          <w:rPr>
            <w:color w:val="0000FF"/>
          </w:rPr>
          <w:t>Сообщение</w:t>
        </w:r>
      </w:hyperlink>
      <w:r>
        <w:t xml:space="preserve"> по форме согласно приложению к настоящему распоряжению представляется в администрацию Губернатора Брянской области и Правительства Брянской области в сроки, установленные </w:t>
      </w:r>
      <w:hyperlink r:id="rId7" w:history="1">
        <w:r>
          <w:rPr>
            <w:color w:val="0000FF"/>
          </w:rPr>
          <w:t>пунктом 1.1 статьи 4-1</w:t>
        </w:r>
      </w:hyperlink>
      <w:r>
        <w:t xml:space="preserve"> Закона Брянской области от 1 августа 2014 года N 54-З "Об отдельных вопросах статуса лиц, замещающих государственные должности Брянской области и муниципальные должности".</w:t>
      </w:r>
    </w:p>
    <w:p w:rsidR="00F726F9" w:rsidRDefault="00F726F9">
      <w:pPr>
        <w:pStyle w:val="ConsPlusNormal"/>
        <w:jc w:val="both"/>
      </w:pPr>
    </w:p>
    <w:p w:rsidR="00F726F9" w:rsidRDefault="00F726F9">
      <w:pPr>
        <w:pStyle w:val="ConsPlusNormal"/>
        <w:ind w:firstLine="540"/>
        <w:jc w:val="both"/>
      </w:pPr>
      <w:r>
        <w:t xml:space="preserve">3. Настоящее распоряжение разместить (опубликовать) на "Официальном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информации" (</w:t>
      </w:r>
      <w:proofErr w:type="spellStart"/>
      <w:r>
        <w:t>pravo.gov.ru</w:t>
      </w:r>
      <w:proofErr w:type="spellEnd"/>
      <w:r>
        <w:t>) и официальном сайте Правительства Брянской области в информационно-телекоммуникационной сети "Интернет".</w:t>
      </w:r>
    </w:p>
    <w:p w:rsidR="00F726F9" w:rsidRDefault="00F726F9">
      <w:pPr>
        <w:pStyle w:val="ConsPlusNormal"/>
        <w:jc w:val="both"/>
      </w:pPr>
    </w:p>
    <w:p w:rsidR="00F726F9" w:rsidRDefault="00F726F9">
      <w:pPr>
        <w:pStyle w:val="ConsPlusNormal"/>
        <w:ind w:firstLine="540"/>
        <w:jc w:val="both"/>
      </w:pPr>
      <w:r>
        <w:t>4. Распоряжение вступает в силу после его официального опубликования.</w:t>
      </w:r>
    </w:p>
    <w:p w:rsidR="00F726F9" w:rsidRDefault="00F726F9">
      <w:pPr>
        <w:pStyle w:val="ConsPlusNormal"/>
        <w:jc w:val="both"/>
      </w:pPr>
    </w:p>
    <w:p w:rsidR="00F726F9" w:rsidRDefault="00F726F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Губернатора Брянской области </w:t>
      </w:r>
      <w:proofErr w:type="spellStart"/>
      <w:r>
        <w:t>Филипенко</w:t>
      </w:r>
      <w:proofErr w:type="spellEnd"/>
      <w:r>
        <w:t xml:space="preserve"> Ю.В.</w:t>
      </w:r>
    </w:p>
    <w:p w:rsidR="00F726F9" w:rsidRDefault="00F726F9">
      <w:pPr>
        <w:pStyle w:val="ConsPlusNormal"/>
        <w:jc w:val="both"/>
      </w:pPr>
    </w:p>
    <w:p w:rsidR="00F726F9" w:rsidRDefault="00F726F9">
      <w:pPr>
        <w:pStyle w:val="ConsPlusNormal"/>
        <w:jc w:val="right"/>
      </w:pPr>
      <w:r>
        <w:t>Губернатор</w:t>
      </w:r>
    </w:p>
    <w:p w:rsidR="00F726F9" w:rsidRDefault="00F726F9">
      <w:pPr>
        <w:pStyle w:val="ConsPlusNormal"/>
        <w:jc w:val="right"/>
      </w:pPr>
      <w:r>
        <w:t>А.В.БОГОМАЗ</w:t>
      </w:r>
    </w:p>
    <w:p w:rsidR="00F726F9" w:rsidRDefault="00F726F9">
      <w:pPr>
        <w:pStyle w:val="ConsPlusNormal"/>
        <w:jc w:val="both"/>
      </w:pPr>
    </w:p>
    <w:p w:rsidR="00F726F9" w:rsidRDefault="00F726F9">
      <w:pPr>
        <w:pStyle w:val="ConsPlusNormal"/>
        <w:jc w:val="both"/>
      </w:pPr>
    </w:p>
    <w:p w:rsidR="00F726F9" w:rsidRDefault="00F726F9">
      <w:pPr>
        <w:pStyle w:val="ConsPlusNormal"/>
        <w:jc w:val="both"/>
      </w:pPr>
    </w:p>
    <w:p w:rsidR="00F726F9" w:rsidRDefault="00F726F9">
      <w:pPr>
        <w:pStyle w:val="ConsPlusNormal"/>
        <w:jc w:val="both"/>
      </w:pPr>
    </w:p>
    <w:p w:rsidR="00F726F9" w:rsidRDefault="00F726F9">
      <w:pPr>
        <w:pStyle w:val="ConsPlusNormal"/>
        <w:jc w:val="both"/>
      </w:pPr>
    </w:p>
    <w:p w:rsidR="009C715A" w:rsidRDefault="009C715A">
      <w:pPr>
        <w:pStyle w:val="ConsPlusNormal"/>
        <w:jc w:val="both"/>
      </w:pPr>
    </w:p>
    <w:p w:rsidR="009C715A" w:rsidRDefault="009C715A">
      <w:pPr>
        <w:pStyle w:val="ConsPlusNormal"/>
        <w:jc w:val="both"/>
      </w:pPr>
    </w:p>
    <w:p w:rsidR="009C715A" w:rsidRDefault="009C715A">
      <w:pPr>
        <w:pStyle w:val="ConsPlusNormal"/>
        <w:jc w:val="both"/>
      </w:pPr>
    </w:p>
    <w:p w:rsidR="009C715A" w:rsidRDefault="009C715A">
      <w:pPr>
        <w:pStyle w:val="ConsPlusNormal"/>
        <w:jc w:val="both"/>
      </w:pPr>
    </w:p>
    <w:p w:rsidR="009C715A" w:rsidRDefault="009C715A">
      <w:pPr>
        <w:pStyle w:val="ConsPlusNormal"/>
        <w:jc w:val="both"/>
      </w:pPr>
    </w:p>
    <w:p w:rsidR="00F726F9" w:rsidRDefault="00F726F9">
      <w:pPr>
        <w:pStyle w:val="ConsPlusNormal"/>
        <w:jc w:val="right"/>
        <w:outlineLvl w:val="0"/>
      </w:pPr>
      <w:bookmarkStart w:id="0" w:name="P34"/>
      <w:bookmarkEnd w:id="0"/>
      <w:r>
        <w:lastRenderedPageBreak/>
        <w:t>Утверждено</w:t>
      </w:r>
    </w:p>
    <w:p w:rsidR="00F726F9" w:rsidRDefault="00F726F9">
      <w:pPr>
        <w:pStyle w:val="ConsPlusNormal"/>
        <w:jc w:val="right"/>
      </w:pPr>
      <w:r>
        <w:t>распоряжением</w:t>
      </w:r>
    </w:p>
    <w:p w:rsidR="00F726F9" w:rsidRDefault="00F726F9">
      <w:pPr>
        <w:pStyle w:val="ConsPlusNormal"/>
        <w:jc w:val="right"/>
      </w:pPr>
      <w:r>
        <w:t>Губернатора Брянской области</w:t>
      </w:r>
    </w:p>
    <w:p w:rsidR="00F726F9" w:rsidRDefault="00F726F9">
      <w:pPr>
        <w:pStyle w:val="ConsPlusNormal"/>
        <w:jc w:val="right"/>
      </w:pPr>
      <w:r>
        <w:t>от 30 декабря 2019 г. N 1320-рг</w:t>
      </w:r>
    </w:p>
    <w:p w:rsidR="00F726F9" w:rsidRDefault="00F726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742"/>
        <w:gridCol w:w="510"/>
        <w:gridCol w:w="1944"/>
        <w:gridCol w:w="2458"/>
      </w:tblGrid>
      <w:tr w:rsidR="00F726F9">
        <w:tc>
          <w:tcPr>
            <w:tcW w:w="4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>
            <w:pPr>
              <w:pStyle w:val="ConsPlusNormal"/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F9" w:rsidRDefault="00F726F9">
            <w:pPr>
              <w:pStyle w:val="ConsPlusNormal"/>
            </w:pPr>
            <w:r>
              <w:t>Губернатору Брянской области</w:t>
            </w:r>
          </w:p>
        </w:tc>
      </w:tr>
      <w:tr w:rsidR="00F726F9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F9" w:rsidRDefault="00F726F9">
            <w:pPr>
              <w:pStyle w:val="ConsPlusNormal"/>
            </w:pPr>
            <w:r>
              <w:t>______________________________</w:t>
            </w:r>
          </w:p>
          <w:p w:rsidR="00F726F9" w:rsidRDefault="00F726F9">
            <w:pPr>
              <w:pStyle w:val="ConsPlusNormal"/>
            </w:pPr>
            <w:r>
              <w:t>(Ф.И.О.)</w:t>
            </w:r>
          </w:p>
        </w:tc>
      </w:tr>
      <w:tr w:rsidR="00F726F9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F9" w:rsidRDefault="00F726F9">
            <w:pPr>
              <w:pStyle w:val="ConsPlusNormal"/>
            </w:pPr>
            <w:r>
              <w:t>______________________________</w:t>
            </w:r>
          </w:p>
          <w:p w:rsidR="00F726F9" w:rsidRDefault="00F726F9">
            <w:pPr>
              <w:pStyle w:val="ConsPlusNormal"/>
            </w:pPr>
            <w:r>
              <w:t>(наименование должности, наименование представительного органа сельского поселения)</w:t>
            </w:r>
          </w:p>
        </w:tc>
      </w:tr>
      <w:tr w:rsidR="00F726F9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F9" w:rsidRDefault="00F726F9">
            <w:pPr>
              <w:pStyle w:val="ConsPlusNormal"/>
            </w:pPr>
            <w:r>
              <w:t>______________________________</w:t>
            </w:r>
          </w:p>
          <w:p w:rsidR="00F726F9" w:rsidRDefault="00F726F9">
            <w:pPr>
              <w:pStyle w:val="ConsPlusNormal"/>
            </w:pPr>
            <w:r>
              <w:t>(Ф.И.О.)</w:t>
            </w:r>
          </w:p>
        </w:tc>
      </w:tr>
      <w:tr w:rsidR="00F726F9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F9" w:rsidRDefault="00F726F9">
            <w:pPr>
              <w:pStyle w:val="ConsPlusNormal"/>
            </w:pPr>
            <w:r>
              <w:t>______________________________</w:t>
            </w:r>
          </w:p>
          <w:p w:rsidR="00F726F9" w:rsidRDefault="00F726F9">
            <w:pPr>
              <w:pStyle w:val="ConsPlusNormal"/>
            </w:pPr>
            <w:proofErr w:type="gramStart"/>
            <w:r>
              <w:t>(дата рождения, серия и номер паспорта,</w:t>
            </w:r>
            <w:proofErr w:type="gramEnd"/>
          </w:p>
        </w:tc>
      </w:tr>
      <w:tr w:rsidR="00F726F9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>
            <w:pPr>
              <w:pStyle w:val="ConsPlusNormal"/>
            </w:pPr>
            <w:r>
              <w:t>______________________________</w:t>
            </w:r>
          </w:p>
          <w:p w:rsidR="00F726F9" w:rsidRDefault="00F726F9">
            <w:pPr>
              <w:pStyle w:val="ConsPlusNormal"/>
            </w:pPr>
            <w:r>
              <w:t>дата выдачи и орган, выдавший паспорт)</w:t>
            </w:r>
          </w:p>
          <w:p w:rsidR="00F726F9" w:rsidRDefault="00F726F9">
            <w:pPr>
              <w:pStyle w:val="ConsPlusNormal"/>
            </w:pPr>
            <w:r>
              <w:t>______________________________</w:t>
            </w:r>
          </w:p>
        </w:tc>
      </w:tr>
      <w:tr w:rsidR="00F726F9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>
            <w:pPr>
              <w:pStyle w:val="ConsPlusNormal"/>
            </w:pPr>
            <w:r>
              <w:t>адрес места регистрации ________</w:t>
            </w:r>
          </w:p>
          <w:p w:rsidR="00F726F9" w:rsidRDefault="00F726F9">
            <w:pPr>
              <w:pStyle w:val="ConsPlusNormal"/>
            </w:pPr>
            <w:r>
              <w:t>______________________________</w:t>
            </w:r>
          </w:p>
        </w:tc>
      </w:tr>
      <w:tr w:rsidR="00F726F9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F9" w:rsidRDefault="00F726F9">
            <w:pPr>
              <w:pStyle w:val="ConsPlusNormal"/>
            </w:pPr>
            <w:r>
              <w:t>контактный телефон ____________</w:t>
            </w:r>
          </w:p>
        </w:tc>
      </w:tr>
      <w:tr w:rsidR="00F726F9">
        <w:tc>
          <w:tcPr>
            <w:tcW w:w="9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F9" w:rsidRDefault="00F726F9">
            <w:pPr>
              <w:pStyle w:val="ConsPlusNormal"/>
              <w:jc w:val="center"/>
            </w:pPr>
            <w:r>
              <w:t>СООБЩЕНИЕ</w:t>
            </w:r>
          </w:p>
          <w:p w:rsidR="00F726F9" w:rsidRDefault="00F726F9">
            <w:pPr>
              <w:pStyle w:val="ConsPlusNormal"/>
              <w:jc w:val="center"/>
            </w:pPr>
            <w:r>
              <w:t xml:space="preserve">о </w:t>
            </w:r>
            <w:proofErr w:type="spellStart"/>
            <w:r>
              <w:t>несовершении</w:t>
            </w:r>
            <w:proofErr w:type="spellEnd"/>
            <w:r>
              <w:t xml:space="preserve"> в течение отчетного периода сделок, предусмотренных частью 1 статьи 3 Федерального закона от 3 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</w:t>
            </w:r>
          </w:p>
          <w:p w:rsidR="00F726F9" w:rsidRDefault="00F726F9">
            <w:pPr>
              <w:pStyle w:val="ConsPlusNormal"/>
              <w:jc w:val="center"/>
            </w:pPr>
            <w:r>
              <w:t>и иных лиц их доходам"</w:t>
            </w:r>
          </w:p>
        </w:tc>
      </w:tr>
      <w:tr w:rsidR="00F726F9">
        <w:tc>
          <w:tcPr>
            <w:tcW w:w="9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F9" w:rsidRDefault="00F726F9">
            <w:pPr>
              <w:pStyle w:val="ConsPlusNormal"/>
              <w:jc w:val="both"/>
            </w:pPr>
            <w:proofErr w:type="gramStart"/>
            <w:r>
              <w:t xml:space="preserve">В соответствии с </w:t>
            </w:r>
            <w:hyperlink r:id="rId8" w:history="1">
              <w:r>
                <w:rPr>
                  <w:color w:val="0000FF"/>
                </w:rPr>
                <w:t>частью 4.2 статьи 12.1</w:t>
              </w:r>
            </w:hyperlink>
            <w:r>
              <w:t xml:space="preserve"> Федерального закона от 25 декабря 2008 года N 273-ФЗ "О противодействии коррупции", </w:t>
            </w:r>
            <w:hyperlink r:id="rId9" w:history="1">
              <w:r>
                <w:rPr>
                  <w:color w:val="0000FF"/>
                </w:rPr>
                <w:t>пунктом 1.1 статьи 4-1</w:t>
              </w:r>
            </w:hyperlink>
            <w:r>
              <w:t xml:space="preserve"> Закона Брянской области от 1 августа 2014 года N 54-З "Об отдельных вопросах статуса лиц, замещающих государственные должности Брянской области и муниципальные должности" сообщаю о том, что в течение года мною, моей супругой ("моим супругом) и (или</w:t>
            </w:r>
            <w:proofErr w:type="gramEnd"/>
            <w:r>
              <w:t xml:space="preserve">) несовершеннолетними детьми не совершались сделки, предусмотренные </w:t>
            </w:r>
            <w:hyperlink r:id="rId10" w:history="1">
              <w:r>
                <w:rPr>
                  <w:color w:val="0000FF"/>
                </w:rPr>
                <w:t>частью 1 статьи 3</w:t>
              </w:r>
            </w:hyperlink>
            <w:r>
              <w:t xml:space="preserve"> Федерального закона от 3 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F726F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F9" w:rsidRDefault="00F726F9">
            <w:pPr>
              <w:pStyle w:val="ConsPlusNormal"/>
            </w:pPr>
            <w:r>
              <w:t>Лицо, представившее уведомление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F9" w:rsidRDefault="00F726F9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F9" w:rsidRDefault="00F726F9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F9" w:rsidRDefault="00F726F9">
            <w:pPr>
              <w:pStyle w:val="ConsPlusNormal"/>
            </w:pPr>
            <w:r>
              <w:t>"__" ________ 20__ г.</w:t>
            </w:r>
          </w:p>
        </w:tc>
      </w:tr>
      <w:tr w:rsidR="00F726F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>
            <w:pPr>
              <w:pStyle w:val="ConsPlusNormal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>
            <w:pPr>
              <w:pStyle w:val="ConsPlusNormal"/>
            </w:pPr>
          </w:p>
        </w:tc>
      </w:tr>
      <w:tr w:rsidR="00F726F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>
            <w:pPr>
              <w:pStyle w:val="ConsPlusNormal"/>
            </w:pPr>
            <w:r>
              <w:t>Лицо, принявшее уведомление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F9" w:rsidRDefault="00F726F9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F9" w:rsidRDefault="00F726F9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F9" w:rsidRDefault="00F726F9">
            <w:pPr>
              <w:pStyle w:val="ConsPlusNormal"/>
            </w:pPr>
            <w:r>
              <w:t>"__" ________ 20__ г.</w:t>
            </w:r>
          </w:p>
        </w:tc>
      </w:tr>
      <w:tr w:rsidR="00F726F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>
            <w:pPr>
              <w:pStyle w:val="ConsPlusNormal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F9" w:rsidRDefault="00F726F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F9" w:rsidRDefault="00F726F9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F726F9" w:rsidRDefault="00F726F9">
            <w:pPr>
              <w:pStyle w:val="ConsPlusNormal"/>
            </w:pPr>
          </w:p>
        </w:tc>
      </w:tr>
    </w:tbl>
    <w:p w:rsidR="00F726F9" w:rsidRDefault="00F726F9">
      <w:pPr>
        <w:pStyle w:val="ConsPlusNormal"/>
        <w:jc w:val="both"/>
      </w:pPr>
    </w:p>
    <w:p w:rsidR="00931AFE" w:rsidRDefault="00931AFE">
      <w:bookmarkStart w:id="1" w:name="_GoBack"/>
      <w:bookmarkEnd w:id="1"/>
    </w:p>
    <w:sectPr w:rsidR="00931AFE" w:rsidSect="001F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6F9"/>
    <w:rsid w:val="00633D29"/>
    <w:rsid w:val="0068174C"/>
    <w:rsid w:val="00931AFE"/>
    <w:rsid w:val="009C715A"/>
    <w:rsid w:val="00CA7548"/>
    <w:rsid w:val="00F7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94EBE57FC97B7E426C9E01E74B5754DF0732A315CAC360C00DA0437A0F34BE68AF582430B10CA00A4A4B616719E1A3D5E9A789F68U2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294EBE57FC97B7E426C9F61D18E9784FFF2D243058A661535F815960A9F91CA1C5ACC306041A9E51E1F1BA1D2DD15E6C4D98708383AED1A3252963U1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94EBE57FC97B7E426C9E01E74B5754CFD7A2C325FAC360C00DA0437A0F34BE68AF58142091A9C59EBA5EA522C8D1A315E987C8381AACD6AU0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294EBE57FC97B7E426C9F61D18E9784FFF2D243058A661535F815960A9F91CA1C5ACC306041A9E51E1F1BA1D2DD15E6C4D98708383AED1A3252963U1N" TargetMode="External"/><Relationship Id="rId10" Type="http://schemas.openxmlformats.org/officeDocument/2006/relationships/hyperlink" Target="consultantplus://offline/ref=EF294EBE57FC97B7E426C9E01E74B5754CFD7A2C325FAC360C00DA0437A0F34BE68AF58142091A9C59EBA5EA522C8D1A315E987C8381AACD6AU0N" TargetMode="External"/><Relationship Id="rId4" Type="http://schemas.openxmlformats.org/officeDocument/2006/relationships/hyperlink" Target="consultantplus://offline/ref=EF294EBE57FC97B7E426C9E01E74B5754DF0732A315CAC360C00DA0437A0F34BE68AF582430B10CA00A4A4B616719E1A3D5E9A789F68U2N" TargetMode="External"/><Relationship Id="rId9" Type="http://schemas.openxmlformats.org/officeDocument/2006/relationships/hyperlink" Target="consultantplus://offline/ref=EF294EBE57FC97B7E426C9F61D18E9784FFF2D243058A661535F815960A9F91CA1C5ACC306041A9E51E1F1BA1D2DD15E6C4D98708383AED1A3252963U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dcterms:created xsi:type="dcterms:W3CDTF">2021-04-08T13:20:00Z</dcterms:created>
  <dcterms:modified xsi:type="dcterms:W3CDTF">2021-04-16T09:44:00Z</dcterms:modified>
</cp:coreProperties>
</file>