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4A" w:rsidRPr="00530868" w:rsidRDefault="00B42C4A" w:rsidP="00B42C4A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0868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B42C4A" w:rsidRPr="00530868" w:rsidRDefault="00B42C4A" w:rsidP="00B42C4A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868">
        <w:rPr>
          <w:rFonts w:ascii="Times New Roman" w:hAnsi="Times New Roman" w:cs="Times New Roman"/>
          <w:b/>
          <w:bCs/>
          <w:sz w:val="28"/>
          <w:szCs w:val="28"/>
        </w:rPr>
        <w:t>БРЯНСКАЯ   ОБЛАСТЬ</w:t>
      </w:r>
    </w:p>
    <w:p w:rsidR="00B42C4A" w:rsidRPr="00530868" w:rsidRDefault="00B42C4A" w:rsidP="00B42C4A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0868">
        <w:rPr>
          <w:rFonts w:ascii="Times New Roman" w:hAnsi="Times New Roman" w:cs="Times New Roman"/>
          <w:b/>
          <w:bCs/>
          <w:sz w:val="28"/>
          <w:szCs w:val="28"/>
          <w:u w:val="single"/>
        </w:rPr>
        <w:t>____ГЛАВА  СУРАЖСКОГО МУНИЦИПАЛЬНОГО РАЙОНА_____</w:t>
      </w:r>
    </w:p>
    <w:p w:rsidR="00B42C4A" w:rsidRPr="00530868" w:rsidRDefault="00B42C4A" w:rsidP="00B42C4A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3086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30868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 </w:t>
      </w:r>
    </w:p>
    <w:p w:rsidR="00B42C4A" w:rsidRDefault="00B42C4A" w:rsidP="00B42C4A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C4A" w:rsidRPr="00557A2A" w:rsidRDefault="00B42C4A" w:rsidP="00B42C4A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 w:rsidRPr="00557A2A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176AA1">
        <w:rPr>
          <w:rFonts w:ascii="Times New Roman" w:hAnsi="Times New Roman" w:cs="Times New Roman"/>
          <w:bCs/>
          <w:sz w:val="24"/>
          <w:szCs w:val="24"/>
        </w:rPr>
        <w:t>10</w:t>
      </w:r>
      <w:r w:rsidRPr="00557A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AA1">
        <w:rPr>
          <w:rFonts w:ascii="Times New Roman" w:hAnsi="Times New Roman" w:cs="Times New Roman"/>
          <w:bCs/>
          <w:sz w:val="24"/>
          <w:szCs w:val="24"/>
        </w:rPr>
        <w:t>августа</w:t>
      </w:r>
      <w:r w:rsidRPr="00557A2A">
        <w:rPr>
          <w:rFonts w:ascii="Times New Roman" w:hAnsi="Times New Roman" w:cs="Times New Roman"/>
          <w:bCs/>
          <w:sz w:val="24"/>
          <w:szCs w:val="24"/>
        </w:rPr>
        <w:t xml:space="preserve"> 2021 года                                                                                         № ____  </w:t>
      </w:r>
    </w:p>
    <w:p w:rsidR="0014539C" w:rsidRDefault="0014539C" w:rsidP="00787B02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</w:p>
    <w:p w:rsidR="00121CD6" w:rsidRPr="00121CD6" w:rsidRDefault="00121CD6" w:rsidP="001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>О назначении публичных слушаний</w:t>
      </w:r>
    </w:p>
    <w:p w:rsidR="00121CD6" w:rsidRDefault="00121CD6" w:rsidP="001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проекту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</w:t>
      </w:r>
    </w:p>
    <w:p w:rsidR="00121CD6" w:rsidRDefault="00121CD6" w:rsidP="00121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Суражского района </w:t>
      </w: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«О предоставлении </w:t>
      </w:r>
    </w:p>
    <w:p w:rsidR="00913AFD" w:rsidRDefault="00121CD6" w:rsidP="0091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>(об отказе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предоставлении) разрешения </w:t>
      </w:r>
      <w:proofErr w:type="gramStart"/>
      <w:r w:rsidR="00913AF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gramEnd"/>
      <w:r w:rsidR="00913A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условно</w:t>
      </w:r>
    </w:p>
    <w:p w:rsidR="00CE59B8" w:rsidRDefault="00913AFD" w:rsidP="00913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разрешенный вид использования земельного участка</w:t>
      </w:r>
      <w:r w:rsidR="00121CD6"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121CD6"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cr/>
      </w:r>
    </w:p>
    <w:p w:rsidR="00CE59B8" w:rsidRDefault="00CE59B8" w:rsidP="00CE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364C1A">
        <w:rPr>
          <w:rFonts w:ascii="Times New Roman" w:hAnsi="Times New Roman" w:cs="Times New Roman"/>
          <w:sz w:val="24"/>
          <w:szCs w:val="24"/>
        </w:rPr>
        <w:t>уководствуясь Градостроительным кодексом Российской Федерации, Феде</w:t>
      </w:r>
      <w:r>
        <w:rPr>
          <w:rFonts w:ascii="Times New Roman" w:hAnsi="Times New Roman" w:cs="Times New Roman"/>
          <w:sz w:val="24"/>
          <w:szCs w:val="24"/>
        </w:rPr>
        <w:t xml:space="preserve">ральным законом от 06.10.2003 г. </w:t>
      </w:r>
      <w:r w:rsidRPr="00364C1A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самоуправления в Российской Федерации», Правил</w:t>
      </w:r>
      <w:r w:rsidR="00F57F87">
        <w:rPr>
          <w:rFonts w:ascii="Times New Roman" w:hAnsi="Times New Roman" w:cs="Times New Roman"/>
          <w:sz w:val="24"/>
          <w:szCs w:val="24"/>
        </w:rPr>
        <w:t>ами</w:t>
      </w:r>
      <w:r w:rsidRPr="00364C1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744CF8">
        <w:rPr>
          <w:rFonts w:ascii="Times New Roman" w:hAnsi="Times New Roman" w:cs="Times New Roman"/>
          <w:sz w:val="24"/>
          <w:szCs w:val="24"/>
        </w:rPr>
        <w:t>Лопазненского</w:t>
      </w:r>
      <w:proofErr w:type="spellEnd"/>
      <w:r w:rsidR="00B42C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64C1A">
        <w:rPr>
          <w:rFonts w:ascii="Times New Roman" w:hAnsi="Times New Roman" w:cs="Times New Roman"/>
          <w:sz w:val="24"/>
          <w:szCs w:val="24"/>
        </w:rPr>
        <w:t xml:space="preserve">, </w:t>
      </w:r>
      <w:r w:rsidR="00F57F87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F57F87" w:rsidRPr="00364C1A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D237D">
        <w:rPr>
          <w:rFonts w:ascii="Times New Roman" w:hAnsi="Times New Roman" w:cs="Times New Roman"/>
          <w:sz w:val="24"/>
          <w:szCs w:val="24"/>
        </w:rPr>
        <w:t>Суражского районного</w:t>
      </w:r>
      <w:r w:rsidR="00B42C4A">
        <w:rPr>
          <w:rFonts w:ascii="Times New Roman" w:hAnsi="Times New Roman" w:cs="Times New Roman"/>
          <w:sz w:val="24"/>
          <w:szCs w:val="24"/>
        </w:rPr>
        <w:t xml:space="preserve"> </w:t>
      </w:r>
      <w:r w:rsidR="00F57F87">
        <w:rPr>
          <w:rFonts w:ascii="Times New Roman" w:hAnsi="Times New Roman" w:cs="Times New Roman"/>
          <w:sz w:val="24"/>
          <w:szCs w:val="24"/>
        </w:rPr>
        <w:t>Совет</w:t>
      </w:r>
      <w:r w:rsidR="001D237D">
        <w:rPr>
          <w:rFonts w:ascii="Times New Roman" w:hAnsi="Times New Roman" w:cs="Times New Roman"/>
          <w:sz w:val="24"/>
          <w:szCs w:val="24"/>
        </w:rPr>
        <w:t>а</w:t>
      </w:r>
      <w:r w:rsidR="00F57F87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  <w:r w:rsidR="00B42C4A">
        <w:rPr>
          <w:rFonts w:ascii="Times New Roman" w:hAnsi="Times New Roman" w:cs="Times New Roman"/>
          <w:sz w:val="24"/>
          <w:szCs w:val="24"/>
        </w:rPr>
        <w:t xml:space="preserve">от </w:t>
      </w:r>
      <w:r w:rsidR="00B42C4A" w:rsidRPr="00B42C4A">
        <w:rPr>
          <w:rFonts w:ascii="Times New Roman" w:hAnsi="Times New Roman" w:cs="Times New Roman"/>
          <w:sz w:val="24"/>
          <w:szCs w:val="24"/>
        </w:rPr>
        <w:t>28</w:t>
      </w:r>
      <w:r w:rsidR="00B42C4A">
        <w:rPr>
          <w:rFonts w:ascii="Times New Roman" w:hAnsi="Times New Roman" w:cs="Times New Roman"/>
          <w:sz w:val="24"/>
          <w:szCs w:val="24"/>
        </w:rPr>
        <w:t>.</w:t>
      </w:r>
      <w:r w:rsidR="00B42C4A" w:rsidRPr="00B42C4A">
        <w:rPr>
          <w:rFonts w:ascii="Times New Roman" w:hAnsi="Times New Roman" w:cs="Times New Roman"/>
          <w:sz w:val="24"/>
          <w:szCs w:val="24"/>
        </w:rPr>
        <w:t>12.2016г. № 2</w:t>
      </w:r>
      <w:r w:rsidR="00744CF8">
        <w:rPr>
          <w:rFonts w:ascii="Times New Roman" w:hAnsi="Times New Roman" w:cs="Times New Roman"/>
          <w:sz w:val="24"/>
          <w:szCs w:val="24"/>
        </w:rPr>
        <w:t>15</w:t>
      </w:r>
      <w:r w:rsidR="00F57F87">
        <w:rPr>
          <w:rFonts w:ascii="Times New Roman" w:hAnsi="Times New Roman" w:cs="Times New Roman"/>
          <w:sz w:val="24"/>
          <w:szCs w:val="24"/>
        </w:rPr>
        <w:t xml:space="preserve">, Положением о порядке организации и проведения публичных слушаний при осуществлении градостроительной деятельности на территории </w:t>
      </w:r>
      <w:r w:rsidR="00B42C4A">
        <w:rPr>
          <w:rFonts w:ascii="Times New Roman" w:hAnsi="Times New Roman" w:cs="Times New Roman"/>
          <w:sz w:val="24"/>
          <w:szCs w:val="24"/>
        </w:rPr>
        <w:t>сельских поселений Суражского муниципального района</w:t>
      </w:r>
      <w:r w:rsidR="00F57F87">
        <w:rPr>
          <w:rFonts w:ascii="Times New Roman" w:hAnsi="Times New Roman" w:cs="Times New Roman"/>
          <w:sz w:val="24"/>
          <w:szCs w:val="24"/>
        </w:rPr>
        <w:t xml:space="preserve"> Брянской области, </w:t>
      </w:r>
      <w:r w:rsidRPr="00364C1A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CD6">
        <w:rPr>
          <w:rFonts w:ascii="Times New Roman" w:hAnsi="Times New Roman" w:cs="Times New Roman"/>
          <w:sz w:val="24"/>
          <w:szCs w:val="24"/>
        </w:rPr>
        <w:t xml:space="preserve">Суражского </w:t>
      </w:r>
      <w:r w:rsidR="001D237D">
        <w:rPr>
          <w:rFonts w:ascii="Times New Roman" w:hAnsi="Times New Roman" w:cs="Times New Roman"/>
          <w:sz w:val="24"/>
          <w:szCs w:val="24"/>
        </w:rPr>
        <w:t>района</w:t>
      </w:r>
      <w:r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6FF" w:rsidRPr="00364C1A" w:rsidRDefault="001A16FF" w:rsidP="00CE5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9B8" w:rsidRDefault="001A16FF" w:rsidP="00CE59B8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E59B8" w:rsidRPr="00364C1A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</w:t>
      </w:r>
      <w:r w:rsidR="00CE59B8">
        <w:rPr>
          <w:rFonts w:ascii="Times New Roman" w:hAnsi="Times New Roman" w:cs="Times New Roman"/>
          <w:sz w:val="24"/>
          <w:szCs w:val="24"/>
        </w:rPr>
        <w:t xml:space="preserve">по инициативе главы </w:t>
      </w:r>
      <w:r w:rsidR="00B42C4A">
        <w:rPr>
          <w:rFonts w:ascii="Times New Roman" w:hAnsi="Times New Roman" w:cs="Times New Roman"/>
          <w:sz w:val="24"/>
          <w:szCs w:val="24"/>
        </w:rPr>
        <w:t>Суражского района</w:t>
      </w:r>
      <w:r w:rsidR="00CE59B8">
        <w:rPr>
          <w:rFonts w:ascii="Times New Roman" w:hAnsi="Times New Roman" w:cs="Times New Roman"/>
          <w:sz w:val="24"/>
          <w:szCs w:val="24"/>
        </w:rPr>
        <w:t xml:space="preserve"> </w:t>
      </w:r>
      <w:r w:rsidR="00CE59B8"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176AA1">
        <w:rPr>
          <w:rFonts w:ascii="Times New Roman" w:hAnsi="Times New Roman" w:cs="Times New Roman"/>
          <w:sz w:val="24"/>
          <w:szCs w:val="24"/>
        </w:rPr>
        <w:t>26</w:t>
      </w:r>
      <w:r w:rsidR="00F57F87">
        <w:rPr>
          <w:rFonts w:ascii="Times New Roman" w:hAnsi="Times New Roman" w:cs="Times New Roman"/>
          <w:sz w:val="24"/>
          <w:szCs w:val="24"/>
        </w:rPr>
        <w:t xml:space="preserve"> </w:t>
      </w:r>
      <w:r w:rsidR="00176AA1">
        <w:rPr>
          <w:rFonts w:ascii="Times New Roman" w:hAnsi="Times New Roman" w:cs="Times New Roman"/>
          <w:sz w:val="24"/>
          <w:szCs w:val="24"/>
        </w:rPr>
        <w:t>августа</w:t>
      </w:r>
      <w:r w:rsidR="00CE59B8">
        <w:rPr>
          <w:rFonts w:ascii="Times New Roman" w:hAnsi="Times New Roman" w:cs="Times New Roman"/>
          <w:sz w:val="24"/>
          <w:szCs w:val="24"/>
        </w:rPr>
        <w:t xml:space="preserve"> 2021</w:t>
      </w:r>
      <w:r w:rsidR="00CE59B8"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13AFD">
        <w:rPr>
          <w:rFonts w:ascii="Times New Roman" w:hAnsi="Times New Roman" w:cs="Times New Roman"/>
          <w:sz w:val="24"/>
          <w:szCs w:val="24"/>
        </w:rPr>
        <w:t>1</w:t>
      </w:r>
      <w:r w:rsidR="00744CF8">
        <w:rPr>
          <w:rFonts w:ascii="Times New Roman" w:hAnsi="Times New Roman" w:cs="Times New Roman"/>
          <w:sz w:val="24"/>
          <w:szCs w:val="24"/>
        </w:rPr>
        <w:t>5</w:t>
      </w:r>
      <w:r w:rsidR="00CE59B8">
        <w:rPr>
          <w:rFonts w:ascii="Times New Roman" w:hAnsi="Times New Roman" w:cs="Times New Roman"/>
          <w:sz w:val="24"/>
          <w:szCs w:val="24"/>
        </w:rPr>
        <w:t>-</w:t>
      </w:r>
      <w:r w:rsidR="00F57F87">
        <w:rPr>
          <w:rFonts w:ascii="Times New Roman" w:hAnsi="Times New Roman" w:cs="Times New Roman"/>
          <w:sz w:val="24"/>
          <w:szCs w:val="24"/>
        </w:rPr>
        <w:t>00</w:t>
      </w:r>
      <w:r w:rsidR="00CE59B8" w:rsidRPr="00364C1A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r w:rsidR="00B42C4A">
        <w:rPr>
          <w:rFonts w:ascii="Times New Roman" w:hAnsi="Times New Roman" w:cs="Times New Roman"/>
          <w:sz w:val="24"/>
          <w:szCs w:val="24"/>
        </w:rPr>
        <w:t>243505</w:t>
      </w:r>
      <w:r w:rsidR="00B42C4A" w:rsidRPr="00364C1A">
        <w:rPr>
          <w:rFonts w:ascii="Times New Roman" w:hAnsi="Times New Roman" w:cs="Times New Roman"/>
          <w:sz w:val="24"/>
          <w:szCs w:val="24"/>
        </w:rPr>
        <w:t xml:space="preserve">, Брянская обл., </w:t>
      </w:r>
      <w:r w:rsidR="00B42C4A">
        <w:rPr>
          <w:rFonts w:ascii="Times New Roman" w:hAnsi="Times New Roman" w:cs="Times New Roman"/>
          <w:sz w:val="24"/>
          <w:szCs w:val="24"/>
        </w:rPr>
        <w:t xml:space="preserve">Суражский район, с. </w:t>
      </w:r>
      <w:proofErr w:type="spellStart"/>
      <w:r w:rsidR="00744CF8">
        <w:rPr>
          <w:rFonts w:ascii="Times New Roman" w:hAnsi="Times New Roman" w:cs="Times New Roman"/>
          <w:sz w:val="24"/>
          <w:szCs w:val="24"/>
        </w:rPr>
        <w:t>Ляличи</w:t>
      </w:r>
      <w:proofErr w:type="spellEnd"/>
      <w:r w:rsidR="00B42C4A">
        <w:rPr>
          <w:rFonts w:ascii="Times New Roman" w:hAnsi="Times New Roman" w:cs="Times New Roman"/>
          <w:sz w:val="24"/>
          <w:szCs w:val="24"/>
        </w:rPr>
        <w:t>,</w:t>
      </w:r>
      <w:r w:rsidR="00744CF8">
        <w:rPr>
          <w:rFonts w:ascii="Times New Roman" w:hAnsi="Times New Roman" w:cs="Times New Roman"/>
          <w:sz w:val="24"/>
          <w:szCs w:val="24"/>
        </w:rPr>
        <w:t xml:space="preserve"> ул. Мичурина, д. 10</w:t>
      </w:r>
      <w:r w:rsidR="00B42C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4CF8">
        <w:rPr>
          <w:rFonts w:ascii="Times New Roman" w:hAnsi="Times New Roman" w:cs="Times New Roman"/>
          <w:sz w:val="24"/>
          <w:szCs w:val="24"/>
        </w:rPr>
        <w:t>Ляличский</w:t>
      </w:r>
      <w:proofErr w:type="spellEnd"/>
      <w:r w:rsidR="00744CF8">
        <w:rPr>
          <w:rFonts w:ascii="Times New Roman" w:hAnsi="Times New Roman" w:cs="Times New Roman"/>
          <w:sz w:val="24"/>
          <w:szCs w:val="24"/>
        </w:rPr>
        <w:t xml:space="preserve"> СЦК)</w:t>
      </w:r>
      <w:r w:rsidR="00B42C4A" w:rsidRPr="00364C1A">
        <w:rPr>
          <w:rFonts w:ascii="Times New Roman" w:hAnsi="Times New Roman" w:cs="Times New Roman"/>
          <w:sz w:val="24"/>
          <w:szCs w:val="24"/>
        </w:rPr>
        <w:t>, 1-й этаж, актовый зал</w:t>
      </w:r>
      <w:r w:rsidR="00F57F87" w:rsidRPr="00364C1A">
        <w:rPr>
          <w:rFonts w:ascii="Times New Roman" w:hAnsi="Times New Roman" w:cs="Times New Roman"/>
          <w:sz w:val="24"/>
          <w:szCs w:val="24"/>
        </w:rPr>
        <w:t xml:space="preserve"> </w:t>
      </w:r>
      <w:r w:rsidR="00CE59B8" w:rsidRPr="00364C1A">
        <w:rPr>
          <w:rFonts w:ascii="Times New Roman" w:hAnsi="Times New Roman" w:cs="Times New Roman"/>
          <w:sz w:val="24"/>
          <w:szCs w:val="24"/>
        </w:rPr>
        <w:t>по</w:t>
      </w:r>
      <w:r w:rsidR="00CE59B8">
        <w:rPr>
          <w:rFonts w:ascii="Times New Roman" w:hAnsi="Times New Roman" w:cs="Times New Roman"/>
          <w:sz w:val="24"/>
          <w:szCs w:val="24"/>
        </w:rPr>
        <w:t xml:space="preserve"> </w:t>
      </w:r>
      <w:r w:rsidR="007C43D8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F57F87" w:rsidRPr="00F57F8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57F87">
        <w:rPr>
          <w:rFonts w:ascii="Times New Roman" w:hAnsi="Times New Roman" w:cs="Times New Roman"/>
          <w:sz w:val="24"/>
          <w:szCs w:val="24"/>
        </w:rPr>
        <w:t>администрации Суражского района</w:t>
      </w:r>
      <w:r w:rsidR="00F57F87" w:rsidRPr="00F57F87">
        <w:rPr>
          <w:rFonts w:ascii="Times New Roman" w:hAnsi="Times New Roman" w:cs="Times New Roman"/>
          <w:sz w:val="24"/>
          <w:szCs w:val="24"/>
        </w:rPr>
        <w:t xml:space="preserve"> «О предоставлении (об отказе в предоставлени</w:t>
      </w:r>
      <w:r w:rsidR="00F57F87">
        <w:rPr>
          <w:rFonts w:ascii="Times New Roman" w:hAnsi="Times New Roman" w:cs="Times New Roman"/>
          <w:sz w:val="24"/>
          <w:szCs w:val="24"/>
        </w:rPr>
        <w:t>и) разрешения</w:t>
      </w:r>
      <w:r w:rsidR="00F57F87" w:rsidRPr="00F57F87">
        <w:rPr>
          <w:rFonts w:ascii="Times New Roman" w:hAnsi="Times New Roman" w:cs="Times New Roman"/>
          <w:sz w:val="24"/>
          <w:szCs w:val="24"/>
        </w:rPr>
        <w:t xml:space="preserve"> на </w:t>
      </w:r>
      <w:r w:rsidR="00913AFD">
        <w:rPr>
          <w:rFonts w:ascii="Times New Roman" w:hAnsi="Times New Roman" w:cs="Times New Roman"/>
          <w:sz w:val="24"/>
          <w:szCs w:val="24"/>
        </w:rPr>
        <w:t>условно разрешённый вид использования земельного участка</w:t>
      </w:r>
      <w:r w:rsidR="00F57F87" w:rsidRPr="00F57F87">
        <w:rPr>
          <w:rFonts w:ascii="Times New Roman" w:hAnsi="Times New Roman" w:cs="Times New Roman"/>
          <w:sz w:val="24"/>
          <w:szCs w:val="24"/>
        </w:rPr>
        <w:t>» (далее по тексту - проект Постановления).</w:t>
      </w:r>
      <w:proofErr w:type="gramEnd"/>
    </w:p>
    <w:p w:rsidR="00ED2F2A" w:rsidRDefault="001A16FF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r w:rsidR="00ED2F2A" w:rsidRPr="00ED2F2A">
        <w:rPr>
          <w:rFonts w:ascii="Times New Roman" w:hAnsi="Times New Roman" w:cs="Times New Roman"/>
          <w:sz w:val="24"/>
          <w:szCs w:val="24"/>
        </w:rPr>
        <w:t>Информация о проекте Постановления:</w:t>
      </w:r>
      <w:r w:rsidR="00ED2F2A">
        <w:rPr>
          <w:rFonts w:ascii="Times New Roman" w:hAnsi="Times New Roman" w:cs="Times New Roman"/>
          <w:sz w:val="24"/>
          <w:szCs w:val="24"/>
        </w:rPr>
        <w:t xml:space="preserve"> </w:t>
      </w:r>
      <w:r w:rsidR="0098026C">
        <w:rPr>
          <w:rFonts w:ascii="Times New Roman" w:hAnsi="Times New Roman" w:cs="Times New Roman"/>
          <w:sz w:val="24"/>
          <w:szCs w:val="24"/>
        </w:rPr>
        <w:t>в проект Постановления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включен вопрос</w:t>
      </w:r>
      <w:r w:rsidR="0098026C">
        <w:rPr>
          <w:rFonts w:ascii="Times New Roman" w:hAnsi="Times New Roman" w:cs="Times New Roman"/>
          <w:sz w:val="24"/>
          <w:szCs w:val="24"/>
        </w:rPr>
        <w:t xml:space="preserve"> </w:t>
      </w:r>
      <w:r w:rsidR="00913AFD">
        <w:rPr>
          <w:rFonts w:ascii="Times New Roman" w:hAnsi="Times New Roman" w:cs="Times New Roman"/>
          <w:sz w:val="24"/>
          <w:szCs w:val="24"/>
        </w:rPr>
        <w:t>о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913AFD">
        <w:rPr>
          <w:rFonts w:ascii="Times New Roman" w:hAnsi="Times New Roman" w:cs="Times New Roman"/>
          <w:sz w:val="24"/>
          <w:szCs w:val="24"/>
        </w:rPr>
        <w:t>и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(отказ</w:t>
      </w:r>
      <w:r w:rsidR="00913AFD">
        <w:rPr>
          <w:rFonts w:ascii="Times New Roman" w:hAnsi="Times New Roman" w:cs="Times New Roman"/>
          <w:sz w:val="24"/>
          <w:szCs w:val="24"/>
        </w:rPr>
        <w:t>е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в пред</w:t>
      </w:r>
      <w:r w:rsidR="0098026C">
        <w:rPr>
          <w:rFonts w:ascii="Times New Roman" w:hAnsi="Times New Roman" w:cs="Times New Roman"/>
          <w:sz w:val="24"/>
          <w:szCs w:val="24"/>
        </w:rPr>
        <w:t>оставлении) разрешения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</w:t>
      </w:r>
      <w:r w:rsidR="00913AFD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</w:t>
      </w:r>
      <w:r w:rsidR="00502915">
        <w:rPr>
          <w:rFonts w:ascii="Times New Roman" w:hAnsi="Times New Roman" w:cs="Times New Roman"/>
          <w:sz w:val="24"/>
          <w:szCs w:val="24"/>
        </w:rPr>
        <w:t>земельного</w:t>
      </w:r>
      <w:r w:rsidR="00913AFD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98026C">
        <w:rPr>
          <w:rFonts w:ascii="Times New Roman" w:hAnsi="Times New Roman" w:cs="Times New Roman"/>
          <w:sz w:val="24"/>
          <w:szCs w:val="24"/>
        </w:rPr>
        <w:t xml:space="preserve"> (</w:t>
      </w:r>
      <w:r w:rsidR="00176AA1">
        <w:rPr>
          <w:rFonts w:ascii="Times New Roman" w:hAnsi="Times New Roman" w:cs="Times New Roman"/>
          <w:sz w:val="24"/>
          <w:szCs w:val="24"/>
        </w:rPr>
        <w:t>связь</w:t>
      </w:r>
      <w:r w:rsidR="00913AFD">
        <w:rPr>
          <w:rFonts w:ascii="Times New Roman" w:hAnsi="Times New Roman" w:cs="Times New Roman"/>
          <w:sz w:val="24"/>
          <w:szCs w:val="24"/>
        </w:rPr>
        <w:t>) на образуемый земельный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учас</w:t>
      </w:r>
      <w:r w:rsidR="0098026C">
        <w:rPr>
          <w:rFonts w:ascii="Times New Roman" w:hAnsi="Times New Roman" w:cs="Times New Roman"/>
          <w:sz w:val="24"/>
          <w:szCs w:val="24"/>
        </w:rPr>
        <w:t>т</w:t>
      </w:r>
      <w:r w:rsidR="00913AFD">
        <w:rPr>
          <w:rFonts w:ascii="Times New Roman" w:hAnsi="Times New Roman" w:cs="Times New Roman"/>
          <w:sz w:val="24"/>
          <w:szCs w:val="24"/>
        </w:rPr>
        <w:t>ок</w:t>
      </w:r>
      <w:r w:rsidR="00176AA1">
        <w:rPr>
          <w:rFonts w:ascii="Times New Roman" w:hAnsi="Times New Roman" w:cs="Times New Roman"/>
          <w:sz w:val="24"/>
          <w:szCs w:val="24"/>
        </w:rPr>
        <w:t>,</w:t>
      </w:r>
      <w:r w:rsidR="0098026C">
        <w:rPr>
          <w:rFonts w:ascii="Times New Roman" w:hAnsi="Times New Roman" w:cs="Times New Roman"/>
          <w:sz w:val="24"/>
          <w:szCs w:val="24"/>
        </w:rPr>
        <w:t xml:space="preserve"> 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76AA1">
        <w:rPr>
          <w:rFonts w:ascii="Times New Roman" w:hAnsi="Times New Roman" w:cs="Times New Roman"/>
          <w:sz w:val="24"/>
          <w:szCs w:val="24"/>
        </w:rPr>
        <w:t>16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F2A" w:rsidRPr="00ED2F2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D2F2A" w:rsidRPr="00ED2F2A">
        <w:rPr>
          <w:rFonts w:ascii="Times New Roman" w:hAnsi="Times New Roman" w:cs="Times New Roman"/>
          <w:sz w:val="24"/>
          <w:szCs w:val="24"/>
        </w:rPr>
        <w:t>.</w:t>
      </w:r>
      <w:r w:rsidR="00913AFD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913AFD">
        <w:rPr>
          <w:rFonts w:ascii="Times New Roman" w:hAnsi="Times New Roman" w:cs="Times New Roman"/>
          <w:sz w:val="24"/>
          <w:szCs w:val="24"/>
        </w:rPr>
        <w:t>, расположенный</w:t>
      </w:r>
      <w:r w:rsidR="009802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57A2A">
        <w:rPr>
          <w:rFonts w:ascii="Times New Roman" w:hAnsi="Times New Roman" w:cs="Times New Roman"/>
          <w:sz w:val="24"/>
          <w:szCs w:val="24"/>
        </w:rPr>
        <w:t xml:space="preserve">РФ, </w:t>
      </w:r>
      <w:r w:rsidR="00ED2F2A" w:rsidRPr="00ED2F2A">
        <w:rPr>
          <w:rFonts w:ascii="Times New Roman" w:hAnsi="Times New Roman" w:cs="Times New Roman"/>
          <w:sz w:val="24"/>
          <w:szCs w:val="24"/>
        </w:rPr>
        <w:t>Брянская</w:t>
      </w:r>
      <w:r w:rsidR="0098026C">
        <w:rPr>
          <w:rFonts w:ascii="Times New Roman" w:hAnsi="Times New Roman" w:cs="Times New Roman"/>
          <w:sz w:val="24"/>
          <w:szCs w:val="24"/>
        </w:rPr>
        <w:t xml:space="preserve"> обл.</w:t>
      </w:r>
      <w:r w:rsidR="00ED2F2A" w:rsidRPr="00ED2F2A">
        <w:rPr>
          <w:rFonts w:ascii="Times New Roman" w:hAnsi="Times New Roman" w:cs="Times New Roman"/>
          <w:sz w:val="24"/>
          <w:szCs w:val="24"/>
        </w:rPr>
        <w:t>,</w:t>
      </w:r>
      <w:r w:rsidR="0098026C">
        <w:rPr>
          <w:rFonts w:ascii="Times New Roman" w:hAnsi="Times New Roman" w:cs="Times New Roman"/>
          <w:sz w:val="24"/>
          <w:szCs w:val="24"/>
        </w:rPr>
        <w:t xml:space="preserve"> Суражский </w:t>
      </w:r>
      <w:r w:rsidR="00557A2A">
        <w:rPr>
          <w:rFonts w:ascii="Times New Roman" w:hAnsi="Times New Roman" w:cs="Times New Roman"/>
          <w:sz w:val="24"/>
          <w:szCs w:val="24"/>
        </w:rPr>
        <w:t xml:space="preserve">м. </w:t>
      </w:r>
      <w:r w:rsidR="0098026C">
        <w:rPr>
          <w:rFonts w:ascii="Times New Roman" w:hAnsi="Times New Roman" w:cs="Times New Roman"/>
          <w:sz w:val="24"/>
          <w:szCs w:val="24"/>
        </w:rPr>
        <w:t>р-н</w:t>
      </w:r>
      <w:proofErr w:type="gramStart"/>
      <w:r w:rsidR="0098026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744CF8">
        <w:rPr>
          <w:rFonts w:ascii="Times New Roman" w:hAnsi="Times New Roman" w:cs="Times New Roman"/>
          <w:sz w:val="24"/>
          <w:szCs w:val="24"/>
        </w:rPr>
        <w:t>Лопазненское</w:t>
      </w:r>
      <w:proofErr w:type="spellEnd"/>
      <w:r w:rsidR="00744CF8">
        <w:rPr>
          <w:rFonts w:ascii="Times New Roman" w:hAnsi="Times New Roman" w:cs="Times New Roman"/>
          <w:sz w:val="24"/>
          <w:szCs w:val="24"/>
        </w:rPr>
        <w:t xml:space="preserve"> </w:t>
      </w:r>
      <w:r w:rsidR="00557A2A">
        <w:rPr>
          <w:rFonts w:ascii="Times New Roman" w:hAnsi="Times New Roman" w:cs="Times New Roman"/>
          <w:sz w:val="24"/>
          <w:szCs w:val="24"/>
        </w:rPr>
        <w:t xml:space="preserve">сельское поселение, с. </w:t>
      </w:r>
      <w:proofErr w:type="spellStart"/>
      <w:r w:rsidR="00744CF8">
        <w:rPr>
          <w:rFonts w:ascii="Times New Roman" w:hAnsi="Times New Roman" w:cs="Times New Roman"/>
          <w:sz w:val="24"/>
          <w:szCs w:val="24"/>
        </w:rPr>
        <w:t>Ля</w:t>
      </w:r>
      <w:bookmarkStart w:id="0" w:name="_GoBack"/>
      <w:bookmarkEnd w:id="0"/>
      <w:r w:rsidR="00744CF8">
        <w:rPr>
          <w:rFonts w:ascii="Times New Roman" w:hAnsi="Times New Roman" w:cs="Times New Roman"/>
          <w:sz w:val="24"/>
          <w:szCs w:val="24"/>
        </w:rPr>
        <w:t>личи</w:t>
      </w:r>
      <w:proofErr w:type="spellEnd"/>
      <w:r w:rsidR="005B2A5F">
        <w:rPr>
          <w:rFonts w:ascii="Times New Roman" w:hAnsi="Times New Roman" w:cs="Times New Roman"/>
          <w:sz w:val="24"/>
          <w:szCs w:val="24"/>
        </w:rPr>
        <w:t xml:space="preserve">, </w:t>
      </w:r>
      <w:r w:rsidR="00744CF8">
        <w:rPr>
          <w:rFonts w:ascii="Times New Roman" w:hAnsi="Times New Roman" w:cs="Times New Roman"/>
          <w:sz w:val="24"/>
          <w:szCs w:val="24"/>
        </w:rPr>
        <w:t>пер. Мичурина</w:t>
      </w:r>
      <w:r w:rsidR="00176AA1">
        <w:rPr>
          <w:rFonts w:ascii="Times New Roman" w:hAnsi="Times New Roman" w:cs="Times New Roman"/>
          <w:sz w:val="24"/>
          <w:szCs w:val="24"/>
        </w:rPr>
        <w:t xml:space="preserve">, з/у 4А, </w:t>
      </w:r>
      <w:r w:rsidR="005B2A5F">
        <w:rPr>
          <w:rFonts w:ascii="Times New Roman" w:hAnsi="Times New Roman" w:cs="Times New Roman"/>
          <w:sz w:val="24"/>
          <w:szCs w:val="24"/>
        </w:rPr>
        <w:t>находящийся</w:t>
      </w:r>
      <w:r w:rsidR="00ED2F2A" w:rsidRPr="00ED2F2A">
        <w:rPr>
          <w:rFonts w:ascii="Times New Roman" w:hAnsi="Times New Roman" w:cs="Times New Roman"/>
          <w:sz w:val="24"/>
          <w:szCs w:val="24"/>
        </w:rPr>
        <w:t xml:space="preserve"> в зоне </w:t>
      </w:r>
      <w:r w:rsidR="00557A2A">
        <w:rPr>
          <w:rFonts w:ascii="Times New Roman" w:hAnsi="Times New Roman"/>
          <w:color w:val="000000" w:themeColor="text1"/>
          <w:sz w:val="24"/>
          <w:szCs w:val="24"/>
        </w:rPr>
        <w:t>природного ландшафта (ПТЗ 1201)</w:t>
      </w:r>
      <w:r w:rsidR="00ED2F2A" w:rsidRPr="00ED2F2A">
        <w:rPr>
          <w:rFonts w:ascii="Times New Roman" w:hAnsi="Times New Roman" w:cs="Times New Roman"/>
          <w:sz w:val="24"/>
          <w:szCs w:val="24"/>
        </w:rPr>
        <w:t>.</w:t>
      </w:r>
    </w:p>
    <w:p w:rsidR="0098026C" w:rsidRDefault="0098026C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8026C">
        <w:rPr>
          <w:rFonts w:ascii="Times New Roman" w:hAnsi="Times New Roman" w:cs="Times New Roman"/>
          <w:sz w:val="24"/>
          <w:szCs w:val="24"/>
        </w:rPr>
        <w:t>Провести экспозицию проект</w:t>
      </w:r>
      <w:r>
        <w:rPr>
          <w:rFonts w:ascii="Times New Roman" w:hAnsi="Times New Roman" w:cs="Times New Roman"/>
          <w:sz w:val="24"/>
          <w:szCs w:val="24"/>
        </w:rPr>
        <w:t>а Пост</w:t>
      </w:r>
      <w:r w:rsidR="009D6894">
        <w:rPr>
          <w:rFonts w:ascii="Times New Roman" w:hAnsi="Times New Roman" w:cs="Times New Roman"/>
          <w:sz w:val="24"/>
          <w:szCs w:val="24"/>
        </w:rPr>
        <w:t xml:space="preserve">ановления </w:t>
      </w:r>
      <w:r w:rsidR="00913AFD">
        <w:rPr>
          <w:rFonts w:ascii="Times New Roman" w:hAnsi="Times New Roman" w:cs="Times New Roman"/>
          <w:sz w:val="24"/>
          <w:szCs w:val="24"/>
        </w:rPr>
        <w:t xml:space="preserve">с </w:t>
      </w:r>
      <w:r w:rsidR="00176AA1">
        <w:rPr>
          <w:rFonts w:ascii="Times New Roman" w:hAnsi="Times New Roman" w:cs="Times New Roman"/>
          <w:sz w:val="24"/>
          <w:szCs w:val="24"/>
        </w:rPr>
        <w:t>16</w:t>
      </w:r>
      <w:r w:rsidR="00913AFD">
        <w:rPr>
          <w:rFonts w:ascii="Times New Roman" w:hAnsi="Times New Roman" w:cs="Times New Roman"/>
          <w:sz w:val="24"/>
          <w:szCs w:val="24"/>
        </w:rPr>
        <w:t xml:space="preserve"> </w:t>
      </w:r>
      <w:r w:rsidR="00176AA1">
        <w:rPr>
          <w:rFonts w:ascii="Times New Roman" w:hAnsi="Times New Roman" w:cs="Times New Roman"/>
          <w:sz w:val="24"/>
          <w:szCs w:val="24"/>
        </w:rPr>
        <w:t>августа</w:t>
      </w:r>
      <w:r w:rsidR="00557A2A">
        <w:rPr>
          <w:rFonts w:ascii="Times New Roman" w:hAnsi="Times New Roman" w:cs="Times New Roman"/>
          <w:sz w:val="24"/>
          <w:szCs w:val="24"/>
        </w:rPr>
        <w:t xml:space="preserve"> </w:t>
      </w:r>
      <w:r w:rsidR="00913A59">
        <w:rPr>
          <w:rFonts w:ascii="Times New Roman" w:hAnsi="Times New Roman" w:cs="Times New Roman"/>
          <w:sz w:val="24"/>
          <w:szCs w:val="24"/>
        </w:rPr>
        <w:t>2021</w:t>
      </w:r>
      <w:r w:rsidR="009D6894">
        <w:rPr>
          <w:rFonts w:ascii="Times New Roman" w:hAnsi="Times New Roman" w:cs="Times New Roman"/>
          <w:sz w:val="24"/>
          <w:szCs w:val="24"/>
        </w:rPr>
        <w:t xml:space="preserve"> по </w:t>
      </w:r>
      <w:r w:rsidR="00176AA1">
        <w:rPr>
          <w:rFonts w:ascii="Times New Roman" w:hAnsi="Times New Roman" w:cs="Times New Roman"/>
          <w:sz w:val="24"/>
          <w:szCs w:val="24"/>
        </w:rPr>
        <w:t>24</w:t>
      </w:r>
      <w:r w:rsidRPr="0098026C">
        <w:rPr>
          <w:rFonts w:ascii="Times New Roman" w:hAnsi="Times New Roman" w:cs="Times New Roman"/>
          <w:sz w:val="24"/>
          <w:szCs w:val="24"/>
        </w:rPr>
        <w:t xml:space="preserve"> </w:t>
      </w:r>
      <w:r w:rsidR="00176AA1">
        <w:rPr>
          <w:rFonts w:ascii="Times New Roman" w:hAnsi="Times New Roman" w:cs="Times New Roman"/>
          <w:sz w:val="24"/>
          <w:szCs w:val="24"/>
        </w:rPr>
        <w:t>августа</w:t>
      </w:r>
      <w:r w:rsidRPr="0098026C">
        <w:rPr>
          <w:rFonts w:ascii="Times New Roman" w:hAnsi="Times New Roman" w:cs="Times New Roman"/>
          <w:sz w:val="24"/>
          <w:szCs w:val="24"/>
        </w:rPr>
        <w:t xml:space="preserve"> 2021 года (включительно) по адресу: город </w:t>
      </w:r>
      <w:r w:rsidR="009D6894">
        <w:rPr>
          <w:rFonts w:ascii="Times New Roman" w:hAnsi="Times New Roman" w:cs="Times New Roman"/>
          <w:sz w:val="24"/>
          <w:szCs w:val="24"/>
        </w:rPr>
        <w:t>Сураж</w:t>
      </w:r>
      <w:r w:rsidRPr="0098026C">
        <w:rPr>
          <w:rFonts w:ascii="Times New Roman" w:hAnsi="Times New Roman" w:cs="Times New Roman"/>
          <w:sz w:val="24"/>
          <w:szCs w:val="24"/>
        </w:rPr>
        <w:t xml:space="preserve">, </w:t>
      </w:r>
      <w:r w:rsidR="009D6894">
        <w:rPr>
          <w:rFonts w:ascii="Times New Roman" w:hAnsi="Times New Roman" w:cs="Times New Roman"/>
          <w:sz w:val="24"/>
          <w:szCs w:val="24"/>
        </w:rPr>
        <w:t>ул. Ленина</w:t>
      </w:r>
      <w:r w:rsidRPr="0098026C">
        <w:rPr>
          <w:rFonts w:ascii="Times New Roman" w:hAnsi="Times New Roman" w:cs="Times New Roman"/>
          <w:sz w:val="24"/>
          <w:szCs w:val="24"/>
        </w:rPr>
        <w:t xml:space="preserve">, д. </w:t>
      </w:r>
      <w:r w:rsidR="009D6894">
        <w:rPr>
          <w:rFonts w:ascii="Times New Roman" w:hAnsi="Times New Roman" w:cs="Times New Roman"/>
          <w:sz w:val="24"/>
          <w:szCs w:val="24"/>
        </w:rPr>
        <w:t>40</w:t>
      </w:r>
      <w:r w:rsidR="00557A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A2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57A2A">
        <w:rPr>
          <w:rFonts w:ascii="Times New Roman" w:hAnsi="Times New Roman" w:cs="Times New Roman"/>
          <w:sz w:val="24"/>
          <w:szCs w:val="24"/>
        </w:rPr>
        <w:t>. 36</w:t>
      </w:r>
      <w:r w:rsidRPr="0098026C">
        <w:rPr>
          <w:rFonts w:ascii="Times New Roman" w:hAnsi="Times New Roman" w:cs="Times New Roman"/>
          <w:sz w:val="24"/>
          <w:szCs w:val="24"/>
        </w:rPr>
        <w:t>, которую можно посетить в рабочие дни с 14:00 до 16:30.</w:t>
      </w:r>
    </w:p>
    <w:p w:rsidR="009D6894" w:rsidRDefault="009D6894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D6894">
        <w:rPr>
          <w:rFonts w:ascii="Times New Roman" w:hAnsi="Times New Roman" w:cs="Times New Roman"/>
          <w:sz w:val="24"/>
          <w:szCs w:val="24"/>
        </w:rPr>
        <w:t>Установить, что участниками публичных слушаний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 Постановления,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земельным участкам, в отношении</w:t>
      </w:r>
      <w:proofErr w:type="gramEnd"/>
      <w:r w:rsidRPr="009D6894">
        <w:rPr>
          <w:rFonts w:ascii="Times New Roman" w:hAnsi="Times New Roman" w:cs="Times New Roman"/>
          <w:sz w:val="24"/>
          <w:szCs w:val="24"/>
        </w:rPr>
        <w:t xml:space="preserve"> которых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частями объектов капитального строительства, в отношении которых подготовлен данный проект, а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:rsidR="009D6894" w:rsidRDefault="009D6894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894">
        <w:rPr>
          <w:rFonts w:ascii="Times New Roman" w:hAnsi="Times New Roman" w:cs="Times New Roman"/>
          <w:sz w:val="24"/>
          <w:szCs w:val="24"/>
        </w:rPr>
        <w:t xml:space="preserve"> </w:t>
      </w:r>
      <w:r w:rsidR="00C1138C">
        <w:rPr>
          <w:rFonts w:ascii="Times New Roman" w:hAnsi="Times New Roman" w:cs="Times New Roman"/>
          <w:sz w:val="24"/>
          <w:szCs w:val="24"/>
        </w:rPr>
        <w:t>5</w:t>
      </w:r>
      <w:r w:rsidRPr="009D68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6894">
        <w:rPr>
          <w:rFonts w:ascii="Times New Roman" w:hAnsi="Times New Roman" w:cs="Times New Roman"/>
          <w:sz w:val="24"/>
          <w:szCs w:val="24"/>
        </w:rPr>
        <w:t>Установить, что участни</w:t>
      </w:r>
      <w:r>
        <w:rPr>
          <w:rFonts w:ascii="Times New Roman" w:hAnsi="Times New Roman" w:cs="Times New Roman"/>
          <w:sz w:val="24"/>
          <w:szCs w:val="24"/>
        </w:rPr>
        <w:t>ки публичных слушаний в целях</w:t>
      </w:r>
      <w:r w:rsidRPr="009D6894">
        <w:rPr>
          <w:rFonts w:ascii="Times New Roman" w:hAnsi="Times New Roman" w:cs="Times New Roman"/>
          <w:sz w:val="24"/>
          <w:szCs w:val="24"/>
        </w:rPr>
        <w:t xml:space="preserve"> идентификации представляют сведения о себе (фамилию, имя, отчество (при наличии), </w:t>
      </w:r>
      <w:r w:rsidR="00E002C2" w:rsidRPr="00E002C2">
        <w:rPr>
          <w:rFonts w:ascii="Times New Roman" w:hAnsi="Times New Roman" w:cs="Times New Roman"/>
          <w:sz w:val="24"/>
          <w:szCs w:val="24"/>
        </w:rPr>
        <w:t>дату рождения</w:t>
      </w:r>
      <w:r w:rsidR="00E002C2">
        <w:rPr>
          <w:rFonts w:ascii="Times New Roman" w:hAnsi="Times New Roman" w:cs="Times New Roman"/>
          <w:sz w:val="24"/>
          <w:szCs w:val="24"/>
        </w:rPr>
        <w:t xml:space="preserve">, </w:t>
      </w:r>
      <w:r w:rsidRPr="009D689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 (регистрации) </w:t>
      </w:r>
      <w:r w:rsidRPr="009D6894">
        <w:rPr>
          <w:rFonts w:ascii="Times New Roman" w:hAnsi="Times New Roman" w:cs="Times New Roman"/>
          <w:sz w:val="24"/>
          <w:szCs w:val="24"/>
        </w:rPr>
        <w:t xml:space="preserve">- для физических лиц; наименование, основной </w:t>
      </w:r>
      <w:r w:rsidRPr="009D6894">
        <w:rPr>
          <w:rFonts w:ascii="Times New Roman" w:hAnsi="Times New Roman" w:cs="Times New Roman"/>
          <w:sz w:val="24"/>
          <w:szCs w:val="24"/>
        </w:rPr>
        <w:lastRenderedPageBreak/>
        <w:t>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9D6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894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D6894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10199" w:rsidRDefault="00110199" w:rsidP="007C43D8">
      <w:pPr>
        <w:pStyle w:val="NoSpacing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0199">
        <w:rPr>
          <w:rFonts w:ascii="Times New Roman" w:hAnsi="Times New Roman" w:cs="Times New Roman"/>
          <w:sz w:val="24"/>
          <w:szCs w:val="24"/>
        </w:rPr>
        <w:t>Время начала регистрации уч</w:t>
      </w:r>
      <w:r w:rsidR="00744CF8">
        <w:rPr>
          <w:rFonts w:ascii="Times New Roman" w:hAnsi="Times New Roman" w:cs="Times New Roman"/>
          <w:sz w:val="24"/>
          <w:szCs w:val="24"/>
        </w:rPr>
        <w:t>астников публичных слушаний – 14</w:t>
      </w:r>
      <w:r w:rsidRPr="00110199">
        <w:rPr>
          <w:rFonts w:ascii="Times New Roman" w:hAnsi="Times New Roman" w:cs="Times New Roman"/>
          <w:sz w:val="24"/>
          <w:szCs w:val="24"/>
        </w:rPr>
        <w:t>-</w:t>
      </w:r>
      <w:r w:rsidR="00176AA1">
        <w:rPr>
          <w:rFonts w:ascii="Times New Roman" w:hAnsi="Times New Roman" w:cs="Times New Roman"/>
          <w:sz w:val="24"/>
          <w:szCs w:val="24"/>
        </w:rPr>
        <w:t>50</w:t>
      </w:r>
      <w:r w:rsidRPr="0011019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D6894" w:rsidRDefault="00C1138C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6894" w:rsidRPr="009D6894">
        <w:rPr>
          <w:rFonts w:ascii="Times New Roman" w:hAnsi="Times New Roman" w:cs="Times New Roman"/>
          <w:sz w:val="24"/>
          <w:szCs w:val="24"/>
        </w:rPr>
        <w:t>Прием предложений от участников публичных слушаний, прошедших идентификацию</w:t>
      </w:r>
      <w:r w:rsidR="00E002C2">
        <w:rPr>
          <w:rFonts w:ascii="Times New Roman" w:hAnsi="Times New Roman" w:cs="Times New Roman"/>
          <w:sz w:val="24"/>
          <w:szCs w:val="24"/>
        </w:rPr>
        <w:t>,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по проекту Постановления </w:t>
      </w:r>
      <w:r w:rsidR="00557A2A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9D6894">
        <w:rPr>
          <w:rFonts w:ascii="Times New Roman" w:hAnsi="Times New Roman" w:cs="Times New Roman"/>
          <w:sz w:val="24"/>
          <w:szCs w:val="24"/>
        </w:rPr>
        <w:t>Комиссии по проектам правил землепользования и застройки</w:t>
      </w:r>
      <w:r w:rsidR="005214FD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913AFD">
        <w:rPr>
          <w:rFonts w:ascii="Times New Roman" w:hAnsi="Times New Roman" w:cs="Times New Roman"/>
          <w:sz w:val="24"/>
          <w:szCs w:val="24"/>
        </w:rPr>
        <w:t xml:space="preserve"> до </w:t>
      </w:r>
      <w:r w:rsidR="00176AA1">
        <w:rPr>
          <w:rFonts w:ascii="Times New Roman" w:hAnsi="Times New Roman" w:cs="Times New Roman"/>
          <w:sz w:val="24"/>
          <w:szCs w:val="24"/>
        </w:rPr>
        <w:t>25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</w:t>
      </w:r>
      <w:r w:rsidR="00176AA1">
        <w:rPr>
          <w:rFonts w:ascii="Times New Roman" w:hAnsi="Times New Roman" w:cs="Times New Roman"/>
          <w:sz w:val="24"/>
          <w:szCs w:val="24"/>
        </w:rPr>
        <w:t>августа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2021 года по адресу: </w:t>
      </w:r>
      <w:r w:rsidR="009D6894">
        <w:rPr>
          <w:rFonts w:ascii="Times New Roman" w:hAnsi="Times New Roman" w:cs="Times New Roman"/>
          <w:sz w:val="24"/>
          <w:szCs w:val="24"/>
        </w:rPr>
        <w:t xml:space="preserve">г. Сураж, ул. Ленина, д. 40, </w:t>
      </w:r>
      <w:proofErr w:type="spellStart"/>
      <w:r w:rsidR="009D68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D6894">
        <w:rPr>
          <w:rFonts w:ascii="Times New Roman" w:hAnsi="Times New Roman" w:cs="Times New Roman"/>
          <w:sz w:val="24"/>
          <w:szCs w:val="24"/>
        </w:rPr>
        <w:t>. 36</w:t>
      </w:r>
      <w:r w:rsidR="009D6894" w:rsidRPr="009D6894">
        <w:rPr>
          <w:rFonts w:ascii="Times New Roman" w:hAnsi="Times New Roman" w:cs="Times New Roman"/>
          <w:sz w:val="24"/>
          <w:szCs w:val="24"/>
        </w:rPr>
        <w:t>, в ра</w:t>
      </w:r>
      <w:r w:rsidR="009D6894">
        <w:rPr>
          <w:rFonts w:ascii="Times New Roman" w:hAnsi="Times New Roman" w:cs="Times New Roman"/>
          <w:sz w:val="24"/>
          <w:szCs w:val="24"/>
        </w:rPr>
        <w:t>бочие дни с 14:00 до 16:30</w:t>
      </w:r>
      <w:r w:rsidR="00913AFD">
        <w:rPr>
          <w:rFonts w:ascii="Times New Roman" w:hAnsi="Times New Roman" w:cs="Times New Roman"/>
          <w:sz w:val="24"/>
          <w:szCs w:val="24"/>
        </w:rPr>
        <w:t xml:space="preserve">, а </w:t>
      </w:r>
      <w:r w:rsidR="00557A2A">
        <w:rPr>
          <w:rFonts w:ascii="Times New Roman" w:hAnsi="Times New Roman" w:cs="Times New Roman"/>
          <w:sz w:val="24"/>
          <w:szCs w:val="24"/>
        </w:rPr>
        <w:t>27</w:t>
      </w:r>
      <w:r w:rsidR="009D6894">
        <w:rPr>
          <w:rFonts w:ascii="Times New Roman" w:hAnsi="Times New Roman" w:cs="Times New Roman"/>
          <w:sz w:val="24"/>
          <w:szCs w:val="24"/>
        </w:rPr>
        <w:t xml:space="preserve"> </w:t>
      </w:r>
      <w:r w:rsidR="00176AA1">
        <w:rPr>
          <w:rFonts w:ascii="Times New Roman" w:hAnsi="Times New Roman" w:cs="Times New Roman"/>
          <w:sz w:val="24"/>
          <w:szCs w:val="24"/>
        </w:rPr>
        <w:t>августа</w:t>
      </w:r>
      <w:r w:rsidR="009D6894">
        <w:rPr>
          <w:rFonts w:ascii="Times New Roman" w:hAnsi="Times New Roman" w:cs="Times New Roman"/>
          <w:sz w:val="24"/>
          <w:szCs w:val="24"/>
        </w:rPr>
        <w:t xml:space="preserve"> 2021 года, </w:t>
      </w:r>
      <w:r w:rsidR="009D6894" w:rsidRPr="009D6894">
        <w:rPr>
          <w:rFonts w:ascii="Times New Roman" w:hAnsi="Times New Roman" w:cs="Times New Roman"/>
          <w:sz w:val="24"/>
          <w:szCs w:val="24"/>
        </w:rPr>
        <w:t>в ходе проведения публичных слушаний.</w:t>
      </w:r>
      <w:r w:rsidR="00110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1898" w:rsidRDefault="00C1138C" w:rsidP="00787B02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7A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7ACF">
        <w:rPr>
          <w:rFonts w:ascii="Times New Roman" w:hAnsi="Times New Roman" w:cs="Times New Roman"/>
          <w:sz w:val="24"/>
          <w:szCs w:val="24"/>
        </w:rPr>
        <w:t>Участники публичных слушаний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, в период размещения проекта Постановления на официальном сайте </w:t>
      </w:r>
      <w:r w:rsidR="005214FD">
        <w:rPr>
          <w:rFonts w:ascii="Times New Roman" w:hAnsi="Times New Roman" w:cs="Times New Roman"/>
          <w:sz w:val="24"/>
          <w:szCs w:val="24"/>
        </w:rPr>
        <w:t>администрации Суражского района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(</w:t>
      </w:r>
      <w:r w:rsidR="005214FD">
        <w:rPr>
          <w:rFonts w:ascii="Times New Roman" w:hAnsi="Times New Roman" w:cs="Times New Roman"/>
          <w:sz w:val="24"/>
          <w:szCs w:val="24"/>
        </w:rPr>
        <w:t>admsur.ru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) вправе вносить предложения и замечания в адрес </w:t>
      </w:r>
      <w:r w:rsidR="005214FD">
        <w:rPr>
          <w:rFonts w:ascii="Times New Roman" w:hAnsi="Times New Roman" w:cs="Times New Roman"/>
          <w:sz w:val="24"/>
          <w:szCs w:val="24"/>
        </w:rPr>
        <w:t>Комиссии</w:t>
      </w:r>
      <w:r w:rsidR="00521898">
        <w:rPr>
          <w:rFonts w:ascii="Times New Roman" w:hAnsi="Times New Roman" w:cs="Times New Roman"/>
          <w:sz w:val="24"/>
          <w:szCs w:val="24"/>
        </w:rPr>
        <w:t xml:space="preserve">: </w:t>
      </w:r>
      <w:r w:rsidR="009D6894" w:rsidRPr="009D6894">
        <w:rPr>
          <w:rFonts w:ascii="Times New Roman" w:hAnsi="Times New Roman" w:cs="Times New Roman"/>
          <w:sz w:val="24"/>
          <w:szCs w:val="24"/>
        </w:rPr>
        <w:t>- в письменной форме;</w:t>
      </w:r>
      <w:r w:rsidR="00521898">
        <w:rPr>
          <w:rFonts w:ascii="Times New Roman" w:hAnsi="Times New Roman" w:cs="Times New Roman"/>
          <w:sz w:val="24"/>
          <w:szCs w:val="24"/>
        </w:rPr>
        <w:t xml:space="preserve"> - посредством официального сайта администрации Суражского района;</w:t>
      </w:r>
      <w:r w:rsidR="009D6894" w:rsidRPr="009D6894">
        <w:rPr>
          <w:rFonts w:ascii="Times New Roman" w:hAnsi="Times New Roman" w:cs="Times New Roman"/>
          <w:sz w:val="24"/>
          <w:szCs w:val="24"/>
        </w:rPr>
        <w:t xml:space="preserve"> - в письменной или устной форме в ходе проведения собрания участников публичных слушаний; - в письменной форме посредством записи в журнале учета посетителей экспозиции вышеуказанного проекта Постановления. </w:t>
      </w:r>
      <w:proofErr w:type="gramEnd"/>
    </w:p>
    <w:p w:rsidR="001A16FF" w:rsidRPr="00364C1A" w:rsidRDefault="00C1138C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.   Настоящее распоряжение вступает в силу с момента </w:t>
      </w:r>
      <w:r w:rsidR="00CE6EA1">
        <w:rPr>
          <w:rFonts w:ascii="Times New Roman" w:hAnsi="Times New Roman" w:cs="Times New Roman"/>
          <w:sz w:val="24"/>
          <w:szCs w:val="24"/>
        </w:rPr>
        <w:t>опубликования</w:t>
      </w:r>
      <w:r w:rsidR="001A16FF" w:rsidRPr="00364C1A">
        <w:rPr>
          <w:rFonts w:ascii="Times New Roman" w:hAnsi="Times New Roman" w:cs="Times New Roman"/>
          <w:sz w:val="24"/>
          <w:szCs w:val="24"/>
        </w:rPr>
        <w:t>.</w:t>
      </w:r>
    </w:p>
    <w:p w:rsidR="001A16FF" w:rsidRDefault="00C1138C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. Опубликовать данное распоряжение в  информационно-аналитическом бюллетене «Муниципальный вестник </w:t>
      </w:r>
      <w:r w:rsidR="00557A2A">
        <w:rPr>
          <w:rFonts w:ascii="Times New Roman" w:hAnsi="Times New Roman" w:cs="Times New Roman"/>
          <w:sz w:val="24"/>
          <w:szCs w:val="24"/>
        </w:rPr>
        <w:t>Суражского района</w:t>
      </w:r>
      <w:r w:rsidR="001A16FF" w:rsidRPr="00364C1A"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C31E5E" w:rsidRDefault="00C31E5E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Pr="00364C1A" w:rsidRDefault="00ED3C3A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C4A" w:rsidRPr="00176AA1" w:rsidRDefault="00B42C4A" w:rsidP="00B42C4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176AA1">
        <w:rPr>
          <w:rFonts w:ascii="Times New Roman" w:hAnsi="Times New Roman"/>
          <w:bCs/>
          <w:sz w:val="26"/>
          <w:szCs w:val="26"/>
        </w:rPr>
        <w:t xml:space="preserve">Глава Суражского района </w:t>
      </w:r>
      <w:r w:rsidRPr="00176AA1">
        <w:rPr>
          <w:rFonts w:ascii="Times New Roman" w:hAnsi="Times New Roman"/>
          <w:bCs/>
          <w:sz w:val="26"/>
          <w:szCs w:val="26"/>
        </w:rPr>
        <w:tab/>
      </w:r>
      <w:r w:rsidRPr="00176AA1">
        <w:rPr>
          <w:rFonts w:ascii="Times New Roman" w:hAnsi="Times New Roman"/>
          <w:bCs/>
          <w:sz w:val="26"/>
          <w:szCs w:val="26"/>
        </w:rPr>
        <w:tab/>
      </w:r>
      <w:r w:rsidRPr="00176AA1">
        <w:rPr>
          <w:rFonts w:ascii="Times New Roman" w:hAnsi="Times New Roman"/>
          <w:bCs/>
          <w:sz w:val="26"/>
          <w:szCs w:val="26"/>
        </w:rPr>
        <w:tab/>
      </w:r>
      <w:r w:rsidRPr="00176AA1">
        <w:rPr>
          <w:rFonts w:ascii="Times New Roman" w:hAnsi="Times New Roman"/>
          <w:bCs/>
          <w:sz w:val="26"/>
          <w:szCs w:val="26"/>
        </w:rPr>
        <w:tab/>
      </w:r>
      <w:r w:rsidRPr="00176AA1">
        <w:rPr>
          <w:rFonts w:ascii="Times New Roman" w:hAnsi="Times New Roman"/>
          <w:bCs/>
          <w:sz w:val="26"/>
          <w:szCs w:val="26"/>
        </w:rPr>
        <w:tab/>
      </w:r>
      <w:r w:rsidRPr="00176AA1">
        <w:rPr>
          <w:rFonts w:ascii="Times New Roman" w:hAnsi="Times New Roman"/>
          <w:bCs/>
          <w:sz w:val="26"/>
          <w:szCs w:val="26"/>
        </w:rPr>
        <w:tab/>
        <w:t xml:space="preserve">И. А. </w:t>
      </w:r>
      <w:proofErr w:type="spellStart"/>
      <w:r w:rsidRPr="00176AA1">
        <w:rPr>
          <w:rFonts w:ascii="Times New Roman" w:hAnsi="Times New Roman"/>
          <w:bCs/>
          <w:sz w:val="26"/>
          <w:szCs w:val="26"/>
        </w:rPr>
        <w:t>Шпакова</w:t>
      </w:r>
      <w:proofErr w:type="spellEnd"/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179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C78BF"/>
    <w:multiLevelType w:val="multilevel"/>
    <w:tmpl w:val="057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C03"/>
    <w:rsid w:val="00002AF4"/>
    <w:rsid w:val="00056033"/>
    <w:rsid w:val="00063C03"/>
    <w:rsid w:val="000B1494"/>
    <w:rsid w:val="000B4D1F"/>
    <w:rsid w:val="000B4E12"/>
    <w:rsid w:val="000B64AF"/>
    <w:rsid w:val="000C63A5"/>
    <w:rsid w:val="000F6E7A"/>
    <w:rsid w:val="00110199"/>
    <w:rsid w:val="00121CD6"/>
    <w:rsid w:val="00133E35"/>
    <w:rsid w:val="00142F89"/>
    <w:rsid w:val="0014539C"/>
    <w:rsid w:val="00150525"/>
    <w:rsid w:val="00164488"/>
    <w:rsid w:val="00173CDA"/>
    <w:rsid w:val="00176AA1"/>
    <w:rsid w:val="001A16FF"/>
    <w:rsid w:val="001B05E7"/>
    <w:rsid w:val="001D237D"/>
    <w:rsid w:val="00202F90"/>
    <w:rsid w:val="002470F8"/>
    <w:rsid w:val="00255934"/>
    <w:rsid w:val="00263A4C"/>
    <w:rsid w:val="003110AD"/>
    <w:rsid w:val="0033205F"/>
    <w:rsid w:val="00355CC2"/>
    <w:rsid w:val="0035783B"/>
    <w:rsid w:val="003630DA"/>
    <w:rsid w:val="003A19FC"/>
    <w:rsid w:val="003E6649"/>
    <w:rsid w:val="003F0412"/>
    <w:rsid w:val="00400005"/>
    <w:rsid w:val="00422929"/>
    <w:rsid w:val="0042547A"/>
    <w:rsid w:val="004311E8"/>
    <w:rsid w:val="004429A2"/>
    <w:rsid w:val="00472131"/>
    <w:rsid w:val="004C7C57"/>
    <w:rsid w:val="004E57B7"/>
    <w:rsid w:val="00502915"/>
    <w:rsid w:val="00507DBE"/>
    <w:rsid w:val="005214FD"/>
    <w:rsid w:val="00521898"/>
    <w:rsid w:val="00551793"/>
    <w:rsid w:val="0055242E"/>
    <w:rsid w:val="00557A2A"/>
    <w:rsid w:val="00586465"/>
    <w:rsid w:val="005B2A5F"/>
    <w:rsid w:val="005E08AE"/>
    <w:rsid w:val="005E5559"/>
    <w:rsid w:val="005F22E3"/>
    <w:rsid w:val="005F6938"/>
    <w:rsid w:val="00607A53"/>
    <w:rsid w:val="006233EB"/>
    <w:rsid w:val="00632812"/>
    <w:rsid w:val="00692AB3"/>
    <w:rsid w:val="0069398B"/>
    <w:rsid w:val="006F29A0"/>
    <w:rsid w:val="006F30B9"/>
    <w:rsid w:val="007418E4"/>
    <w:rsid w:val="00744CF8"/>
    <w:rsid w:val="00752496"/>
    <w:rsid w:val="00786727"/>
    <w:rsid w:val="00787B02"/>
    <w:rsid w:val="007C236C"/>
    <w:rsid w:val="007C3A3B"/>
    <w:rsid w:val="007C43D8"/>
    <w:rsid w:val="0081441F"/>
    <w:rsid w:val="00870BF1"/>
    <w:rsid w:val="0089557A"/>
    <w:rsid w:val="008C7ACF"/>
    <w:rsid w:val="008E3855"/>
    <w:rsid w:val="00904DCE"/>
    <w:rsid w:val="00913A59"/>
    <w:rsid w:val="00913AFD"/>
    <w:rsid w:val="009312F7"/>
    <w:rsid w:val="00935D53"/>
    <w:rsid w:val="00943822"/>
    <w:rsid w:val="00951EE5"/>
    <w:rsid w:val="009579B3"/>
    <w:rsid w:val="00976F96"/>
    <w:rsid w:val="0098026C"/>
    <w:rsid w:val="00991458"/>
    <w:rsid w:val="009D52A4"/>
    <w:rsid w:val="009D6894"/>
    <w:rsid w:val="009E57AB"/>
    <w:rsid w:val="009F4517"/>
    <w:rsid w:val="00A2494C"/>
    <w:rsid w:val="00A41478"/>
    <w:rsid w:val="00A452E7"/>
    <w:rsid w:val="00A47D5D"/>
    <w:rsid w:val="00A54E12"/>
    <w:rsid w:val="00AB5CA4"/>
    <w:rsid w:val="00B12359"/>
    <w:rsid w:val="00B23E55"/>
    <w:rsid w:val="00B346AD"/>
    <w:rsid w:val="00B35342"/>
    <w:rsid w:val="00B42C4A"/>
    <w:rsid w:val="00B7517D"/>
    <w:rsid w:val="00B9454D"/>
    <w:rsid w:val="00BB6C9C"/>
    <w:rsid w:val="00BC1495"/>
    <w:rsid w:val="00BC381E"/>
    <w:rsid w:val="00BE2A2F"/>
    <w:rsid w:val="00BF1A81"/>
    <w:rsid w:val="00C1138C"/>
    <w:rsid w:val="00C31E5E"/>
    <w:rsid w:val="00C847D7"/>
    <w:rsid w:val="00C966FA"/>
    <w:rsid w:val="00CD6FF4"/>
    <w:rsid w:val="00CE59B8"/>
    <w:rsid w:val="00CE6EA1"/>
    <w:rsid w:val="00CF1FE4"/>
    <w:rsid w:val="00D016F7"/>
    <w:rsid w:val="00D22D82"/>
    <w:rsid w:val="00D63A13"/>
    <w:rsid w:val="00D662BB"/>
    <w:rsid w:val="00D678DC"/>
    <w:rsid w:val="00D84586"/>
    <w:rsid w:val="00D858CD"/>
    <w:rsid w:val="00DB5C34"/>
    <w:rsid w:val="00DB6ED4"/>
    <w:rsid w:val="00DF37E1"/>
    <w:rsid w:val="00E002C2"/>
    <w:rsid w:val="00E3216D"/>
    <w:rsid w:val="00E73843"/>
    <w:rsid w:val="00E90446"/>
    <w:rsid w:val="00EC2D69"/>
    <w:rsid w:val="00ED2F2A"/>
    <w:rsid w:val="00ED3C3A"/>
    <w:rsid w:val="00EF6733"/>
    <w:rsid w:val="00F251B3"/>
    <w:rsid w:val="00F270E3"/>
    <w:rsid w:val="00F57F87"/>
    <w:rsid w:val="00F84489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5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101</cp:revision>
  <cp:lastPrinted>2019-03-20T06:51:00Z</cp:lastPrinted>
  <dcterms:created xsi:type="dcterms:W3CDTF">2017-08-15T11:32:00Z</dcterms:created>
  <dcterms:modified xsi:type="dcterms:W3CDTF">2021-08-10T11:53:00Z</dcterms:modified>
</cp:coreProperties>
</file>