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03" w:rsidRPr="004E57B7" w:rsidRDefault="00063C03" w:rsidP="00063C0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57B7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063C03" w:rsidRPr="004E57B7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7B7">
        <w:rPr>
          <w:rFonts w:ascii="Times New Roman" w:hAnsi="Times New Roman" w:cs="Times New Roman"/>
          <w:b/>
          <w:bCs/>
          <w:sz w:val="28"/>
          <w:szCs w:val="28"/>
        </w:rPr>
        <w:t>БРЯНСКАЯ   ОБЛАСТЬ</w:t>
      </w:r>
    </w:p>
    <w:p w:rsidR="00063C03" w:rsidRPr="000B64AF" w:rsidRDefault="004E57B7" w:rsidP="000B64AF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</w:t>
      </w:r>
      <w:r w:rsidR="009312F7" w:rsidRPr="004E57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_____________ГЛАВА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ГОРОДА    СУРАЖА______________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  <w:r w:rsidR="009312F7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063C03" w:rsidRPr="004E57B7" w:rsidRDefault="00B12359" w:rsidP="00D662BB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E57B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E57B7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 </w:t>
      </w:r>
    </w:p>
    <w:p w:rsidR="00063C03" w:rsidRDefault="00063C03" w:rsidP="000B64AF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B12359" w:rsidRPr="00752616" w:rsidRDefault="00D63A13" w:rsidP="00B12359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07</w:t>
      </w:r>
      <w:r w:rsidR="00787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943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bCs/>
          <w:sz w:val="24"/>
          <w:szCs w:val="24"/>
        </w:rPr>
        <w:t>2020</w:t>
      </w:r>
      <w:r w:rsidR="00B12359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14539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                    №</w:t>
      </w:r>
      <w:r w:rsidR="000B6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3CDA">
        <w:rPr>
          <w:rFonts w:ascii="Times New Roman" w:hAnsi="Times New Roman" w:cs="Times New Roman"/>
          <w:bCs/>
          <w:sz w:val="24"/>
          <w:szCs w:val="24"/>
        </w:rPr>
        <w:t>20</w:t>
      </w:r>
      <w:bookmarkStart w:id="0" w:name="_GoBack"/>
      <w:bookmarkEnd w:id="0"/>
    </w:p>
    <w:p w:rsidR="0014539C" w:rsidRDefault="0014539C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</w:p>
    <w:p w:rsidR="00063C03" w:rsidRDefault="00063C03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63C03" w:rsidRDefault="00063C03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1E5E" w:rsidRDefault="00C31E5E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C31E5E" w:rsidRDefault="00C31E5E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разрешённого строительства объекта</w:t>
      </w:r>
    </w:p>
    <w:p w:rsidR="00063C03" w:rsidRDefault="00C31E5E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  <w:r w:rsidR="00063C03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787B02" w:rsidRDefault="00787B02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 городского поселения</w:t>
      </w:r>
    </w:p>
    <w:p w:rsidR="00063C03" w:rsidRPr="005F22E3" w:rsidRDefault="00787B02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 муниципального района Брянской области</w:t>
      </w:r>
    </w:p>
    <w:p w:rsidR="0014539C" w:rsidRDefault="0014539C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6FF" w:rsidRDefault="005F22E3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16FF" w:rsidRPr="00364C1A">
        <w:rPr>
          <w:rFonts w:ascii="Times New Roman" w:hAnsi="Times New Roman" w:cs="Times New Roman"/>
          <w:sz w:val="24"/>
          <w:szCs w:val="24"/>
        </w:rPr>
        <w:t>уководствуясь Градостроительным кодексом Российской Федерации, Феде</w:t>
      </w:r>
      <w:r w:rsidR="0014539C">
        <w:rPr>
          <w:rFonts w:ascii="Times New Roman" w:hAnsi="Times New Roman" w:cs="Times New Roman"/>
          <w:sz w:val="24"/>
          <w:szCs w:val="24"/>
        </w:rPr>
        <w:t xml:space="preserve">ральным законом от 06.10.2003 г. 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№131-ФЗ «Об общих принципах организации местного самоуправления в Российской Федерации», решением </w:t>
      </w:r>
      <w:r w:rsidR="00632812">
        <w:rPr>
          <w:rFonts w:ascii="Times New Roman" w:hAnsi="Times New Roman" w:cs="Times New Roman"/>
          <w:sz w:val="24"/>
          <w:szCs w:val="24"/>
        </w:rPr>
        <w:t>С</w:t>
      </w:r>
      <w:r w:rsidR="000B4E12">
        <w:rPr>
          <w:rFonts w:ascii="Times New Roman" w:hAnsi="Times New Roman" w:cs="Times New Roman"/>
          <w:sz w:val="24"/>
          <w:szCs w:val="24"/>
        </w:rPr>
        <w:t>овета народных депутатов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 w:rsidR="000B4E12">
        <w:rPr>
          <w:rFonts w:ascii="Times New Roman" w:hAnsi="Times New Roman" w:cs="Times New Roman"/>
          <w:sz w:val="24"/>
          <w:szCs w:val="24"/>
        </w:rPr>
        <w:t xml:space="preserve"> 23.11.</w:t>
      </w:r>
      <w:r w:rsidR="001A16FF" w:rsidRPr="00364C1A">
        <w:rPr>
          <w:rFonts w:ascii="Times New Roman" w:hAnsi="Times New Roman" w:cs="Times New Roman"/>
          <w:sz w:val="24"/>
          <w:szCs w:val="24"/>
        </w:rPr>
        <w:t>201</w:t>
      </w:r>
      <w:r w:rsidR="000B4E12">
        <w:rPr>
          <w:rFonts w:ascii="Times New Roman" w:hAnsi="Times New Roman" w:cs="Times New Roman"/>
          <w:sz w:val="24"/>
          <w:szCs w:val="24"/>
        </w:rPr>
        <w:t>5 года № 76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 w:rsidR="000B4E12">
        <w:rPr>
          <w:rFonts w:ascii="Times New Roman" w:hAnsi="Times New Roman" w:cs="Times New Roman"/>
          <w:sz w:val="24"/>
          <w:szCs w:val="24"/>
        </w:rPr>
        <w:t>муниципального образования город Сураж</w:t>
      </w:r>
      <w:r w:rsidR="001A16FF" w:rsidRPr="00364C1A">
        <w:rPr>
          <w:rFonts w:ascii="Times New Roman" w:hAnsi="Times New Roman" w:cs="Times New Roman"/>
          <w:sz w:val="24"/>
          <w:szCs w:val="24"/>
        </w:rPr>
        <w:t>», Уставом</w:t>
      </w:r>
      <w:r w:rsidR="000B4E12">
        <w:rPr>
          <w:rFonts w:ascii="Times New Roman" w:hAnsi="Times New Roman" w:cs="Times New Roman"/>
          <w:sz w:val="24"/>
          <w:szCs w:val="24"/>
        </w:rPr>
        <w:t xml:space="preserve">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6FF" w:rsidRPr="00364C1A" w:rsidRDefault="001A16FF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2E3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 w:rsidR="005F22E3"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D63A13">
        <w:rPr>
          <w:rFonts w:ascii="Times New Roman" w:hAnsi="Times New Roman" w:cs="Times New Roman"/>
          <w:sz w:val="24"/>
          <w:szCs w:val="24"/>
        </w:rPr>
        <w:t>30</w:t>
      </w:r>
      <w:r w:rsidR="00CE6EA1">
        <w:rPr>
          <w:rFonts w:ascii="Times New Roman" w:hAnsi="Times New Roman" w:cs="Times New Roman"/>
          <w:sz w:val="24"/>
          <w:szCs w:val="24"/>
        </w:rPr>
        <w:t xml:space="preserve"> </w:t>
      </w:r>
      <w:r w:rsidR="00ED3C3A">
        <w:rPr>
          <w:rFonts w:ascii="Times New Roman" w:hAnsi="Times New Roman" w:cs="Times New Roman"/>
          <w:sz w:val="24"/>
          <w:szCs w:val="24"/>
        </w:rPr>
        <w:t>октября</w:t>
      </w:r>
      <w:r w:rsidR="000B64AF">
        <w:rPr>
          <w:rFonts w:ascii="Times New Roman" w:hAnsi="Times New Roman" w:cs="Times New Roman"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sz w:val="24"/>
          <w:szCs w:val="24"/>
        </w:rPr>
        <w:t>2020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ED3C3A">
        <w:rPr>
          <w:rFonts w:ascii="Times New Roman" w:hAnsi="Times New Roman" w:cs="Times New Roman"/>
          <w:sz w:val="24"/>
          <w:szCs w:val="24"/>
        </w:rPr>
        <w:t>1</w:t>
      </w:r>
      <w:r w:rsidR="00D63A13">
        <w:rPr>
          <w:rFonts w:ascii="Times New Roman" w:hAnsi="Times New Roman" w:cs="Times New Roman"/>
          <w:sz w:val="24"/>
          <w:szCs w:val="24"/>
        </w:rPr>
        <w:t>5</w:t>
      </w:r>
      <w:r w:rsidR="00CE6EA1">
        <w:rPr>
          <w:rFonts w:ascii="Times New Roman" w:hAnsi="Times New Roman" w:cs="Times New Roman"/>
          <w:sz w:val="24"/>
          <w:szCs w:val="24"/>
        </w:rPr>
        <w:t>-</w:t>
      </w:r>
      <w:r w:rsidR="00D63A13">
        <w:rPr>
          <w:rFonts w:ascii="Times New Roman" w:hAnsi="Times New Roman" w:cs="Times New Roman"/>
          <w:sz w:val="24"/>
          <w:szCs w:val="24"/>
        </w:rPr>
        <w:t>0</w:t>
      </w:r>
      <w:r w:rsidR="00CE6EA1">
        <w:rPr>
          <w:rFonts w:ascii="Times New Roman" w:hAnsi="Times New Roman" w:cs="Times New Roman"/>
          <w:sz w:val="24"/>
          <w:szCs w:val="24"/>
        </w:rPr>
        <w:t>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</w:t>
      </w:r>
      <w:r w:rsidR="007C236C">
        <w:rPr>
          <w:rFonts w:ascii="Times New Roman" w:hAnsi="Times New Roman" w:cs="Times New Roman"/>
          <w:sz w:val="24"/>
          <w:szCs w:val="24"/>
        </w:rPr>
        <w:t>56Б (Амфитеатр городского парка культуры)</w:t>
      </w:r>
      <w:r w:rsidRPr="00364C1A">
        <w:rPr>
          <w:rFonts w:ascii="Times New Roman" w:hAnsi="Times New Roman" w:cs="Times New Roman"/>
          <w:sz w:val="24"/>
          <w:szCs w:val="24"/>
        </w:rPr>
        <w:t xml:space="preserve"> по</w:t>
      </w:r>
      <w:r w:rsidR="00D63A13">
        <w:rPr>
          <w:rFonts w:ascii="Times New Roman" w:hAnsi="Times New Roman" w:cs="Times New Roman"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6FF" w:rsidRDefault="005F22E3" w:rsidP="00D662BB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23E55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C31E5E">
        <w:rPr>
          <w:rFonts w:ascii="Times New Roman" w:hAnsi="Times New Roman" w:cs="Times New Roman"/>
          <w:sz w:val="24"/>
          <w:szCs w:val="24"/>
        </w:rPr>
        <w:t xml:space="preserve"> отклонение от предельных параметров разрешённого строительства объекта капитального строительства</w:t>
      </w:r>
      <w:r w:rsidR="00D662BB" w:rsidRPr="00D662BB">
        <w:rPr>
          <w:rFonts w:ascii="Times New Roman" w:hAnsi="Times New Roman" w:cs="Times New Roman"/>
          <w:sz w:val="24"/>
          <w:szCs w:val="24"/>
        </w:rPr>
        <w:t xml:space="preserve"> </w:t>
      </w:r>
      <w:r w:rsidR="00A41478">
        <w:rPr>
          <w:rFonts w:ascii="Times New Roman" w:hAnsi="Times New Roman" w:cs="Times New Roman"/>
          <w:sz w:val="24"/>
          <w:szCs w:val="24"/>
        </w:rPr>
        <w:t xml:space="preserve">на </w:t>
      </w:r>
      <w:r w:rsidR="00ED3C3A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D662BB" w:rsidRPr="00D662BB">
        <w:rPr>
          <w:rFonts w:ascii="Times New Roman" w:hAnsi="Times New Roman" w:cs="Times New Roman"/>
          <w:sz w:val="24"/>
          <w:szCs w:val="24"/>
        </w:rPr>
        <w:t>земельн</w:t>
      </w:r>
      <w:r w:rsidR="00ED3C3A">
        <w:rPr>
          <w:rFonts w:ascii="Times New Roman" w:hAnsi="Times New Roman" w:cs="Times New Roman"/>
          <w:sz w:val="24"/>
          <w:szCs w:val="24"/>
        </w:rPr>
        <w:t>ый</w:t>
      </w:r>
      <w:r w:rsidR="00D662BB" w:rsidRPr="00D662BB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D3C3A">
        <w:rPr>
          <w:rFonts w:ascii="Times New Roman" w:hAnsi="Times New Roman" w:cs="Times New Roman"/>
          <w:sz w:val="24"/>
          <w:szCs w:val="24"/>
        </w:rPr>
        <w:t>ок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, </w:t>
      </w:r>
      <w:r w:rsidR="00CE6EA1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63A13">
        <w:rPr>
          <w:rFonts w:ascii="Times New Roman" w:hAnsi="Times New Roman" w:cs="Times New Roman"/>
          <w:sz w:val="24"/>
          <w:szCs w:val="24"/>
        </w:rPr>
        <w:t xml:space="preserve">216 </w:t>
      </w:r>
      <w:proofErr w:type="spellStart"/>
      <w:r w:rsidR="00CE6EA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E6EA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A16FF" w:rsidRPr="00364C1A">
        <w:rPr>
          <w:rFonts w:ascii="Times New Roman" w:hAnsi="Times New Roman" w:cs="Times New Roman"/>
          <w:sz w:val="24"/>
          <w:szCs w:val="24"/>
        </w:rPr>
        <w:t xml:space="preserve">, расположенного по адресу: Брянская область, р-н Суражский, </w:t>
      </w:r>
      <w:r w:rsidR="003F0412">
        <w:rPr>
          <w:rFonts w:ascii="Times New Roman" w:hAnsi="Times New Roman" w:cs="Times New Roman"/>
          <w:sz w:val="24"/>
          <w:szCs w:val="24"/>
        </w:rPr>
        <w:t xml:space="preserve">г. Сураж, </w:t>
      </w:r>
      <w:r w:rsidR="00ED3C3A">
        <w:rPr>
          <w:rFonts w:ascii="Times New Roman" w:hAnsi="Times New Roman" w:cs="Times New Roman"/>
          <w:sz w:val="24"/>
          <w:szCs w:val="24"/>
        </w:rPr>
        <w:t xml:space="preserve">ул. </w:t>
      </w:r>
      <w:r w:rsidR="00D63A13">
        <w:rPr>
          <w:rFonts w:ascii="Times New Roman" w:hAnsi="Times New Roman" w:cs="Times New Roman"/>
          <w:sz w:val="24"/>
          <w:szCs w:val="24"/>
        </w:rPr>
        <w:t>Белорусская, з/у 152/1/1, находящегося в зоне объектов автомобильного транспорта (ИТ</w:t>
      </w:r>
      <w:proofErr w:type="gramStart"/>
      <w:r w:rsidR="00D63A1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63A13">
        <w:rPr>
          <w:rFonts w:ascii="Times New Roman" w:hAnsi="Times New Roman" w:cs="Times New Roman"/>
          <w:sz w:val="24"/>
          <w:szCs w:val="24"/>
        </w:rPr>
        <w:t>)</w:t>
      </w:r>
      <w:r w:rsidR="00A41478">
        <w:rPr>
          <w:rFonts w:ascii="Times New Roman" w:hAnsi="Times New Roman" w:cs="Times New Roman"/>
          <w:sz w:val="24"/>
          <w:szCs w:val="24"/>
        </w:rPr>
        <w:t>.</w:t>
      </w:r>
    </w:p>
    <w:p w:rsidR="001A16FF" w:rsidRPr="00364C1A" w:rsidRDefault="001A16FF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предоставления разрешения </w:t>
      </w:r>
      <w:r w:rsidR="00A47D5D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разрешённого строительства объекта капитального строительства</w:t>
      </w:r>
      <w:r w:rsidR="00D662BB">
        <w:rPr>
          <w:rFonts w:ascii="Times New Roman" w:hAnsi="Times New Roman" w:cs="Times New Roman"/>
          <w:sz w:val="24"/>
          <w:szCs w:val="24"/>
        </w:rPr>
        <w:t xml:space="preserve">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87B02">
        <w:rPr>
          <w:rFonts w:ascii="Times New Roman" w:hAnsi="Times New Roman" w:cs="Times New Roman"/>
          <w:sz w:val="24"/>
          <w:szCs w:val="24"/>
        </w:rPr>
        <w:t xml:space="preserve">Суражского городского поселения </w:t>
      </w:r>
      <w:r w:rsidR="00787B02" w:rsidRPr="00787B02">
        <w:rPr>
          <w:rFonts w:ascii="Times New Roman" w:hAnsi="Times New Roman" w:cs="Times New Roman"/>
          <w:sz w:val="24"/>
          <w:szCs w:val="24"/>
        </w:rPr>
        <w:t>Суражского муниципального района Брянской области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осуществлять комиссии по подготовке правил зе</w:t>
      </w:r>
      <w:r w:rsidR="008E3855">
        <w:rPr>
          <w:rFonts w:ascii="Times New Roman" w:hAnsi="Times New Roman" w:cs="Times New Roman"/>
          <w:sz w:val="24"/>
          <w:szCs w:val="24"/>
        </w:rPr>
        <w:t xml:space="preserve">млепользования и застройки с </w:t>
      </w:r>
      <w:r w:rsidR="00D63A13">
        <w:rPr>
          <w:rFonts w:ascii="Times New Roman" w:hAnsi="Times New Roman" w:cs="Times New Roman"/>
          <w:sz w:val="24"/>
          <w:szCs w:val="24"/>
        </w:rPr>
        <w:t>07</w:t>
      </w:r>
      <w:r w:rsidR="008E3855">
        <w:rPr>
          <w:rFonts w:ascii="Times New Roman" w:hAnsi="Times New Roman" w:cs="Times New Roman"/>
          <w:sz w:val="24"/>
          <w:szCs w:val="24"/>
        </w:rPr>
        <w:t xml:space="preserve"> </w:t>
      </w:r>
      <w:r w:rsidR="00D63A13">
        <w:rPr>
          <w:rFonts w:ascii="Times New Roman" w:hAnsi="Times New Roman" w:cs="Times New Roman"/>
          <w:sz w:val="24"/>
          <w:szCs w:val="24"/>
        </w:rPr>
        <w:t>октября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</w:t>
      </w:r>
      <w:r w:rsidR="009579B3">
        <w:rPr>
          <w:rFonts w:ascii="Times New Roman" w:hAnsi="Times New Roman" w:cs="Times New Roman"/>
          <w:sz w:val="24"/>
          <w:szCs w:val="24"/>
        </w:rPr>
        <w:t>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662BB">
        <w:rPr>
          <w:rFonts w:ascii="Times New Roman" w:hAnsi="Times New Roman" w:cs="Times New Roman"/>
          <w:sz w:val="24"/>
          <w:szCs w:val="24"/>
        </w:rPr>
        <w:t xml:space="preserve">по </w:t>
      </w:r>
      <w:r w:rsidR="00D63A13">
        <w:rPr>
          <w:rFonts w:ascii="Times New Roman" w:hAnsi="Times New Roman" w:cs="Times New Roman"/>
          <w:sz w:val="24"/>
          <w:szCs w:val="24"/>
        </w:rPr>
        <w:t>30</w:t>
      </w:r>
      <w:r w:rsidR="00C31E5E">
        <w:rPr>
          <w:rFonts w:ascii="Times New Roman" w:hAnsi="Times New Roman" w:cs="Times New Roman"/>
          <w:sz w:val="24"/>
          <w:szCs w:val="24"/>
        </w:rPr>
        <w:t xml:space="preserve"> </w:t>
      </w:r>
      <w:r w:rsidR="00ED3C3A">
        <w:rPr>
          <w:rFonts w:ascii="Times New Roman" w:hAnsi="Times New Roman" w:cs="Times New Roman"/>
          <w:sz w:val="24"/>
          <w:szCs w:val="24"/>
        </w:rPr>
        <w:t>октября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</w:t>
      </w:r>
      <w:r w:rsidR="009579B3">
        <w:rPr>
          <w:rFonts w:ascii="Times New Roman" w:hAnsi="Times New Roman" w:cs="Times New Roman"/>
          <w:sz w:val="24"/>
          <w:szCs w:val="24"/>
        </w:rPr>
        <w:t>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по адресу: 243500, Брянская область, г. Сураж, ул. Ленина, д. 40, к. № 36, в понедельник - четверг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 xml:space="preserve"> с 14.00 до 17.00, в пятницу с 14.00 до 16.00.</w:t>
      </w:r>
    </w:p>
    <w:p w:rsidR="001A16FF" w:rsidRPr="00364C1A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3.   Настоящее распоряжение вступает в силу с момента </w:t>
      </w:r>
      <w:r w:rsidR="00CE6EA1">
        <w:rPr>
          <w:rFonts w:ascii="Times New Roman" w:hAnsi="Times New Roman" w:cs="Times New Roman"/>
          <w:sz w:val="24"/>
          <w:szCs w:val="24"/>
        </w:rPr>
        <w:t>опубликования</w:t>
      </w:r>
      <w:r w:rsidRPr="00364C1A">
        <w:rPr>
          <w:rFonts w:ascii="Times New Roman" w:hAnsi="Times New Roman" w:cs="Times New Roman"/>
          <w:sz w:val="24"/>
          <w:szCs w:val="24"/>
        </w:rPr>
        <w:t>.</w:t>
      </w:r>
    </w:p>
    <w:p w:rsidR="001A16FF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4. Опубликовать данное распоряжение в  информационно-аналитическом бюллетене «Муниципальный вестник </w:t>
      </w:r>
      <w:r w:rsidR="003A19FC">
        <w:rPr>
          <w:rFonts w:ascii="Times New Roman" w:hAnsi="Times New Roman" w:cs="Times New Roman"/>
          <w:sz w:val="24"/>
          <w:szCs w:val="24"/>
        </w:rPr>
        <w:t>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C31E5E" w:rsidRDefault="00C31E5E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Pr="00364C1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Pr="00B12359" w:rsidRDefault="00B12359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</w:t>
      </w:r>
      <w:r w:rsidR="003E664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AB5CA4">
        <w:rPr>
          <w:rFonts w:ascii="Times New Roman" w:hAnsi="Times New Roman"/>
          <w:b/>
          <w:bCs/>
          <w:sz w:val="24"/>
          <w:szCs w:val="24"/>
        </w:rPr>
        <w:t>В. М. Дубинин</w:t>
      </w: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179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C03"/>
    <w:rsid w:val="00002AF4"/>
    <w:rsid w:val="00056033"/>
    <w:rsid w:val="00063C03"/>
    <w:rsid w:val="000B1494"/>
    <w:rsid w:val="000B4D1F"/>
    <w:rsid w:val="000B4E12"/>
    <w:rsid w:val="000B64AF"/>
    <w:rsid w:val="000F6E7A"/>
    <w:rsid w:val="00133E35"/>
    <w:rsid w:val="00142F89"/>
    <w:rsid w:val="0014539C"/>
    <w:rsid w:val="00150525"/>
    <w:rsid w:val="00164488"/>
    <w:rsid w:val="00173CDA"/>
    <w:rsid w:val="001A16FF"/>
    <w:rsid w:val="001B05E7"/>
    <w:rsid w:val="00202F90"/>
    <w:rsid w:val="002470F8"/>
    <w:rsid w:val="00255934"/>
    <w:rsid w:val="00263A4C"/>
    <w:rsid w:val="003110AD"/>
    <w:rsid w:val="0033205F"/>
    <w:rsid w:val="00355CC2"/>
    <w:rsid w:val="0035783B"/>
    <w:rsid w:val="003630DA"/>
    <w:rsid w:val="003A19FC"/>
    <w:rsid w:val="003E6649"/>
    <w:rsid w:val="003F0412"/>
    <w:rsid w:val="00400005"/>
    <w:rsid w:val="0042547A"/>
    <w:rsid w:val="004429A2"/>
    <w:rsid w:val="00472131"/>
    <w:rsid w:val="004C7C57"/>
    <w:rsid w:val="004E57B7"/>
    <w:rsid w:val="00507DBE"/>
    <w:rsid w:val="00551793"/>
    <w:rsid w:val="0055242E"/>
    <w:rsid w:val="00586465"/>
    <w:rsid w:val="005E08AE"/>
    <w:rsid w:val="005E5559"/>
    <w:rsid w:val="005F22E3"/>
    <w:rsid w:val="005F6938"/>
    <w:rsid w:val="00607A53"/>
    <w:rsid w:val="006233EB"/>
    <w:rsid w:val="00632812"/>
    <w:rsid w:val="00692AB3"/>
    <w:rsid w:val="0069398B"/>
    <w:rsid w:val="006F29A0"/>
    <w:rsid w:val="006F30B9"/>
    <w:rsid w:val="007418E4"/>
    <w:rsid w:val="00752496"/>
    <w:rsid w:val="00786727"/>
    <w:rsid w:val="00787B02"/>
    <w:rsid w:val="007C236C"/>
    <w:rsid w:val="007C3A3B"/>
    <w:rsid w:val="0081441F"/>
    <w:rsid w:val="00870BF1"/>
    <w:rsid w:val="008E3855"/>
    <w:rsid w:val="00904DCE"/>
    <w:rsid w:val="009312F7"/>
    <w:rsid w:val="00935D53"/>
    <w:rsid w:val="00943822"/>
    <w:rsid w:val="00951EE5"/>
    <w:rsid w:val="009579B3"/>
    <w:rsid w:val="00976F96"/>
    <w:rsid w:val="00991458"/>
    <w:rsid w:val="009D52A4"/>
    <w:rsid w:val="009E57AB"/>
    <w:rsid w:val="009F4517"/>
    <w:rsid w:val="00A2494C"/>
    <w:rsid w:val="00A41478"/>
    <w:rsid w:val="00A452E7"/>
    <w:rsid w:val="00A47D5D"/>
    <w:rsid w:val="00A54E12"/>
    <w:rsid w:val="00AB5CA4"/>
    <w:rsid w:val="00B12359"/>
    <w:rsid w:val="00B23E55"/>
    <w:rsid w:val="00B346AD"/>
    <w:rsid w:val="00B35342"/>
    <w:rsid w:val="00B7517D"/>
    <w:rsid w:val="00B9454D"/>
    <w:rsid w:val="00BC1495"/>
    <w:rsid w:val="00BC381E"/>
    <w:rsid w:val="00BE2A2F"/>
    <w:rsid w:val="00BF1A81"/>
    <w:rsid w:val="00C31E5E"/>
    <w:rsid w:val="00C847D7"/>
    <w:rsid w:val="00C966FA"/>
    <w:rsid w:val="00CD6FF4"/>
    <w:rsid w:val="00CE6EA1"/>
    <w:rsid w:val="00CF1FE4"/>
    <w:rsid w:val="00D016F7"/>
    <w:rsid w:val="00D22D82"/>
    <w:rsid w:val="00D63A13"/>
    <w:rsid w:val="00D662BB"/>
    <w:rsid w:val="00D678DC"/>
    <w:rsid w:val="00D84586"/>
    <w:rsid w:val="00D858CD"/>
    <w:rsid w:val="00DB5C34"/>
    <w:rsid w:val="00DB6ED4"/>
    <w:rsid w:val="00DF37E1"/>
    <w:rsid w:val="00E3216D"/>
    <w:rsid w:val="00E73843"/>
    <w:rsid w:val="00E90446"/>
    <w:rsid w:val="00EC2D69"/>
    <w:rsid w:val="00ED3C3A"/>
    <w:rsid w:val="00EF6733"/>
    <w:rsid w:val="00F251B3"/>
    <w:rsid w:val="00F270E3"/>
    <w:rsid w:val="00F84489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5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77</cp:revision>
  <cp:lastPrinted>2019-03-20T06:51:00Z</cp:lastPrinted>
  <dcterms:created xsi:type="dcterms:W3CDTF">2017-08-15T11:32:00Z</dcterms:created>
  <dcterms:modified xsi:type="dcterms:W3CDTF">2020-10-12T08:48:00Z</dcterms:modified>
</cp:coreProperties>
</file>