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F3BDB" w:rsidRDefault="006F3BDB" w:rsidP="006F3BDB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Администрация Суражского района, сектор контроля</w:t>
      </w:r>
      <w:r w:rsidRPr="006F3BDB">
        <w:rPr>
          <w:rFonts w:ascii="Times New Roman" w:hAnsi="Times New Roman"/>
          <w:sz w:val="24"/>
          <w:szCs w:val="24"/>
        </w:rPr>
        <w:t>_______________________________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20_</w:t>
      </w:r>
      <w:r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>__года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970"/>
        <w:gridCol w:w="1289"/>
        <w:gridCol w:w="859"/>
        <w:gridCol w:w="842"/>
        <w:gridCol w:w="1121"/>
        <w:gridCol w:w="1039"/>
        <w:gridCol w:w="900"/>
        <w:gridCol w:w="900"/>
        <w:gridCol w:w="1620"/>
      </w:tblGrid>
      <w:tr w:rsidR="006F3BDB" w:rsidTr="006F3BDB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9438BD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9438BD">
        <w:trPr>
          <w:trHeight w:val="1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Борисенко Татьяна Михайловна–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дущий специалист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158292,97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Зем. участок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="005304D4">
              <w:rPr>
                <w:rFonts w:ascii="Times New Roman" w:hAnsi="Times New Roman"/>
                <w:sz w:val="20"/>
                <w:szCs w:val="20"/>
              </w:rPr>
              <w:t>ая -121- 1/4-доля.</w:t>
            </w:r>
            <w:r w:rsidR="005304D4">
              <w:rPr>
                <w:rFonts w:ascii="Times New Roman" w:hAnsi="Times New Roman"/>
                <w:sz w:val="20"/>
                <w:szCs w:val="20"/>
              </w:rPr>
              <w:br/>
              <w:t>Общая-971-1/8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доля</w:t>
            </w:r>
          </w:p>
          <w:p w:rsidR="006F3BDB" w:rsidRDefault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139,3</w:t>
            </w:r>
            <w:r w:rsidR="006F3BDB">
              <w:rPr>
                <w:rFonts w:ascii="Times New Roman" w:hAnsi="Times New Roman"/>
                <w:sz w:val="20"/>
                <w:szCs w:val="20"/>
              </w:rPr>
              <w:t>- 1/4-доля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  <w:r>
              <w:t>___________</w:t>
            </w:r>
          </w:p>
        </w:tc>
      </w:tr>
      <w:tr w:rsidR="006F3BDB" w:rsidTr="009438BD">
        <w:trPr>
          <w:trHeight w:val="25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953646,30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Зем. участок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F3BDB" w:rsidRDefault="005304D4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-121- 1/4-доля.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Общая-971-1/8 доля</w:t>
            </w:r>
          </w:p>
          <w:p w:rsidR="006F3BDB" w:rsidRDefault="005304D4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139,3- 1/4-доля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Pr="005304D4" w:rsidRDefault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 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5304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JD</w:t>
            </w:r>
            <w:r w:rsidRPr="005304D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CEED</w:t>
            </w:r>
            <w:r w:rsidRPr="005304D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5304D4" w:rsidRP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  <w:r>
              <w:t>__________</w:t>
            </w:r>
          </w:p>
        </w:tc>
      </w:tr>
      <w:tr w:rsidR="005304D4" w:rsidTr="009438BD">
        <w:trPr>
          <w:trHeight w:val="21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</w:p>
          <w:p w:rsidR="009438BD" w:rsidRDefault="009438BD" w:rsidP="009438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9438BD" w:rsidRDefault="009438BD" w:rsidP="00943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-121- 1/4-доля.</w:t>
            </w:r>
          </w:p>
          <w:p w:rsidR="005304D4" w:rsidRPr="009438BD" w:rsidRDefault="009438BD" w:rsidP="00943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139,3- 1/4-доля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5304D4">
            <w:pPr>
              <w:spacing w:after="0" w:line="240" w:lineRule="auto"/>
            </w:pPr>
          </w:p>
        </w:tc>
      </w:tr>
      <w:tr w:rsidR="009438BD" w:rsidTr="009438BD">
        <w:trPr>
          <w:trHeight w:val="3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-------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943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</w:p>
          <w:p w:rsidR="009438BD" w:rsidRDefault="009438BD" w:rsidP="009438B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438BD" w:rsidRPr="009438BD" w:rsidRDefault="009438BD" w:rsidP="00943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9438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-121- 1/4-доля.</w:t>
            </w:r>
          </w:p>
          <w:p w:rsidR="009438BD" w:rsidRDefault="009438BD" w:rsidP="009438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139,3- 1/4-доля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5304D4">
            <w:pPr>
              <w:spacing w:after="0" w:line="240" w:lineRule="auto"/>
            </w:pPr>
          </w:p>
        </w:tc>
      </w:tr>
    </w:tbl>
    <w:p w:rsidR="006F3BDB" w:rsidRDefault="006F3BDB" w:rsidP="006F3BDB">
      <w:pPr>
        <w:pStyle w:val="a3"/>
        <w:rPr>
          <w:b w:val="0"/>
          <w:sz w:val="16"/>
          <w:szCs w:val="16"/>
        </w:rPr>
      </w:pPr>
    </w:p>
    <w:p w:rsidR="006F3BDB" w:rsidRDefault="006F3BDB" w:rsidP="006F3BD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6F3BDB" w:rsidRDefault="006F3BDB" w:rsidP="006F3BDB">
      <w:pPr>
        <w:pStyle w:val="a3"/>
        <w:rPr>
          <w:b w:val="0"/>
          <w:sz w:val="28"/>
          <w:szCs w:val="28"/>
        </w:rPr>
      </w:pPr>
    </w:p>
    <w:p w:rsidR="006F3BDB" w:rsidRDefault="006F3BDB" w:rsidP="006F3BDB">
      <w:pPr>
        <w:pStyle w:val="a3"/>
        <w:rPr>
          <w:b w:val="0"/>
          <w:sz w:val="28"/>
          <w:szCs w:val="28"/>
        </w:rPr>
      </w:pPr>
    </w:p>
    <w:p w:rsidR="008C1BAF" w:rsidRDefault="008C1BAF"/>
    <w:sectPr w:rsidR="008C1BAF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F3BDB"/>
    <w:rsid w:val="005304D4"/>
    <w:rsid w:val="006F3BDB"/>
    <w:rsid w:val="008C1BAF"/>
    <w:rsid w:val="0094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F3B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6F3BD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2017-05-02T05:47:00Z</dcterms:created>
  <dcterms:modified xsi:type="dcterms:W3CDTF">2017-05-02T06:07:00Z</dcterms:modified>
</cp:coreProperties>
</file>