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F5" w:rsidRPr="00E967F5" w:rsidRDefault="00E967F5" w:rsidP="00855CFC">
      <w:pPr>
        <w:pStyle w:val="1"/>
        <w:jc w:val="center"/>
        <w:rPr>
          <w:color w:val="000000" w:themeColor="text1"/>
        </w:rPr>
      </w:pPr>
      <w:r w:rsidRPr="00E967F5">
        <w:rPr>
          <w:color w:val="000000" w:themeColor="text1"/>
        </w:rPr>
        <w:t>Администрация Суражского района Брянской области</w:t>
      </w:r>
    </w:p>
    <w:p w:rsidR="00E967F5" w:rsidRPr="00E967F5" w:rsidRDefault="00B242FC" w:rsidP="00855CFC">
      <w:pPr>
        <w:jc w:val="center"/>
        <w:rPr>
          <w:color w:val="000000" w:themeColor="text1"/>
        </w:rPr>
      </w:pPr>
      <w:r w:rsidRPr="00B242FC">
        <w:rPr>
          <w:noProof/>
          <w:color w:val="000000" w:themeColor="text1"/>
          <w:sz w:val="20"/>
        </w:rPr>
        <w:pict>
          <v:line id="_x0000_s1029" style="position:absolute;left:0;text-align:left;flip:y;z-index:251660288" from="-52.5pt,8pt" to="483.75pt,8pt" strokeweight="4.5pt">
            <v:stroke linestyle="thickThin"/>
          </v:line>
        </w:pict>
      </w:r>
    </w:p>
    <w:p w:rsidR="00855CFC" w:rsidRDefault="00855CFC" w:rsidP="004F138B">
      <w:pPr>
        <w:rPr>
          <w:b/>
          <w:szCs w:val="28"/>
        </w:rPr>
      </w:pPr>
      <w:r>
        <w:rPr>
          <w:b/>
          <w:szCs w:val="28"/>
        </w:rPr>
        <w:t xml:space="preserve">                                      ПОСТАНОВЛЕНИЕ</w:t>
      </w:r>
    </w:p>
    <w:p w:rsidR="00855CFC" w:rsidRDefault="00855CFC" w:rsidP="004F138B">
      <w:pPr>
        <w:rPr>
          <w:b/>
          <w:szCs w:val="28"/>
        </w:rPr>
      </w:pPr>
    </w:p>
    <w:p w:rsidR="00E967F5" w:rsidRPr="00855CFC" w:rsidRDefault="00E967F5" w:rsidP="004F138B">
      <w:pPr>
        <w:rPr>
          <w:szCs w:val="28"/>
        </w:rPr>
      </w:pPr>
      <w:r w:rsidRPr="00855CFC">
        <w:rPr>
          <w:szCs w:val="28"/>
        </w:rPr>
        <w:t>о</w:t>
      </w:r>
      <w:r w:rsidR="007B4A8B" w:rsidRPr="00855CFC">
        <w:rPr>
          <w:szCs w:val="28"/>
        </w:rPr>
        <w:t xml:space="preserve">т </w:t>
      </w:r>
      <w:r w:rsidR="00A17EF6">
        <w:rPr>
          <w:szCs w:val="28"/>
        </w:rPr>
        <w:t xml:space="preserve"> </w:t>
      </w:r>
      <w:r w:rsidR="00F56F5E">
        <w:rPr>
          <w:szCs w:val="28"/>
        </w:rPr>
        <w:t>23</w:t>
      </w:r>
      <w:r w:rsidR="008B7770">
        <w:rPr>
          <w:szCs w:val="28"/>
        </w:rPr>
        <w:t xml:space="preserve"> </w:t>
      </w:r>
      <w:r w:rsidR="00A17EF6">
        <w:rPr>
          <w:szCs w:val="28"/>
        </w:rPr>
        <w:t xml:space="preserve"> ноября </w:t>
      </w:r>
      <w:r w:rsidR="007B4A8B" w:rsidRPr="00855CFC">
        <w:rPr>
          <w:szCs w:val="28"/>
        </w:rPr>
        <w:t>2018</w:t>
      </w:r>
      <w:r w:rsidR="00FD30CD" w:rsidRPr="00855CFC">
        <w:rPr>
          <w:szCs w:val="28"/>
        </w:rPr>
        <w:t xml:space="preserve"> года </w:t>
      </w:r>
      <w:r w:rsidR="003B3C6D">
        <w:rPr>
          <w:szCs w:val="28"/>
        </w:rPr>
        <w:t xml:space="preserve"> </w:t>
      </w:r>
      <w:r w:rsidR="00885AB7" w:rsidRPr="00855CFC">
        <w:rPr>
          <w:szCs w:val="28"/>
        </w:rPr>
        <w:t xml:space="preserve">№ </w:t>
      </w:r>
      <w:r w:rsidR="00F56F5E">
        <w:rPr>
          <w:szCs w:val="28"/>
        </w:rPr>
        <w:t>1105</w:t>
      </w:r>
      <w:r w:rsidR="008B7770">
        <w:rPr>
          <w:szCs w:val="28"/>
        </w:rPr>
        <w:t xml:space="preserve"> </w:t>
      </w:r>
    </w:p>
    <w:p w:rsidR="002A3495" w:rsidRPr="00855CFC" w:rsidRDefault="00885AB7" w:rsidP="004F138B">
      <w:pPr>
        <w:rPr>
          <w:szCs w:val="28"/>
        </w:rPr>
      </w:pPr>
      <w:r w:rsidRPr="00855CFC">
        <w:rPr>
          <w:szCs w:val="28"/>
        </w:rPr>
        <w:t>г</w:t>
      </w:r>
      <w:proofErr w:type="gramStart"/>
      <w:r w:rsidRPr="00855CFC">
        <w:rPr>
          <w:szCs w:val="28"/>
        </w:rPr>
        <w:t>.</w:t>
      </w:r>
      <w:r w:rsidR="00E967F5" w:rsidRPr="00855CFC">
        <w:rPr>
          <w:szCs w:val="28"/>
        </w:rPr>
        <w:t>С</w:t>
      </w:r>
      <w:proofErr w:type="gramEnd"/>
      <w:r w:rsidR="00E967F5" w:rsidRPr="00855CFC">
        <w:rPr>
          <w:szCs w:val="28"/>
        </w:rPr>
        <w:t>ураж</w:t>
      </w:r>
    </w:p>
    <w:p w:rsidR="00263414" w:rsidRPr="00CB5836" w:rsidRDefault="004F138B" w:rsidP="004F138B">
      <w:pPr>
        <w:pStyle w:val="a5"/>
        <w:tabs>
          <w:tab w:val="clear" w:pos="4678"/>
          <w:tab w:val="clear" w:pos="8505"/>
          <w:tab w:val="left" w:pos="1410"/>
        </w:tabs>
        <w:ind w:right="4535"/>
        <w:jc w:val="left"/>
        <w:rPr>
          <w:spacing w:val="8"/>
          <w:sz w:val="16"/>
          <w:szCs w:val="16"/>
        </w:rPr>
      </w:pPr>
      <w:r>
        <w:rPr>
          <w:spacing w:val="8"/>
          <w:sz w:val="16"/>
          <w:szCs w:val="16"/>
        </w:rPr>
        <w:tab/>
      </w:r>
    </w:p>
    <w:p w:rsidR="003733F5" w:rsidRPr="00855CFC" w:rsidRDefault="00E12D73" w:rsidP="003733F5">
      <w:pPr>
        <w:pStyle w:val="2"/>
        <w:tabs>
          <w:tab w:val="center" w:pos="5031"/>
        </w:tabs>
        <w:ind w:firstLine="0"/>
        <w:jc w:val="left"/>
        <w:rPr>
          <w:szCs w:val="28"/>
        </w:rPr>
      </w:pPr>
      <w:r w:rsidRPr="00855CFC">
        <w:rPr>
          <w:szCs w:val="28"/>
        </w:rPr>
        <w:t xml:space="preserve">Об  утверждении </w:t>
      </w:r>
      <w:r w:rsidR="00493E89" w:rsidRPr="00855CFC">
        <w:rPr>
          <w:szCs w:val="28"/>
        </w:rPr>
        <w:t xml:space="preserve"> административного регламента</w:t>
      </w:r>
    </w:p>
    <w:p w:rsidR="003733F5" w:rsidRPr="00855CFC" w:rsidRDefault="003733F5" w:rsidP="003733F5">
      <w:pPr>
        <w:pStyle w:val="2"/>
        <w:tabs>
          <w:tab w:val="center" w:pos="5031"/>
        </w:tabs>
        <w:ind w:firstLine="0"/>
        <w:jc w:val="left"/>
        <w:rPr>
          <w:szCs w:val="28"/>
        </w:rPr>
      </w:pPr>
      <w:r w:rsidRPr="00855CFC">
        <w:rPr>
          <w:szCs w:val="28"/>
        </w:rPr>
        <w:t xml:space="preserve">предоставления муниципальной услуги </w:t>
      </w:r>
    </w:p>
    <w:p w:rsidR="002E4E51" w:rsidRPr="00855CFC" w:rsidRDefault="003733F5" w:rsidP="002E4E51">
      <w:pPr>
        <w:pStyle w:val="2"/>
        <w:tabs>
          <w:tab w:val="center" w:pos="5031"/>
        </w:tabs>
        <w:ind w:firstLine="0"/>
        <w:jc w:val="left"/>
        <w:rPr>
          <w:szCs w:val="28"/>
        </w:rPr>
      </w:pPr>
      <w:r w:rsidRPr="00855CFC">
        <w:rPr>
          <w:szCs w:val="28"/>
        </w:rPr>
        <w:t>«</w:t>
      </w:r>
      <w:r w:rsidR="002E4E51" w:rsidRPr="00855CFC">
        <w:rPr>
          <w:szCs w:val="28"/>
        </w:rPr>
        <w:t xml:space="preserve">О выдаче согласия органа опеки и попечительства </w:t>
      </w:r>
    </w:p>
    <w:p w:rsidR="002E4E51" w:rsidRPr="00855CFC" w:rsidRDefault="002E4E51" w:rsidP="002E4E51">
      <w:pPr>
        <w:pStyle w:val="2"/>
        <w:tabs>
          <w:tab w:val="center" w:pos="5031"/>
        </w:tabs>
        <w:ind w:firstLine="0"/>
        <w:jc w:val="left"/>
        <w:rPr>
          <w:szCs w:val="28"/>
        </w:rPr>
      </w:pPr>
      <w:r w:rsidRPr="00855CFC">
        <w:rPr>
          <w:szCs w:val="28"/>
        </w:rPr>
        <w:t xml:space="preserve">администрации </w:t>
      </w:r>
      <w:r w:rsidR="00E967F5" w:rsidRPr="00855CFC">
        <w:rPr>
          <w:szCs w:val="28"/>
        </w:rPr>
        <w:t>Сураж</w:t>
      </w:r>
      <w:r w:rsidRPr="00855CFC">
        <w:rPr>
          <w:szCs w:val="28"/>
        </w:rPr>
        <w:t xml:space="preserve">ского района на заключение </w:t>
      </w:r>
    </w:p>
    <w:p w:rsidR="00E12D73" w:rsidRPr="00855CFC" w:rsidRDefault="002E4E51" w:rsidP="002E4E51">
      <w:pPr>
        <w:pStyle w:val="2"/>
        <w:tabs>
          <w:tab w:val="center" w:pos="5031"/>
        </w:tabs>
        <w:ind w:firstLine="0"/>
        <w:jc w:val="left"/>
        <w:rPr>
          <w:szCs w:val="28"/>
        </w:rPr>
      </w:pPr>
      <w:r w:rsidRPr="00855CFC">
        <w:rPr>
          <w:szCs w:val="28"/>
        </w:rPr>
        <w:t>трудового договора с</w:t>
      </w:r>
      <w:r w:rsidR="00D75AF4" w:rsidRPr="00855CFC">
        <w:rPr>
          <w:szCs w:val="28"/>
        </w:rPr>
        <w:t xml:space="preserve"> несовершеннолетними гражданами</w:t>
      </w:r>
      <w:r w:rsidR="003733F5" w:rsidRPr="00855CFC">
        <w:rPr>
          <w:szCs w:val="28"/>
        </w:rPr>
        <w:t>»</w:t>
      </w:r>
    </w:p>
    <w:p w:rsidR="00493E89" w:rsidRPr="00855CFC" w:rsidRDefault="00493E89" w:rsidP="003733F5">
      <w:pPr>
        <w:pStyle w:val="2"/>
        <w:tabs>
          <w:tab w:val="center" w:pos="5031"/>
        </w:tabs>
        <w:ind w:firstLine="0"/>
        <w:jc w:val="left"/>
        <w:rPr>
          <w:sz w:val="16"/>
          <w:szCs w:val="16"/>
        </w:rPr>
      </w:pPr>
    </w:p>
    <w:p w:rsidR="00446743" w:rsidRPr="00446743" w:rsidRDefault="00E12D73" w:rsidP="00446743">
      <w:pPr>
        <w:pStyle w:val="2"/>
        <w:tabs>
          <w:tab w:val="center" w:pos="5031"/>
        </w:tabs>
        <w:ind w:firstLine="708"/>
        <w:rPr>
          <w:szCs w:val="28"/>
        </w:rPr>
      </w:pPr>
      <w:proofErr w:type="gramStart"/>
      <w:r w:rsidRPr="008C500B">
        <w:rPr>
          <w:szCs w:val="28"/>
        </w:rPr>
        <w:t xml:space="preserve">Руководствуясь  </w:t>
      </w:r>
      <w:r w:rsidR="00446743">
        <w:rPr>
          <w:szCs w:val="28"/>
        </w:rPr>
        <w:t>Конституцией</w:t>
      </w:r>
      <w:r w:rsidR="00712D8E">
        <w:rPr>
          <w:szCs w:val="28"/>
        </w:rPr>
        <w:t xml:space="preserve"> Российской Федерации, Гражданским </w:t>
      </w:r>
      <w:r w:rsidR="00446743" w:rsidRPr="00446743">
        <w:rPr>
          <w:szCs w:val="28"/>
        </w:rPr>
        <w:t>кодекс</w:t>
      </w:r>
      <w:r w:rsidR="00712D8E">
        <w:rPr>
          <w:szCs w:val="28"/>
        </w:rPr>
        <w:t>ом</w:t>
      </w:r>
      <w:r w:rsidR="00446743" w:rsidRPr="00446743">
        <w:rPr>
          <w:szCs w:val="28"/>
        </w:rPr>
        <w:t xml:space="preserve"> РФ</w:t>
      </w:r>
      <w:r w:rsidR="00712D8E">
        <w:rPr>
          <w:szCs w:val="28"/>
        </w:rPr>
        <w:t>,</w:t>
      </w:r>
      <w:r w:rsidR="003B3C6D">
        <w:rPr>
          <w:szCs w:val="28"/>
        </w:rPr>
        <w:t xml:space="preserve"> </w:t>
      </w:r>
      <w:r w:rsidR="00712D8E">
        <w:rPr>
          <w:szCs w:val="28"/>
        </w:rPr>
        <w:t>Бюджетным</w:t>
      </w:r>
      <w:r w:rsidR="00446743" w:rsidRPr="00446743">
        <w:rPr>
          <w:szCs w:val="28"/>
        </w:rPr>
        <w:t xml:space="preserve"> кодекс</w:t>
      </w:r>
      <w:r w:rsidR="00712D8E">
        <w:rPr>
          <w:szCs w:val="28"/>
        </w:rPr>
        <w:t>омРФ</w:t>
      </w:r>
      <w:r w:rsidR="0006522C">
        <w:rPr>
          <w:szCs w:val="28"/>
        </w:rPr>
        <w:t>, Трудовым</w:t>
      </w:r>
      <w:r w:rsidR="00446743" w:rsidRPr="00446743">
        <w:rPr>
          <w:szCs w:val="28"/>
        </w:rPr>
        <w:t xml:space="preserve"> кодекс</w:t>
      </w:r>
      <w:r w:rsidR="0006522C">
        <w:rPr>
          <w:szCs w:val="28"/>
        </w:rPr>
        <w:t>ом</w:t>
      </w:r>
      <w:r w:rsidR="00446743" w:rsidRPr="00446743">
        <w:rPr>
          <w:szCs w:val="28"/>
        </w:rPr>
        <w:t xml:space="preserve"> Р</w:t>
      </w:r>
      <w:r w:rsidR="0006522C">
        <w:rPr>
          <w:szCs w:val="28"/>
        </w:rPr>
        <w:t>Ф, Федеральным</w:t>
      </w:r>
      <w:r w:rsidR="00446743" w:rsidRPr="00446743">
        <w:rPr>
          <w:szCs w:val="28"/>
        </w:rPr>
        <w:t xml:space="preserve"> закон</w:t>
      </w:r>
      <w:r w:rsidR="0006522C">
        <w:rPr>
          <w:szCs w:val="28"/>
        </w:rPr>
        <w:t>ом</w:t>
      </w:r>
      <w:r w:rsidR="00446743" w:rsidRPr="00446743">
        <w:rPr>
          <w:szCs w:val="28"/>
        </w:rPr>
        <w:t xml:space="preserve"> от 24.11.1995 № 181-ФЗ «О социальной защите ин</w:t>
      </w:r>
      <w:r w:rsidR="0006522C">
        <w:rPr>
          <w:szCs w:val="28"/>
        </w:rPr>
        <w:t xml:space="preserve">валидов в Российской Федерации», </w:t>
      </w:r>
      <w:r w:rsidR="00CE607E">
        <w:rPr>
          <w:szCs w:val="28"/>
        </w:rPr>
        <w:t>Федеральным</w:t>
      </w:r>
      <w:r w:rsidR="00446743" w:rsidRPr="00446743">
        <w:rPr>
          <w:szCs w:val="28"/>
        </w:rPr>
        <w:t xml:space="preserve"> закон</w:t>
      </w:r>
      <w:r w:rsidR="00CE607E">
        <w:rPr>
          <w:szCs w:val="28"/>
        </w:rPr>
        <w:t>ом</w:t>
      </w:r>
      <w:r w:rsidR="00446743" w:rsidRPr="00446743">
        <w:rPr>
          <w:szCs w:val="28"/>
        </w:rPr>
        <w:t xml:space="preserve"> от 24.06.1999 № 120-ФЗ «Об основах системы профилактики безнадзорности </w:t>
      </w:r>
      <w:r w:rsidR="002F60CE">
        <w:rPr>
          <w:szCs w:val="28"/>
        </w:rPr>
        <w:br/>
      </w:r>
      <w:r w:rsidR="00446743" w:rsidRPr="00446743">
        <w:rPr>
          <w:szCs w:val="28"/>
        </w:rPr>
        <w:t>и пра</w:t>
      </w:r>
      <w:r w:rsidR="00CE607E">
        <w:rPr>
          <w:szCs w:val="28"/>
        </w:rPr>
        <w:t xml:space="preserve">вонарушений несовершеннолетних», </w:t>
      </w:r>
      <w:r w:rsidR="00E63687">
        <w:rPr>
          <w:szCs w:val="28"/>
        </w:rPr>
        <w:t>Федеральным</w:t>
      </w:r>
      <w:r w:rsidR="00446743" w:rsidRPr="00446743">
        <w:rPr>
          <w:szCs w:val="28"/>
        </w:rPr>
        <w:t xml:space="preserve"> закон</w:t>
      </w:r>
      <w:r w:rsidR="00E63687">
        <w:rPr>
          <w:szCs w:val="28"/>
        </w:rPr>
        <w:t>ом</w:t>
      </w:r>
      <w:r w:rsidR="002F60CE">
        <w:rPr>
          <w:szCs w:val="28"/>
        </w:rPr>
        <w:br/>
      </w:r>
      <w:r w:rsidR="00446743" w:rsidRPr="00446743">
        <w:rPr>
          <w:szCs w:val="28"/>
        </w:rPr>
        <w:t>от 06.10.2003г. № 131-ФЗ «Об общих принципах организации местного самоупр</w:t>
      </w:r>
      <w:r w:rsidR="00E63687">
        <w:rPr>
          <w:szCs w:val="28"/>
        </w:rPr>
        <w:t xml:space="preserve">авления в Российской Федерации», </w:t>
      </w:r>
      <w:r w:rsidR="00446743" w:rsidRPr="00446743">
        <w:rPr>
          <w:szCs w:val="28"/>
        </w:rPr>
        <w:t>Закон</w:t>
      </w:r>
      <w:r w:rsidR="00E63687">
        <w:rPr>
          <w:szCs w:val="28"/>
        </w:rPr>
        <w:t>ом</w:t>
      </w:r>
      <w:r w:rsidR="00446743" w:rsidRPr="00446743">
        <w:rPr>
          <w:szCs w:val="28"/>
        </w:rPr>
        <w:t xml:space="preserve"> Российской Федерации</w:t>
      </w:r>
      <w:proofErr w:type="gramEnd"/>
      <w:r w:rsidR="00446743" w:rsidRPr="00446743">
        <w:rPr>
          <w:szCs w:val="28"/>
        </w:rPr>
        <w:t xml:space="preserve"> от 19.04.1991г. № 1032-1 «О занятости на</w:t>
      </w:r>
      <w:r w:rsidR="00E63687">
        <w:rPr>
          <w:szCs w:val="28"/>
        </w:rPr>
        <w:t>селения в Российской Федерации»,</w:t>
      </w:r>
    </w:p>
    <w:p w:rsidR="00072F3E" w:rsidRDefault="00446743" w:rsidP="00440506">
      <w:pPr>
        <w:pStyle w:val="2"/>
        <w:tabs>
          <w:tab w:val="center" w:pos="5031"/>
        </w:tabs>
        <w:ind w:firstLine="0"/>
        <w:rPr>
          <w:szCs w:val="28"/>
        </w:rPr>
      </w:pPr>
      <w:proofErr w:type="gramStart"/>
      <w:r w:rsidRPr="00446743">
        <w:rPr>
          <w:szCs w:val="28"/>
        </w:rPr>
        <w:t>Постановление</w:t>
      </w:r>
      <w:r w:rsidR="00E63687">
        <w:rPr>
          <w:szCs w:val="28"/>
        </w:rPr>
        <w:t>м</w:t>
      </w:r>
      <w:r w:rsidRPr="00446743">
        <w:rPr>
          <w:szCs w:val="28"/>
        </w:rPr>
        <w:t xml:space="preserve"> Правительства Российской Федерации от 25.02.2000 № 163 «Об утверждении перечня тяжелых работ и работ с вредными или опасными условиями труда, при выполнении которых запрещается применение тру</w:t>
      </w:r>
      <w:r w:rsidR="003D1275">
        <w:rPr>
          <w:szCs w:val="28"/>
        </w:rPr>
        <w:t xml:space="preserve">да лиц моложе восемнадцати лет», </w:t>
      </w:r>
      <w:r w:rsidRPr="00446743">
        <w:rPr>
          <w:szCs w:val="28"/>
        </w:rPr>
        <w:t>Постановление</w:t>
      </w:r>
      <w:r w:rsidR="003D1275">
        <w:rPr>
          <w:szCs w:val="28"/>
        </w:rPr>
        <w:t>м</w:t>
      </w:r>
      <w:r w:rsidRPr="00446743">
        <w:rPr>
          <w:szCs w:val="28"/>
        </w:rPr>
        <w:t xml:space="preserve"> Минтруда Российской Федерации от 07.04.1999 № 7 «Об утверждении Норм предельно допустимых нагрузок для лиц моложе восемнадцати лет при подъеме </w:t>
      </w:r>
      <w:r w:rsidR="003D1275">
        <w:rPr>
          <w:szCs w:val="28"/>
        </w:rPr>
        <w:t>и перемещении тяжестей вручную»</w:t>
      </w:r>
      <w:r w:rsidR="00440506">
        <w:rPr>
          <w:szCs w:val="28"/>
        </w:rPr>
        <w:t xml:space="preserve">, </w:t>
      </w:r>
      <w:r w:rsidRPr="00446743">
        <w:rPr>
          <w:szCs w:val="28"/>
        </w:rPr>
        <w:t>Санитарно-эпидемиологические правила и нормативы СанПиН 2.4.6.2553</w:t>
      </w:r>
      <w:proofErr w:type="gramEnd"/>
      <w:r w:rsidRPr="00446743">
        <w:rPr>
          <w:szCs w:val="28"/>
        </w:rPr>
        <w:t xml:space="preserve">-09 «Санитарно-эпидемиологические требования </w:t>
      </w:r>
      <w:r w:rsidR="002F60CE">
        <w:rPr>
          <w:szCs w:val="28"/>
        </w:rPr>
        <w:br/>
      </w:r>
      <w:r w:rsidRPr="00446743">
        <w:rPr>
          <w:szCs w:val="28"/>
        </w:rPr>
        <w:t>к безопасности условий труда работников, не</w:t>
      </w:r>
      <w:r w:rsidR="00440506">
        <w:rPr>
          <w:szCs w:val="28"/>
        </w:rPr>
        <w:t xml:space="preserve"> достигших 18-летнего возраста»,</w:t>
      </w:r>
    </w:p>
    <w:p w:rsidR="008C500B" w:rsidRDefault="00E12D73" w:rsidP="002E4E51">
      <w:pPr>
        <w:pStyle w:val="2"/>
        <w:tabs>
          <w:tab w:val="left" w:pos="2205"/>
        </w:tabs>
        <w:ind w:firstLine="708"/>
        <w:jc w:val="center"/>
        <w:rPr>
          <w:b/>
          <w:szCs w:val="28"/>
        </w:rPr>
      </w:pPr>
      <w:r w:rsidRPr="00E12D73">
        <w:rPr>
          <w:b/>
          <w:szCs w:val="28"/>
        </w:rPr>
        <w:t>ПОСТАНОВЛЯЮ:</w:t>
      </w:r>
    </w:p>
    <w:p w:rsidR="00072F3E" w:rsidRPr="004F138B" w:rsidRDefault="00072F3E" w:rsidP="00072F3E">
      <w:pPr>
        <w:pStyle w:val="2"/>
        <w:tabs>
          <w:tab w:val="center" w:pos="5031"/>
        </w:tabs>
        <w:ind w:firstLine="708"/>
        <w:jc w:val="center"/>
        <w:rPr>
          <w:b/>
          <w:sz w:val="16"/>
          <w:szCs w:val="16"/>
        </w:rPr>
      </w:pPr>
    </w:p>
    <w:p w:rsidR="00E12D73" w:rsidRDefault="00E12D73" w:rsidP="005E3822">
      <w:pPr>
        <w:pStyle w:val="2"/>
        <w:numPr>
          <w:ilvl w:val="0"/>
          <w:numId w:val="4"/>
        </w:numPr>
        <w:tabs>
          <w:tab w:val="center" w:pos="5031"/>
        </w:tabs>
        <w:rPr>
          <w:szCs w:val="28"/>
        </w:rPr>
      </w:pPr>
      <w:r w:rsidRPr="008C500B">
        <w:rPr>
          <w:szCs w:val="28"/>
        </w:rPr>
        <w:t xml:space="preserve">Утвердить </w:t>
      </w:r>
      <w:r w:rsidR="002F60CE">
        <w:rPr>
          <w:szCs w:val="28"/>
        </w:rPr>
        <w:t>административный регламент предоставления муниципальной услуги  «</w:t>
      </w:r>
      <w:r w:rsidR="002E4E51">
        <w:rPr>
          <w:szCs w:val="28"/>
        </w:rPr>
        <w:t xml:space="preserve">О выдаче согласия органа опеки и попечительства администрации </w:t>
      </w:r>
      <w:r w:rsidR="00E967F5">
        <w:rPr>
          <w:szCs w:val="28"/>
        </w:rPr>
        <w:t xml:space="preserve"> Суражс</w:t>
      </w:r>
      <w:r w:rsidR="002E4E51">
        <w:rPr>
          <w:szCs w:val="28"/>
        </w:rPr>
        <w:t>кого района на заключение трудового договора с несовершеннолетними гражданами</w:t>
      </w:r>
      <w:r w:rsidR="00FE6FE0">
        <w:rPr>
          <w:szCs w:val="28"/>
        </w:rPr>
        <w:t>»</w:t>
      </w:r>
      <w:r w:rsidRPr="008C500B">
        <w:rPr>
          <w:szCs w:val="28"/>
        </w:rPr>
        <w:t xml:space="preserve"> </w:t>
      </w:r>
      <w:r w:rsidR="005E3822">
        <w:rPr>
          <w:szCs w:val="28"/>
        </w:rPr>
        <w:t xml:space="preserve">   </w:t>
      </w:r>
      <w:r w:rsidRPr="008C500B">
        <w:rPr>
          <w:szCs w:val="28"/>
        </w:rPr>
        <w:t>(приложение №1).</w:t>
      </w:r>
    </w:p>
    <w:p w:rsidR="005E3822" w:rsidRDefault="005E3822" w:rsidP="005E3822">
      <w:pPr>
        <w:pStyle w:val="2"/>
        <w:tabs>
          <w:tab w:val="center" w:pos="5031"/>
        </w:tabs>
        <w:ind w:left="720" w:firstLine="0"/>
        <w:rPr>
          <w:szCs w:val="28"/>
        </w:rPr>
      </w:pPr>
    </w:p>
    <w:p w:rsidR="005E3822" w:rsidRPr="00252A85" w:rsidRDefault="005E3822" w:rsidP="005E3822">
      <w:pPr>
        <w:numPr>
          <w:ilvl w:val="0"/>
          <w:numId w:val="4"/>
        </w:numPr>
        <w:jc w:val="both"/>
        <w:rPr>
          <w:szCs w:val="28"/>
        </w:rPr>
      </w:pPr>
      <w:r w:rsidRPr="00252A85">
        <w:rPr>
          <w:szCs w:val="28"/>
        </w:rPr>
        <w:t>Отделу организационно</w:t>
      </w:r>
      <w:r>
        <w:rPr>
          <w:szCs w:val="28"/>
        </w:rPr>
        <w:t xml:space="preserve">й </w:t>
      </w:r>
      <w:r w:rsidRPr="00252A85">
        <w:rPr>
          <w:szCs w:val="28"/>
        </w:rPr>
        <w:t>работы</w:t>
      </w:r>
      <w:r>
        <w:rPr>
          <w:szCs w:val="28"/>
        </w:rPr>
        <w:t xml:space="preserve"> и внутренней политики                           </w:t>
      </w:r>
      <w:r w:rsidRPr="00252A85">
        <w:rPr>
          <w:szCs w:val="28"/>
        </w:rPr>
        <w:t xml:space="preserve"> </w:t>
      </w:r>
      <w:r>
        <w:rPr>
          <w:szCs w:val="28"/>
        </w:rPr>
        <w:t>(Котенок В.Г.)</w:t>
      </w:r>
      <w:r w:rsidR="003B3C6D">
        <w:rPr>
          <w:szCs w:val="28"/>
        </w:rPr>
        <w:t xml:space="preserve"> </w:t>
      </w:r>
      <w:r w:rsidRPr="00252A85">
        <w:rPr>
          <w:szCs w:val="28"/>
        </w:rPr>
        <w:t>насто</w:t>
      </w:r>
      <w:r>
        <w:rPr>
          <w:szCs w:val="28"/>
        </w:rPr>
        <w:t xml:space="preserve">ящее постановление </w:t>
      </w:r>
      <w:r w:rsidR="003B3C6D">
        <w:rPr>
          <w:szCs w:val="28"/>
        </w:rPr>
        <w:t>разместить на сайте администрации Суражского района.</w:t>
      </w:r>
    </w:p>
    <w:p w:rsidR="00E967F5" w:rsidRDefault="00E967F5" w:rsidP="005E3822">
      <w:pPr>
        <w:pStyle w:val="2"/>
        <w:tabs>
          <w:tab w:val="center" w:pos="5031"/>
        </w:tabs>
        <w:ind w:left="2043" w:firstLine="0"/>
        <w:rPr>
          <w:szCs w:val="28"/>
        </w:rPr>
      </w:pPr>
    </w:p>
    <w:p w:rsidR="00CB5836" w:rsidRPr="00CB5836" w:rsidRDefault="00DB586B" w:rsidP="005E3822">
      <w:pPr>
        <w:pStyle w:val="2"/>
        <w:numPr>
          <w:ilvl w:val="0"/>
          <w:numId w:val="4"/>
        </w:numPr>
        <w:tabs>
          <w:tab w:val="center" w:pos="5031"/>
        </w:tabs>
        <w:rPr>
          <w:szCs w:val="28"/>
        </w:rPr>
      </w:pPr>
      <w:r>
        <w:rPr>
          <w:szCs w:val="28"/>
        </w:rPr>
        <w:t>Контроль исполнения</w:t>
      </w:r>
      <w:r w:rsidR="00CB5836" w:rsidRPr="00CB5836">
        <w:rPr>
          <w:szCs w:val="28"/>
        </w:rPr>
        <w:t xml:space="preserve"> настоящего постановления </w:t>
      </w:r>
      <w:r w:rsidR="002E1F50">
        <w:rPr>
          <w:szCs w:val="28"/>
        </w:rPr>
        <w:t>оставляю за собой</w:t>
      </w:r>
      <w:r w:rsidR="00E967F5">
        <w:rPr>
          <w:szCs w:val="28"/>
        </w:rPr>
        <w:t>.</w:t>
      </w:r>
    </w:p>
    <w:p w:rsidR="006844DF" w:rsidRDefault="006844DF" w:rsidP="00885AB7">
      <w:pPr>
        <w:pStyle w:val="2"/>
        <w:ind w:firstLine="0"/>
        <w:rPr>
          <w:b/>
          <w:sz w:val="16"/>
          <w:szCs w:val="16"/>
        </w:rPr>
      </w:pPr>
    </w:p>
    <w:p w:rsidR="00885AB7" w:rsidRPr="00CB5836" w:rsidRDefault="001447E8" w:rsidP="00885AB7">
      <w:pPr>
        <w:pStyle w:val="2"/>
        <w:ind w:firstLine="0"/>
        <w:rPr>
          <w:b/>
          <w:szCs w:val="28"/>
        </w:rPr>
      </w:pPr>
      <w:r>
        <w:rPr>
          <w:b/>
          <w:szCs w:val="28"/>
        </w:rPr>
        <w:t>И.о. главы адми</w:t>
      </w:r>
      <w:r w:rsidR="00885AB7" w:rsidRPr="00CB5836">
        <w:rPr>
          <w:b/>
          <w:szCs w:val="28"/>
        </w:rPr>
        <w:t xml:space="preserve">нистрации                                                             </w:t>
      </w:r>
    </w:p>
    <w:p w:rsidR="00885AB7" w:rsidRPr="00CB5836" w:rsidRDefault="00E967F5" w:rsidP="00885AB7">
      <w:pPr>
        <w:pStyle w:val="2"/>
        <w:ind w:left="-142" w:firstLine="0"/>
        <w:rPr>
          <w:b/>
          <w:szCs w:val="28"/>
        </w:rPr>
      </w:pPr>
      <w:r>
        <w:rPr>
          <w:b/>
          <w:szCs w:val="28"/>
        </w:rPr>
        <w:t xml:space="preserve">  Суражского</w:t>
      </w:r>
      <w:r w:rsidR="00885AB7" w:rsidRPr="00CB5836">
        <w:rPr>
          <w:b/>
          <w:szCs w:val="28"/>
        </w:rPr>
        <w:t xml:space="preserve"> района  </w:t>
      </w:r>
      <w:r>
        <w:rPr>
          <w:b/>
          <w:szCs w:val="28"/>
        </w:rPr>
        <w:t xml:space="preserve">                                                         </w:t>
      </w:r>
      <w:r w:rsidR="00CC39CA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="001447E8">
        <w:rPr>
          <w:b/>
          <w:szCs w:val="28"/>
        </w:rPr>
        <w:t>Л.С. Исаченко</w:t>
      </w:r>
    </w:p>
    <w:p w:rsidR="00885AB7" w:rsidRPr="00CB5836" w:rsidRDefault="00885AB7" w:rsidP="00885AB7">
      <w:pPr>
        <w:rPr>
          <w:sz w:val="16"/>
          <w:szCs w:val="16"/>
        </w:rPr>
      </w:pPr>
    </w:p>
    <w:p w:rsidR="00C856F4" w:rsidRDefault="00E967F5" w:rsidP="00642AB4">
      <w:pPr>
        <w:pStyle w:val="2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Бурдакова</w:t>
      </w:r>
      <w:proofErr w:type="spellEnd"/>
      <w:r>
        <w:rPr>
          <w:sz w:val="24"/>
          <w:szCs w:val="24"/>
        </w:rPr>
        <w:t xml:space="preserve"> Н.И.</w:t>
      </w:r>
    </w:p>
    <w:p w:rsidR="00E967F5" w:rsidRPr="00D75AF4" w:rsidRDefault="00E967F5" w:rsidP="00642AB4">
      <w:pPr>
        <w:pStyle w:val="2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2-63-36</w:t>
      </w:r>
    </w:p>
    <w:sectPr w:rsidR="00E967F5" w:rsidRPr="00D75AF4" w:rsidSect="005E38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C37"/>
    <w:multiLevelType w:val="hybridMultilevel"/>
    <w:tmpl w:val="CAE4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2B62"/>
    <w:multiLevelType w:val="multilevel"/>
    <w:tmpl w:val="2A10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571492"/>
    <w:multiLevelType w:val="hybridMultilevel"/>
    <w:tmpl w:val="D0E44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064F52"/>
    <w:multiLevelType w:val="hybridMultilevel"/>
    <w:tmpl w:val="7966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7214"/>
    <w:multiLevelType w:val="hybridMultilevel"/>
    <w:tmpl w:val="DD7453EE"/>
    <w:lvl w:ilvl="0" w:tplc="BFD624F2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73"/>
    <w:rsid w:val="00000494"/>
    <w:rsid w:val="00002FC9"/>
    <w:rsid w:val="00003633"/>
    <w:rsid w:val="00004A5F"/>
    <w:rsid w:val="00005211"/>
    <w:rsid w:val="00005C8A"/>
    <w:rsid w:val="000068CA"/>
    <w:rsid w:val="000118E8"/>
    <w:rsid w:val="000123AA"/>
    <w:rsid w:val="0001305C"/>
    <w:rsid w:val="0001641F"/>
    <w:rsid w:val="00021DE5"/>
    <w:rsid w:val="0002375D"/>
    <w:rsid w:val="000237BE"/>
    <w:rsid w:val="00026AEF"/>
    <w:rsid w:val="00031E45"/>
    <w:rsid w:val="00032C69"/>
    <w:rsid w:val="00036D04"/>
    <w:rsid w:val="00042439"/>
    <w:rsid w:val="0004259F"/>
    <w:rsid w:val="00042EF2"/>
    <w:rsid w:val="000439A4"/>
    <w:rsid w:val="00045088"/>
    <w:rsid w:val="0004527F"/>
    <w:rsid w:val="00046086"/>
    <w:rsid w:val="0004676D"/>
    <w:rsid w:val="000501B9"/>
    <w:rsid w:val="00052159"/>
    <w:rsid w:val="000553FD"/>
    <w:rsid w:val="000569D0"/>
    <w:rsid w:val="000574DA"/>
    <w:rsid w:val="00060636"/>
    <w:rsid w:val="0006522C"/>
    <w:rsid w:val="00065FD3"/>
    <w:rsid w:val="00072008"/>
    <w:rsid w:val="000726CD"/>
    <w:rsid w:val="00072F3E"/>
    <w:rsid w:val="00075CAC"/>
    <w:rsid w:val="00077EA3"/>
    <w:rsid w:val="00081DAF"/>
    <w:rsid w:val="00082FC3"/>
    <w:rsid w:val="00084531"/>
    <w:rsid w:val="00086D2B"/>
    <w:rsid w:val="00090C68"/>
    <w:rsid w:val="00091A54"/>
    <w:rsid w:val="00091E79"/>
    <w:rsid w:val="00092812"/>
    <w:rsid w:val="000A26E0"/>
    <w:rsid w:val="000A33DD"/>
    <w:rsid w:val="000A33EA"/>
    <w:rsid w:val="000A58CF"/>
    <w:rsid w:val="000B2095"/>
    <w:rsid w:val="000B7473"/>
    <w:rsid w:val="000C259C"/>
    <w:rsid w:val="000C2BBF"/>
    <w:rsid w:val="000C425A"/>
    <w:rsid w:val="000C485A"/>
    <w:rsid w:val="000C650B"/>
    <w:rsid w:val="000D018C"/>
    <w:rsid w:val="000D2BED"/>
    <w:rsid w:val="000D3C62"/>
    <w:rsid w:val="000E3C44"/>
    <w:rsid w:val="000E4CF5"/>
    <w:rsid w:val="000E55EE"/>
    <w:rsid w:val="000F06C0"/>
    <w:rsid w:val="000F32E1"/>
    <w:rsid w:val="000F337C"/>
    <w:rsid w:val="000F3AA3"/>
    <w:rsid w:val="000F3B0B"/>
    <w:rsid w:val="000F3CBD"/>
    <w:rsid w:val="000F57D5"/>
    <w:rsid w:val="000F727E"/>
    <w:rsid w:val="00101B7B"/>
    <w:rsid w:val="00106C1A"/>
    <w:rsid w:val="001172E5"/>
    <w:rsid w:val="00123C2A"/>
    <w:rsid w:val="00126774"/>
    <w:rsid w:val="0012744B"/>
    <w:rsid w:val="00132CE8"/>
    <w:rsid w:val="00134C8F"/>
    <w:rsid w:val="001447E8"/>
    <w:rsid w:val="00151585"/>
    <w:rsid w:val="0015205E"/>
    <w:rsid w:val="001524A7"/>
    <w:rsid w:val="001526F9"/>
    <w:rsid w:val="00153BAF"/>
    <w:rsid w:val="00154FF5"/>
    <w:rsid w:val="001550BE"/>
    <w:rsid w:val="0015713B"/>
    <w:rsid w:val="00157D35"/>
    <w:rsid w:val="0016055D"/>
    <w:rsid w:val="0016161E"/>
    <w:rsid w:val="00165417"/>
    <w:rsid w:val="00165CF0"/>
    <w:rsid w:val="00174779"/>
    <w:rsid w:val="001747CC"/>
    <w:rsid w:val="00174C56"/>
    <w:rsid w:val="00175E73"/>
    <w:rsid w:val="00192590"/>
    <w:rsid w:val="0019664A"/>
    <w:rsid w:val="001A35E7"/>
    <w:rsid w:val="001A4E4F"/>
    <w:rsid w:val="001B1850"/>
    <w:rsid w:val="001C0E4A"/>
    <w:rsid w:val="001C525E"/>
    <w:rsid w:val="001C7523"/>
    <w:rsid w:val="001C7C7C"/>
    <w:rsid w:val="001D7AAD"/>
    <w:rsid w:val="001E092F"/>
    <w:rsid w:val="001E1A9A"/>
    <w:rsid w:val="001E3E09"/>
    <w:rsid w:val="001F307B"/>
    <w:rsid w:val="001F47CC"/>
    <w:rsid w:val="001F4801"/>
    <w:rsid w:val="001F53DC"/>
    <w:rsid w:val="002061AE"/>
    <w:rsid w:val="0020665A"/>
    <w:rsid w:val="00207D10"/>
    <w:rsid w:val="00207E68"/>
    <w:rsid w:val="0021076C"/>
    <w:rsid w:val="00211A81"/>
    <w:rsid w:val="00213F5F"/>
    <w:rsid w:val="00217E49"/>
    <w:rsid w:val="00221532"/>
    <w:rsid w:val="0022223F"/>
    <w:rsid w:val="00223BAE"/>
    <w:rsid w:val="00223CAD"/>
    <w:rsid w:val="00230B3D"/>
    <w:rsid w:val="00234410"/>
    <w:rsid w:val="00240384"/>
    <w:rsid w:val="00241A0A"/>
    <w:rsid w:val="00241AD3"/>
    <w:rsid w:val="00243AE0"/>
    <w:rsid w:val="00247B68"/>
    <w:rsid w:val="00247C71"/>
    <w:rsid w:val="00257017"/>
    <w:rsid w:val="00257FFA"/>
    <w:rsid w:val="002622E5"/>
    <w:rsid w:val="00263414"/>
    <w:rsid w:val="00264E6C"/>
    <w:rsid w:val="00264E6F"/>
    <w:rsid w:val="00264F5E"/>
    <w:rsid w:val="00265571"/>
    <w:rsid w:val="00272398"/>
    <w:rsid w:val="00272B26"/>
    <w:rsid w:val="00280C0C"/>
    <w:rsid w:val="002820C8"/>
    <w:rsid w:val="002841F4"/>
    <w:rsid w:val="00294914"/>
    <w:rsid w:val="002976F5"/>
    <w:rsid w:val="00297B24"/>
    <w:rsid w:val="002A3495"/>
    <w:rsid w:val="002A435C"/>
    <w:rsid w:val="002A51B2"/>
    <w:rsid w:val="002B0901"/>
    <w:rsid w:val="002B7825"/>
    <w:rsid w:val="002C25BF"/>
    <w:rsid w:val="002C2B96"/>
    <w:rsid w:val="002C443D"/>
    <w:rsid w:val="002C64CC"/>
    <w:rsid w:val="002C79EB"/>
    <w:rsid w:val="002D02A2"/>
    <w:rsid w:val="002D0FE4"/>
    <w:rsid w:val="002E1035"/>
    <w:rsid w:val="002E1F50"/>
    <w:rsid w:val="002E4E51"/>
    <w:rsid w:val="002E4FF3"/>
    <w:rsid w:val="002E60B1"/>
    <w:rsid w:val="002E6178"/>
    <w:rsid w:val="002E786A"/>
    <w:rsid w:val="002F11B0"/>
    <w:rsid w:val="002F426C"/>
    <w:rsid w:val="002F5C1E"/>
    <w:rsid w:val="002F60CE"/>
    <w:rsid w:val="0030063A"/>
    <w:rsid w:val="003033E2"/>
    <w:rsid w:val="00306776"/>
    <w:rsid w:val="0031065C"/>
    <w:rsid w:val="00310673"/>
    <w:rsid w:val="003140CC"/>
    <w:rsid w:val="00314E92"/>
    <w:rsid w:val="003155F5"/>
    <w:rsid w:val="003161A6"/>
    <w:rsid w:val="00317F79"/>
    <w:rsid w:val="00320557"/>
    <w:rsid w:val="00322CC3"/>
    <w:rsid w:val="00323B03"/>
    <w:rsid w:val="003308A9"/>
    <w:rsid w:val="00331848"/>
    <w:rsid w:val="0033502D"/>
    <w:rsid w:val="003360C5"/>
    <w:rsid w:val="00336EC6"/>
    <w:rsid w:val="00340B2F"/>
    <w:rsid w:val="00344DFC"/>
    <w:rsid w:val="0034504D"/>
    <w:rsid w:val="00345AD1"/>
    <w:rsid w:val="00345EBF"/>
    <w:rsid w:val="00350844"/>
    <w:rsid w:val="00353E77"/>
    <w:rsid w:val="00353F6A"/>
    <w:rsid w:val="00354904"/>
    <w:rsid w:val="00361940"/>
    <w:rsid w:val="00362479"/>
    <w:rsid w:val="003630F9"/>
    <w:rsid w:val="00364D14"/>
    <w:rsid w:val="003733F5"/>
    <w:rsid w:val="00373AD0"/>
    <w:rsid w:val="00374C88"/>
    <w:rsid w:val="00375F0E"/>
    <w:rsid w:val="003828DB"/>
    <w:rsid w:val="00383C5D"/>
    <w:rsid w:val="00383E14"/>
    <w:rsid w:val="003864F1"/>
    <w:rsid w:val="0038708F"/>
    <w:rsid w:val="003873EE"/>
    <w:rsid w:val="003875A9"/>
    <w:rsid w:val="003904DF"/>
    <w:rsid w:val="0039606C"/>
    <w:rsid w:val="003A1CA2"/>
    <w:rsid w:val="003A7C96"/>
    <w:rsid w:val="003B06C5"/>
    <w:rsid w:val="003B1DD3"/>
    <w:rsid w:val="003B2554"/>
    <w:rsid w:val="003B356F"/>
    <w:rsid w:val="003B3C6D"/>
    <w:rsid w:val="003B4CE2"/>
    <w:rsid w:val="003B524B"/>
    <w:rsid w:val="003B5E61"/>
    <w:rsid w:val="003B71F0"/>
    <w:rsid w:val="003C115D"/>
    <w:rsid w:val="003C7250"/>
    <w:rsid w:val="003D1275"/>
    <w:rsid w:val="003D29BF"/>
    <w:rsid w:val="003D3215"/>
    <w:rsid w:val="003D4979"/>
    <w:rsid w:val="003D5363"/>
    <w:rsid w:val="003D567E"/>
    <w:rsid w:val="003D5AED"/>
    <w:rsid w:val="003D77FE"/>
    <w:rsid w:val="003E0356"/>
    <w:rsid w:val="003E086F"/>
    <w:rsid w:val="003E1549"/>
    <w:rsid w:val="003E2D97"/>
    <w:rsid w:val="003E595E"/>
    <w:rsid w:val="003F00C4"/>
    <w:rsid w:val="003F4ED5"/>
    <w:rsid w:val="003F520B"/>
    <w:rsid w:val="003F5DEE"/>
    <w:rsid w:val="003F6195"/>
    <w:rsid w:val="004004EF"/>
    <w:rsid w:val="0040241C"/>
    <w:rsid w:val="00413686"/>
    <w:rsid w:val="00414DE0"/>
    <w:rsid w:val="00416B70"/>
    <w:rsid w:val="00421452"/>
    <w:rsid w:val="0042246F"/>
    <w:rsid w:val="00422950"/>
    <w:rsid w:val="00426700"/>
    <w:rsid w:val="00440506"/>
    <w:rsid w:val="00442421"/>
    <w:rsid w:val="004436AD"/>
    <w:rsid w:val="00446743"/>
    <w:rsid w:val="00446C19"/>
    <w:rsid w:val="004510B0"/>
    <w:rsid w:val="00453C17"/>
    <w:rsid w:val="00453CB9"/>
    <w:rsid w:val="00455669"/>
    <w:rsid w:val="00457564"/>
    <w:rsid w:val="00457B0E"/>
    <w:rsid w:val="00461212"/>
    <w:rsid w:val="00464679"/>
    <w:rsid w:val="00467A25"/>
    <w:rsid w:val="00470354"/>
    <w:rsid w:val="00470CEB"/>
    <w:rsid w:val="00471913"/>
    <w:rsid w:val="00472166"/>
    <w:rsid w:val="0047397F"/>
    <w:rsid w:val="00475C6D"/>
    <w:rsid w:val="00484245"/>
    <w:rsid w:val="00484BB0"/>
    <w:rsid w:val="00485515"/>
    <w:rsid w:val="0048622C"/>
    <w:rsid w:val="00492DE8"/>
    <w:rsid w:val="00493E89"/>
    <w:rsid w:val="00495C7E"/>
    <w:rsid w:val="00497B16"/>
    <w:rsid w:val="004A2FB4"/>
    <w:rsid w:val="004A3E50"/>
    <w:rsid w:val="004A40C5"/>
    <w:rsid w:val="004A4E42"/>
    <w:rsid w:val="004A4FD0"/>
    <w:rsid w:val="004B28EB"/>
    <w:rsid w:val="004B4CBB"/>
    <w:rsid w:val="004B51A9"/>
    <w:rsid w:val="004B59E8"/>
    <w:rsid w:val="004B6C4B"/>
    <w:rsid w:val="004C0408"/>
    <w:rsid w:val="004C41B7"/>
    <w:rsid w:val="004C41DF"/>
    <w:rsid w:val="004C63DB"/>
    <w:rsid w:val="004C6CDA"/>
    <w:rsid w:val="004D1F6F"/>
    <w:rsid w:val="004D3564"/>
    <w:rsid w:val="004D42CA"/>
    <w:rsid w:val="004E0B31"/>
    <w:rsid w:val="004E0F27"/>
    <w:rsid w:val="004E1B81"/>
    <w:rsid w:val="004E1C3F"/>
    <w:rsid w:val="004E1E5A"/>
    <w:rsid w:val="004E1ED2"/>
    <w:rsid w:val="004E2E5F"/>
    <w:rsid w:val="004E41C5"/>
    <w:rsid w:val="004E709E"/>
    <w:rsid w:val="004F0189"/>
    <w:rsid w:val="004F0618"/>
    <w:rsid w:val="004F138B"/>
    <w:rsid w:val="004F27D6"/>
    <w:rsid w:val="004F31E6"/>
    <w:rsid w:val="004F56E5"/>
    <w:rsid w:val="004F657A"/>
    <w:rsid w:val="004F66E1"/>
    <w:rsid w:val="004F693D"/>
    <w:rsid w:val="004F7654"/>
    <w:rsid w:val="0050395E"/>
    <w:rsid w:val="00506A89"/>
    <w:rsid w:val="00510ED9"/>
    <w:rsid w:val="00511A51"/>
    <w:rsid w:val="005130E3"/>
    <w:rsid w:val="0051315F"/>
    <w:rsid w:val="005141C0"/>
    <w:rsid w:val="00517067"/>
    <w:rsid w:val="0052001C"/>
    <w:rsid w:val="00520C61"/>
    <w:rsid w:val="00526D4B"/>
    <w:rsid w:val="0053187C"/>
    <w:rsid w:val="00533E43"/>
    <w:rsid w:val="00537CC8"/>
    <w:rsid w:val="0054017B"/>
    <w:rsid w:val="00541393"/>
    <w:rsid w:val="00544651"/>
    <w:rsid w:val="00544E9B"/>
    <w:rsid w:val="0054640C"/>
    <w:rsid w:val="00550EF9"/>
    <w:rsid w:val="005527B3"/>
    <w:rsid w:val="00560810"/>
    <w:rsid w:val="00564799"/>
    <w:rsid w:val="00567A12"/>
    <w:rsid w:val="00567DD2"/>
    <w:rsid w:val="00571ECB"/>
    <w:rsid w:val="0057213E"/>
    <w:rsid w:val="00572EB5"/>
    <w:rsid w:val="00573901"/>
    <w:rsid w:val="005747CE"/>
    <w:rsid w:val="005765C0"/>
    <w:rsid w:val="00576B86"/>
    <w:rsid w:val="00577AEB"/>
    <w:rsid w:val="00580047"/>
    <w:rsid w:val="00581177"/>
    <w:rsid w:val="00582BE0"/>
    <w:rsid w:val="005840D6"/>
    <w:rsid w:val="005844BD"/>
    <w:rsid w:val="00586AD0"/>
    <w:rsid w:val="0059231F"/>
    <w:rsid w:val="00593572"/>
    <w:rsid w:val="005951D4"/>
    <w:rsid w:val="005970E9"/>
    <w:rsid w:val="005A115B"/>
    <w:rsid w:val="005A2BD7"/>
    <w:rsid w:val="005A53C9"/>
    <w:rsid w:val="005A67AE"/>
    <w:rsid w:val="005A6E37"/>
    <w:rsid w:val="005B09FF"/>
    <w:rsid w:val="005B560A"/>
    <w:rsid w:val="005B7DAC"/>
    <w:rsid w:val="005C17EC"/>
    <w:rsid w:val="005C1877"/>
    <w:rsid w:val="005C25EB"/>
    <w:rsid w:val="005D1587"/>
    <w:rsid w:val="005D5E8C"/>
    <w:rsid w:val="005D6CDC"/>
    <w:rsid w:val="005D701C"/>
    <w:rsid w:val="005D7824"/>
    <w:rsid w:val="005E0945"/>
    <w:rsid w:val="005E316E"/>
    <w:rsid w:val="005E3822"/>
    <w:rsid w:val="005E5D55"/>
    <w:rsid w:val="005E6A9C"/>
    <w:rsid w:val="005E78BE"/>
    <w:rsid w:val="005F0EBB"/>
    <w:rsid w:val="005F322C"/>
    <w:rsid w:val="005F66BE"/>
    <w:rsid w:val="005F6CCB"/>
    <w:rsid w:val="005F6F36"/>
    <w:rsid w:val="005F7E6D"/>
    <w:rsid w:val="00603081"/>
    <w:rsid w:val="00604F50"/>
    <w:rsid w:val="006102EB"/>
    <w:rsid w:val="00620A82"/>
    <w:rsid w:val="0062233B"/>
    <w:rsid w:val="00622ACC"/>
    <w:rsid w:val="00627538"/>
    <w:rsid w:val="006279B0"/>
    <w:rsid w:val="00627A0E"/>
    <w:rsid w:val="006321B1"/>
    <w:rsid w:val="00633F80"/>
    <w:rsid w:val="0063581C"/>
    <w:rsid w:val="00635CD6"/>
    <w:rsid w:val="00635DAF"/>
    <w:rsid w:val="006416B8"/>
    <w:rsid w:val="00642150"/>
    <w:rsid w:val="006424F1"/>
    <w:rsid w:val="00642AB4"/>
    <w:rsid w:val="00644E9A"/>
    <w:rsid w:val="00646CEF"/>
    <w:rsid w:val="006478C5"/>
    <w:rsid w:val="0065104A"/>
    <w:rsid w:val="006516E9"/>
    <w:rsid w:val="0065202E"/>
    <w:rsid w:val="00655A15"/>
    <w:rsid w:val="0066053F"/>
    <w:rsid w:val="0066120A"/>
    <w:rsid w:val="0066267B"/>
    <w:rsid w:val="006652E0"/>
    <w:rsid w:val="00665C6F"/>
    <w:rsid w:val="00666F0F"/>
    <w:rsid w:val="006703C2"/>
    <w:rsid w:val="0067041F"/>
    <w:rsid w:val="006707D0"/>
    <w:rsid w:val="00671629"/>
    <w:rsid w:val="0067352E"/>
    <w:rsid w:val="00676BB1"/>
    <w:rsid w:val="006770BE"/>
    <w:rsid w:val="00680FAB"/>
    <w:rsid w:val="006844DF"/>
    <w:rsid w:val="00691418"/>
    <w:rsid w:val="006A3F1B"/>
    <w:rsid w:val="006A62F0"/>
    <w:rsid w:val="006B1E30"/>
    <w:rsid w:val="006B2979"/>
    <w:rsid w:val="006B4E3F"/>
    <w:rsid w:val="006B6D26"/>
    <w:rsid w:val="006B6FAB"/>
    <w:rsid w:val="006C0F86"/>
    <w:rsid w:val="006C14E5"/>
    <w:rsid w:val="006C26FB"/>
    <w:rsid w:val="006C777A"/>
    <w:rsid w:val="006D0088"/>
    <w:rsid w:val="006D1C2E"/>
    <w:rsid w:val="006D3BD1"/>
    <w:rsid w:val="006D62BE"/>
    <w:rsid w:val="006D7E0E"/>
    <w:rsid w:val="006E022D"/>
    <w:rsid w:val="006E0C64"/>
    <w:rsid w:val="006E1C5C"/>
    <w:rsid w:val="006E2A79"/>
    <w:rsid w:val="006E4D51"/>
    <w:rsid w:val="006E64D4"/>
    <w:rsid w:val="006F0B2E"/>
    <w:rsid w:val="006F155F"/>
    <w:rsid w:val="006F36F4"/>
    <w:rsid w:val="006F4900"/>
    <w:rsid w:val="00700D9E"/>
    <w:rsid w:val="007015BA"/>
    <w:rsid w:val="0070398B"/>
    <w:rsid w:val="00704724"/>
    <w:rsid w:val="00704D46"/>
    <w:rsid w:val="007076CC"/>
    <w:rsid w:val="00707B18"/>
    <w:rsid w:val="00707FF0"/>
    <w:rsid w:val="007116B2"/>
    <w:rsid w:val="0071179C"/>
    <w:rsid w:val="00712D8E"/>
    <w:rsid w:val="007155E6"/>
    <w:rsid w:val="007172C0"/>
    <w:rsid w:val="00720B83"/>
    <w:rsid w:val="00722728"/>
    <w:rsid w:val="00722B62"/>
    <w:rsid w:val="007267B3"/>
    <w:rsid w:val="007276D4"/>
    <w:rsid w:val="00727D59"/>
    <w:rsid w:val="00732C7F"/>
    <w:rsid w:val="00736794"/>
    <w:rsid w:val="0073683C"/>
    <w:rsid w:val="00736B7C"/>
    <w:rsid w:val="0073728F"/>
    <w:rsid w:val="007373AE"/>
    <w:rsid w:val="00740BCF"/>
    <w:rsid w:val="00745276"/>
    <w:rsid w:val="00745F0F"/>
    <w:rsid w:val="00750725"/>
    <w:rsid w:val="00750AB7"/>
    <w:rsid w:val="0075375C"/>
    <w:rsid w:val="007551B0"/>
    <w:rsid w:val="007552FB"/>
    <w:rsid w:val="00755E52"/>
    <w:rsid w:val="00757A9C"/>
    <w:rsid w:val="007603D6"/>
    <w:rsid w:val="00761088"/>
    <w:rsid w:val="00764705"/>
    <w:rsid w:val="00764D25"/>
    <w:rsid w:val="00765D70"/>
    <w:rsid w:val="0076639C"/>
    <w:rsid w:val="0076670C"/>
    <w:rsid w:val="00767828"/>
    <w:rsid w:val="007703F0"/>
    <w:rsid w:val="00771D33"/>
    <w:rsid w:val="00772C8B"/>
    <w:rsid w:val="00772F81"/>
    <w:rsid w:val="0077343F"/>
    <w:rsid w:val="00774427"/>
    <w:rsid w:val="00776105"/>
    <w:rsid w:val="0077750B"/>
    <w:rsid w:val="0078022C"/>
    <w:rsid w:val="00781966"/>
    <w:rsid w:val="00786BD5"/>
    <w:rsid w:val="007872D3"/>
    <w:rsid w:val="00787844"/>
    <w:rsid w:val="0079047E"/>
    <w:rsid w:val="0079357A"/>
    <w:rsid w:val="00796FD9"/>
    <w:rsid w:val="00797579"/>
    <w:rsid w:val="007A1B31"/>
    <w:rsid w:val="007A51F4"/>
    <w:rsid w:val="007B0887"/>
    <w:rsid w:val="007B320E"/>
    <w:rsid w:val="007B36A6"/>
    <w:rsid w:val="007B4658"/>
    <w:rsid w:val="007B4A8B"/>
    <w:rsid w:val="007B65B1"/>
    <w:rsid w:val="007B6DFD"/>
    <w:rsid w:val="007C23DE"/>
    <w:rsid w:val="007C2C26"/>
    <w:rsid w:val="007C6D71"/>
    <w:rsid w:val="007C79FF"/>
    <w:rsid w:val="007D032C"/>
    <w:rsid w:val="007D4EF5"/>
    <w:rsid w:val="007D6E61"/>
    <w:rsid w:val="007E03AE"/>
    <w:rsid w:val="007E15BF"/>
    <w:rsid w:val="007E3D7D"/>
    <w:rsid w:val="007E5FE9"/>
    <w:rsid w:val="007E7831"/>
    <w:rsid w:val="007F3346"/>
    <w:rsid w:val="007F527F"/>
    <w:rsid w:val="007F56F0"/>
    <w:rsid w:val="007F63FC"/>
    <w:rsid w:val="007F7A58"/>
    <w:rsid w:val="0080383D"/>
    <w:rsid w:val="00804ACD"/>
    <w:rsid w:val="00805581"/>
    <w:rsid w:val="00805DF5"/>
    <w:rsid w:val="00807179"/>
    <w:rsid w:val="00811D17"/>
    <w:rsid w:val="00817235"/>
    <w:rsid w:val="008227F8"/>
    <w:rsid w:val="00823B07"/>
    <w:rsid w:val="0082445B"/>
    <w:rsid w:val="00833C17"/>
    <w:rsid w:val="008355F8"/>
    <w:rsid w:val="008405C7"/>
    <w:rsid w:val="008453EC"/>
    <w:rsid w:val="00846115"/>
    <w:rsid w:val="00855200"/>
    <w:rsid w:val="00855CFC"/>
    <w:rsid w:val="00856799"/>
    <w:rsid w:val="0086064B"/>
    <w:rsid w:val="0086334F"/>
    <w:rsid w:val="00865AC1"/>
    <w:rsid w:val="008670FB"/>
    <w:rsid w:val="0086780F"/>
    <w:rsid w:val="0087338A"/>
    <w:rsid w:val="008750B0"/>
    <w:rsid w:val="00880AAF"/>
    <w:rsid w:val="00880D9B"/>
    <w:rsid w:val="008836FC"/>
    <w:rsid w:val="00883D2D"/>
    <w:rsid w:val="008841DB"/>
    <w:rsid w:val="00885847"/>
    <w:rsid w:val="00885AB7"/>
    <w:rsid w:val="00886FFD"/>
    <w:rsid w:val="00891537"/>
    <w:rsid w:val="0089288B"/>
    <w:rsid w:val="008948DD"/>
    <w:rsid w:val="008951B5"/>
    <w:rsid w:val="00897C3B"/>
    <w:rsid w:val="008A28C9"/>
    <w:rsid w:val="008A3E42"/>
    <w:rsid w:val="008A49FE"/>
    <w:rsid w:val="008A4F7A"/>
    <w:rsid w:val="008A63D2"/>
    <w:rsid w:val="008A6D6B"/>
    <w:rsid w:val="008B00CC"/>
    <w:rsid w:val="008B07D9"/>
    <w:rsid w:val="008B55E3"/>
    <w:rsid w:val="008B5D12"/>
    <w:rsid w:val="008B732B"/>
    <w:rsid w:val="008B7770"/>
    <w:rsid w:val="008C1237"/>
    <w:rsid w:val="008C500B"/>
    <w:rsid w:val="008D1650"/>
    <w:rsid w:val="008D28B1"/>
    <w:rsid w:val="008E0830"/>
    <w:rsid w:val="008E0AE9"/>
    <w:rsid w:val="008E62BF"/>
    <w:rsid w:val="008E6B0A"/>
    <w:rsid w:val="008F0BF9"/>
    <w:rsid w:val="008F122C"/>
    <w:rsid w:val="008F636B"/>
    <w:rsid w:val="008F6B9E"/>
    <w:rsid w:val="00900093"/>
    <w:rsid w:val="00901265"/>
    <w:rsid w:val="009029F5"/>
    <w:rsid w:val="00903C41"/>
    <w:rsid w:val="0091276B"/>
    <w:rsid w:val="0091670C"/>
    <w:rsid w:val="00923D63"/>
    <w:rsid w:val="0092762A"/>
    <w:rsid w:val="00931A6C"/>
    <w:rsid w:val="009322CD"/>
    <w:rsid w:val="0093352E"/>
    <w:rsid w:val="009363EE"/>
    <w:rsid w:val="00936AEE"/>
    <w:rsid w:val="00940053"/>
    <w:rsid w:val="00940364"/>
    <w:rsid w:val="00942C92"/>
    <w:rsid w:val="009460E3"/>
    <w:rsid w:val="009473B7"/>
    <w:rsid w:val="009506CD"/>
    <w:rsid w:val="00951849"/>
    <w:rsid w:val="009544A3"/>
    <w:rsid w:val="00955D3F"/>
    <w:rsid w:val="00956311"/>
    <w:rsid w:val="0096022B"/>
    <w:rsid w:val="00962C14"/>
    <w:rsid w:val="0096443D"/>
    <w:rsid w:val="00965C9E"/>
    <w:rsid w:val="009715D4"/>
    <w:rsid w:val="009745BE"/>
    <w:rsid w:val="00974778"/>
    <w:rsid w:val="00975479"/>
    <w:rsid w:val="00980A1F"/>
    <w:rsid w:val="0098414F"/>
    <w:rsid w:val="00985172"/>
    <w:rsid w:val="00987400"/>
    <w:rsid w:val="00987569"/>
    <w:rsid w:val="009903B1"/>
    <w:rsid w:val="009922C7"/>
    <w:rsid w:val="00994E08"/>
    <w:rsid w:val="009952E5"/>
    <w:rsid w:val="009971AB"/>
    <w:rsid w:val="009A41EC"/>
    <w:rsid w:val="009A441C"/>
    <w:rsid w:val="009A59AD"/>
    <w:rsid w:val="009A7757"/>
    <w:rsid w:val="009B0363"/>
    <w:rsid w:val="009C4A25"/>
    <w:rsid w:val="009C4B7B"/>
    <w:rsid w:val="009C644C"/>
    <w:rsid w:val="009C7DEC"/>
    <w:rsid w:val="009D0822"/>
    <w:rsid w:val="009D47DB"/>
    <w:rsid w:val="009D5E45"/>
    <w:rsid w:val="009D6169"/>
    <w:rsid w:val="009E1DC3"/>
    <w:rsid w:val="009E2F43"/>
    <w:rsid w:val="009E463E"/>
    <w:rsid w:val="009E469E"/>
    <w:rsid w:val="009F2E73"/>
    <w:rsid w:val="009F2EFB"/>
    <w:rsid w:val="009F370F"/>
    <w:rsid w:val="00A01E54"/>
    <w:rsid w:val="00A07781"/>
    <w:rsid w:val="00A12567"/>
    <w:rsid w:val="00A152D8"/>
    <w:rsid w:val="00A17EF6"/>
    <w:rsid w:val="00A2073B"/>
    <w:rsid w:val="00A21777"/>
    <w:rsid w:val="00A22D18"/>
    <w:rsid w:val="00A238F2"/>
    <w:rsid w:val="00A24C5C"/>
    <w:rsid w:val="00A25A7A"/>
    <w:rsid w:val="00A263B5"/>
    <w:rsid w:val="00A27467"/>
    <w:rsid w:val="00A31A00"/>
    <w:rsid w:val="00A31EF1"/>
    <w:rsid w:val="00A3208F"/>
    <w:rsid w:val="00A32C1A"/>
    <w:rsid w:val="00A3347D"/>
    <w:rsid w:val="00A3708D"/>
    <w:rsid w:val="00A37097"/>
    <w:rsid w:val="00A40C1E"/>
    <w:rsid w:val="00A4279C"/>
    <w:rsid w:val="00A43912"/>
    <w:rsid w:val="00A5256C"/>
    <w:rsid w:val="00A55A7F"/>
    <w:rsid w:val="00A55CDC"/>
    <w:rsid w:val="00A64829"/>
    <w:rsid w:val="00A64E98"/>
    <w:rsid w:val="00A654A1"/>
    <w:rsid w:val="00A65F80"/>
    <w:rsid w:val="00A70135"/>
    <w:rsid w:val="00A7127E"/>
    <w:rsid w:val="00A74036"/>
    <w:rsid w:val="00A74649"/>
    <w:rsid w:val="00A7734A"/>
    <w:rsid w:val="00A77FA5"/>
    <w:rsid w:val="00A81328"/>
    <w:rsid w:val="00A81D3A"/>
    <w:rsid w:val="00A82985"/>
    <w:rsid w:val="00A83227"/>
    <w:rsid w:val="00A92846"/>
    <w:rsid w:val="00A94571"/>
    <w:rsid w:val="00A94CB8"/>
    <w:rsid w:val="00A94E63"/>
    <w:rsid w:val="00A96858"/>
    <w:rsid w:val="00AA0E8F"/>
    <w:rsid w:val="00AA129E"/>
    <w:rsid w:val="00AA2CF5"/>
    <w:rsid w:val="00AA3768"/>
    <w:rsid w:val="00AA5A69"/>
    <w:rsid w:val="00AB11E0"/>
    <w:rsid w:val="00AB2334"/>
    <w:rsid w:val="00AB6A55"/>
    <w:rsid w:val="00AB74BC"/>
    <w:rsid w:val="00AC060F"/>
    <w:rsid w:val="00AC06C6"/>
    <w:rsid w:val="00AC0937"/>
    <w:rsid w:val="00AC23D5"/>
    <w:rsid w:val="00AC53BE"/>
    <w:rsid w:val="00AC5408"/>
    <w:rsid w:val="00AC6696"/>
    <w:rsid w:val="00AD1D40"/>
    <w:rsid w:val="00AD503C"/>
    <w:rsid w:val="00AD6517"/>
    <w:rsid w:val="00AE406D"/>
    <w:rsid w:val="00AE6133"/>
    <w:rsid w:val="00AF1C52"/>
    <w:rsid w:val="00AF1D05"/>
    <w:rsid w:val="00AF29EC"/>
    <w:rsid w:val="00AF6581"/>
    <w:rsid w:val="00B02DAD"/>
    <w:rsid w:val="00B053D5"/>
    <w:rsid w:val="00B05467"/>
    <w:rsid w:val="00B10B35"/>
    <w:rsid w:val="00B1295B"/>
    <w:rsid w:val="00B14ADC"/>
    <w:rsid w:val="00B17EC5"/>
    <w:rsid w:val="00B232F3"/>
    <w:rsid w:val="00B23DE6"/>
    <w:rsid w:val="00B242FC"/>
    <w:rsid w:val="00B30E92"/>
    <w:rsid w:val="00B33B01"/>
    <w:rsid w:val="00B37D0C"/>
    <w:rsid w:val="00B4042D"/>
    <w:rsid w:val="00B40AC1"/>
    <w:rsid w:val="00B4418F"/>
    <w:rsid w:val="00B47B10"/>
    <w:rsid w:val="00B47E9A"/>
    <w:rsid w:val="00B52325"/>
    <w:rsid w:val="00B523B2"/>
    <w:rsid w:val="00B532C8"/>
    <w:rsid w:val="00B54FBF"/>
    <w:rsid w:val="00B60DF4"/>
    <w:rsid w:val="00B63457"/>
    <w:rsid w:val="00B65E14"/>
    <w:rsid w:val="00B67BF8"/>
    <w:rsid w:val="00B75670"/>
    <w:rsid w:val="00B8209C"/>
    <w:rsid w:val="00B85460"/>
    <w:rsid w:val="00B92D05"/>
    <w:rsid w:val="00B93445"/>
    <w:rsid w:val="00B9487A"/>
    <w:rsid w:val="00B9492E"/>
    <w:rsid w:val="00B953BC"/>
    <w:rsid w:val="00B965A5"/>
    <w:rsid w:val="00BA00BD"/>
    <w:rsid w:val="00BA4D9C"/>
    <w:rsid w:val="00BA58F8"/>
    <w:rsid w:val="00BA6C32"/>
    <w:rsid w:val="00BB615A"/>
    <w:rsid w:val="00BC5CD6"/>
    <w:rsid w:val="00BC654F"/>
    <w:rsid w:val="00BC79FE"/>
    <w:rsid w:val="00BC7A19"/>
    <w:rsid w:val="00BD2730"/>
    <w:rsid w:val="00BD4D0A"/>
    <w:rsid w:val="00BD5ED5"/>
    <w:rsid w:val="00BE0C3B"/>
    <w:rsid w:val="00BE5580"/>
    <w:rsid w:val="00BF0221"/>
    <w:rsid w:val="00BF04FD"/>
    <w:rsid w:val="00BF168D"/>
    <w:rsid w:val="00BF5C6E"/>
    <w:rsid w:val="00BF6731"/>
    <w:rsid w:val="00BF728F"/>
    <w:rsid w:val="00C016EB"/>
    <w:rsid w:val="00C0277A"/>
    <w:rsid w:val="00C03420"/>
    <w:rsid w:val="00C048B6"/>
    <w:rsid w:val="00C04DBC"/>
    <w:rsid w:val="00C31403"/>
    <w:rsid w:val="00C32607"/>
    <w:rsid w:val="00C32A7D"/>
    <w:rsid w:val="00C3549A"/>
    <w:rsid w:val="00C43120"/>
    <w:rsid w:val="00C43FC3"/>
    <w:rsid w:val="00C47CC5"/>
    <w:rsid w:val="00C52385"/>
    <w:rsid w:val="00C57BBB"/>
    <w:rsid w:val="00C605E6"/>
    <w:rsid w:val="00C641FD"/>
    <w:rsid w:val="00C70F5F"/>
    <w:rsid w:val="00C76822"/>
    <w:rsid w:val="00C77E84"/>
    <w:rsid w:val="00C827D7"/>
    <w:rsid w:val="00C82C2D"/>
    <w:rsid w:val="00C82EB6"/>
    <w:rsid w:val="00C83056"/>
    <w:rsid w:val="00C8388F"/>
    <w:rsid w:val="00C8431B"/>
    <w:rsid w:val="00C8494B"/>
    <w:rsid w:val="00C856F4"/>
    <w:rsid w:val="00C86368"/>
    <w:rsid w:val="00C910E5"/>
    <w:rsid w:val="00C92554"/>
    <w:rsid w:val="00C94AA0"/>
    <w:rsid w:val="00C96FEF"/>
    <w:rsid w:val="00CA05EE"/>
    <w:rsid w:val="00CA3678"/>
    <w:rsid w:val="00CA5966"/>
    <w:rsid w:val="00CA6790"/>
    <w:rsid w:val="00CA6A4F"/>
    <w:rsid w:val="00CA77FE"/>
    <w:rsid w:val="00CB38AB"/>
    <w:rsid w:val="00CB5836"/>
    <w:rsid w:val="00CB5A90"/>
    <w:rsid w:val="00CC37F2"/>
    <w:rsid w:val="00CC39CA"/>
    <w:rsid w:val="00CC39DC"/>
    <w:rsid w:val="00CC3B73"/>
    <w:rsid w:val="00CD0DF1"/>
    <w:rsid w:val="00CD2E4C"/>
    <w:rsid w:val="00CE07B6"/>
    <w:rsid w:val="00CE4189"/>
    <w:rsid w:val="00CE607E"/>
    <w:rsid w:val="00CE66FA"/>
    <w:rsid w:val="00CF30B2"/>
    <w:rsid w:val="00CF45B4"/>
    <w:rsid w:val="00CF6B88"/>
    <w:rsid w:val="00D02DBA"/>
    <w:rsid w:val="00D03F7A"/>
    <w:rsid w:val="00D04341"/>
    <w:rsid w:val="00D04674"/>
    <w:rsid w:val="00D055C9"/>
    <w:rsid w:val="00D07153"/>
    <w:rsid w:val="00D07C8F"/>
    <w:rsid w:val="00D143AE"/>
    <w:rsid w:val="00D15225"/>
    <w:rsid w:val="00D1593A"/>
    <w:rsid w:val="00D17252"/>
    <w:rsid w:val="00D17A8D"/>
    <w:rsid w:val="00D17E2F"/>
    <w:rsid w:val="00D22C9D"/>
    <w:rsid w:val="00D23155"/>
    <w:rsid w:val="00D24A7D"/>
    <w:rsid w:val="00D266B8"/>
    <w:rsid w:val="00D319CD"/>
    <w:rsid w:val="00D34458"/>
    <w:rsid w:val="00D35040"/>
    <w:rsid w:val="00D411D2"/>
    <w:rsid w:val="00D42620"/>
    <w:rsid w:val="00D45BE9"/>
    <w:rsid w:val="00D47B50"/>
    <w:rsid w:val="00D51E16"/>
    <w:rsid w:val="00D55EFE"/>
    <w:rsid w:val="00D56879"/>
    <w:rsid w:val="00D61777"/>
    <w:rsid w:val="00D63648"/>
    <w:rsid w:val="00D64B3C"/>
    <w:rsid w:val="00D660E5"/>
    <w:rsid w:val="00D67352"/>
    <w:rsid w:val="00D7463D"/>
    <w:rsid w:val="00D747DE"/>
    <w:rsid w:val="00D75AF4"/>
    <w:rsid w:val="00D76189"/>
    <w:rsid w:val="00D76DFA"/>
    <w:rsid w:val="00D82D13"/>
    <w:rsid w:val="00D8306F"/>
    <w:rsid w:val="00D8521C"/>
    <w:rsid w:val="00D859CF"/>
    <w:rsid w:val="00D85E91"/>
    <w:rsid w:val="00D96EE8"/>
    <w:rsid w:val="00DA0680"/>
    <w:rsid w:val="00DA0B94"/>
    <w:rsid w:val="00DA5797"/>
    <w:rsid w:val="00DA5953"/>
    <w:rsid w:val="00DB1369"/>
    <w:rsid w:val="00DB586B"/>
    <w:rsid w:val="00DB6304"/>
    <w:rsid w:val="00DB6FAA"/>
    <w:rsid w:val="00DB7FDC"/>
    <w:rsid w:val="00DC134C"/>
    <w:rsid w:val="00DC4F48"/>
    <w:rsid w:val="00DD04FD"/>
    <w:rsid w:val="00DD1D1C"/>
    <w:rsid w:val="00DD778E"/>
    <w:rsid w:val="00DD7965"/>
    <w:rsid w:val="00DD7AE0"/>
    <w:rsid w:val="00DD7AFD"/>
    <w:rsid w:val="00DD7CF1"/>
    <w:rsid w:val="00DE24E5"/>
    <w:rsid w:val="00DE2F5E"/>
    <w:rsid w:val="00DE53B7"/>
    <w:rsid w:val="00DF52D9"/>
    <w:rsid w:val="00DF58B3"/>
    <w:rsid w:val="00E03051"/>
    <w:rsid w:val="00E07612"/>
    <w:rsid w:val="00E12D73"/>
    <w:rsid w:val="00E134B7"/>
    <w:rsid w:val="00E14D4E"/>
    <w:rsid w:val="00E15B66"/>
    <w:rsid w:val="00E21C57"/>
    <w:rsid w:val="00E21FC7"/>
    <w:rsid w:val="00E2428D"/>
    <w:rsid w:val="00E24C58"/>
    <w:rsid w:val="00E25E04"/>
    <w:rsid w:val="00E313C2"/>
    <w:rsid w:val="00E341F9"/>
    <w:rsid w:val="00E351D4"/>
    <w:rsid w:val="00E36FD3"/>
    <w:rsid w:val="00E403FC"/>
    <w:rsid w:val="00E415B7"/>
    <w:rsid w:val="00E43E27"/>
    <w:rsid w:val="00E45AA0"/>
    <w:rsid w:val="00E51F98"/>
    <w:rsid w:val="00E57EF0"/>
    <w:rsid w:val="00E6064F"/>
    <w:rsid w:val="00E62A18"/>
    <w:rsid w:val="00E63687"/>
    <w:rsid w:val="00E636DF"/>
    <w:rsid w:val="00E64276"/>
    <w:rsid w:val="00E6543A"/>
    <w:rsid w:val="00E74163"/>
    <w:rsid w:val="00E75364"/>
    <w:rsid w:val="00E77631"/>
    <w:rsid w:val="00E80FBF"/>
    <w:rsid w:val="00E826C1"/>
    <w:rsid w:val="00E86A4A"/>
    <w:rsid w:val="00E91AEB"/>
    <w:rsid w:val="00E9496C"/>
    <w:rsid w:val="00E953C5"/>
    <w:rsid w:val="00E967F5"/>
    <w:rsid w:val="00E97891"/>
    <w:rsid w:val="00EA457E"/>
    <w:rsid w:val="00EA4761"/>
    <w:rsid w:val="00EA7001"/>
    <w:rsid w:val="00EB037E"/>
    <w:rsid w:val="00EB21E4"/>
    <w:rsid w:val="00EB24DC"/>
    <w:rsid w:val="00EB2CFE"/>
    <w:rsid w:val="00EB450E"/>
    <w:rsid w:val="00EB4CC2"/>
    <w:rsid w:val="00EB5F39"/>
    <w:rsid w:val="00EB6751"/>
    <w:rsid w:val="00EB68C9"/>
    <w:rsid w:val="00EC149D"/>
    <w:rsid w:val="00EC282F"/>
    <w:rsid w:val="00EC3AA8"/>
    <w:rsid w:val="00EC4D7B"/>
    <w:rsid w:val="00EC62D1"/>
    <w:rsid w:val="00ED00B7"/>
    <w:rsid w:val="00ED2AB3"/>
    <w:rsid w:val="00ED385D"/>
    <w:rsid w:val="00ED4431"/>
    <w:rsid w:val="00ED4D68"/>
    <w:rsid w:val="00ED50DE"/>
    <w:rsid w:val="00ED5F6F"/>
    <w:rsid w:val="00ED6B03"/>
    <w:rsid w:val="00ED72BF"/>
    <w:rsid w:val="00ED7CD9"/>
    <w:rsid w:val="00EE2F31"/>
    <w:rsid w:val="00EE2F67"/>
    <w:rsid w:val="00EE4818"/>
    <w:rsid w:val="00EE4D51"/>
    <w:rsid w:val="00EE5E0A"/>
    <w:rsid w:val="00EF0892"/>
    <w:rsid w:val="00EF0EE8"/>
    <w:rsid w:val="00EF30D2"/>
    <w:rsid w:val="00EF4848"/>
    <w:rsid w:val="00EF67EB"/>
    <w:rsid w:val="00F1141E"/>
    <w:rsid w:val="00F121D4"/>
    <w:rsid w:val="00F12E8B"/>
    <w:rsid w:val="00F1406E"/>
    <w:rsid w:val="00F1547D"/>
    <w:rsid w:val="00F2024E"/>
    <w:rsid w:val="00F21912"/>
    <w:rsid w:val="00F21C76"/>
    <w:rsid w:val="00F249A3"/>
    <w:rsid w:val="00F27B69"/>
    <w:rsid w:val="00F27BCD"/>
    <w:rsid w:val="00F306C5"/>
    <w:rsid w:val="00F30BF1"/>
    <w:rsid w:val="00F35B52"/>
    <w:rsid w:val="00F36EE8"/>
    <w:rsid w:val="00F37AD9"/>
    <w:rsid w:val="00F401CA"/>
    <w:rsid w:val="00F4043D"/>
    <w:rsid w:val="00F4405E"/>
    <w:rsid w:val="00F469BC"/>
    <w:rsid w:val="00F52495"/>
    <w:rsid w:val="00F539B0"/>
    <w:rsid w:val="00F53BD4"/>
    <w:rsid w:val="00F542B5"/>
    <w:rsid w:val="00F5491F"/>
    <w:rsid w:val="00F56F5E"/>
    <w:rsid w:val="00F57E90"/>
    <w:rsid w:val="00F61C54"/>
    <w:rsid w:val="00F62982"/>
    <w:rsid w:val="00F62A40"/>
    <w:rsid w:val="00F66B78"/>
    <w:rsid w:val="00F70CD1"/>
    <w:rsid w:val="00F7155E"/>
    <w:rsid w:val="00F716A8"/>
    <w:rsid w:val="00F718BD"/>
    <w:rsid w:val="00F77CA9"/>
    <w:rsid w:val="00F8149B"/>
    <w:rsid w:val="00F8793C"/>
    <w:rsid w:val="00F9282E"/>
    <w:rsid w:val="00F94BB1"/>
    <w:rsid w:val="00F976CC"/>
    <w:rsid w:val="00FA535A"/>
    <w:rsid w:val="00FB09B2"/>
    <w:rsid w:val="00FB0B57"/>
    <w:rsid w:val="00FB1364"/>
    <w:rsid w:val="00FB18B1"/>
    <w:rsid w:val="00FB32D1"/>
    <w:rsid w:val="00FB511E"/>
    <w:rsid w:val="00FB5A3D"/>
    <w:rsid w:val="00FB5ED8"/>
    <w:rsid w:val="00FB7F21"/>
    <w:rsid w:val="00FC31F9"/>
    <w:rsid w:val="00FC4896"/>
    <w:rsid w:val="00FC527C"/>
    <w:rsid w:val="00FD0C26"/>
    <w:rsid w:val="00FD2B97"/>
    <w:rsid w:val="00FD30CD"/>
    <w:rsid w:val="00FD4C5E"/>
    <w:rsid w:val="00FD4F5B"/>
    <w:rsid w:val="00FD5C58"/>
    <w:rsid w:val="00FD60BB"/>
    <w:rsid w:val="00FD66A4"/>
    <w:rsid w:val="00FD704D"/>
    <w:rsid w:val="00FD7B1E"/>
    <w:rsid w:val="00FE1077"/>
    <w:rsid w:val="00FE178A"/>
    <w:rsid w:val="00FE3180"/>
    <w:rsid w:val="00FE6FE0"/>
    <w:rsid w:val="00FF454C"/>
    <w:rsid w:val="00FF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885AB7"/>
    <w:pPr>
      <w:keepNext/>
      <w:jc w:val="center"/>
      <w:outlineLvl w:val="4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5AB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885AB7"/>
    <w:pPr>
      <w:jc w:val="center"/>
    </w:pPr>
    <w:rPr>
      <w:b/>
      <w:sz w:val="50"/>
      <w:szCs w:val="20"/>
    </w:rPr>
  </w:style>
  <w:style w:type="character" w:customStyle="1" w:styleId="a4">
    <w:name w:val="Подзаголовок Знак"/>
    <w:basedOn w:val="a0"/>
    <w:link w:val="a3"/>
    <w:rsid w:val="00885AB7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paragraph" w:styleId="a5">
    <w:name w:val="Body Text"/>
    <w:basedOn w:val="a"/>
    <w:link w:val="a6"/>
    <w:rsid w:val="00885AB7"/>
    <w:pPr>
      <w:tabs>
        <w:tab w:val="left" w:pos="4678"/>
        <w:tab w:val="left" w:pos="8505"/>
      </w:tabs>
      <w:ind w:right="5243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885A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885AB7"/>
    <w:pPr>
      <w:ind w:firstLine="993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85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B32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5AB7"/>
    <w:pPr>
      <w:keepNext/>
      <w:jc w:val="center"/>
      <w:outlineLvl w:val="4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5AB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885AB7"/>
    <w:pPr>
      <w:jc w:val="center"/>
    </w:pPr>
    <w:rPr>
      <w:b/>
      <w:sz w:val="50"/>
      <w:szCs w:val="20"/>
    </w:rPr>
  </w:style>
  <w:style w:type="character" w:customStyle="1" w:styleId="a4">
    <w:name w:val="Подзаголовок Знак"/>
    <w:basedOn w:val="a0"/>
    <w:link w:val="a3"/>
    <w:rsid w:val="00885AB7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paragraph" w:styleId="a5">
    <w:name w:val="Body Text"/>
    <w:basedOn w:val="a"/>
    <w:link w:val="a6"/>
    <w:rsid w:val="00885AB7"/>
    <w:pPr>
      <w:tabs>
        <w:tab w:val="left" w:pos="4678"/>
        <w:tab w:val="left" w:pos="8505"/>
      </w:tabs>
      <w:ind w:right="5243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885A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885AB7"/>
    <w:pPr>
      <w:ind w:firstLine="993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85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B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User</cp:lastModifiedBy>
  <cp:revision>20</cp:revision>
  <cp:lastPrinted>2018-12-07T05:32:00Z</cp:lastPrinted>
  <dcterms:created xsi:type="dcterms:W3CDTF">2018-05-22T09:40:00Z</dcterms:created>
  <dcterms:modified xsi:type="dcterms:W3CDTF">2018-12-07T05:38:00Z</dcterms:modified>
</cp:coreProperties>
</file>