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CA" w:rsidRPr="00F26CFF" w:rsidRDefault="00813BCA" w:rsidP="00F26CFF">
      <w:pPr>
        <w:jc w:val="center"/>
        <w:rPr>
          <w:sz w:val="28"/>
          <w:szCs w:val="28"/>
        </w:rPr>
      </w:pPr>
      <w:r>
        <w:t xml:space="preserve"> </w:t>
      </w:r>
      <w:r w:rsidRPr="00F26CFF">
        <w:rPr>
          <w:sz w:val="28"/>
          <w:szCs w:val="28"/>
        </w:rPr>
        <w:t>РОССИЙСКАЯ ФЕДЕРАЦИЯ</w:t>
      </w:r>
    </w:p>
    <w:p w:rsidR="00813BCA" w:rsidRPr="00F26CFF" w:rsidRDefault="00816D6D" w:rsidP="00F26CFF">
      <w:pPr>
        <w:jc w:val="center"/>
        <w:rPr>
          <w:sz w:val="28"/>
          <w:szCs w:val="28"/>
        </w:rPr>
      </w:pPr>
      <w:r>
        <w:rPr>
          <w:sz w:val="28"/>
          <w:szCs w:val="28"/>
        </w:rPr>
        <w:t>ЛОПАЗНЕН</w:t>
      </w:r>
      <w:r w:rsidR="00813BCA" w:rsidRPr="00F26CFF">
        <w:rPr>
          <w:sz w:val="28"/>
          <w:szCs w:val="28"/>
        </w:rPr>
        <w:t>СКАЯ СЕЛЬСКАЯ АДМИНИСТРАЦИЯ</w:t>
      </w:r>
    </w:p>
    <w:p w:rsidR="00813BCA" w:rsidRPr="00F26CFF" w:rsidRDefault="00813BCA" w:rsidP="00F26CFF">
      <w:pPr>
        <w:jc w:val="center"/>
        <w:rPr>
          <w:sz w:val="28"/>
          <w:szCs w:val="28"/>
        </w:rPr>
      </w:pPr>
      <w:r w:rsidRPr="00F26CFF">
        <w:rPr>
          <w:sz w:val="28"/>
          <w:szCs w:val="28"/>
        </w:rPr>
        <w:t>СУРАЖСКОГО РАЙОНА БРЯНСКОЙ ОБЛАСТИ</w:t>
      </w:r>
    </w:p>
    <w:p w:rsidR="00EC1068" w:rsidRDefault="00EC1068" w:rsidP="00DC1FE6">
      <w:pPr>
        <w:jc w:val="center"/>
        <w:rPr>
          <w:b/>
          <w:spacing w:val="20"/>
          <w:sz w:val="28"/>
          <w:szCs w:val="28"/>
        </w:rPr>
      </w:pPr>
    </w:p>
    <w:p w:rsidR="00813BCA" w:rsidRDefault="00813BCA" w:rsidP="00DC1FE6">
      <w:pPr>
        <w:jc w:val="center"/>
        <w:rPr>
          <w:b/>
          <w:spacing w:val="20"/>
          <w:sz w:val="28"/>
          <w:szCs w:val="28"/>
        </w:rPr>
      </w:pPr>
      <w:r w:rsidRPr="00F26CFF">
        <w:rPr>
          <w:b/>
          <w:spacing w:val="20"/>
          <w:sz w:val="28"/>
          <w:szCs w:val="28"/>
        </w:rPr>
        <w:t>ПОСТАНОВЛЕНИЕ</w:t>
      </w:r>
    </w:p>
    <w:p w:rsidR="00813BCA" w:rsidRPr="00F26CFF" w:rsidRDefault="00813BCA" w:rsidP="00DC1FE6">
      <w:pPr>
        <w:jc w:val="center"/>
        <w:rPr>
          <w:b/>
          <w:spacing w:val="20"/>
          <w:sz w:val="28"/>
          <w:szCs w:val="28"/>
        </w:rPr>
      </w:pPr>
    </w:p>
    <w:p w:rsidR="00813BCA" w:rsidRPr="006D661E" w:rsidRDefault="004A35B6" w:rsidP="00DC1FE6">
      <w:pPr>
        <w:rPr>
          <w:sz w:val="28"/>
          <w:szCs w:val="28"/>
        </w:rPr>
      </w:pPr>
      <w:r>
        <w:rPr>
          <w:sz w:val="28"/>
          <w:szCs w:val="28"/>
        </w:rPr>
        <w:t>24 ноября</w:t>
      </w:r>
      <w:r w:rsidR="00813BCA" w:rsidRPr="006D661E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813BCA" w:rsidRPr="006D661E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</w:p>
    <w:p w:rsidR="00813BCA" w:rsidRPr="006D661E" w:rsidRDefault="00816D6D" w:rsidP="00DC1FE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813BCA">
        <w:rPr>
          <w:sz w:val="28"/>
          <w:szCs w:val="28"/>
        </w:rPr>
        <w:t>.</w:t>
      </w:r>
      <w:r w:rsidR="00EC1068">
        <w:rPr>
          <w:sz w:val="28"/>
          <w:szCs w:val="28"/>
        </w:rPr>
        <w:t xml:space="preserve"> </w:t>
      </w:r>
      <w:r>
        <w:rPr>
          <w:sz w:val="28"/>
          <w:szCs w:val="28"/>
        </w:rPr>
        <w:t>Лопазна</w:t>
      </w:r>
    </w:p>
    <w:p w:rsidR="00813BCA" w:rsidRPr="006D661E" w:rsidRDefault="00813BCA" w:rsidP="00DC1FE6">
      <w:pPr>
        <w:rPr>
          <w:sz w:val="28"/>
          <w:szCs w:val="28"/>
        </w:rPr>
      </w:pPr>
    </w:p>
    <w:p w:rsidR="00813BCA" w:rsidRPr="006D661E" w:rsidRDefault="00813BCA" w:rsidP="00DC1FE6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О</w:t>
      </w:r>
      <w:r w:rsidR="00816D6D">
        <w:rPr>
          <w:sz w:val="28"/>
          <w:szCs w:val="28"/>
        </w:rPr>
        <w:t xml:space="preserve"> внесении изменени</w:t>
      </w:r>
      <w:r w:rsidR="00FD34A6">
        <w:rPr>
          <w:sz w:val="28"/>
          <w:szCs w:val="28"/>
        </w:rPr>
        <w:t>й</w:t>
      </w:r>
      <w:r w:rsidRPr="006D661E">
        <w:rPr>
          <w:sz w:val="28"/>
          <w:szCs w:val="28"/>
        </w:rPr>
        <w:t xml:space="preserve"> </w:t>
      </w:r>
      <w:r w:rsidR="00FD34A6">
        <w:rPr>
          <w:sz w:val="28"/>
          <w:szCs w:val="28"/>
        </w:rPr>
        <w:t xml:space="preserve">в </w:t>
      </w:r>
      <w:r w:rsidRPr="006D661E">
        <w:rPr>
          <w:sz w:val="28"/>
          <w:szCs w:val="28"/>
        </w:rPr>
        <w:t>муниципальн</w:t>
      </w:r>
      <w:r w:rsidR="00FD34A6">
        <w:rPr>
          <w:sz w:val="28"/>
          <w:szCs w:val="28"/>
        </w:rPr>
        <w:t>ую</w:t>
      </w:r>
      <w:r w:rsidRPr="006D661E">
        <w:rPr>
          <w:sz w:val="28"/>
          <w:szCs w:val="28"/>
        </w:rPr>
        <w:t xml:space="preserve"> программ</w:t>
      </w:r>
      <w:r w:rsidR="00FD34A6">
        <w:rPr>
          <w:sz w:val="28"/>
          <w:szCs w:val="28"/>
        </w:rPr>
        <w:t>у</w:t>
      </w:r>
    </w:p>
    <w:p w:rsidR="00813BCA" w:rsidRPr="006D661E" w:rsidRDefault="00813BCA" w:rsidP="00F26CFF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«Реализация полномочий органов местного самоуправления</w:t>
      </w:r>
    </w:p>
    <w:p w:rsidR="00813BCA" w:rsidRPr="006D661E" w:rsidRDefault="00816D6D" w:rsidP="00F26CFF">
      <w:pPr>
        <w:jc w:val="both"/>
        <w:rPr>
          <w:sz w:val="28"/>
          <w:szCs w:val="28"/>
        </w:rPr>
      </w:pPr>
      <w:r w:rsidRPr="00816D6D">
        <w:rPr>
          <w:sz w:val="28"/>
          <w:szCs w:val="28"/>
        </w:rPr>
        <w:t xml:space="preserve">Лопазненского </w:t>
      </w:r>
      <w:r w:rsidR="00813BCA" w:rsidRPr="006D661E">
        <w:rPr>
          <w:sz w:val="28"/>
          <w:szCs w:val="28"/>
        </w:rPr>
        <w:t>сельского поселения</w:t>
      </w:r>
    </w:p>
    <w:p w:rsidR="00813BCA" w:rsidRPr="006D661E" w:rsidRDefault="00813BCA" w:rsidP="00DC1FE6">
      <w:pPr>
        <w:jc w:val="both"/>
        <w:rPr>
          <w:sz w:val="28"/>
          <w:szCs w:val="28"/>
        </w:rPr>
      </w:pPr>
      <w:r w:rsidRPr="006D661E">
        <w:rPr>
          <w:sz w:val="28"/>
          <w:szCs w:val="28"/>
        </w:rPr>
        <w:t>на 201</w:t>
      </w:r>
      <w:r w:rsidR="00FD34A6">
        <w:rPr>
          <w:sz w:val="28"/>
          <w:szCs w:val="28"/>
        </w:rPr>
        <w:t>7</w:t>
      </w:r>
      <w:r w:rsidRPr="006D661E">
        <w:rPr>
          <w:sz w:val="28"/>
          <w:szCs w:val="28"/>
        </w:rPr>
        <w:t xml:space="preserve"> – 201</w:t>
      </w:r>
      <w:r w:rsidR="00FD34A6">
        <w:rPr>
          <w:sz w:val="28"/>
          <w:szCs w:val="28"/>
        </w:rPr>
        <w:t xml:space="preserve">9 </w:t>
      </w:r>
      <w:r w:rsidRPr="006D661E">
        <w:rPr>
          <w:sz w:val="28"/>
          <w:szCs w:val="28"/>
        </w:rPr>
        <w:t xml:space="preserve">годы» </w:t>
      </w:r>
    </w:p>
    <w:p w:rsidR="00813BCA" w:rsidRDefault="00813BCA" w:rsidP="00DC1FE6">
      <w:pPr>
        <w:jc w:val="both"/>
        <w:rPr>
          <w:sz w:val="26"/>
          <w:szCs w:val="26"/>
        </w:rPr>
      </w:pP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</w:t>
      </w:r>
      <w:r w:rsidR="00816D6D" w:rsidRPr="00816D6D">
        <w:rPr>
          <w:sz w:val="28"/>
          <w:szCs w:val="28"/>
        </w:rPr>
        <w:t xml:space="preserve">Лопазненского </w:t>
      </w:r>
      <w:r>
        <w:rPr>
          <w:sz w:val="28"/>
          <w:szCs w:val="28"/>
        </w:rPr>
        <w:t xml:space="preserve">сельского поселения от 17 ноября 2014 года № 220 «Об утверждении Порядка разработки, реализации и оценки эффективности муниципальных программ </w:t>
      </w:r>
      <w:r w:rsidR="00816D6D" w:rsidRPr="00816D6D">
        <w:rPr>
          <w:sz w:val="28"/>
          <w:szCs w:val="28"/>
        </w:rPr>
        <w:t xml:space="preserve">Лопазненского </w:t>
      </w:r>
      <w:r>
        <w:rPr>
          <w:sz w:val="28"/>
          <w:szCs w:val="28"/>
        </w:rPr>
        <w:t>с</w:t>
      </w:r>
      <w:r w:rsidR="00816D6D">
        <w:rPr>
          <w:sz w:val="28"/>
          <w:szCs w:val="28"/>
        </w:rPr>
        <w:t>ельского поселения »</w:t>
      </w:r>
    </w:p>
    <w:p w:rsidR="00813BCA" w:rsidRDefault="00813BCA" w:rsidP="00DC1F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BCA" w:rsidRDefault="00FD34A6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</w:t>
      </w:r>
      <w:r w:rsidR="00813BCA">
        <w:rPr>
          <w:sz w:val="28"/>
          <w:szCs w:val="28"/>
        </w:rPr>
        <w:t xml:space="preserve"> прилагаемую муниципальную программу «Реализация полномочий  органов местного самоуправления </w:t>
      </w:r>
      <w:r w:rsidR="00816D6D" w:rsidRPr="00816D6D">
        <w:rPr>
          <w:sz w:val="28"/>
          <w:szCs w:val="28"/>
        </w:rPr>
        <w:t xml:space="preserve">Лопазненского </w:t>
      </w:r>
      <w:r w:rsidR="00813BCA">
        <w:rPr>
          <w:sz w:val="28"/>
          <w:szCs w:val="28"/>
        </w:rPr>
        <w:t>сельского поселения  на  201</w:t>
      </w:r>
      <w:r w:rsidR="00FB5EED">
        <w:rPr>
          <w:sz w:val="28"/>
          <w:szCs w:val="28"/>
        </w:rPr>
        <w:t>7</w:t>
      </w:r>
      <w:r w:rsidR="00813BCA">
        <w:rPr>
          <w:sz w:val="28"/>
          <w:szCs w:val="28"/>
        </w:rPr>
        <w:t xml:space="preserve"> -201</w:t>
      </w:r>
      <w:r w:rsidR="00FB5EED">
        <w:rPr>
          <w:sz w:val="28"/>
          <w:szCs w:val="28"/>
        </w:rPr>
        <w:t>9</w:t>
      </w:r>
      <w:r w:rsidR="00813BCA">
        <w:rPr>
          <w:sz w:val="28"/>
          <w:szCs w:val="28"/>
        </w:rPr>
        <w:t xml:space="preserve"> г»</w:t>
      </w:r>
    </w:p>
    <w:p w:rsidR="00813BCA" w:rsidRDefault="00813BCA" w:rsidP="00DC1FE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 в информационно-аналитическом бюллетене «Муниципальный вестник </w:t>
      </w:r>
      <w:r w:rsidR="00816D6D" w:rsidRPr="00816D6D">
        <w:rPr>
          <w:sz w:val="28"/>
          <w:szCs w:val="28"/>
        </w:rPr>
        <w:t xml:space="preserve">Лопазненского </w:t>
      </w:r>
      <w:r>
        <w:rPr>
          <w:sz w:val="28"/>
          <w:szCs w:val="28"/>
        </w:rPr>
        <w:t xml:space="preserve">сельского поселения» </w:t>
      </w:r>
    </w:p>
    <w:p w:rsidR="00813BCA" w:rsidRDefault="00813BCA" w:rsidP="00DC1FE6">
      <w:pPr>
        <w:numPr>
          <w:ilvl w:val="0"/>
          <w:numId w:val="2"/>
        </w:numPr>
        <w:spacing w:line="276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spacing w:line="360" w:lineRule="auto"/>
        <w:jc w:val="both"/>
        <w:rPr>
          <w:b/>
        </w:rPr>
      </w:pPr>
    </w:p>
    <w:p w:rsidR="00813BCA" w:rsidRDefault="00813BCA" w:rsidP="00DC1FE6">
      <w:pPr>
        <w:jc w:val="both"/>
        <w:rPr>
          <w:b/>
          <w:sz w:val="26"/>
          <w:szCs w:val="26"/>
        </w:rPr>
      </w:pPr>
    </w:p>
    <w:p w:rsidR="00813BCA" w:rsidRDefault="00813BCA" w:rsidP="00DC1F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813BCA" w:rsidRDefault="00816D6D" w:rsidP="00DC1FE6">
      <w:pPr>
        <w:jc w:val="both"/>
        <w:rPr>
          <w:b/>
          <w:sz w:val="28"/>
          <w:szCs w:val="28"/>
        </w:rPr>
      </w:pPr>
      <w:r w:rsidRPr="00816D6D">
        <w:rPr>
          <w:b/>
          <w:sz w:val="28"/>
          <w:szCs w:val="28"/>
        </w:rPr>
        <w:t>Лопазненского</w:t>
      </w:r>
      <w:r w:rsidRPr="00816D6D">
        <w:rPr>
          <w:sz w:val="28"/>
          <w:szCs w:val="28"/>
        </w:rPr>
        <w:t xml:space="preserve"> </w:t>
      </w:r>
      <w:r w:rsidR="00813BCA">
        <w:rPr>
          <w:b/>
          <w:sz w:val="28"/>
          <w:szCs w:val="28"/>
        </w:rPr>
        <w:t xml:space="preserve">сельского поселения                                 </w:t>
      </w:r>
      <w:proofErr w:type="spellStart"/>
      <w:r>
        <w:rPr>
          <w:b/>
          <w:sz w:val="28"/>
          <w:szCs w:val="28"/>
        </w:rPr>
        <w:t>Е.И.Щигорцова</w:t>
      </w:r>
      <w:proofErr w:type="spellEnd"/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6D6D" w:rsidRDefault="00816D6D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27274" w:rsidRDefault="00F27274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F27274" w:rsidRDefault="00F27274" w:rsidP="00DC1FE6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13BCA" w:rsidRDefault="00813BCA" w:rsidP="00DC1FE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3BCA" w:rsidRDefault="00813BCA" w:rsidP="00EC1068">
      <w:pPr>
        <w:autoSpaceDE w:val="0"/>
        <w:autoSpaceDN w:val="0"/>
        <w:adjustRightInd w:val="0"/>
        <w:ind w:left="6237"/>
      </w:pPr>
      <w:proofErr w:type="gramStart"/>
      <w:r>
        <w:lastRenderedPageBreak/>
        <w:t>Утверждена</w:t>
      </w:r>
      <w:proofErr w:type="gramEnd"/>
      <w:r w:rsidR="00EC1068">
        <w:t xml:space="preserve"> </w:t>
      </w:r>
      <w:r>
        <w:t xml:space="preserve">постановлением  </w:t>
      </w:r>
    </w:p>
    <w:p w:rsidR="00813BCA" w:rsidRDefault="00816D6D" w:rsidP="00EC1068">
      <w:pPr>
        <w:autoSpaceDE w:val="0"/>
        <w:autoSpaceDN w:val="0"/>
        <w:adjustRightInd w:val="0"/>
        <w:ind w:firstLine="6379"/>
        <w:jc w:val="right"/>
      </w:pPr>
      <w:r>
        <w:t>Лопазнен</w:t>
      </w:r>
      <w:r w:rsidR="00813BCA">
        <w:t>ской  сельской администрации</w:t>
      </w:r>
    </w:p>
    <w:p w:rsidR="00813BCA" w:rsidRDefault="00813BCA" w:rsidP="00EC1068">
      <w:pPr>
        <w:autoSpaceDE w:val="0"/>
        <w:autoSpaceDN w:val="0"/>
        <w:adjustRightInd w:val="0"/>
        <w:ind w:firstLine="6379"/>
        <w:jc w:val="right"/>
      </w:pPr>
      <w:r>
        <w:t xml:space="preserve">от </w:t>
      </w:r>
      <w:r w:rsidR="004A35B6">
        <w:t>24.11.2017</w:t>
      </w:r>
      <w:r>
        <w:t xml:space="preserve"> г № </w:t>
      </w:r>
      <w:r w:rsidR="004A35B6">
        <w:t>41</w:t>
      </w: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right"/>
      </w:pP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МУНИЦИПАЛЬНАЯ ПРОГРАММА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«Реализация полномочий  органов местного самоуправления </w:t>
      </w:r>
      <w:r w:rsidR="00816D6D">
        <w:rPr>
          <w:b/>
        </w:rPr>
        <w:t>Лопазнен</w:t>
      </w:r>
      <w:r>
        <w:rPr>
          <w:b/>
        </w:rPr>
        <w:t xml:space="preserve">ского 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</w:t>
      </w:r>
      <w:r w:rsidR="00FB5EED">
        <w:rPr>
          <w:b/>
        </w:rPr>
        <w:t>7</w:t>
      </w:r>
      <w:r>
        <w:rPr>
          <w:b/>
        </w:rPr>
        <w:t>– 201</w:t>
      </w:r>
      <w:r w:rsidR="00FB5EED">
        <w:rPr>
          <w:b/>
        </w:rPr>
        <w:t>9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>ПАСПОРТ</w:t>
      </w:r>
    </w:p>
    <w:p w:rsidR="00813BCA" w:rsidRPr="00877A74" w:rsidRDefault="00813BCA" w:rsidP="00DC1FE6">
      <w:pPr>
        <w:autoSpaceDE w:val="0"/>
        <w:autoSpaceDN w:val="0"/>
        <w:adjustRightInd w:val="0"/>
        <w:jc w:val="center"/>
        <w:rPr>
          <w:b/>
        </w:rPr>
      </w:pPr>
      <w:r w:rsidRPr="00877A74">
        <w:rPr>
          <w:b/>
        </w:rPr>
        <w:t xml:space="preserve">муниципальной программы </w:t>
      </w:r>
    </w:p>
    <w:p w:rsidR="00813BCA" w:rsidRDefault="00813BCA" w:rsidP="00877A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Реализация полномочий  органов местного самоуправления </w:t>
      </w:r>
      <w:r w:rsidR="00816D6D">
        <w:rPr>
          <w:b/>
        </w:rPr>
        <w:t xml:space="preserve">Лопазненского </w:t>
      </w:r>
      <w:r>
        <w:rPr>
          <w:b/>
        </w:rPr>
        <w:t xml:space="preserve">сельского поселения </w:t>
      </w:r>
    </w:p>
    <w:p w:rsidR="00813BCA" w:rsidRDefault="00813BCA" w:rsidP="00DC1FE6">
      <w:pPr>
        <w:autoSpaceDE w:val="0"/>
        <w:autoSpaceDN w:val="0"/>
        <w:adjustRightInd w:val="0"/>
        <w:jc w:val="center"/>
      </w:pPr>
      <w:r>
        <w:rPr>
          <w:b/>
        </w:rPr>
        <w:t>на 201</w:t>
      </w:r>
      <w:r w:rsidR="00FB5EED">
        <w:rPr>
          <w:b/>
        </w:rPr>
        <w:t>7</w:t>
      </w:r>
      <w:r>
        <w:rPr>
          <w:b/>
        </w:rPr>
        <w:t>– 201</w:t>
      </w:r>
      <w:r w:rsidR="00FB5EED">
        <w:rPr>
          <w:b/>
        </w:rPr>
        <w:t>9</w:t>
      </w:r>
      <w:r>
        <w:rPr>
          <w:b/>
        </w:rPr>
        <w:t xml:space="preserve"> годы»</w:t>
      </w:r>
    </w:p>
    <w:p w:rsidR="00813BCA" w:rsidRDefault="00813BCA" w:rsidP="00DC1FE6">
      <w:pPr>
        <w:autoSpaceDE w:val="0"/>
        <w:autoSpaceDN w:val="0"/>
        <w:adjustRightInd w:val="0"/>
        <w:jc w:val="center"/>
      </w:pPr>
    </w:p>
    <w:p w:rsidR="00813BCA" w:rsidRDefault="00813BCA" w:rsidP="00DC1FE6">
      <w:pPr>
        <w:autoSpaceDE w:val="0"/>
        <w:autoSpaceDN w:val="0"/>
        <w:adjustRightInd w:val="0"/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6"/>
        <w:gridCol w:w="6104"/>
      </w:tblGrid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6104" w:type="dxa"/>
          </w:tcPr>
          <w:p w:rsidR="00813BCA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Реализация полномочий  органов местного самоуправления </w:t>
            </w:r>
            <w:r w:rsidR="00816D6D">
              <w:rPr>
                <w:b/>
              </w:rPr>
              <w:t xml:space="preserve">Лопазненского </w:t>
            </w:r>
            <w:r>
              <w:rPr>
                <w:b/>
              </w:rPr>
              <w:t xml:space="preserve">сельского поселения </w:t>
            </w:r>
          </w:p>
          <w:p w:rsidR="00813BCA" w:rsidRDefault="00813BCA" w:rsidP="00877A7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 201</w:t>
            </w:r>
            <w:r w:rsidR="00FB5EED">
              <w:rPr>
                <w:b/>
              </w:rPr>
              <w:t>7</w:t>
            </w:r>
            <w:r>
              <w:rPr>
                <w:b/>
              </w:rPr>
              <w:t>– 201</w:t>
            </w:r>
            <w:r w:rsidR="00FB5EED">
              <w:rPr>
                <w:b/>
              </w:rPr>
              <w:t>9</w:t>
            </w:r>
            <w:r>
              <w:rPr>
                <w:b/>
              </w:rPr>
              <w:t xml:space="preserve"> годы»</w:t>
            </w:r>
          </w:p>
          <w:p w:rsidR="00813BCA" w:rsidRDefault="00813BCA">
            <w:pPr>
              <w:autoSpaceDE w:val="0"/>
              <w:autoSpaceDN w:val="0"/>
              <w:adjustRightInd w:val="0"/>
              <w:jc w:val="center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Ответственные  исполнители</w:t>
            </w:r>
            <w: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877A74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rPr>
                <w:rFonts w:ascii="Times New Roman" w:hAnsi="Times New Roman"/>
              </w:rPr>
              <w:t>сельского поселения</w:t>
            </w:r>
            <w:r w:rsidRPr="00877A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13BCA" w:rsidRDefault="00813BCA" w:rsidP="0087590D">
            <w:pPr>
              <w:pStyle w:val="a9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13BCA" w:rsidTr="00C35632">
        <w:trPr>
          <w:trHeight w:val="60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Перечень подпрограмм,     </w:t>
            </w:r>
            <w:r>
              <w:br/>
              <w:t xml:space="preserve">включенных в муниципальную программу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>отсутствуют</w:t>
            </w: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Цели программы  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*Разработка и осуществление мер по обеспечению комплексного социально-экономического развития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 xml:space="preserve">сельского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полномочий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 xml:space="preserve">сельского поселения </w:t>
            </w:r>
            <w:r>
              <w:t>по решению вопросов местного значения муниципального образования «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</w:t>
            </w:r>
            <w:r>
              <w:t xml:space="preserve">е </w:t>
            </w:r>
            <w:r w:rsidRPr="00877A74">
              <w:t>поселени</w:t>
            </w:r>
            <w:r>
              <w:t>е,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условий для оптимизации и повышения эффективности расходов бюджета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 xml:space="preserve">сельского поселения </w:t>
            </w:r>
            <w:r>
              <w:t xml:space="preserve">в части расходов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 xml:space="preserve">сельского поселения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240"/>
        </w:trPr>
        <w:tc>
          <w:tcPr>
            <w:tcW w:w="3646" w:type="dxa"/>
          </w:tcPr>
          <w:p w:rsidR="00813BCA" w:rsidRDefault="00813BCA">
            <w:pPr>
              <w:autoSpaceDE w:val="0"/>
              <w:autoSpaceDN w:val="0"/>
              <w:adjustRightInd w:val="0"/>
            </w:pPr>
            <w:r>
              <w:t xml:space="preserve">Задачи программы          </w:t>
            </w:r>
          </w:p>
        </w:tc>
        <w:tc>
          <w:tcPr>
            <w:tcW w:w="6104" w:type="dxa"/>
          </w:tcPr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оптимальных условий для повышения эффективности реализации полномочий администрации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>, а также отдельных государственных полномочий Брянской области, переданных в соответствии с законами Брянской области;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*финансовое обеспечение переданных администрации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 xml:space="preserve"> государственных полномочий;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*создание урегулированной системы учета объектов </w:t>
            </w:r>
            <w:r>
              <w:lastRenderedPageBreak/>
              <w:t xml:space="preserve">муниципального имущества на территории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>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*защита прав и законных интересов несовершеннолетних, лиц из числа детей-сирот и детей, оставшихся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*осуществление сохранности жилых помещений, закрепленных за детьми-сиротами и детьми, оставшимися без попечения родителей;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*реализация административного законодательства на территории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>, профилактика административных правонарушений;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 xml:space="preserve">*  приведение состояния объектов муниципальной собственности в соответствие с законодательными стандартами; укрепление материально-технической и имущественной базы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 xml:space="preserve">, увеличение доходов бюджета </w:t>
            </w:r>
            <w:r w:rsidR="00816D6D" w:rsidRPr="00816D6D">
              <w:t>Лопазненского</w:t>
            </w:r>
            <w:r w:rsidR="00816D6D">
              <w:rPr>
                <w:b/>
              </w:rPr>
              <w:t xml:space="preserve"> </w:t>
            </w:r>
            <w:r w:rsidRPr="00877A74">
              <w:t>сельского поселения</w:t>
            </w:r>
            <w:r>
              <w:t xml:space="preserve">; 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  <w:r>
              <w:t>*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  <w:p w:rsidR="00813BCA" w:rsidRDefault="00813BCA">
            <w:pPr>
              <w:autoSpaceDE w:val="0"/>
              <w:autoSpaceDN w:val="0"/>
              <w:adjustRightInd w:val="0"/>
              <w:jc w:val="both"/>
            </w:pPr>
          </w:p>
        </w:tc>
      </w:tr>
      <w:tr w:rsidR="00813BCA" w:rsidTr="00C35632">
        <w:trPr>
          <w:trHeight w:val="3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Этапы и сроки 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программы                 </w:t>
            </w:r>
          </w:p>
        </w:tc>
        <w:tc>
          <w:tcPr>
            <w:tcW w:w="6104" w:type="dxa"/>
          </w:tcPr>
          <w:p w:rsidR="00813BCA" w:rsidRDefault="00813BCA" w:rsidP="00FB5EE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B5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201</w:t>
            </w:r>
            <w:r w:rsidR="00FB5E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813BCA" w:rsidTr="00C35632">
        <w:trPr>
          <w:trHeight w:val="108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бюджетных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ассигнований на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реализацию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общий объем средств, предусмотренных на реализацию  муниципальной программы:</w:t>
            </w:r>
          </w:p>
          <w:p w:rsidR="00813BCA" w:rsidRDefault="00A9617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4 325 740</w:t>
            </w:r>
            <w:r w:rsidR="00813B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,00 - рублей,</w:t>
            </w:r>
          </w:p>
          <w:p w:rsidR="00813BCA" w:rsidRDefault="00813BCA" w:rsidP="00A9617B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в том числе: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201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1 298 760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,00 рублей;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201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825 740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201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FB5E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201 240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,00  рублей.     </w:t>
            </w:r>
          </w:p>
        </w:tc>
      </w:tr>
      <w:tr w:rsidR="00813BCA" w:rsidTr="00C35632">
        <w:trPr>
          <w:trHeight w:val="1560"/>
        </w:trPr>
        <w:tc>
          <w:tcPr>
            <w:tcW w:w="3646" w:type="dxa"/>
          </w:tcPr>
          <w:p w:rsidR="00813BCA" w:rsidRDefault="00813BC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программы      </w:t>
            </w:r>
          </w:p>
        </w:tc>
        <w:tc>
          <w:tcPr>
            <w:tcW w:w="6104" w:type="dxa"/>
          </w:tcPr>
          <w:p w:rsidR="00813BCA" w:rsidRDefault="00813BC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Реализация запланированных мероприятий муниципальной программы:</w:t>
            </w:r>
          </w:p>
          <w:p w:rsidR="00813BCA" w:rsidRDefault="00FB5EED" w:rsidP="00A961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2017 год –1 298 760,00 рублей; -100%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2018 год – 1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825 740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рублей;-100%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  <w:t>2019 год – 1</w:t>
            </w:r>
            <w:r w:rsidR="00FD3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 2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 w:rsidR="00FD34A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 </w:t>
            </w:r>
            <w:r w:rsidR="00A9617B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,00  рублей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-100%</w:t>
            </w:r>
          </w:p>
        </w:tc>
      </w:tr>
    </w:tbl>
    <w:p w:rsidR="00813BCA" w:rsidRDefault="00813BCA" w:rsidP="00DC1FE6">
      <w:pPr>
        <w:jc w:val="center"/>
      </w:pPr>
    </w:p>
    <w:p w:rsidR="00813BCA" w:rsidRDefault="00813BCA" w:rsidP="00DC1FE6">
      <w:pPr>
        <w:jc w:val="center"/>
        <w:rPr>
          <w:sz w:val="26"/>
          <w:szCs w:val="26"/>
        </w:rPr>
      </w:pPr>
    </w:p>
    <w:p w:rsidR="00FD34A6" w:rsidRDefault="00FD34A6" w:rsidP="00DC1FE6">
      <w:pPr>
        <w:jc w:val="center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>1. Характеристика текущего состояния деятельности</w:t>
      </w:r>
    </w:p>
    <w:p w:rsidR="00813BCA" w:rsidRDefault="00813BCA" w:rsidP="00C3563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администрации </w:t>
      </w:r>
      <w:r w:rsidR="00816D6D" w:rsidRPr="00816D6D">
        <w:rPr>
          <w:sz w:val="28"/>
          <w:szCs w:val="28"/>
        </w:rPr>
        <w:t xml:space="preserve">Лопазненского </w:t>
      </w:r>
      <w:r w:rsidRPr="00112123">
        <w:rPr>
          <w:sz w:val="28"/>
          <w:szCs w:val="28"/>
        </w:rPr>
        <w:t>сельского поселения</w:t>
      </w:r>
    </w:p>
    <w:p w:rsidR="00813BCA" w:rsidRDefault="00813BCA" w:rsidP="00C35632">
      <w:pPr>
        <w:jc w:val="center"/>
        <w:rPr>
          <w:sz w:val="26"/>
          <w:szCs w:val="26"/>
        </w:rPr>
      </w:pPr>
    </w:p>
    <w:p w:rsidR="00813BCA" w:rsidRPr="00112123" w:rsidRDefault="00813BCA" w:rsidP="0011212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Муниципальная программа администрации </w:t>
      </w:r>
      <w:r w:rsidR="00816D6D" w:rsidRPr="00816D6D">
        <w:rPr>
          <w:sz w:val="28"/>
          <w:szCs w:val="28"/>
        </w:rPr>
        <w:t xml:space="preserve">Лопазненского </w:t>
      </w:r>
      <w:r w:rsidRPr="00112123">
        <w:rPr>
          <w:sz w:val="28"/>
          <w:szCs w:val="28"/>
        </w:rPr>
        <w:t>сельского посе</w:t>
      </w:r>
      <w:r>
        <w:rPr>
          <w:sz w:val="28"/>
          <w:szCs w:val="28"/>
        </w:rPr>
        <w:t xml:space="preserve">ления </w:t>
      </w:r>
      <w:r w:rsidRPr="00112123">
        <w:rPr>
          <w:sz w:val="28"/>
          <w:szCs w:val="28"/>
        </w:rPr>
        <w:t xml:space="preserve">«Реализация полномочий  </w:t>
      </w:r>
      <w:r>
        <w:rPr>
          <w:sz w:val="28"/>
          <w:szCs w:val="28"/>
        </w:rPr>
        <w:t xml:space="preserve">органов местного самоуправления </w:t>
      </w:r>
      <w:r w:rsidR="00816D6D" w:rsidRPr="00816D6D">
        <w:rPr>
          <w:sz w:val="28"/>
          <w:szCs w:val="28"/>
        </w:rPr>
        <w:t xml:space="preserve">Лопазненского </w:t>
      </w:r>
      <w:r w:rsidRPr="00112123">
        <w:rPr>
          <w:sz w:val="28"/>
          <w:szCs w:val="28"/>
        </w:rPr>
        <w:t>сельского поселения на 201</w:t>
      </w:r>
      <w:r w:rsidR="00FB5EED">
        <w:rPr>
          <w:sz w:val="28"/>
          <w:szCs w:val="28"/>
        </w:rPr>
        <w:t>7</w:t>
      </w:r>
      <w:r w:rsidRPr="00112123">
        <w:rPr>
          <w:sz w:val="28"/>
          <w:szCs w:val="28"/>
        </w:rPr>
        <w:t>– 201</w:t>
      </w:r>
      <w:r w:rsidR="00FB5EED">
        <w:rPr>
          <w:sz w:val="28"/>
          <w:szCs w:val="28"/>
        </w:rPr>
        <w:t>9</w:t>
      </w:r>
      <w:r w:rsidRPr="00112123">
        <w:rPr>
          <w:sz w:val="28"/>
          <w:szCs w:val="28"/>
        </w:rPr>
        <w:t>годы»</w:t>
      </w:r>
    </w:p>
    <w:p w:rsidR="00813BCA" w:rsidRDefault="00813BCA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sz w:val="26"/>
          <w:szCs w:val="26"/>
        </w:rPr>
        <w:lastRenderedPageBreak/>
        <w:t xml:space="preserve"> (далее – муниципальная программа) представляет собой программный документ, направленный на достижение целей и решение задач администрации </w:t>
      </w:r>
      <w:r>
        <w:rPr>
          <w:b/>
        </w:rPr>
        <w:t xml:space="preserve">Реализация полномочий  органов местного самоуправления </w:t>
      </w:r>
      <w:r w:rsidR="00816D6D" w:rsidRPr="00816D6D">
        <w:rPr>
          <w:b/>
        </w:rPr>
        <w:t>Лопазненского</w:t>
      </w:r>
      <w:r w:rsidR="00816D6D" w:rsidRPr="00816D6D">
        <w:rPr>
          <w:sz w:val="28"/>
          <w:szCs w:val="28"/>
        </w:rPr>
        <w:t xml:space="preserve"> </w:t>
      </w:r>
      <w:r>
        <w:rPr>
          <w:b/>
        </w:rPr>
        <w:t xml:space="preserve">сельского поселения </w:t>
      </w:r>
    </w:p>
    <w:p w:rsidR="00813BCA" w:rsidRDefault="00813BCA" w:rsidP="0011212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201</w:t>
      </w:r>
      <w:r w:rsidR="00FB5EED">
        <w:rPr>
          <w:b/>
        </w:rPr>
        <w:t>7</w:t>
      </w:r>
      <w:r>
        <w:rPr>
          <w:b/>
        </w:rPr>
        <w:t>– 201</w:t>
      </w:r>
      <w:r w:rsidR="00FB5EED">
        <w:rPr>
          <w:b/>
        </w:rPr>
        <w:t>9</w:t>
      </w:r>
      <w:r>
        <w:rPr>
          <w:b/>
        </w:rPr>
        <w:t>годы»</w:t>
      </w:r>
    </w:p>
    <w:p w:rsidR="00813BCA" w:rsidRDefault="00813BCA" w:rsidP="00112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(далее – Администрация) по эффективному муниципальному управлению, позволяющий согласовать совместные действия органов местного самоуправления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>государственной федеральной и региональной власти, общественных организаций и граждан.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рамках реализации муниципальной программы планируется осуществление мероприятий, направленных на обеспечение комплексного социально-экономического развития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исполнение полномочий Администрации по решению вопросов местного значения муниципального образования «</w:t>
      </w:r>
      <w:r w:rsidR="007E40AE" w:rsidRPr="00816D6D">
        <w:t>Лопазненско</w:t>
      </w:r>
      <w:r w:rsidR="007E40AE">
        <w:t>е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сельское поселение»,  а также отдельных государственных полномочий Брянской области, переданных в соответствии с законами Брянской области; создание условий для оптимизации и повышения эффективности расходов бюджета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 в части расходов Администрации, формирование экономических условий, обеспечивающих Администрацию финансовыми, материально-техническими  ресурсами.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Реализация проводимой Администрацией муниципальной политики осуществляется за счет бюджетных ассигнований бюджета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в том числе в рамках принятых долгосрочных и целевых программам,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области.</w:t>
      </w:r>
    </w:p>
    <w:p w:rsidR="00813BCA" w:rsidRDefault="00813BCA" w:rsidP="00DC1FE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Программные мероприятия по материально-техническому и финансовому обеспечению  деятельности главы Администрации, его заместителей, аппарата Администрации и его структурных подразделений направлены на обеспечение исполнения полномочий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является исполнительно-распорядительным органом муниципального образования «</w:t>
      </w:r>
      <w:r w:rsidR="007E40AE" w:rsidRPr="00816D6D">
        <w:t>Лопазненско</w:t>
      </w:r>
      <w:r w:rsidR="007E40AE">
        <w:t>е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сельское поселение», наделенным Уставом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 полномочиями по решению вопросов местного значения,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Брянской области. В настоящее время сформирована достаточно эффективная и устойчивая структура Администрации, состоящая из главы Администрации, заместителей главы Администрации, аппарата Администрации, отраслевых (функциональных</w:t>
      </w:r>
      <w:proofErr w:type="gramStart"/>
      <w:r>
        <w:rPr>
          <w:sz w:val="26"/>
          <w:szCs w:val="26"/>
        </w:rPr>
        <w:t>)о</w:t>
      </w:r>
      <w:proofErr w:type="gramEnd"/>
      <w:r>
        <w:rPr>
          <w:sz w:val="26"/>
          <w:szCs w:val="26"/>
        </w:rPr>
        <w:t>рганов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осуществляет: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обеспечение исполнения Конституции Российской Федерации, федеральных конституционных законов, федеральных законов и других федеральных нормативных правовых актов, законов и иных нормативных правовых актов Брянской области, Устава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сельского поселения, нормативных правовых актов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Совета народных депутатов, принятых в пределах его компетенции на территории муниципального района;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исполнение полномочий органов местного самоуправления муниципального района по решению вопросов местного значения, за исключением вопросов, отнесенных Уставом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сельского поселения к компетенции </w:t>
      </w:r>
      <w:r w:rsidR="007E40AE" w:rsidRPr="00816D6D">
        <w:lastRenderedPageBreak/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Совета народных депутатов и иных органов местного самоуправления в соответствии с федеральными законами и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реализацию в пределах своей компетенции отдельных государственных полномочий, переданных органам местного самоуправления поселения федеральными законами и законами Брянской области.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исполнительно-распорядительным полномочиям Администрации относятся следующие вопросы: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разработка проектов планов и программ социально-экономического развития поселения, проекта бюджета поселения, организация их исполнения;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обеспечение комплексного социально-экономического развития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управление и распоряжение в установленном порядке имуществом, находящимся в муниципальной собственности;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 дорожная деятельность в отношении автомобильных дорог местного значения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формирование и размещение муниципального заказа;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участие в предупреждении и ликвидации последствий чрезвычайных ситуаций на территории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организационное, методическое, аналитическое, информационное, финансовое, материально-техническое обеспечение деятельности Администрации;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информирование общественности о существе принимаемых решений;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прогнозирование социально-политических процессов, обеспечение органов власти прогнозными аналитическими разработками;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развитие системы информационно-справочной поддержки населения и организаций по вопросам получения муниципальных услуг;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своевременным исполнением аппаратом Администрации и отраслевыми (функциональными) органами действующего законодательства, а также поручений главы Администрации, служебных и иных документов;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повышение безопасности информационных систем и систем связи Администрации.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Конституцией Российской Федерации, федеральным законодательством экономическую основу местного самоуправления составляют находящееся в муниципальной собственности имущество, средства местных бюджетов, а также имущественные права муниципальных образований.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Мероприятия по оценке недвижимости, признанию прав и регулирование отношений по государственной и муниципальной собственности имеют своей целью создание урегулированной системы учета объектов муниципального имущества на территории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нужд.</w:t>
      </w:r>
      <w:proofErr w:type="gramEnd"/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Признание прав муниципальной собственности необходимо для осуществления полномочий по решению вопросов местного значения муниципального образования «</w:t>
      </w:r>
      <w:r w:rsidR="007E40AE" w:rsidRPr="00816D6D">
        <w:t>Лопазненско</w:t>
      </w:r>
      <w:r w:rsidR="007E40AE">
        <w:t>е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сельское поселение», регламентированных Федеральным законом от 6 октября 2003 года № 131-ФЗ «Об </w:t>
      </w:r>
      <w:r>
        <w:rPr>
          <w:sz w:val="26"/>
          <w:szCs w:val="26"/>
        </w:rPr>
        <w:lastRenderedPageBreak/>
        <w:t xml:space="preserve">общих принципах организации местного самоуправления в Российской Федерации», а также полноценного осуществления полномочий собственника (владение, пользование, распоряжение).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Надлежащее исполнение данных мероприятий программы явится необходимой предпосылкой пополнения собственной доходной части бюджета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поселения.</w:t>
      </w:r>
    </w:p>
    <w:p w:rsidR="0087590D" w:rsidRDefault="0087590D" w:rsidP="00DC1FE6">
      <w:pPr>
        <w:ind w:firstLine="709"/>
        <w:jc w:val="both"/>
        <w:rPr>
          <w:sz w:val="26"/>
          <w:szCs w:val="26"/>
        </w:rPr>
      </w:pP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2. Приоритеты и цели муниципальной политики </w:t>
      </w:r>
    </w:p>
    <w:p w:rsidR="00813BCA" w:rsidRDefault="00813BCA" w:rsidP="00DC1FE6">
      <w:pPr>
        <w:jc w:val="center"/>
        <w:rPr>
          <w:sz w:val="26"/>
          <w:szCs w:val="26"/>
        </w:rPr>
      </w:pPr>
      <w:r>
        <w:rPr>
          <w:sz w:val="26"/>
          <w:szCs w:val="26"/>
        </w:rPr>
        <w:t>в сфере реализации полномочий Администрации</w:t>
      </w:r>
    </w:p>
    <w:p w:rsidR="00813BCA" w:rsidRDefault="00813BCA" w:rsidP="00DC1FE6">
      <w:pPr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в соответствии с возложенными на нее полномочиями: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обеспечивает исполнение Конституции Российской Федерации, федеральных законов и иных нормативных правовых актов Российской Федерации, законов и иных нормативных правовых актов Брянской области, муниципальных правовых актов на территории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разрабатывает и осуществляет меры по обеспечению комплексного социально-экономического развития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 организует контроль за выполнением аппаратом, отраслевыми (функциональными) органами Администрации, муниципальными унитарными предприятиями и муниципальными учреждениями решений, принятых Администрацией по организационным, социальным, правовым, информационным, материально-техническим, инвестиционным, финансовым, контрольным и другим вопросам в соответствии с федеральными законами, законами Брянской области, муниципальными правовыми актами.</w:t>
      </w:r>
      <w:proofErr w:type="gramEnd"/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Стратегической целью реализации муниципальной программы является разработка и осуществление мер по обеспечению комплексного социально-экономического развития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проведению единой муниципальной политики в области социального обеспечения, здравоохранения, науки, образования, культуры, экологии, экономики, финансов.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решения поставленной цели необходимо обеспечить эффективное функционирование Администрации и решение следующих задач: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создание оптимальных условий для повышения эффективности реализации полномочий Администрации, а также отдельных государственных полномочий Брянской области, переданных в соответствии с законами Брянской области;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финансовое обеспечение переданных Администрации отдельных государственных полномочий;  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урегулированной системы учета объектов муниципального имущества на территории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формирование налоговой базы для сбора земельного и имущественных налогов, поступление доходов в бюджет от продажи и аренды муниципального имущества, правовое осуществление закупок товаров работ и услуг для муниципальных нужд;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сохранности жилых помещений, закрепленных за детьми-сиротами и детьми, оставшимися без попечения родителей;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реализация муниципальной финансовой поддержки лиц, нуждающихся в особой защите со стороны общества и государства;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реализация административного законодательства на территории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профилактика административных правонарушений;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Сроки реализации муниципальной 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муниципальной программы осуществляется в течение 201</w:t>
      </w:r>
      <w:r w:rsidR="0087590D">
        <w:rPr>
          <w:sz w:val="26"/>
          <w:szCs w:val="26"/>
        </w:rPr>
        <w:t>7</w:t>
      </w:r>
      <w:r>
        <w:rPr>
          <w:sz w:val="26"/>
          <w:szCs w:val="26"/>
        </w:rPr>
        <w:t xml:space="preserve"> – 201</w:t>
      </w:r>
      <w:r w:rsidR="0087590D">
        <w:rPr>
          <w:sz w:val="26"/>
          <w:szCs w:val="26"/>
        </w:rPr>
        <w:t>9</w:t>
      </w:r>
      <w:r>
        <w:rPr>
          <w:sz w:val="26"/>
          <w:szCs w:val="26"/>
        </w:rPr>
        <w:t xml:space="preserve"> годов.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муниципальной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7590D" w:rsidRDefault="00813BCA" w:rsidP="00DC1FE6">
      <w:pPr>
        <w:pStyle w:val="ConsPlusCell"/>
        <w:widowControl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финансирования муниципальной программы составляет </w:t>
      </w:r>
    </w:p>
    <w:p w:rsidR="00813BCA" w:rsidRDefault="00A9617B" w:rsidP="00A9617B">
      <w:pPr>
        <w:pStyle w:val="ConsPlusCell"/>
        <w:widowControl/>
        <w:rPr>
          <w:color w:val="000000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4 325 740,00 -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рублей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,в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том числе: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2017 год –1 298 760,00 рублей;     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>2018 год – 1 825 740,00 рублей;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br/>
        <w:t xml:space="preserve">2019 год – 1 201 240,00  рублей.     </w:t>
      </w:r>
    </w:p>
    <w:p w:rsidR="00A9617B" w:rsidRDefault="00A9617B" w:rsidP="00A9617B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5. Основные меры правового регулирования, 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направленные</w:t>
      </w:r>
      <w:proofErr w:type="gramEnd"/>
      <w:r>
        <w:rPr>
          <w:sz w:val="26"/>
          <w:szCs w:val="26"/>
        </w:rPr>
        <w:t xml:space="preserve"> на достижение целей и решение задач 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муниципальной программы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реализует полномочия в части исполнения мероприятий муниципальной программы в соответствии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Конституцией Российской Федерации (</w:t>
      </w:r>
      <w:proofErr w:type="gramStart"/>
      <w:r>
        <w:rPr>
          <w:sz w:val="26"/>
          <w:szCs w:val="26"/>
        </w:rPr>
        <w:t>принята</w:t>
      </w:r>
      <w:proofErr w:type="gramEnd"/>
      <w:r>
        <w:rPr>
          <w:sz w:val="26"/>
          <w:szCs w:val="26"/>
        </w:rPr>
        <w:t xml:space="preserve"> всенародным голосованием 12 декабря 1993 года;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декабря 1994 года № 69-ФЗ "О пожарной безопасности";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10 декабря 1995 года № 196-Ф№ «О безопасности дорожного движения»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24 июня 1999 года № 120-ФЗ «Об основах системы профилактики безнадзорности и правонарушений несовершеннолетних»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6 октября 2003 года № 131-ФЗ "Об общих принципах организации местного самоуправления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2004 года № 79-ФЗ "О государственной гражданской службе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21 июля 2005 года № 94-ФЗ "О размещении заказов на поставки товаров, выполнение работ, оказание услуг для государственных и муниципальных нужд";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мая 2006 года № 59-ФЗ "О порядке рассмотрения обращений граждан Российской Федерации";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26 июля 2006 года № 135-ФЗ "О защите конкуренции";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2006 года № 149-ФЗ "Об информации, информационных технологиях и о защите информации";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 марта 2007 года № 25-ФЗ "О муниципальной службе в Российской Федерации"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25 декабря 2008 года № 273-ФЗ «О противодействии коррупции»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постановлением администрации области от 14 апреля 2010 года № 364 «Об организации работы по переходу органов исполнительной власти Брянской области и органов местного самоуправления Брянской области, государственных и муниципальных учреждений Брянской области на оказание услуг гражданам в электронном виде»;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Уставом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 также иными правовыми актами Президента РФ, Правительства РФ, Брянской области, муниципальными правовыми актами в пределах предоставленных ей полномочий.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Реализация мероприятий по осуществлению Администрацией отдельных государственных полномочий Брянской области осуществляется в соответствии: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Законами Брянской области: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15 июня 2007 года № 87-3 «О наделении</w:t>
      </w:r>
      <w:r>
        <w:rPr>
          <w:sz w:val="26"/>
          <w:szCs w:val="26"/>
        </w:rPr>
        <w:tab/>
        <w:t>органов местного самоуправления</w:t>
      </w:r>
      <w:r>
        <w:rPr>
          <w:sz w:val="26"/>
          <w:szCs w:val="26"/>
        </w:rPr>
        <w:tab/>
        <w:t>отдельными</w:t>
      </w:r>
      <w:r>
        <w:rPr>
          <w:sz w:val="26"/>
          <w:szCs w:val="26"/>
        </w:rPr>
        <w:tab/>
        <w:t>государственными</w:t>
      </w:r>
      <w:r>
        <w:rPr>
          <w:sz w:val="26"/>
          <w:szCs w:val="26"/>
        </w:rPr>
        <w:tab/>
        <w:t>полномочиями</w:t>
      </w:r>
      <w:r>
        <w:rPr>
          <w:sz w:val="26"/>
          <w:szCs w:val="26"/>
        </w:rPr>
        <w:tab/>
        <w:t>по организации деятельности административных комиссий»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9 марта 2011 года  18-3 « О наделении органов местного самоуправления отдельными государственными полномочиями Брянской области по определению</w:t>
      </w:r>
    </w:p>
    <w:p w:rsidR="00813BCA" w:rsidRDefault="00813BCA" w:rsidP="0087590D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перечня должностных лиц, органов местного самоуправления, уполномоченных составлять протоколы об административных правонарушениях».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Состав муниципальной программы</w:t>
      </w:r>
    </w:p>
    <w:p w:rsidR="00813BCA" w:rsidRDefault="00813BCA" w:rsidP="00DC1F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предполагаемые мероприятия по реализации долгосрочной целевой программы 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 </w:t>
      </w:r>
    </w:p>
    <w:p w:rsidR="00813BCA" w:rsidRDefault="00813BCA" w:rsidP="00857CE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мероприятия по материально-техническому и финансовому обеспечению  деятельности главы администрации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 и других подразделений аппарата</w:t>
      </w:r>
    </w:p>
    <w:p w:rsidR="00813BCA" w:rsidRDefault="00813BCA" w:rsidP="008759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области, переданных в соответствии с законами Брянской области – за счет бюджетных ассигнований бюджета Брянской области:</w:t>
      </w:r>
    </w:p>
    <w:p w:rsidR="00813BCA" w:rsidRDefault="00813BCA" w:rsidP="00DC1FE6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Ожидаемые результаты реализации муниципальной программы</w:t>
      </w:r>
    </w:p>
    <w:p w:rsidR="00813BCA" w:rsidRDefault="00813BCA" w:rsidP="0087590D">
      <w:pPr>
        <w:ind w:firstLine="709"/>
        <w:jc w:val="both"/>
        <w:rPr>
          <w:sz w:val="20"/>
          <w:szCs w:val="20"/>
        </w:rPr>
      </w:pPr>
      <w:proofErr w:type="gramStart"/>
      <w:r>
        <w:rPr>
          <w:sz w:val="26"/>
          <w:szCs w:val="26"/>
        </w:rPr>
        <w:t xml:space="preserve">Мероприятия, связанные с материально-техническим и финансовым обеспечением деятельности главы администрации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 xml:space="preserve">сельского поселения,, аппарата администрации </w:t>
      </w:r>
      <w:r w:rsidR="007E40AE" w:rsidRPr="00816D6D">
        <w:t>Лопазненского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сельского поселения, структурных подразделений, направлены на создание условий для повышения эффективности деятельности исполнительно-распорядительного  органа местного самоуправления «</w:t>
      </w:r>
      <w:r w:rsidR="007E40AE" w:rsidRPr="00816D6D">
        <w:t>Лопазненско</w:t>
      </w:r>
      <w:r w:rsidR="007E40AE">
        <w:t>е</w:t>
      </w:r>
      <w:r w:rsidR="007E40AE">
        <w:rPr>
          <w:b/>
        </w:rPr>
        <w:t xml:space="preserve"> </w:t>
      </w:r>
      <w:r>
        <w:rPr>
          <w:sz w:val="26"/>
          <w:szCs w:val="26"/>
        </w:rPr>
        <w:t>сельское поселение», повышение качества и доступности муниципальных услуг, оказываемых Администрацией за счет создания улучшения материально-технической и финансовой базы и регламентирования процессов оказания муниципальных услуг в целом.</w:t>
      </w:r>
      <w:proofErr w:type="gramEnd"/>
    </w:p>
    <w:sectPr w:rsidR="00813BCA" w:rsidSect="000F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3BE5"/>
    <w:multiLevelType w:val="hybridMultilevel"/>
    <w:tmpl w:val="01602A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FE7451"/>
    <w:multiLevelType w:val="hybridMultilevel"/>
    <w:tmpl w:val="31A281FC"/>
    <w:lvl w:ilvl="0" w:tplc="3BF222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9357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E820FB"/>
    <w:multiLevelType w:val="hybridMultilevel"/>
    <w:tmpl w:val="92065DBE"/>
    <w:lvl w:ilvl="0" w:tplc="CCA0CC72">
      <w:start w:val="1"/>
      <w:numFmt w:val="decimal"/>
      <w:lvlText w:val="%1."/>
      <w:lvlJc w:val="left"/>
      <w:pPr>
        <w:ind w:left="2856" w:hanging="9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E6"/>
    <w:rsid w:val="000F2F99"/>
    <w:rsid w:val="000F483E"/>
    <w:rsid w:val="00112123"/>
    <w:rsid w:val="00197BAA"/>
    <w:rsid w:val="001F53C5"/>
    <w:rsid w:val="002C7729"/>
    <w:rsid w:val="004043B4"/>
    <w:rsid w:val="004954F7"/>
    <w:rsid w:val="004A35B6"/>
    <w:rsid w:val="00552A4B"/>
    <w:rsid w:val="00557238"/>
    <w:rsid w:val="00657123"/>
    <w:rsid w:val="00657FA5"/>
    <w:rsid w:val="006D661E"/>
    <w:rsid w:val="006E2032"/>
    <w:rsid w:val="007B6E0A"/>
    <w:rsid w:val="007E40AE"/>
    <w:rsid w:val="00813BCA"/>
    <w:rsid w:val="00816D6D"/>
    <w:rsid w:val="00841D52"/>
    <w:rsid w:val="00857CE4"/>
    <w:rsid w:val="0087590D"/>
    <w:rsid w:val="00877A74"/>
    <w:rsid w:val="008D6A3A"/>
    <w:rsid w:val="00A51F19"/>
    <w:rsid w:val="00A9617B"/>
    <w:rsid w:val="00BC4F24"/>
    <w:rsid w:val="00BD6090"/>
    <w:rsid w:val="00C23034"/>
    <w:rsid w:val="00C35632"/>
    <w:rsid w:val="00C9380C"/>
    <w:rsid w:val="00D277DD"/>
    <w:rsid w:val="00DB13AE"/>
    <w:rsid w:val="00DC1FE6"/>
    <w:rsid w:val="00DF392A"/>
    <w:rsid w:val="00EC1068"/>
    <w:rsid w:val="00EF7C3E"/>
    <w:rsid w:val="00F21688"/>
    <w:rsid w:val="00F26CFF"/>
    <w:rsid w:val="00F27274"/>
    <w:rsid w:val="00FB5EED"/>
    <w:rsid w:val="00FD3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E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1FE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1FE6"/>
    <w:rPr>
      <w:rFonts w:ascii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rsid w:val="00DC1F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C1FE6"/>
    <w:rPr>
      <w:rFonts w:ascii="Courier New" w:hAnsi="Courier New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rsid w:val="00DC1F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C1FE6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rsid w:val="00DC1FE6"/>
    <w:rPr>
      <w:rFonts w:ascii="Tahoma" w:eastAsia="Calibri" w:hAnsi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C1FE6"/>
    <w:rPr>
      <w:rFonts w:ascii="Tahoma" w:eastAsia="Times New Roman" w:hAnsi="Tahoma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DC1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DC1F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C1F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DC1F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C1F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a">
    <w:name w:val="Table Grid"/>
    <w:basedOn w:val="a1"/>
    <w:uiPriority w:val="99"/>
    <w:rsid w:val="00DC1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1975</Words>
  <Characters>16258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2017-12-04T09:40:00Z</cp:lastPrinted>
  <dcterms:created xsi:type="dcterms:W3CDTF">2017-11-29T06:25:00Z</dcterms:created>
  <dcterms:modified xsi:type="dcterms:W3CDTF">2018-06-14T09:23:00Z</dcterms:modified>
</cp:coreProperties>
</file>