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6" w:rsidRDefault="00296296" w:rsidP="00296296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296296" w:rsidRDefault="00296296" w:rsidP="00296296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4444B" w:rsidRPr="003C3A8F" w:rsidRDefault="00C4444B" w:rsidP="008E78D7">
      <w:pPr>
        <w:spacing w:line="276" w:lineRule="auto"/>
        <w:jc w:val="center"/>
        <w:rPr>
          <w:sz w:val="28"/>
          <w:szCs w:val="28"/>
        </w:rPr>
      </w:pPr>
    </w:p>
    <w:p w:rsidR="00C4444B" w:rsidRPr="003C3A8F" w:rsidRDefault="00C4444B" w:rsidP="008E78D7">
      <w:pPr>
        <w:jc w:val="center"/>
        <w:rPr>
          <w:sz w:val="28"/>
          <w:szCs w:val="28"/>
        </w:rPr>
      </w:pPr>
    </w:p>
    <w:p w:rsidR="00C4444B" w:rsidRPr="003C3A8F" w:rsidRDefault="00296296" w:rsidP="008E78D7">
      <w:pPr>
        <w:rPr>
          <w:sz w:val="28"/>
          <w:szCs w:val="28"/>
        </w:rPr>
      </w:pPr>
      <w:r w:rsidRPr="003C3A8F">
        <w:rPr>
          <w:sz w:val="28"/>
          <w:szCs w:val="28"/>
        </w:rPr>
        <w:t>О</w:t>
      </w:r>
      <w:r w:rsidR="00C4444B" w:rsidRPr="003C3A8F">
        <w:rPr>
          <w:sz w:val="28"/>
          <w:szCs w:val="28"/>
        </w:rPr>
        <w:t>т</w:t>
      </w:r>
      <w:r>
        <w:rPr>
          <w:sz w:val="28"/>
          <w:szCs w:val="28"/>
        </w:rPr>
        <w:t xml:space="preserve">  15 февраля  </w:t>
      </w:r>
      <w:r w:rsidR="00C4444B" w:rsidRPr="003C3A8F">
        <w:rPr>
          <w:sz w:val="28"/>
          <w:szCs w:val="28"/>
        </w:rPr>
        <w:t>201</w:t>
      </w:r>
      <w:r w:rsidR="00BD202C">
        <w:rPr>
          <w:sz w:val="28"/>
          <w:szCs w:val="28"/>
        </w:rPr>
        <w:t>9</w:t>
      </w:r>
      <w:r w:rsidR="00C4444B" w:rsidRPr="003C3A8F">
        <w:rPr>
          <w:sz w:val="28"/>
          <w:szCs w:val="28"/>
        </w:rPr>
        <w:t xml:space="preserve"> г.       №  </w:t>
      </w:r>
      <w:r>
        <w:rPr>
          <w:sz w:val="28"/>
          <w:szCs w:val="28"/>
        </w:rPr>
        <w:t>113</w:t>
      </w:r>
    </w:p>
    <w:p w:rsidR="00C4444B" w:rsidRPr="003C3A8F" w:rsidRDefault="00C4444B" w:rsidP="008E78D7">
      <w:pPr>
        <w:rPr>
          <w:sz w:val="28"/>
          <w:szCs w:val="28"/>
        </w:rPr>
      </w:pPr>
      <w:r w:rsidRPr="003C3A8F">
        <w:rPr>
          <w:sz w:val="28"/>
          <w:szCs w:val="28"/>
        </w:rPr>
        <w:t>г. Сураж</w:t>
      </w:r>
    </w:p>
    <w:p w:rsidR="00296296" w:rsidRDefault="00296296" w:rsidP="008E78D7">
      <w:pPr>
        <w:pStyle w:val="Style5"/>
        <w:widowControl/>
        <w:spacing w:line="274" w:lineRule="exact"/>
        <w:jc w:val="both"/>
        <w:rPr>
          <w:rStyle w:val="FontStyle19"/>
          <w:sz w:val="28"/>
          <w:szCs w:val="28"/>
        </w:rPr>
      </w:pPr>
    </w:p>
    <w:p w:rsidR="00296296" w:rsidRDefault="008E78D7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="001B5296">
        <w:rPr>
          <w:rStyle w:val="FontStyle19"/>
          <w:sz w:val="28"/>
          <w:szCs w:val="28"/>
        </w:rPr>
        <w:t xml:space="preserve"> </w:t>
      </w:r>
      <w:r w:rsidR="00C4444B" w:rsidRPr="003C3A8F">
        <w:rPr>
          <w:rStyle w:val="FontStyle20"/>
          <w:sz w:val="28"/>
          <w:szCs w:val="28"/>
        </w:rPr>
        <w:t>компенсационных выплатах на питание</w:t>
      </w:r>
    </w:p>
    <w:p w:rsidR="00296296" w:rsidRDefault="00E766D1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</w:t>
      </w:r>
      <w:r w:rsidR="00C4444B" w:rsidRPr="003C3A8F">
        <w:rPr>
          <w:rStyle w:val="FontStyle20"/>
          <w:sz w:val="28"/>
          <w:szCs w:val="28"/>
        </w:rPr>
        <w:t xml:space="preserve">обучающихся в муниципальных бюджетных  </w:t>
      </w:r>
    </w:p>
    <w:p w:rsidR="00C4444B" w:rsidRPr="003C3A8F" w:rsidRDefault="00C4444B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 w:rsidRPr="003C3A8F">
        <w:rPr>
          <w:rStyle w:val="FontStyle20"/>
          <w:sz w:val="28"/>
          <w:szCs w:val="28"/>
        </w:rPr>
        <w:t>общеобразовательных  организациях  Суражского района в 201</w:t>
      </w:r>
      <w:r w:rsidR="00BD202C">
        <w:rPr>
          <w:rStyle w:val="FontStyle20"/>
          <w:sz w:val="28"/>
          <w:szCs w:val="28"/>
        </w:rPr>
        <w:t>9</w:t>
      </w:r>
      <w:r w:rsidRPr="003C3A8F">
        <w:rPr>
          <w:rStyle w:val="FontStyle20"/>
          <w:sz w:val="28"/>
          <w:szCs w:val="28"/>
        </w:rPr>
        <w:t xml:space="preserve"> году</w:t>
      </w:r>
    </w:p>
    <w:p w:rsidR="00C4444B" w:rsidRPr="003C3A8F" w:rsidRDefault="00C4444B" w:rsidP="008E78D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C4444B" w:rsidRPr="001E2FA9" w:rsidRDefault="00C4444B" w:rsidP="008E78D7">
      <w:pPr>
        <w:pStyle w:val="Style6"/>
        <w:widowControl/>
        <w:spacing w:before="41"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>В целях сохранения и укрепления здоровья учащихся, во исполнение ст. 37, 41, 79 Федерального Закона от 29.12.2012 г. № 273-ФЗ «Об образовании в Российской Федерации», обеспечения социальной поддержки многодетных и малообеспеченных семей, детей инвалидов и детей с ограниченными возможностями здоровья  и в целях улучшения организации питания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</w:p>
    <w:p w:rsidR="00C4444B" w:rsidRPr="001E2FA9" w:rsidRDefault="00C4444B" w:rsidP="008E78D7">
      <w:pPr>
        <w:pStyle w:val="Style5"/>
        <w:widowControl/>
        <w:spacing w:before="55" w:line="240" w:lineRule="auto"/>
        <w:jc w:val="both"/>
        <w:rPr>
          <w:sz w:val="28"/>
          <w:szCs w:val="28"/>
        </w:rPr>
      </w:pPr>
      <w:r w:rsidRPr="001E2FA9">
        <w:rPr>
          <w:sz w:val="28"/>
          <w:szCs w:val="28"/>
        </w:rPr>
        <w:t>ПОСТАНОВЛЯЮ:</w:t>
      </w:r>
    </w:p>
    <w:p w:rsidR="00C4444B" w:rsidRPr="001E2FA9" w:rsidRDefault="00C4444B" w:rsidP="008E78D7">
      <w:pPr>
        <w:pStyle w:val="Style7"/>
        <w:widowControl/>
        <w:tabs>
          <w:tab w:val="left" w:pos="979"/>
        </w:tabs>
        <w:spacing w:before="41"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>1.Установить в 201</w:t>
      </w:r>
      <w:r w:rsidR="00BD202C">
        <w:rPr>
          <w:rStyle w:val="FontStyle20"/>
          <w:sz w:val="28"/>
          <w:szCs w:val="28"/>
        </w:rPr>
        <w:t>9</w:t>
      </w:r>
      <w:r w:rsidRPr="001E2FA9">
        <w:rPr>
          <w:rStyle w:val="FontStyle20"/>
          <w:sz w:val="28"/>
          <w:szCs w:val="28"/>
        </w:rPr>
        <w:t xml:space="preserve"> году компенсационные выплаты на питание обучающихся в муниципальных общеобразовательных  организациях  за счет средств бюджета  Суражского  района:</w:t>
      </w:r>
    </w:p>
    <w:p w:rsidR="00C4444B" w:rsidRDefault="00C4444B" w:rsidP="008E78D7">
      <w:pPr>
        <w:pStyle w:val="Style7"/>
        <w:widowControl/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 xml:space="preserve">обучающимся </w:t>
      </w:r>
    </w:p>
    <w:p w:rsidR="008E78D7" w:rsidRDefault="00C4444B" w:rsidP="008E78D7">
      <w:pPr>
        <w:pStyle w:val="Style7"/>
        <w:widowControl/>
        <w:numPr>
          <w:ilvl w:val="0"/>
          <w:numId w:val="1"/>
        </w:numPr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8E78D7">
        <w:rPr>
          <w:rStyle w:val="FontStyle20"/>
          <w:sz w:val="28"/>
          <w:szCs w:val="28"/>
        </w:rPr>
        <w:t xml:space="preserve"> 1-11 классов в размере 4</w:t>
      </w:r>
      <w:r w:rsidR="00BD202C">
        <w:rPr>
          <w:rStyle w:val="FontStyle20"/>
          <w:sz w:val="28"/>
          <w:szCs w:val="28"/>
        </w:rPr>
        <w:t>,50</w:t>
      </w:r>
      <w:r w:rsidRPr="008E78D7">
        <w:rPr>
          <w:rStyle w:val="FontStyle20"/>
          <w:sz w:val="28"/>
          <w:szCs w:val="28"/>
        </w:rPr>
        <w:t xml:space="preserve"> рублей на одного обучающегося  в день.</w:t>
      </w:r>
    </w:p>
    <w:p w:rsidR="00C4444B" w:rsidRPr="008E78D7" w:rsidRDefault="00C4444B" w:rsidP="008E78D7">
      <w:pPr>
        <w:pStyle w:val="Style7"/>
        <w:widowControl/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8E78D7">
        <w:rPr>
          <w:rStyle w:val="FontStyle20"/>
          <w:sz w:val="28"/>
          <w:szCs w:val="28"/>
        </w:rPr>
        <w:t xml:space="preserve">-обучающимся из малообеспеченных семей, в которых среднедушевой доход ниже прожиточного минимума по  </w:t>
      </w:r>
      <w:proofErr w:type="spellStart"/>
      <w:r w:rsidRPr="008E78D7">
        <w:rPr>
          <w:rStyle w:val="FontStyle20"/>
          <w:sz w:val="28"/>
          <w:szCs w:val="28"/>
        </w:rPr>
        <w:t>Суражскому</w:t>
      </w:r>
      <w:proofErr w:type="spellEnd"/>
      <w:r w:rsidRPr="008E78D7">
        <w:rPr>
          <w:rStyle w:val="FontStyle20"/>
          <w:sz w:val="28"/>
          <w:szCs w:val="28"/>
        </w:rPr>
        <w:t xml:space="preserve">  району, многодетных семей, детям – сиротам, детям, оставши</w:t>
      </w:r>
      <w:r w:rsidR="0027153B">
        <w:rPr>
          <w:rStyle w:val="FontStyle20"/>
          <w:sz w:val="28"/>
          <w:szCs w:val="28"/>
        </w:rPr>
        <w:t>м</w:t>
      </w:r>
      <w:r w:rsidRPr="008E78D7">
        <w:rPr>
          <w:rStyle w:val="FontStyle20"/>
          <w:sz w:val="28"/>
          <w:szCs w:val="28"/>
        </w:rPr>
        <w:t>ся без попечения  родителей, детям, воспитывающимся в семьях, находящихся в социально- опасном положении     дополнительно в размере 12 рублей   на одного обучающегося в день.</w:t>
      </w:r>
    </w:p>
    <w:p w:rsidR="00C4444B" w:rsidRPr="001E2FA9" w:rsidRDefault="00C4444B" w:rsidP="000D556C">
      <w:pPr>
        <w:pStyle w:val="Style7"/>
        <w:widowControl/>
        <w:numPr>
          <w:ilvl w:val="0"/>
          <w:numId w:val="1"/>
        </w:numPr>
        <w:tabs>
          <w:tab w:val="left" w:pos="857"/>
        </w:tabs>
        <w:spacing w:line="274" w:lineRule="exact"/>
        <w:ind w:firstLine="0"/>
        <w:jc w:val="left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>детям-инвалидам и детям с ограниченными возможностями здоровья, обучающимся в общеобразовательных  организациях (в том числе обучающимся на дому)дополнительно в размере28 руб.</w:t>
      </w:r>
    </w:p>
    <w:p w:rsidR="00C4444B" w:rsidRDefault="008E78D7" w:rsidP="008E78D7">
      <w:pPr>
        <w:pStyle w:val="Style7"/>
        <w:widowControl/>
        <w:tabs>
          <w:tab w:val="left" w:pos="1447"/>
        </w:tabs>
        <w:spacing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</w:t>
      </w:r>
      <w:r w:rsidR="00C4444B" w:rsidRPr="001E2FA9">
        <w:rPr>
          <w:rStyle w:val="FontStyle20"/>
          <w:sz w:val="28"/>
          <w:szCs w:val="28"/>
        </w:rPr>
        <w:t>Утвердить Положение о порядке организации  питания  обучающихся муниципальных  бюджетных общеобразовательных организаций  Суражского района</w:t>
      </w:r>
    </w:p>
    <w:p w:rsidR="00C4444B" w:rsidRPr="001E2FA9" w:rsidRDefault="00C4444B" w:rsidP="008E78D7">
      <w:pPr>
        <w:pStyle w:val="Style7"/>
        <w:widowControl/>
        <w:tabs>
          <w:tab w:val="left" w:pos="144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>( Приложение1)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  <w:r w:rsidRPr="001E2FA9">
        <w:rPr>
          <w:sz w:val="28"/>
          <w:szCs w:val="28"/>
        </w:rPr>
        <w:t xml:space="preserve">3.  Признать утратившими силу постановление  администрации Суражского района от   </w:t>
      </w:r>
      <w:r w:rsidR="00481C5E">
        <w:rPr>
          <w:sz w:val="28"/>
          <w:szCs w:val="28"/>
        </w:rPr>
        <w:t>23.01.2018г.</w:t>
      </w:r>
      <w:r w:rsidRPr="001E2FA9">
        <w:rPr>
          <w:sz w:val="28"/>
          <w:szCs w:val="28"/>
        </w:rPr>
        <w:t xml:space="preserve"> « О компенсационных выплатах на питание в муниципальных бюджетных общеобразовательных организациях</w:t>
      </w:r>
      <w:r w:rsidR="00296296">
        <w:rPr>
          <w:sz w:val="28"/>
          <w:szCs w:val="28"/>
        </w:rPr>
        <w:t xml:space="preserve"> </w:t>
      </w:r>
      <w:r w:rsidR="00481C5E">
        <w:rPr>
          <w:sz w:val="28"/>
          <w:szCs w:val="28"/>
        </w:rPr>
        <w:t>Суражского района в 2018году</w:t>
      </w:r>
      <w:r w:rsidRPr="001E2FA9">
        <w:rPr>
          <w:sz w:val="28"/>
          <w:szCs w:val="28"/>
        </w:rPr>
        <w:t>»</w:t>
      </w:r>
    </w:p>
    <w:p w:rsidR="00C4444B" w:rsidRPr="001E2FA9" w:rsidRDefault="00C4444B" w:rsidP="008E78D7">
      <w:pPr>
        <w:tabs>
          <w:tab w:val="right" w:pos="709"/>
        </w:tabs>
        <w:jc w:val="both"/>
        <w:rPr>
          <w:sz w:val="28"/>
          <w:szCs w:val="28"/>
        </w:rPr>
      </w:pPr>
      <w:r w:rsidRPr="001E2FA9">
        <w:rPr>
          <w:sz w:val="28"/>
          <w:szCs w:val="28"/>
        </w:rPr>
        <w:t>4. Отделу организационной работы и внутренней политики администрации Суражского района (</w:t>
      </w:r>
      <w:r w:rsidR="00481C5E">
        <w:rPr>
          <w:sz w:val="28"/>
          <w:szCs w:val="28"/>
        </w:rPr>
        <w:t>Котенок В.Г.</w:t>
      </w:r>
      <w:r w:rsidRPr="001E2FA9">
        <w:rPr>
          <w:sz w:val="28"/>
          <w:szCs w:val="28"/>
        </w:rPr>
        <w:t>) довести данное постановление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района в сети Интернет.</w:t>
      </w:r>
    </w:p>
    <w:p w:rsidR="002F7144" w:rsidRPr="008A69B0" w:rsidRDefault="00C4444B" w:rsidP="002F7144">
      <w:pPr>
        <w:pStyle w:val="21"/>
        <w:shd w:val="clear" w:color="auto" w:fill="auto"/>
        <w:tabs>
          <w:tab w:val="left" w:pos="1334"/>
        </w:tabs>
        <w:spacing w:before="0" w:after="0" w:line="240" w:lineRule="auto"/>
        <w:jc w:val="both"/>
        <w:rPr>
          <w:sz w:val="26"/>
          <w:szCs w:val="26"/>
        </w:rPr>
      </w:pPr>
      <w:r w:rsidRPr="001E2FA9">
        <w:rPr>
          <w:sz w:val="28"/>
          <w:szCs w:val="28"/>
        </w:rPr>
        <w:t>5.</w:t>
      </w:r>
      <w:r w:rsidR="002F7144" w:rsidRPr="008A69B0">
        <w:rPr>
          <w:rStyle w:val="2"/>
          <w:color w:val="000000"/>
          <w:sz w:val="26"/>
          <w:szCs w:val="26"/>
        </w:rPr>
        <w:t xml:space="preserve">    Настоящее постановление вступает в силу со дня его опубликования и распространяется на правоотношения, возникшие с </w:t>
      </w:r>
      <w:r w:rsidR="002F7144">
        <w:rPr>
          <w:rStyle w:val="2"/>
          <w:color w:val="000000"/>
          <w:sz w:val="26"/>
          <w:szCs w:val="26"/>
        </w:rPr>
        <w:t xml:space="preserve"> 1 января 2019</w:t>
      </w:r>
      <w:r w:rsidR="002F7144" w:rsidRPr="008A69B0">
        <w:rPr>
          <w:rStyle w:val="2"/>
          <w:color w:val="000000"/>
          <w:sz w:val="26"/>
          <w:szCs w:val="26"/>
        </w:rPr>
        <w:t xml:space="preserve"> года.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  <w:r w:rsidRPr="001E2FA9">
        <w:rPr>
          <w:sz w:val="28"/>
          <w:szCs w:val="28"/>
        </w:rPr>
        <w:t>6. Контроль за исполнением настоящего постановления возложить на</w:t>
      </w:r>
      <w:r w:rsidR="007A165B">
        <w:rPr>
          <w:sz w:val="28"/>
          <w:szCs w:val="28"/>
        </w:rPr>
        <w:t xml:space="preserve">   исполняющего обязанности   </w:t>
      </w:r>
      <w:r w:rsidRPr="001E2FA9">
        <w:rPr>
          <w:sz w:val="28"/>
          <w:szCs w:val="28"/>
        </w:rPr>
        <w:t xml:space="preserve">заместителя главы </w:t>
      </w:r>
      <w:r w:rsidR="00BD202C">
        <w:rPr>
          <w:sz w:val="28"/>
          <w:szCs w:val="28"/>
        </w:rPr>
        <w:t xml:space="preserve"> администрации Суражского района  С.М.Белозора</w:t>
      </w:r>
      <w:r w:rsidRPr="001E2FA9">
        <w:rPr>
          <w:sz w:val="28"/>
          <w:szCs w:val="28"/>
        </w:rPr>
        <w:t>.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</w:p>
    <w:p w:rsidR="00C4444B" w:rsidRPr="002518DC" w:rsidRDefault="00C4444B" w:rsidP="008E78D7">
      <w:pPr>
        <w:rPr>
          <w:rFonts w:ascii="Calibri" w:hAnsi="Calibri"/>
        </w:rPr>
      </w:pPr>
      <w:r w:rsidRPr="002518DC">
        <w:rPr>
          <w:b/>
          <w:bCs/>
          <w:sz w:val="28"/>
          <w:szCs w:val="28"/>
        </w:rPr>
        <w:t>Глава администрации</w:t>
      </w:r>
    </w:p>
    <w:p w:rsidR="00C4444B" w:rsidRPr="002518DC" w:rsidRDefault="00C4444B" w:rsidP="008E78D7">
      <w:pPr>
        <w:rPr>
          <w:rFonts w:ascii="Calibri" w:hAnsi="Calibri"/>
        </w:rPr>
      </w:pPr>
      <w:r w:rsidRPr="002518DC">
        <w:rPr>
          <w:b/>
          <w:bCs/>
          <w:sz w:val="28"/>
          <w:szCs w:val="28"/>
        </w:rPr>
        <w:t>Суражского района                                                   </w:t>
      </w:r>
      <w:r w:rsidR="00296296">
        <w:rPr>
          <w:b/>
          <w:bCs/>
          <w:sz w:val="28"/>
          <w:szCs w:val="28"/>
        </w:rPr>
        <w:t xml:space="preserve">                </w:t>
      </w:r>
      <w:r w:rsidRPr="002518DC">
        <w:rPr>
          <w:b/>
          <w:bCs/>
          <w:sz w:val="28"/>
          <w:szCs w:val="28"/>
        </w:rPr>
        <w:t>       В.П. Риваненко</w:t>
      </w:r>
    </w:p>
    <w:p w:rsidR="00C4444B" w:rsidRDefault="00C4444B" w:rsidP="008E78D7">
      <w:pPr>
        <w:rPr>
          <w:sz w:val="28"/>
          <w:szCs w:val="28"/>
        </w:rPr>
      </w:pPr>
    </w:p>
    <w:p w:rsidR="00C4444B" w:rsidRPr="002518DC" w:rsidRDefault="00C4444B" w:rsidP="008E78D7">
      <w:r w:rsidRPr="002518DC">
        <w:t>Кравченко А.Е.</w:t>
      </w:r>
    </w:p>
    <w:p w:rsidR="00C4444B" w:rsidRPr="00296296" w:rsidRDefault="00C4444B" w:rsidP="008E78D7">
      <w:pPr>
        <w:rPr>
          <w:rStyle w:val="FontStyle20"/>
          <w:sz w:val="20"/>
          <w:szCs w:val="20"/>
        </w:rPr>
      </w:pPr>
      <w:r w:rsidRPr="00296296">
        <w:rPr>
          <w:sz w:val="20"/>
          <w:szCs w:val="20"/>
        </w:rPr>
        <w:t>тел.: 2-11-38</w:t>
      </w:r>
    </w:p>
    <w:p w:rsidR="00C4444B" w:rsidRDefault="00C4444B" w:rsidP="008E78D7">
      <w:pPr>
        <w:pStyle w:val="Style7"/>
        <w:widowControl/>
        <w:tabs>
          <w:tab w:val="left" w:pos="979"/>
        </w:tabs>
        <w:spacing w:before="7" w:after="22" w:line="274" w:lineRule="exact"/>
        <w:ind w:firstLine="0"/>
        <w:jc w:val="left"/>
        <w:rPr>
          <w:rStyle w:val="FontStyle20"/>
        </w:rPr>
        <w:sectPr w:rsidR="00C4444B" w:rsidSect="008E78D7">
          <w:pgSz w:w="11907" w:h="16840" w:code="9"/>
          <w:pgMar w:top="426" w:right="567" w:bottom="567" w:left="709" w:header="720" w:footer="720" w:gutter="0"/>
          <w:cols w:space="60"/>
          <w:noEndnote/>
        </w:sectPr>
      </w:pPr>
    </w:p>
    <w:p w:rsidR="00C4444B" w:rsidRDefault="00C4444B" w:rsidP="008E78D7">
      <w:pPr>
        <w:pStyle w:val="Style5"/>
        <w:framePr w:h="252" w:hRule="exact" w:hSpace="36" w:wrap="auto" w:vAnchor="text" w:hAnchor="text" w:x="5192" w:y="577"/>
        <w:widowControl/>
        <w:spacing w:line="240" w:lineRule="auto"/>
        <w:jc w:val="right"/>
        <w:rPr>
          <w:rStyle w:val="FontStyle20"/>
        </w:rPr>
      </w:pPr>
    </w:p>
    <w:p w:rsidR="00520439" w:rsidRPr="00296296" w:rsidRDefault="00520439" w:rsidP="008E78D7">
      <w:pPr>
        <w:pStyle w:val="Style5"/>
        <w:widowControl/>
        <w:spacing w:line="240" w:lineRule="auto"/>
        <w:jc w:val="right"/>
        <w:rPr>
          <w:rStyle w:val="FontStyle20"/>
          <w:sz w:val="28"/>
          <w:szCs w:val="28"/>
        </w:rPr>
      </w:pPr>
      <w:r w:rsidRPr="00296296">
        <w:rPr>
          <w:rStyle w:val="FontStyle20"/>
          <w:sz w:val="28"/>
          <w:szCs w:val="28"/>
        </w:rPr>
        <w:t>Приложение</w:t>
      </w:r>
      <w:r w:rsidR="00296296" w:rsidRPr="00296296">
        <w:rPr>
          <w:rStyle w:val="FontStyle20"/>
          <w:sz w:val="28"/>
          <w:szCs w:val="28"/>
        </w:rPr>
        <w:t xml:space="preserve"> № 1</w:t>
      </w:r>
    </w:p>
    <w:p w:rsidR="008E78D7" w:rsidRDefault="00296296" w:rsidP="00296296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                   </w:t>
      </w:r>
      <w:r w:rsidR="00C4444B" w:rsidRPr="002626EE">
        <w:rPr>
          <w:rStyle w:val="FontStyle20"/>
          <w:sz w:val="24"/>
          <w:szCs w:val="24"/>
        </w:rPr>
        <w:t>Утверждено постановлением</w:t>
      </w:r>
    </w:p>
    <w:p w:rsidR="00520439" w:rsidRDefault="00296296" w:rsidP="00296296">
      <w:pPr>
        <w:pStyle w:val="Style5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          </w:t>
      </w:r>
      <w:r w:rsidR="00C4444B" w:rsidRPr="002626EE">
        <w:rPr>
          <w:rStyle w:val="FontStyle20"/>
          <w:sz w:val="24"/>
          <w:szCs w:val="24"/>
        </w:rPr>
        <w:t>администрации Суражского района</w:t>
      </w:r>
    </w:p>
    <w:p w:rsidR="00C4444B" w:rsidRDefault="00C4444B" w:rsidP="00296296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от </w:t>
      </w:r>
      <w:r w:rsidR="00296296">
        <w:rPr>
          <w:rStyle w:val="FontStyle20"/>
          <w:sz w:val="24"/>
          <w:szCs w:val="24"/>
        </w:rPr>
        <w:t>15 февраля 2019г. № 113</w:t>
      </w:r>
    </w:p>
    <w:p w:rsidR="00C4444B" w:rsidRDefault="00C4444B" w:rsidP="008E78D7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</w:p>
    <w:p w:rsidR="00C4444B" w:rsidRPr="002626EE" w:rsidRDefault="00C4444B" w:rsidP="008E78D7">
      <w:pPr>
        <w:pStyle w:val="Style5"/>
        <w:widowControl/>
        <w:spacing w:line="240" w:lineRule="auto"/>
        <w:jc w:val="right"/>
        <w:rPr>
          <w:b/>
        </w:rPr>
      </w:pPr>
    </w:p>
    <w:p w:rsidR="00C4444B" w:rsidRPr="002626EE" w:rsidRDefault="00C4444B" w:rsidP="008E78D7">
      <w:pPr>
        <w:pStyle w:val="Style15"/>
        <w:widowControl/>
        <w:spacing w:line="240" w:lineRule="exact"/>
        <w:jc w:val="right"/>
        <w:rPr>
          <w:b/>
        </w:rPr>
      </w:pPr>
    </w:p>
    <w:p w:rsidR="00C4444B" w:rsidRDefault="00C4444B" w:rsidP="008E78D7">
      <w:pPr>
        <w:pStyle w:val="Style15"/>
        <w:widowControl/>
        <w:spacing w:before="17" w:line="281" w:lineRule="exact"/>
        <w:jc w:val="right"/>
        <w:rPr>
          <w:rStyle w:val="FontStyle22"/>
          <w:sz w:val="28"/>
          <w:szCs w:val="28"/>
        </w:rPr>
      </w:pPr>
    </w:p>
    <w:p w:rsidR="00C4444B" w:rsidRDefault="00C4444B" w:rsidP="008E78D7">
      <w:pPr>
        <w:pStyle w:val="Style15"/>
        <w:widowControl/>
        <w:spacing w:before="17" w:line="281" w:lineRule="exact"/>
        <w:jc w:val="center"/>
        <w:rPr>
          <w:rStyle w:val="FontStyle22"/>
          <w:sz w:val="28"/>
          <w:szCs w:val="28"/>
        </w:rPr>
      </w:pPr>
      <w:r w:rsidRPr="003C3A8F">
        <w:rPr>
          <w:rStyle w:val="FontStyle22"/>
          <w:sz w:val="28"/>
          <w:szCs w:val="28"/>
        </w:rPr>
        <w:t>Положение</w:t>
      </w:r>
    </w:p>
    <w:p w:rsidR="00C4444B" w:rsidRPr="003C3A8F" w:rsidRDefault="00C4444B" w:rsidP="000D556C">
      <w:pPr>
        <w:pStyle w:val="Style15"/>
        <w:widowControl/>
        <w:spacing w:before="17" w:line="281" w:lineRule="exact"/>
        <w:jc w:val="center"/>
        <w:rPr>
          <w:rStyle w:val="FontStyle22"/>
          <w:sz w:val="28"/>
          <w:szCs w:val="28"/>
        </w:rPr>
      </w:pPr>
      <w:r w:rsidRPr="003C3A8F">
        <w:rPr>
          <w:rStyle w:val="FontStyle22"/>
          <w:sz w:val="28"/>
          <w:szCs w:val="28"/>
        </w:rPr>
        <w:t xml:space="preserve">о порядке организации </w:t>
      </w:r>
      <w:r>
        <w:rPr>
          <w:rStyle w:val="FontStyle22"/>
          <w:sz w:val="28"/>
          <w:szCs w:val="28"/>
        </w:rPr>
        <w:t xml:space="preserve"> питания обучающихся в муниципальных бюджетных </w:t>
      </w:r>
      <w:proofErr w:type="spellStart"/>
      <w:r>
        <w:rPr>
          <w:rStyle w:val="FontStyle22"/>
          <w:sz w:val="28"/>
          <w:szCs w:val="28"/>
        </w:rPr>
        <w:t>общебразовательныхорганизациях</w:t>
      </w:r>
      <w:proofErr w:type="spellEnd"/>
      <w:r>
        <w:rPr>
          <w:rStyle w:val="FontStyle22"/>
          <w:sz w:val="28"/>
          <w:szCs w:val="28"/>
        </w:rPr>
        <w:t xml:space="preserve">  Суражского района</w:t>
      </w:r>
    </w:p>
    <w:p w:rsidR="00C4444B" w:rsidRPr="003C3A8F" w:rsidRDefault="00C4444B" w:rsidP="008E78D7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C4444B" w:rsidRPr="003C3A8F" w:rsidRDefault="00C4444B" w:rsidP="008E78D7">
      <w:pPr>
        <w:pStyle w:val="Style15"/>
        <w:widowControl/>
        <w:spacing w:before="26" w:line="274" w:lineRule="exact"/>
        <w:jc w:val="center"/>
        <w:rPr>
          <w:rStyle w:val="FontStyle22"/>
          <w:sz w:val="28"/>
          <w:szCs w:val="28"/>
        </w:rPr>
      </w:pPr>
      <w:r w:rsidRPr="003C3A8F">
        <w:rPr>
          <w:rStyle w:val="FontStyle22"/>
          <w:sz w:val="28"/>
          <w:szCs w:val="28"/>
        </w:rPr>
        <w:t xml:space="preserve">I.  Общие </w:t>
      </w:r>
      <w:proofErr w:type="spellStart"/>
      <w:r w:rsidRPr="003C3A8F">
        <w:rPr>
          <w:rStyle w:val="FontStyle22"/>
          <w:sz w:val="28"/>
          <w:szCs w:val="28"/>
        </w:rPr>
        <w:t>нолож</w:t>
      </w:r>
      <w:r w:rsidR="000D556C">
        <w:rPr>
          <w:rStyle w:val="FontStyle22"/>
          <w:sz w:val="28"/>
          <w:szCs w:val="28"/>
        </w:rPr>
        <w:t>е</w:t>
      </w:r>
      <w:r w:rsidRPr="003C3A8F">
        <w:rPr>
          <w:rStyle w:val="FontStyle22"/>
          <w:sz w:val="28"/>
          <w:szCs w:val="28"/>
        </w:rPr>
        <w:t>ния</w:t>
      </w:r>
      <w:proofErr w:type="spellEnd"/>
      <w:r w:rsidRPr="003C3A8F">
        <w:rPr>
          <w:rStyle w:val="FontStyle22"/>
          <w:sz w:val="28"/>
          <w:szCs w:val="28"/>
        </w:rPr>
        <w:t>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Настоящее Положение разработано в целях сохранения и укрепления здоровья обучающихся в соответствии с Федеральным Законом от 06.10.2003 г. №131 -ФЗ «Об общих принципах организации местного самоуправления в Российской Федерации», ст.ст. 37, 41, 79 Закона Российской Федерации от 29.12.2012 г. № 273 - ФЗ «Об образовании 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Настоящее Положение регламентирует порядок организации питания </w:t>
      </w:r>
      <w:r>
        <w:rPr>
          <w:rStyle w:val="FontStyle20"/>
          <w:sz w:val="28"/>
          <w:szCs w:val="28"/>
        </w:rPr>
        <w:t xml:space="preserve"> обучающихся  </w:t>
      </w:r>
      <w:r w:rsidRPr="00AB4A96">
        <w:rPr>
          <w:rStyle w:val="FontStyle20"/>
          <w:sz w:val="28"/>
          <w:szCs w:val="28"/>
        </w:rPr>
        <w:t>муниципальных  бюджетных общеобразовательных организаций  Суражского  района, а также регулирует отношения между отделом образования администрации Суражского  района, общеобразовательными  организациями,   родителями (законными представителями)обучающихся.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Основными задачами организации питания  обучающихся  в муниципальных  бюджетных общеобразовательных организациях являются: обеспечение обучающихся рациональным и сбалансированным питанием, гарантирование качества и безопасности питания учащихся, пищевых продуктов, используемых в приготовлении пищи,  использование принципов здорового и полноценного питания.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Положение распространяется на всех  обучающихся  общеобразовательных организаций  Суражского  района.</w:t>
      </w:r>
    </w:p>
    <w:p w:rsidR="00C4444B" w:rsidRPr="00AB4A96" w:rsidRDefault="00C4444B" w:rsidP="008E78D7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C4444B" w:rsidRPr="00AB4A96" w:rsidRDefault="00C4444B" w:rsidP="00421347">
      <w:pPr>
        <w:pStyle w:val="Style15"/>
        <w:widowControl/>
        <w:spacing w:before="34" w:line="274" w:lineRule="exact"/>
        <w:jc w:val="center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 xml:space="preserve">II. Организация питания </w:t>
      </w:r>
      <w:r w:rsidR="008E78D7">
        <w:rPr>
          <w:rStyle w:val="FontStyle22"/>
          <w:sz w:val="28"/>
          <w:szCs w:val="28"/>
        </w:rPr>
        <w:t>обучаю</w:t>
      </w:r>
      <w:r w:rsidRPr="00AB4A96">
        <w:rPr>
          <w:rStyle w:val="FontStyle22"/>
          <w:sz w:val="28"/>
          <w:szCs w:val="28"/>
        </w:rPr>
        <w:t>щихся в образовательных организациях.</w:t>
      </w:r>
    </w:p>
    <w:p w:rsidR="00C4444B" w:rsidRPr="00AB4A96" w:rsidRDefault="00C4444B" w:rsidP="008E78D7">
      <w:pPr>
        <w:pStyle w:val="Style14"/>
        <w:widowControl/>
        <w:numPr>
          <w:ilvl w:val="0"/>
          <w:numId w:val="3"/>
        </w:numPr>
        <w:tabs>
          <w:tab w:val="left" w:pos="1418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Организация горячего питания </w:t>
      </w:r>
      <w:r w:rsidR="00520439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в общеобразовательных организациях возлагается на образовательные  организации 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Питание в общеобразовательных организациях организуется за счет средств бюджета  Суражского  района, а так же могут привлекаться средства родителей (законных представителей) обучающихся.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Размер родительской  платы  определяется  месячными расходами  на стоимость питания  и складывается  из среднерыночных цен  на продукты питания.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Размер родительской платы  согласовывается с родительским комитетом  общеобразовательной организации, утверждается приказом  руководителя общеобразовательной организации.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Внесение  родительской  платы за питание осуществляется  ежемесячно  в срок до 25 числа месяца,  предшествующего началу питания обучающихся, в учреждениях Сбербанка и в МФЦ г. Суража на лицевой счет  общеобразовательной организации.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Сумма  платежа  на питание обучающихся  за месяц устанавливается дифференцированно   с учетом рабочих дней в месяце.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При отсутствии  обучающегося по уважительной причине(при условии  своевременного  предупреждения  классного руководителя  о таком  отсутствии )  ребенок снимается с питания, ответственное лицо  производит перерасчет  стоимости питания  и уплаченные деньги  засчитываются  в будущий период. 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Привлечение родительских денежных средств на организацию питания </w:t>
      </w:r>
      <w:r>
        <w:rPr>
          <w:rStyle w:val="FontStyle20"/>
          <w:sz w:val="28"/>
          <w:szCs w:val="28"/>
        </w:rPr>
        <w:t xml:space="preserve">обучающихся </w:t>
      </w:r>
      <w:r w:rsidRPr="00AB4A96">
        <w:rPr>
          <w:rStyle w:val="FontStyle20"/>
          <w:sz w:val="28"/>
          <w:szCs w:val="28"/>
        </w:rPr>
        <w:t xml:space="preserve"> осуществляется на добровольной основе.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lastRenderedPageBreak/>
        <w:t xml:space="preserve">В общеобразовательных </w:t>
      </w:r>
      <w:r w:rsidRPr="00AB4A96">
        <w:rPr>
          <w:rStyle w:val="FontStyle23"/>
          <w:sz w:val="28"/>
          <w:szCs w:val="28"/>
        </w:rPr>
        <w:t xml:space="preserve"> организациях </w:t>
      </w:r>
      <w:r w:rsidRPr="00AB4A96">
        <w:rPr>
          <w:rStyle w:val="FontStyle20"/>
          <w:sz w:val="28"/>
          <w:szCs w:val="28"/>
        </w:rPr>
        <w:t xml:space="preserve">для.обучающихся  организуется одноразовое питание, для  обучающихся, посещающих группы </w:t>
      </w:r>
      <w:r w:rsidRPr="00AB4A96">
        <w:rPr>
          <w:rStyle w:val="FontStyle23"/>
          <w:sz w:val="28"/>
          <w:szCs w:val="28"/>
        </w:rPr>
        <w:t xml:space="preserve">  продленного  </w:t>
      </w:r>
      <w:r w:rsidRPr="00AB4A96">
        <w:rPr>
          <w:rStyle w:val="FontStyle20"/>
          <w:sz w:val="28"/>
          <w:szCs w:val="28"/>
        </w:rPr>
        <w:t>дня, организуется 2-х разовое питание.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Организация горячего питания в общеобразовательных организациях может осуществляться  двумя  формами:</w:t>
      </w:r>
    </w:p>
    <w:p w:rsidR="00C4444B" w:rsidRPr="00AB4A96" w:rsidRDefault="00C4444B" w:rsidP="008E78D7">
      <w:pPr>
        <w:pStyle w:val="Style4"/>
        <w:widowControl/>
        <w:numPr>
          <w:ilvl w:val="0"/>
          <w:numId w:val="1"/>
        </w:numPr>
        <w:tabs>
          <w:tab w:val="left" w:pos="144"/>
        </w:tabs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1 форма: при наличии в общеобразовательной организации собственной столовой, при укомплектовании работниками, общеобразовательная организация организовывает питание школьников  самостоятельно.</w:t>
      </w:r>
    </w:p>
    <w:p w:rsidR="00C4444B" w:rsidRPr="00AB4A96" w:rsidRDefault="00C4444B" w:rsidP="008E78D7">
      <w:pPr>
        <w:pStyle w:val="Style4"/>
        <w:widowControl/>
        <w:numPr>
          <w:ilvl w:val="0"/>
          <w:numId w:val="1"/>
        </w:numPr>
        <w:tabs>
          <w:tab w:val="left" w:pos="144"/>
        </w:tabs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 форма: при отсутствии собственной столовой, общеобразовательная организация может организовать питание учащихся на базе другого учреждения, имеющего условия для организации питания учащихся, заключив с ним договор.</w:t>
      </w:r>
    </w:p>
    <w:p w:rsidR="00C4444B" w:rsidRPr="00AB4A96" w:rsidRDefault="00C4444B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2.</w:t>
      </w:r>
      <w:r>
        <w:rPr>
          <w:rStyle w:val="FontStyle20"/>
          <w:sz w:val="28"/>
          <w:szCs w:val="28"/>
        </w:rPr>
        <w:t>11</w:t>
      </w:r>
      <w:r w:rsidRPr="00AB4A96">
        <w:rPr>
          <w:rStyle w:val="FontStyle20"/>
          <w:sz w:val="28"/>
          <w:szCs w:val="28"/>
        </w:rPr>
        <w:t>. Школьные  столовые должны быть обеспечены посудой, столовыми приборами, холодильным и технологическим оборудованием, согласно действующим нормам.</w:t>
      </w:r>
    </w:p>
    <w:p w:rsidR="00C4444B" w:rsidRPr="00AB4A96" w:rsidRDefault="00C4444B" w:rsidP="008E78D7">
      <w:pPr>
        <w:pStyle w:val="Style5"/>
        <w:widowControl/>
        <w:spacing w:before="58" w:line="274" w:lineRule="exact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Оснащенные по характеру организации производства столовые работают как на полуфабрикатах, так и на сырье.</w:t>
      </w:r>
    </w:p>
    <w:p w:rsidR="00520439" w:rsidRDefault="00C4444B" w:rsidP="00520439">
      <w:pPr>
        <w:pStyle w:val="Style11"/>
        <w:widowControl/>
        <w:tabs>
          <w:tab w:val="left" w:pos="1138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2.12</w:t>
      </w:r>
      <w:r w:rsidR="00421347">
        <w:rPr>
          <w:rStyle w:val="FontStyle20"/>
          <w:sz w:val="28"/>
          <w:szCs w:val="28"/>
        </w:rPr>
        <w:t>.</w:t>
      </w:r>
      <w:r w:rsidRPr="00AB4A96">
        <w:rPr>
          <w:rStyle w:val="FontStyle20"/>
          <w:sz w:val="28"/>
          <w:szCs w:val="28"/>
        </w:rPr>
        <w:t xml:space="preserve">Питание </w:t>
      </w:r>
      <w:r w:rsidR="00520439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в общеобразовательных организациях должно быть организовано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C4444B" w:rsidRPr="00AB4A96" w:rsidRDefault="00C4444B" w:rsidP="00520439">
      <w:pPr>
        <w:pStyle w:val="Style11"/>
        <w:widowControl/>
        <w:tabs>
          <w:tab w:val="left" w:pos="1138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2.13.</w:t>
      </w:r>
      <w:r w:rsidRPr="00AB4A96">
        <w:rPr>
          <w:rStyle w:val="FontStyle20"/>
          <w:sz w:val="28"/>
          <w:szCs w:val="28"/>
        </w:rPr>
        <w:t>В общеобразовательной организации, в соответствии с установленными требованиями СанПиН, должны быть созданы условия для организации питания учащихся: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предусмотрены производственные помещения для хранения, приготовления пищи, оснащенные необходимым оборудованием (технологическим, холодильным, </w:t>
      </w:r>
      <w:proofErr w:type="spellStart"/>
      <w:r w:rsidRPr="00AB4A96">
        <w:rPr>
          <w:rStyle w:val="FontStyle20"/>
          <w:sz w:val="28"/>
          <w:szCs w:val="28"/>
        </w:rPr>
        <w:t>весоизмерительным</w:t>
      </w:r>
      <w:proofErr w:type="spellEnd"/>
      <w:r w:rsidRPr="00AB4A96">
        <w:rPr>
          <w:rStyle w:val="FontStyle20"/>
          <w:sz w:val="28"/>
          <w:szCs w:val="28"/>
        </w:rPr>
        <w:t>), инвентарем;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выделены помещения для приема пищи, оборудованные соответствующей мебелью, столовыми приборами и условиями для соблюдения личной гигиены;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разработан и утвержден порядок организации питания </w:t>
      </w:r>
      <w:r w:rsidR="008E78D7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(режим работы столовой, буфета раздаточной, время приема пищи, примерное меню, график дежурства учителей в школьной столовой, положение о школьной столовой как структурном подразделении общеобразовательной организации).</w:t>
      </w:r>
    </w:p>
    <w:p w:rsidR="008E78D7" w:rsidRDefault="00C4444B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2.</w:t>
      </w:r>
      <w:r>
        <w:rPr>
          <w:rStyle w:val="FontStyle20"/>
          <w:sz w:val="28"/>
          <w:szCs w:val="28"/>
        </w:rPr>
        <w:t>14</w:t>
      </w:r>
      <w:r w:rsidR="00421347">
        <w:rPr>
          <w:rStyle w:val="FontStyle20"/>
          <w:sz w:val="28"/>
          <w:szCs w:val="28"/>
        </w:rPr>
        <w:t>.</w:t>
      </w:r>
      <w:r w:rsidRPr="00AB4A96">
        <w:rPr>
          <w:rStyle w:val="FontStyle20"/>
          <w:sz w:val="28"/>
          <w:szCs w:val="28"/>
        </w:rPr>
        <w:t xml:space="preserve"> Ответственность за организацию питания </w:t>
      </w:r>
      <w:r w:rsidR="008E78D7">
        <w:rPr>
          <w:rStyle w:val="FontStyle20"/>
          <w:sz w:val="28"/>
          <w:szCs w:val="28"/>
        </w:rPr>
        <w:t>обучающихся</w:t>
      </w:r>
      <w:r w:rsidRPr="00AB4A96">
        <w:rPr>
          <w:rStyle w:val="FontStyle20"/>
          <w:sz w:val="28"/>
          <w:szCs w:val="28"/>
        </w:rPr>
        <w:t xml:space="preserve"> при любой форме организации несет руководитель общеобразовательной организации.</w:t>
      </w:r>
    </w:p>
    <w:p w:rsidR="008E78D7" w:rsidRDefault="008E78D7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</w:p>
    <w:p w:rsidR="008E78D7" w:rsidRDefault="00C4444B" w:rsidP="00421347">
      <w:pPr>
        <w:pStyle w:val="Style9"/>
        <w:widowControl/>
        <w:ind w:firstLine="0"/>
        <w:jc w:val="center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 xml:space="preserve">III. Порядок предоставления выплат на питание </w:t>
      </w:r>
      <w:r>
        <w:rPr>
          <w:rStyle w:val="FontStyle22"/>
          <w:sz w:val="28"/>
          <w:szCs w:val="28"/>
        </w:rPr>
        <w:t>обучающимся</w:t>
      </w:r>
      <w:r w:rsidRPr="00AB4A96">
        <w:rPr>
          <w:rStyle w:val="FontStyle22"/>
          <w:sz w:val="28"/>
          <w:szCs w:val="28"/>
        </w:rPr>
        <w:t xml:space="preserve"> в общеобразовательных организациях</w:t>
      </w:r>
    </w:p>
    <w:p w:rsidR="008E78D7" w:rsidRDefault="008E78D7" w:rsidP="008E78D7">
      <w:pPr>
        <w:pStyle w:val="Style9"/>
        <w:widowControl/>
        <w:ind w:firstLine="0"/>
        <w:jc w:val="both"/>
        <w:rPr>
          <w:rStyle w:val="FontStyle22"/>
          <w:sz w:val="28"/>
          <w:szCs w:val="28"/>
        </w:rPr>
      </w:pPr>
    </w:p>
    <w:p w:rsidR="00C47797" w:rsidRPr="00223B5A" w:rsidRDefault="00C4444B" w:rsidP="00421347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 w:rsidRPr="00AB4A96">
        <w:rPr>
          <w:rStyle w:val="FontStyle20"/>
          <w:sz w:val="28"/>
          <w:szCs w:val="28"/>
        </w:rPr>
        <w:t>3.1</w:t>
      </w:r>
      <w:r w:rsidR="00421347">
        <w:rPr>
          <w:rStyle w:val="FontStyle20"/>
          <w:sz w:val="28"/>
          <w:szCs w:val="28"/>
        </w:rPr>
        <w:t>.</w:t>
      </w:r>
      <w:r w:rsidR="00C47797">
        <w:rPr>
          <w:rStyle w:val="2"/>
          <w:color w:val="000000"/>
          <w:sz w:val="26"/>
          <w:szCs w:val="26"/>
        </w:rPr>
        <w:t>Получателями</w:t>
      </w:r>
      <w:r w:rsidR="00C47797" w:rsidRPr="00223B5A">
        <w:rPr>
          <w:rStyle w:val="2"/>
          <w:color w:val="000000"/>
          <w:sz w:val="26"/>
          <w:szCs w:val="26"/>
        </w:rPr>
        <w:t xml:space="preserve"> компенсационных и дополнительных выплат являются:</w:t>
      </w:r>
    </w:p>
    <w:p w:rsidR="00C47797" w:rsidRPr="00C47797" w:rsidRDefault="00C47797" w:rsidP="00421347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b/>
          <w:i/>
          <w:color w:val="000000"/>
          <w:sz w:val="26"/>
          <w:szCs w:val="26"/>
        </w:rPr>
      </w:pPr>
      <w:r w:rsidRPr="00C47797">
        <w:rPr>
          <w:rStyle w:val="2"/>
          <w:b/>
          <w:i/>
          <w:color w:val="000000"/>
          <w:sz w:val="26"/>
          <w:szCs w:val="26"/>
        </w:rPr>
        <w:t>Обучающиеся из малообеспеченных семей</w:t>
      </w:r>
      <w:r>
        <w:rPr>
          <w:rStyle w:val="2"/>
          <w:b/>
          <w:i/>
          <w:color w:val="000000"/>
          <w:sz w:val="26"/>
          <w:szCs w:val="26"/>
        </w:rPr>
        <w:t>, дети –сироты, дети, оставшиеся без попечения родителей ,  дети , воспитывающиеся в  семьях , находящихся в социально- опасном положении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Малообеспеченная семья –  семья со среднедушевым доходом, размер которого не превышает величину прожиточного минимума в Брянской области, установленную в соответствии с законодательством Брянской области «О потребительской корзине в Брянской области»</w:t>
      </w:r>
      <w:r w:rsidRPr="008A69B0">
        <w:rPr>
          <w:rStyle w:val="2"/>
          <w:color w:val="000000"/>
          <w:sz w:val="26"/>
          <w:szCs w:val="26"/>
        </w:rPr>
        <w:t>при наличии в образовательных организациях справок из органов социальной защиты населения о получении ежемесячного пособия на ребенка</w:t>
      </w:r>
      <w:r>
        <w:rPr>
          <w:rStyle w:val="2"/>
          <w:color w:val="000000"/>
          <w:sz w:val="26"/>
          <w:szCs w:val="26"/>
        </w:rPr>
        <w:t>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Документом, подтверждающим статус малообеспеченной семьи, является справка установленного образца о размере  среднедушевого дохода семьи, выдаваемая органами социальной защиты населения по месту их жительства или пребывания.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Для признания обучающего относящимся к категории «обучающийся из малообеспеченной семьи, в которой среднедушевой доход ниже прожиточного минимума» родитель (законный представитель) представляет в образовательную организацию:</w:t>
      </w:r>
    </w:p>
    <w:p w:rsidR="00C47797" w:rsidRDefault="00C47797" w:rsidP="00C47797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копию документа, удостоверяющего личность родителя (законного представителя)</w:t>
      </w:r>
    </w:p>
    <w:p w:rsidR="00C47797" w:rsidRDefault="00C47797" w:rsidP="00C47797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копию свидетельства о рождении ребенка или иной документ, подтверждающий опеку над ребенком;</w:t>
      </w:r>
    </w:p>
    <w:p w:rsidR="00C47797" w:rsidRDefault="00C47797" w:rsidP="00C47797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lastRenderedPageBreak/>
        <w:t>заявление в письменной форме на имя руководителя образовательной организации (</w:t>
      </w:r>
      <w:r w:rsidRPr="00640DF9">
        <w:rPr>
          <w:rStyle w:val="2"/>
          <w:i/>
          <w:sz w:val="26"/>
          <w:szCs w:val="26"/>
        </w:rPr>
        <w:t>приложение 1</w:t>
      </w:r>
      <w:r w:rsidRPr="00640DF9">
        <w:rPr>
          <w:rStyle w:val="2"/>
          <w:sz w:val="26"/>
          <w:szCs w:val="26"/>
        </w:rPr>
        <w:t>);</w:t>
      </w:r>
    </w:p>
    <w:p w:rsidR="00C47797" w:rsidRDefault="00C47797" w:rsidP="00C47797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справку установленного образца, выдаваемую органами социальной защиты населения по месту их жительства либо пребывания (оригинал).</w:t>
      </w:r>
    </w:p>
    <w:p w:rsidR="00C47797" w:rsidRDefault="00C47797" w:rsidP="002D4F9C">
      <w:pPr>
        <w:pStyle w:val="21"/>
        <w:numPr>
          <w:ilvl w:val="0"/>
          <w:numId w:val="6"/>
        </w:numPr>
        <w:shd w:val="clear" w:color="auto" w:fill="auto"/>
        <w:spacing w:before="0" w:after="0" w:line="240" w:lineRule="auto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 Постановление КДН И ЗП  администрации района   о признании  семьи</w:t>
      </w:r>
      <w:r w:rsidR="002D4F9C">
        <w:rPr>
          <w:rStyle w:val="2"/>
          <w:color w:val="000000"/>
          <w:sz w:val="26"/>
          <w:szCs w:val="26"/>
        </w:rPr>
        <w:t>, находящейся в социально- опасном положении , и постановке на профилактический учет(  для  детей, воспитывающихся в СОП)</w:t>
      </w:r>
    </w:p>
    <w:p w:rsidR="00C47797" w:rsidRDefault="00C47797" w:rsidP="00421347">
      <w:pPr>
        <w:pStyle w:val="21"/>
        <w:shd w:val="clear" w:color="auto" w:fill="auto"/>
        <w:spacing w:before="0" w:after="0" w:line="240" w:lineRule="auto"/>
        <w:ind w:firstLine="709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Документы, указанные в </w:t>
      </w:r>
      <w:proofErr w:type="spellStart"/>
      <w:r>
        <w:rPr>
          <w:rStyle w:val="2"/>
          <w:color w:val="000000"/>
          <w:sz w:val="26"/>
          <w:szCs w:val="26"/>
        </w:rPr>
        <w:t>пп</w:t>
      </w:r>
      <w:proofErr w:type="spellEnd"/>
      <w:r>
        <w:rPr>
          <w:rStyle w:val="2"/>
          <w:color w:val="000000"/>
          <w:sz w:val="26"/>
          <w:szCs w:val="26"/>
        </w:rPr>
        <w:t xml:space="preserve">. 1-3 настоящего пункта, предоставляются в образовательную организацию один раз в течение учебного года (в начале первого полугодия), документ, указанный </w:t>
      </w:r>
      <w:proofErr w:type="spellStart"/>
      <w:r>
        <w:rPr>
          <w:rStyle w:val="2"/>
          <w:color w:val="000000"/>
          <w:sz w:val="26"/>
          <w:szCs w:val="26"/>
        </w:rPr>
        <w:t>пп</w:t>
      </w:r>
      <w:proofErr w:type="spellEnd"/>
      <w:r>
        <w:rPr>
          <w:rStyle w:val="2"/>
          <w:color w:val="000000"/>
          <w:sz w:val="26"/>
          <w:szCs w:val="26"/>
        </w:rPr>
        <w:t>. 4 настоящего пункта,  – 2 раза в течение учебного года (в начале первог</w:t>
      </w:r>
      <w:r w:rsidR="002D4F9C">
        <w:rPr>
          <w:rStyle w:val="2"/>
          <w:color w:val="000000"/>
          <w:sz w:val="26"/>
          <w:szCs w:val="26"/>
        </w:rPr>
        <w:t xml:space="preserve">о полугодия и в начале второго),документ, указанный </w:t>
      </w:r>
      <w:proofErr w:type="spellStart"/>
      <w:r w:rsidR="002D4F9C">
        <w:rPr>
          <w:rStyle w:val="2"/>
          <w:color w:val="000000"/>
          <w:sz w:val="26"/>
          <w:szCs w:val="26"/>
        </w:rPr>
        <w:t>пп</w:t>
      </w:r>
      <w:proofErr w:type="spellEnd"/>
      <w:r w:rsidR="002D4F9C">
        <w:rPr>
          <w:rStyle w:val="2"/>
          <w:color w:val="000000"/>
          <w:sz w:val="26"/>
          <w:szCs w:val="26"/>
        </w:rPr>
        <w:t xml:space="preserve">. 5 настоящего пункта, - по мере постановки на учет и до момента  снятия с учета. 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Обучающийся признается обучающимся из </w:t>
      </w:r>
      <w:r w:rsidR="002D4F9C">
        <w:rPr>
          <w:rStyle w:val="2"/>
          <w:color w:val="000000"/>
          <w:sz w:val="26"/>
          <w:szCs w:val="26"/>
        </w:rPr>
        <w:t xml:space="preserve">указанной льготной  </w:t>
      </w:r>
      <w:r>
        <w:rPr>
          <w:rStyle w:val="2"/>
          <w:color w:val="000000"/>
          <w:sz w:val="26"/>
          <w:szCs w:val="26"/>
        </w:rPr>
        <w:t xml:space="preserve"> со дня представления заявления и документов, указанных в </w:t>
      </w:r>
      <w:proofErr w:type="spellStart"/>
      <w:r>
        <w:rPr>
          <w:rStyle w:val="2"/>
          <w:color w:val="000000"/>
          <w:sz w:val="26"/>
          <w:szCs w:val="26"/>
        </w:rPr>
        <w:t>пп</w:t>
      </w:r>
      <w:proofErr w:type="spellEnd"/>
      <w:r>
        <w:rPr>
          <w:rStyle w:val="2"/>
          <w:color w:val="000000"/>
          <w:sz w:val="26"/>
          <w:szCs w:val="26"/>
        </w:rPr>
        <w:t>. 1-</w:t>
      </w:r>
      <w:r w:rsidR="002D4F9C">
        <w:rPr>
          <w:rStyle w:val="2"/>
          <w:color w:val="000000"/>
          <w:sz w:val="26"/>
          <w:szCs w:val="26"/>
        </w:rPr>
        <w:t>5</w:t>
      </w:r>
      <w:r>
        <w:rPr>
          <w:rStyle w:val="2"/>
          <w:color w:val="000000"/>
          <w:sz w:val="26"/>
          <w:szCs w:val="26"/>
        </w:rPr>
        <w:t xml:space="preserve"> настоящего пункта, в образовательную организацию.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C47797" w:rsidRPr="002D4F9C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i/>
          <w:color w:val="000000"/>
          <w:sz w:val="26"/>
          <w:szCs w:val="26"/>
        </w:rPr>
      </w:pPr>
      <w:r w:rsidRPr="002D4F9C">
        <w:rPr>
          <w:rStyle w:val="2"/>
          <w:b/>
          <w:i/>
          <w:color w:val="000000"/>
          <w:sz w:val="26"/>
          <w:szCs w:val="26"/>
        </w:rPr>
        <w:t>Обучающиеся из многодетных семей.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Многодетная семья – зарегистрированная на территории Брянской области семья, имеющая в своем составе трех и более детей, находящихся на иждивении родителей, и воспитывающая их до восемнадцатилетнего возраста, а обучающихся образовательных организаций очной формы обучения, а также детей, проходящих срочную военную службу по призыву, но не более чем до достижения ими возраста 23 лет). К многодетным семьям также относятся семьи, в которых наряду с родными и (или) усыновленными детьми воспитываются и совместно проживают дети, находящиеся под опекой (попечительством), приемные дети.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Документом, подтверждающим статус многодетной семьи, является единое по области удостоверение установленного образца, которое выдается родителям, в том числе приемным родителям, опекунам (попечителям) организациями социального обслуживания</w:t>
      </w:r>
      <w:r>
        <w:rPr>
          <w:rStyle w:val="2"/>
          <w:b/>
          <w:color w:val="000000"/>
          <w:sz w:val="26"/>
          <w:szCs w:val="26"/>
        </w:rPr>
        <w:t>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AD03E1">
        <w:rPr>
          <w:rStyle w:val="2"/>
          <w:color w:val="000000"/>
          <w:sz w:val="26"/>
          <w:szCs w:val="26"/>
        </w:rPr>
        <w:t xml:space="preserve">Для признания </w:t>
      </w:r>
      <w:r>
        <w:rPr>
          <w:rStyle w:val="2"/>
          <w:color w:val="000000"/>
          <w:sz w:val="26"/>
          <w:szCs w:val="26"/>
        </w:rPr>
        <w:t>обучающегося относящимся к категории «обучающийся из многодетной семьи» родитель (законный представитель) один раз в течение учебного года представляет в образовательную организацию:</w:t>
      </w:r>
    </w:p>
    <w:p w:rsidR="00C47797" w:rsidRDefault="00C47797" w:rsidP="00C4779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копию документа, удостоверяющего личность  родителя (законного представителя)</w:t>
      </w:r>
    </w:p>
    <w:p w:rsidR="00C47797" w:rsidRDefault="00C47797" w:rsidP="00C4779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копию свидетельства о рождении ребенка или иной документ, подтверждающий опеку над ребенком;</w:t>
      </w:r>
    </w:p>
    <w:p w:rsidR="00C47797" w:rsidRDefault="00C47797" w:rsidP="00C4779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заявление в письменной форме на имя руководителя образовательной организации </w:t>
      </w:r>
      <w:r w:rsidRPr="00640DF9">
        <w:rPr>
          <w:rStyle w:val="2"/>
          <w:sz w:val="26"/>
          <w:szCs w:val="26"/>
        </w:rPr>
        <w:t>(</w:t>
      </w:r>
      <w:r w:rsidRPr="00640DF9">
        <w:rPr>
          <w:rStyle w:val="2"/>
          <w:i/>
          <w:sz w:val="26"/>
          <w:szCs w:val="26"/>
        </w:rPr>
        <w:t>приложение 2</w:t>
      </w:r>
      <w:r w:rsidRPr="00640DF9">
        <w:rPr>
          <w:rStyle w:val="2"/>
          <w:sz w:val="26"/>
          <w:szCs w:val="26"/>
        </w:rPr>
        <w:t>);</w:t>
      </w:r>
    </w:p>
    <w:p w:rsidR="00C47797" w:rsidRPr="00440781" w:rsidRDefault="00C47797" w:rsidP="00C4779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jc w:val="both"/>
        <w:rPr>
          <w:rStyle w:val="2"/>
          <w:color w:val="FF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копию удостоверения многодетной семьи (оригинал удостоверения для обозрения). 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Обучающийся признается обучающимся из многодетной семьи со дня представления заявления и документов, указанных в </w:t>
      </w:r>
      <w:proofErr w:type="spellStart"/>
      <w:r>
        <w:rPr>
          <w:rStyle w:val="2"/>
          <w:color w:val="000000"/>
          <w:sz w:val="26"/>
          <w:szCs w:val="26"/>
        </w:rPr>
        <w:t>пп</w:t>
      </w:r>
      <w:proofErr w:type="spellEnd"/>
      <w:r>
        <w:rPr>
          <w:rStyle w:val="2"/>
          <w:color w:val="000000"/>
          <w:sz w:val="26"/>
          <w:szCs w:val="26"/>
        </w:rPr>
        <w:t>. 1-4 настоящего пункта, в образовательную организацию.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jc w:val="both"/>
        <w:rPr>
          <w:rStyle w:val="2"/>
          <w:b/>
          <w:color w:val="000000"/>
          <w:sz w:val="26"/>
          <w:szCs w:val="26"/>
        </w:rPr>
      </w:pPr>
    </w:p>
    <w:p w:rsidR="00C47797" w:rsidRPr="002D4F9C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i/>
          <w:color w:val="000000"/>
          <w:sz w:val="26"/>
          <w:szCs w:val="26"/>
        </w:rPr>
      </w:pPr>
      <w:r w:rsidRPr="002D4F9C">
        <w:rPr>
          <w:rStyle w:val="2"/>
          <w:b/>
          <w:i/>
          <w:color w:val="000000"/>
          <w:sz w:val="26"/>
          <w:szCs w:val="26"/>
        </w:rPr>
        <w:t xml:space="preserve"> Обучающиеся с ограниченными возможностями здоровья.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Обучающиеся </w:t>
      </w:r>
      <w:r w:rsidRPr="00893868">
        <w:rPr>
          <w:rStyle w:val="2"/>
          <w:color w:val="000000"/>
          <w:sz w:val="26"/>
          <w:szCs w:val="26"/>
        </w:rPr>
        <w:t>с ограниченными возможностями здоровья</w:t>
      </w:r>
      <w:r>
        <w:rPr>
          <w:rStyle w:val="2"/>
          <w:color w:val="000000"/>
          <w:sz w:val="26"/>
          <w:szCs w:val="26"/>
        </w:rPr>
        <w:t xml:space="preserve"> - 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условий).</w:t>
      </w:r>
    </w:p>
    <w:p w:rsidR="00C47797" w:rsidRPr="00893868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Документом, подтверждающим статус обучающегося с ограниченными возможностями здоровья, является заключение психолого-медико-педагогической комиссии.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 w:rsidRPr="00AD03E1">
        <w:rPr>
          <w:rStyle w:val="2"/>
          <w:color w:val="000000"/>
          <w:sz w:val="26"/>
          <w:szCs w:val="26"/>
        </w:rPr>
        <w:t xml:space="preserve">Для признания </w:t>
      </w:r>
      <w:r>
        <w:rPr>
          <w:rStyle w:val="2"/>
          <w:color w:val="000000"/>
          <w:sz w:val="26"/>
          <w:szCs w:val="26"/>
        </w:rPr>
        <w:t>обучающегося относящимся к категории «обучающийся с ограниченными возможностями здоровья» родитель (законный представитель) один раз в течение учебного года представляет в образовательную организацию:</w:t>
      </w:r>
    </w:p>
    <w:p w:rsidR="00C47797" w:rsidRDefault="00C47797" w:rsidP="00C47797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копию документа, удостоверяющего личность родителя (законного представителя)</w:t>
      </w:r>
    </w:p>
    <w:p w:rsidR="00C47797" w:rsidRDefault="00C47797" w:rsidP="00C47797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копию свидетельства о рождении ребенка или иной документ, подтверждающий </w:t>
      </w:r>
      <w:r>
        <w:rPr>
          <w:rStyle w:val="2"/>
          <w:color w:val="000000"/>
          <w:sz w:val="26"/>
          <w:szCs w:val="26"/>
        </w:rPr>
        <w:lastRenderedPageBreak/>
        <w:t>опеку над ребенком;</w:t>
      </w:r>
    </w:p>
    <w:p w:rsidR="00C47797" w:rsidRDefault="00C47797" w:rsidP="00C47797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1134" w:hanging="425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заявление в </w:t>
      </w:r>
      <w:r w:rsidRPr="00640DF9">
        <w:rPr>
          <w:rStyle w:val="2"/>
          <w:sz w:val="26"/>
          <w:szCs w:val="26"/>
        </w:rPr>
        <w:t>письменной форме на имя руководителя образовательной организации (</w:t>
      </w:r>
      <w:r w:rsidRPr="00640DF9">
        <w:rPr>
          <w:rStyle w:val="2"/>
          <w:i/>
          <w:sz w:val="26"/>
          <w:szCs w:val="26"/>
        </w:rPr>
        <w:t>приложение 3</w:t>
      </w:r>
      <w:r w:rsidRPr="00640DF9">
        <w:rPr>
          <w:rStyle w:val="2"/>
          <w:sz w:val="26"/>
          <w:szCs w:val="26"/>
        </w:rPr>
        <w:t>);</w:t>
      </w:r>
    </w:p>
    <w:p w:rsidR="00C47797" w:rsidRPr="00440781" w:rsidRDefault="002D4F9C" w:rsidP="002D4F9C">
      <w:pPr>
        <w:pStyle w:val="21"/>
        <w:shd w:val="clear" w:color="auto" w:fill="auto"/>
        <w:spacing w:before="0" w:after="0" w:line="240" w:lineRule="auto"/>
        <w:ind w:left="709"/>
        <w:jc w:val="both"/>
        <w:rPr>
          <w:rStyle w:val="2"/>
          <w:color w:val="FF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4)</w:t>
      </w:r>
      <w:r w:rsidR="00C47797">
        <w:rPr>
          <w:rStyle w:val="2"/>
          <w:color w:val="000000"/>
          <w:sz w:val="26"/>
          <w:szCs w:val="26"/>
        </w:rPr>
        <w:t xml:space="preserve">копию заключения психолого-медико-педагогической комиссии (оригинал заключения для обозрения). 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Обучающийся признается обучающимся с ограниченными возможностями здоровья со дня представления заявления и документов, указанных в </w:t>
      </w:r>
      <w:proofErr w:type="spellStart"/>
      <w:r>
        <w:rPr>
          <w:rStyle w:val="2"/>
          <w:color w:val="000000"/>
          <w:sz w:val="26"/>
          <w:szCs w:val="26"/>
        </w:rPr>
        <w:t>пп</w:t>
      </w:r>
      <w:proofErr w:type="spellEnd"/>
      <w:r>
        <w:rPr>
          <w:rStyle w:val="2"/>
          <w:color w:val="000000"/>
          <w:sz w:val="26"/>
          <w:szCs w:val="26"/>
        </w:rPr>
        <w:t>. 1-4 настоящего пункта, в образовательную организацию.</w:t>
      </w:r>
    </w:p>
    <w:p w:rsidR="002D4F9C" w:rsidRPr="00AB4A96" w:rsidRDefault="002D4F9C" w:rsidP="002D4F9C">
      <w:pPr>
        <w:pStyle w:val="Style11"/>
        <w:widowControl/>
        <w:tabs>
          <w:tab w:val="left" w:pos="1152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3.2.Получение дополнительных средств питания носит заявительный характер.</w:t>
      </w:r>
    </w:p>
    <w:p w:rsidR="00C47797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Руководитель образовательной организации обязан не позднее двух рабочих дней, следующих за днем поступления документов, указанных в пп.4.2-4.4, рассмотреть заявление и издать приказ о назначении дополнительных выплат на организацию горячего питания.</w:t>
      </w:r>
    </w:p>
    <w:p w:rsidR="00C47797" w:rsidRPr="00AD03E1" w:rsidRDefault="00C47797" w:rsidP="00C47797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FF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При утрате основания для признания семьи</w:t>
      </w:r>
      <w:r w:rsidR="002D4F9C">
        <w:rPr>
          <w:rStyle w:val="2"/>
          <w:color w:val="000000"/>
          <w:sz w:val="26"/>
          <w:szCs w:val="26"/>
        </w:rPr>
        <w:t xml:space="preserve">, относящейся к льготной категории,   </w:t>
      </w:r>
      <w:r>
        <w:rPr>
          <w:rStyle w:val="2"/>
          <w:color w:val="000000"/>
          <w:sz w:val="26"/>
          <w:szCs w:val="26"/>
        </w:rPr>
        <w:t xml:space="preserve"> родитель (законный представитель) в течение пяти рабочих дней с момента утраты обязан письменно уведомить образовательную организацию.</w:t>
      </w:r>
    </w:p>
    <w:p w:rsidR="00C4444B" w:rsidRPr="00AB4A96" w:rsidRDefault="00C4444B" w:rsidP="008E78D7">
      <w:pPr>
        <w:pStyle w:val="Style7"/>
        <w:widowControl/>
        <w:tabs>
          <w:tab w:val="left" w:pos="1310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3.3.Денежные средства на горячее питание  обучающихся, выделяемых измуниципального бюджета (кроме    обучающихся на дому) не могут бытьзаменены денежной компенсацией.</w:t>
      </w:r>
    </w:p>
    <w:p w:rsidR="00C4444B" w:rsidRDefault="00520439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3.4</w:t>
      </w:r>
      <w:r w:rsidR="00C4444B" w:rsidRPr="00AB4A96">
        <w:rPr>
          <w:rStyle w:val="FontStyle20"/>
          <w:sz w:val="28"/>
          <w:szCs w:val="28"/>
        </w:rPr>
        <w:t>.Выплаты денежных средств на горячее питание  обучающимся, на</w:t>
      </w:r>
      <w:r w:rsidR="00C4444B" w:rsidRPr="00AB4A96">
        <w:rPr>
          <w:rStyle w:val="FontStyle20"/>
          <w:sz w:val="28"/>
          <w:szCs w:val="28"/>
        </w:rPr>
        <w:br/>
        <w:t xml:space="preserve">дому, производятся на расчетный счет, указанный в заявлении родителей (законныхпредставителей)   </w:t>
      </w:r>
      <w:r w:rsidR="00C4444B">
        <w:rPr>
          <w:rStyle w:val="FontStyle20"/>
          <w:sz w:val="28"/>
          <w:szCs w:val="28"/>
        </w:rPr>
        <w:t xml:space="preserve"> обучающихся или могут быть заменены набором продуктов питания (сухой паек).</w:t>
      </w:r>
    </w:p>
    <w:p w:rsidR="008E78D7" w:rsidRPr="00AB4A96" w:rsidRDefault="008E78D7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</w:p>
    <w:p w:rsidR="00C4444B" w:rsidRDefault="00C4444B" w:rsidP="00B0305E">
      <w:pPr>
        <w:pStyle w:val="Style13"/>
        <w:widowControl/>
        <w:spacing w:before="22" w:line="266" w:lineRule="exact"/>
        <w:ind w:firstLine="0"/>
        <w:jc w:val="center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>IV. Полномочия отдела образования администрации  Суражского  района.</w:t>
      </w:r>
    </w:p>
    <w:p w:rsidR="00C4444B" w:rsidRPr="008E78D7" w:rsidRDefault="00C4444B" w:rsidP="008E78D7">
      <w:pPr>
        <w:pStyle w:val="Style13"/>
        <w:widowControl/>
        <w:spacing w:before="22" w:line="266" w:lineRule="exact"/>
        <w:ind w:firstLine="0"/>
        <w:jc w:val="both"/>
        <w:rPr>
          <w:rStyle w:val="FontStyle22"/>
          <w:b w:val="0"/>
          <w:sz w:val="28"/>
          <w:szCs w:val="28"/>
        </w:rPr>
      </w:pPr>
      <w:r w:rsidRPr="008E78D7">
        <w:rPr>
          <w:rStyle w:val="FontStyle22"/>
          <w:b w:val="0"/>
          <w:sz w:val="28"/>
          <w:szCs w:val="28"/>
        </w:rPr>
        <w:t>4.</w:t>
      </w:r>
      <w:r w:rsidR="008E78D7" w:rsidRPr="008E78D7">
        <w:rPr>
          <w:rStyle w:val="FontStyle22"/>
          <w:b w:val="0"/>
          <w:sz w:val="28"/>
          <w:szCs w:val="28"/>
        </w:rPr>
        <w:t>1</w:t>
      </w:r>
      <w:r w:rsidRPr="008E78D7">
        <w:rPr>
          <w:rStyle w:val="FontStyle22"/>
          <w:b w:val="0"/>
          <w:sz w:val="28"/>
          <w:szCs w:val="28"/>
        </w:rPr>
        <w:t>.</w:t>
      </w:r>
      <w:r w:rsidR="004F0C76">
        <w:rPr>
          <w:rStyle w:val="FontStyle22"/>
          <w:b w:val="0"/>
          <w:sz w:val="28"/>
          <w:szCs w:val="28"/>
        </w:rPr>
        <w:t xml:space="preserve"> Осуществляет координацию работы  </w:t>
      </w:r>
      <w:r w:rsidRPr="008E78D7">
        <w:rPr>
          <w:rStyle w:val="FontStyle22"/>
          <w:b w:val="0"/>
          <w:sz w:val="28"/>
          <w:szCs w:val="28"/>
        </w:rPr>
        <w:t xml:space="preserve"> по организации питания  в муниципальных бюджетных общеобразовательных организациях </w:t>
      </w:r>
      <w:r w:rsidR="007B7519">
        <w:rPr>
          <w:rStyle w:val="FontStyle22"/>
          <w:b w:val="0"/>
          <w:sz w:val="28"/>
          <w:szCs w:val="28"/>
        </w:rPr>
        <w:t xml:space="preserve">  района .</w:t>
      </w:r>
    </w:p>
    <w:p w:rsidR="00C4444B" w:rsidRPr="00AB4A96" w:rsidRDefault="008E78D7" w:rsidP="008E78D7">
      <w:pPr>
        <w:pStyle w:val="Style13"/>
        <w:widowControl/>
        <w:spacing w:before="22" w:line="266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4.2</w:t>
      </w:r>
      <w:r w:rsidR="007B7519">
        <w:rPr>
          <w:rStyle w:val="FontStyle20"/>
          <w:sz w:val="28"/>
          <w:szCs w:val="28"/>
        </w:rPr>
        <w:t>.О</w:t>
      </w:r>
      <w:r w:rsidR="00C4444B" w:rsidRPr="00AB4A96">
        <w:rPr>
          <w:rStyle w:val="FontStyle20"/>
          <w:sz w:val="28"/>
          <w:szCs w:val="28"/>
        </w:rPr>
        <w:t>существляет контроль за целевым использованием бюджетных средств, для обеспечения питания учащихся и качеством питания.</w:t>
      </w:r>
    </w:p>
    <w:p w:rsidR="00C4444B" w:rsidRDefault="00C4444B" w:rsidP="008E78D7">
      <w:pPr>
        <w:jc w:val="both"/>
      </w:pPr>
    </w:p>
    <w:p w:rsidR="000D3DF3" w:rsidRDefault="000D3DF3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Default="003376A4" w:rsidP="008E78D7"/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lastRenderedPageBreak/>
        <w:t>Приложение №</w:t>
      </w:r>
      <w:r w:rsidR="00296296" w:rsidRPr="00296296">
        <w:rPr>
          <w:rStyle w:val="2"/>
          <w:szCs w:val="26"/>
        </w:rPr>
        <w:t>2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 к постановлению администрации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Суражского   района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от  </w:t>
      </w:r>
      <w:r w:rsidR="00296296" w:rsidRPr="00296296">
        <w:rPr>
          <w:rStyle w:val="2"/>
          <w:szCs w:val="26"/>
        </w:rPr>
        <w:t>15 февраля 2019г</w:t>
      </w:r>
      <w:r w:rsidRPr="00296296">
        <w:rPr>
          <w:rStyle w:val="2"/>
          <w:szCs w:val="26"/>
        </w:rPr>
        <w:t xml:space="preserve">  № </w:t>
      </w:r>
      <w:r w:rsidR="00296296" w:rsidRPr="00296296">
        <w:rPr>
          <w:rStyle w:val="2"/>
          <w:szCs w:val="26"/>
        </w:rPr>
        <w:t>113</w:t>
      </w:r>
    </w:p>
    <w:p w:rsidR="003376A4" w:rsidRPr="00640DF9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sz w:val="26"/>
          <w:szCs w:val="26"/>
        </w:rPr>
      </w:pPr>
    </w:p>
    <w:p w:rsidR="003376A4" w:rsidRPr="008A69B0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Образец заявления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на имя руководителя общеобразовательной организации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 признании обучающего относящимся к категории «обучающийся из малообеспеченной семьи»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Директору МБОУ _____________СОШ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матери/отца/опекуна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учащегося ___ класса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ФИО матери/отца/опекуна,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проживающего (-ей) по адресу: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заявление.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Прошу признать моего ребенка _________________________ относящимся к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(ФИО ребенка)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категории «обучающийся  из малообеспеченной семьи» на основании справки, выданной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____________________________________.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(наименование органа</w:t>
      </w:r>
      <w:r w:rsidR="00106192">
        <w:rPr>
          <w:rStyle w:val="2"/>
          <w:color w:val="000000"/>
          <w:sz w:val="20"/>
          <w:szCs w:val="26"/>
        </w:rPr>
        <w:t>, выдавшего документ</w:t>
      </w:r>
      <w:r w:rsidRPr="002D10CB">
        <w:rPr>
          <w:rStyle w:val="2"/>
          <w:color w:val="000000"/>
          <w:sz w:val="20"/>
          <w:szCs w:val="26"/>
        </w:rPr>
        <w:t>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Приложение: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 справка.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bookmarkStart w:id="0" w:name="_GoBack"/>
      <w:bookmarkEnd w:id="0"/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Дата                                                                             Подпись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lastRenderedPageBreak/>
        <w:t>Приложение №</w:t>
      </w:r>
      <w:r w:rsidR="00296296" w:rsidRPr="00296296">
        <w:rPr>
          <w:rStyle w:val="2"/>
          <w:szCs w:val="26"/>
        </w:rPr>
        <w:t>3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 к постановлению администрации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Суражского   района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от  </w:t>
      </w:r>
      <w:r w:rsidR="00296296" w:rsidRPr="00296296">
        <w:rPr>
          <w:rStyle w:val="2"/>
          <w:szCs w:val="26"/>
        </w:rPr>
        <w:t>15 февраля 2019г.</w:t>
      </w:r>
      <w:r w:rsidRPr="00296296">
        <w:rPr>
          <w:rStyle w:val="2"/>
          <w:szCs w:val="26"/>
        </w:rPr>
        <w:t xml:space="preserve">  </w:t>
      </w:r>
      <w:r w:rsidR="00296296" w:rsidRPr="00296296">
        <w:rPr>
          <w:rStyle w:val="2"/>
          <w:szCs w:val="26"/>
        </w:rPr>
        <w:t>№ 113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color w:val="FF0000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3376A4" w:rsidRPr="008A69B0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Образец заявления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на имя руководителя общеобразовательной организации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 признании обучающего относящимся к категории «обучающийся из многодетной семьи»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Директору МБОУ _____________СОШ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матери/отца/опекуна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учащегося ___ класса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ФИО матери/отца/опекуна,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проживающего (-ей) по адресу: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заявление.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Прошу признать моего ребенка _________________________ относящимся к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(ФИО ребенка)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категории «обучающийся из многодетной семьи» на основании удостоверения, выданного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_____________________________________.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(наименование органа</w:t>
      </w:r>
      <w:r w:rsidR="007950DF">
        <w:rPr>
          <w:rStyle w:val="2"/>
          <w:color w:val="000000"/>
          <w:sz w:val="20"/>
          <w:szCs w:val="26"/>
        </w:rPr>
        <w:t>, выдавшего документ</w:t>
      </w:r>
      <w:r w:rsidRPr="002D10CB">
        <w:rPr>
          <w:rStyle w:val="2"/>
          <w:color w:val="000000"/>
          <w:sz w:val="20"/>
          <w:szCs w:val="26"/>
        </w:rPr>
        <w:t>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Приложение: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 копия удостоверения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Дата                                                                             Подпись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Pr="00640DF9" w:rsidRDefault="003376A4" w:rsidP="003376A4">
      <w:pPr>
        <w:pStyle w:val="21"/>
        <w:shd w:val="clear" w:color="auto" w:fill="auto"/>
        <w:spacing w:before="0" w:after="0" w:line="240" w:lineRule="auto"/>
        <w:rPr>
          <w:rStyle w:val="2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lastRenderedPageBreak/>
        <w:t>Приложение №</w:t>
      </w:r>
      <w:r w:rsidR="00296296" w:rsidRPr="00296296">
        <w:rPr>
          <w:rStyle w:val="2"/>
          <w:szCs w:val="26"/>
        </w:rPr>
        <w:t>4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 к постановлению администрации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Суражского района </w:t>
      </w:r>
    </w:p>
    <w:p w:rsidR="003376A4" w:rsidRPr="00296296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szCs w:val="26"/>
        </w:rPr>
      </w:pPr>
      <w:r w:rsidRPr="00296296">
        <w:rPr>
          <w:rStyle w:val="2"/>
          <w:szCs w:val="26"/>
        </w:rPr>
        <w:t xml:space="preserve">от </w:t>
      </w:r>
      <w:r w:rsidR="00A70549" w:rsidRPr="00296296">
        <w:rPr>
          <w:rStyle w:val="2"/>
          <w:szCs w:val="26"/>
        </w:rPr>
        <w:t xml:space="preserve"> </w:t>
      </w:r>
      <w:r w:rsidR="00296296" w:rsidRPr="00296296">
        <w:rPr>
          <w:rStyle w:val="2"/>
          <w:szCs w:val="26"/>
        </w:rPr>
        <w:t xml:space="preserve">15 февраля 2019г. </w:t>
      </w:r>
      <w:r w:rsidRPr="00296296">
        <w:rPr>
          <w:rStyle w:val="2"/>
          <w:szCs w:val="26"/>
        </w:rPr>
        <w:t xml:space="preserve">  №</w:t>
      </w:r>
      <w:r w:rsidR="00296296" w:rsidRPr="00296296">
        <w:rPr>
          <w:rStyle w:val="2"/>
          <w:szCs w:val="26"/>
        </w:rPr>
        <w:t>113</w:t>
      </w:r>
    </w:p>
    <w:p w:rsidR="003376A4" w:rsidRPr="00640DF9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i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3376A4" w:rsidRPr="008A69B0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Образец заявления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на имя руководителя общеобразовательной организации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о признании обучающегося обучающимся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 xml:space="preserve"> с ограниченными возможностями здоровья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Директору МБОУ _____________СОШ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матери/отца/опекуна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учащегося ___ класса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ФИО матери/отца/опекуна,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проживающего (-ей) по адресу: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заявление.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Прошу признать моего ребенка _________________________ относящимся к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center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(ФИО ребенка)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категории «обучающийся с ограниченными возможностями здоровья» на основании заключения психолого-медико-педагогической комиссии, выданного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_____________________________________.</w:t>
      </w:r>
    </w:p>
    <w:p w:rsidR="003376A4" w:rsidRPr="002D10CB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0"/>
          <w:szCs w:val="26"/>
        </w:rPr>
      </w:pPr>
      <w:r w:rsidRPr="002D10CB">
        <w:rPr>
          <w:rStyle w:val="2"/>
          <w:color w:val="000000"/>
          <w:sz w:val="20"/>
          <w:szCs w:val="26"/>
        </w:rPr>
        <w:t>(наименование органа</w:t>
      </w:r>
      <w:r w:rsidR="00F11326">
        <w:rPr>
          <w:rStyle w:val="2"/>
          <w:color w:val="000000"/>
          <w:sz w:val="20"/>
          <w:szCs w:val="26"/>
        </w:rPr>
        <w:t>, выдавшего документ</w:t>
      </w:r>
      <w:r w:rsidRPr="002D10CB">
        <w:rPr>
          <w:rStyle w:val="2"/>
          <w:color w:val="000000"/>
          <w:sz w:val="20"/>
          <w:szCs w:val="26"/>
        </w:rPr>
        <w:t>)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Приложение: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- копия заключения психолого-медико-педагогической комиссии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jc w:val="both"/>
        <w:rPr>
          <w:rStyle w:val="2"/>
          <w:color w:val="000000"/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Дата                                                                             Подпись</w:t>
      </w: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ind w:firstLine="709"/>
        <w:jc w:val="right"/>
        <w:rPr>
          <w:rStyle w:val="2"/>
          <w:color w:val="000000"/>
          <w:sz w:val="26"/>
          <w:szCs w:val="26"/>
        </w:rPr>
      </w:pPr>
    </w:p>
    <w:p w:rsidR="003376A4" w:rsidRDefault="003376A4" w:rsidP="003376A4">
      <w:pPr>
        <w:pStyle w:val="21"/>
        <w:shd w:val="clear" w:color="auto" w:fill="auto"/>
        <w:spacing w:before="0" w:after="0" w:line="240" w:lineRule="auto"/>
        <w:rPr>
          <w:rStyle w:val="2"/>
          <w:color w:val="000000"/>
          <w:sz w:val="26"/>
          <w:szCs w:val="26"/>
        </w:rPr>
      </w:pPr>
    </w:p>
    <w:p w:rsidR="003376A4" w:rsidRDefault="003376A4" w:rsidP="008E78D7"/>
    <w:sectPr w:rsidR="003376A4" w:rsidSect="008E78D7">
      <w:pgSz w:w="11907" w:h="16840" w:code="9"/>
      <w:pgMar w:top="567" w:right="567" w:bottom="56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C162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4008B9"/>
    <w:multiLevelType w:val="hybridMultilevel"/>
    <w:tmpl w:val="B5A61EF4"/>
    <w:lvl w:ilvl="0" w:tplc="DA28C0D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02A6E"/>
    <w:multiLevelType w:val="singleLevel"/>
    <w:tmpl w:val="FA30ABCA"/>
    <w:lvl w:ilvl="0">
      <w:start w:val="1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4">
    <w:nsid w:val="1B555002"/>
    <w:multiLevelType w:val="singleLevel"/>
    <w:tmpl w:val="228E0668"/>
    <w:lvl w:ilvl="0">
      <w:start w:val="1"/>
      <w:numFmt w:val="decimal"/>
      <w:lvlText w:val="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5">
    <w:nsid w:val="1D644042"/>
    <w:multiLevelType w:val="hybridMultilevel"/>
    <w:tmpl w:val="4E0EDA6A"/>
    <w:lvl w:ilvl="0" w:tplc="448626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737F33"/>
    <w:multiLevelType w:val="hybridMultilevel"/>
    <w:tmpl w:val="3614E4A6"/>
    <w:lvl w:ilvl="0" w:tplc="12965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C4444B"/>
    <w:rsid w:val="000D3DF3"/>
    <w:rsid w:val="000D556C"/>
    <w:rsid w:val="00106192"/>
    <w:rsid w:val="001B5296"/>
    <w:rsid w:val="001B6ED8"/>
    <w:rsid w:val="0027153B"/>
    <w:rsid w:val="00296296"/>
    <w:rsid w:val="002D1263"/>
    <w:rsid w:val="002D4F9C"/>
    <w:rsid w:val="002F7144"/>
    <w:rsid w:val="003376A4"/>
    <w:rsid w:val="00421347"/>
    <w:rsid w:val="00481C5E"/>
    <w:rsid w:val="0048618E"/>
    <w:rsid w:val="004F0C76"/>
    <w:rsid w:val="00520439"/>
    <w:rsid w:val="00545B48"/>
    <w:rsid w:val="00580F11"/>
    <w:rsid w:val="00613FEA"/>
    <w:rsid w:val="00642DBB"/>
    <w:rsid w:val="007950DF"/>
    <w:rsid w:val="007A165B"/>
    <w:rsid w:val="007B7519"/>
    <w:rsid w:val="007D3794"/>
    <w:rsid w:val="008E78D7"/>
    <w:rsid w:val="00962C75"/>
    <w:rsid w:val="009C4084"/>
    <w:rsid w:val="00A70549"/>
    <w:rsid w:val="00B0305E"/>
    <w:rsid w:val="00B41F4F"/>
    <w:rsid w:val="00BD202C"/>
    <w:rsid w:val="00C24BA7"/>
    <w:rsid w:val="00C4444B"/>
    <w:rsid w:val="00C47797"/>
    <w:rsid w:val="00C75305"/>
    <w:rsid w:val="00CE64DD"/>
    <w:rsid w:val="00E766D1"/>
    <w:rsid w:val="00F11326"/>
    <w:rsid w:val="00F8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444B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C4444B"/>
    <w:pPr>
      <w:spacing w:line="274" w:lineRule="exact"/>
    </w:pPr>
  </w:style>
  <w:style w:type="paragraph" w:customStyle="1" w:styleId="Style5">
    <w:name w:val="Style5"/>
    <w:basedOn w:val="a"/>
    <w:uiPriority w:val="99"/>
    <w:rsid w:val="00C4444B"/>
    <w:pPr>
      <w:spacing w:line="278" w:lineRule="exact"/>
    </w:pPr>
  </w:style>
  <w:style w:type="paragraph" w:customStyle="1" w:styleId="Style6">
    <w:name w:val="Style6"/>
    <w:basedOn w:val="a"/>
    <w:uiPriority w:val="99"/>
    <w:rsid w:val="00C4444B"/>
    <w:pPr>
      <w:spacing w:line="277" w:lineRule="exact"/>
      <w:ind w:firstLine="540"/>
      <w:jc w:val="both"/>
    </w:pPr>
  </w:style>
  <w:style w:type="paragraph" w:customStyle="1" w:styleId="Style7">
    <w:name w:val="Style7"/>
    <w:basedOn w:val="a"/>
    <w:uiPriority w:val="99"/>
    <w:rsid w:val="00C4444B"/>
    <w:pPr>
      <w:spacing w:line="27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C4444B"/>
    <w:pPr>
      <w:spacing w:line="281" w:lineRule="exact"/>
      <w:ind w:hanging="958"/>
    </w:pPr>
  </w:style>
  <w:style w:type="paragraph" w:customStyle="1" w:styleId="Style9">
    <w:name w:val="Style9"/>
    <w:basedOn w:val="a"/>
    <w:uiPriority w:val="99"/>
    <w:rsid w:val="00C4444B"/>
    <w:pPr>
      <w:spacing w:line="274" w:lineRule="exact"/>
      <w:ind w:firstLine="706"/>
    </w:pPr>
  </w:style>
  <w:style w:type="paragraph" w:customStyle="1" w:styleId="Style11">
    <w:name w:val="Style11"/>
    <w:basedOn w:val="a"/>
    <w:uiPriority w:val="99"/>
    <w:rsid w:val="00C4444B"/>
    <w:pPr>
      <w:spacing w:line="281" w:lineRule="exact"/>
      <w:ind w:firstLine="713"/>
    </w:pPr>
  </w:style>
  <w:style w:type="paragraph" w:customStyle="1" w:styleId="Style13">
    <w:name w:val="Style13"/>
    <w:basedOn w:val="a"/>
    <w:uiPriority w:val="99"/>
    <w:rsid w:val="00C4444B"/>
    <w:pPr>
      <w:spacing w:line="271" w:lineRule="exact"/>
      <w:ind w:firstLine="216"/>
    </w:pPr>
  </w:style>
  <w:style w:type="paragraph" w:customStyle="1" w:styleId="Style14">
    <w:name w:val="Style14"/>
    <w:basedOn w:val="a"/>
    <w:uiPriority w:val="99"/>
    <w:rsid w:val="00C4444B"/>
    <w:pPr>
      <w:spacing w:line="281" w:lineRule="exact"/>
      <w:ind w:firstLine="590"/>
      <w:jc w:val="both"/>
    </w:pPr>
  </w:style>
  <w:style w:type="paragraph" w:customStyle="1" w:styleId="Style15">
    <w:name w:val="Style15"/>
    <w:basedOn w:val="a"/>
    <w:uiPriority w:val="99"/>
    <w:rsid w:val="00C4444B"/>
  </w:style>
  <w:style w:type="paragraph" w:customStyle="1" w:styleId="Style16">
    <w:name w:val="Style16"/>
    <w:basedOn w:val="a"/>
    <w:uiPriority w:val="99"/>
    <w:rsid w:val="00C4444B"/>
    <w:pPr>
      <w:spacing w:line="274" w:lineRule="exact"/>
      <w:ind w:firstLine="569"/>
    </w:pPr>
  </w:style>
  <w:style w:type="character" w:customStyle="1" w:styleId="FontStyle19">
    <w:name w:val="Font Style19"/>
    <w:uiPriority w:val="99"/>
    <w:rsid w:val="00C4444B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444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rsid w:val="0048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8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uiPriority w:val="99"/>
    <w:rsid w:val="002F7144"/>
    <w:pPr>
      <w:shd w:val="clear" w:color="auto" w:fill="FFFFFF"/>
      <w:autoSpaceDE/>
      <w:autoSpaceDN/>
      <w:adjustRightInd/>
      <w:spacing w:before="240" w:after="300"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444B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C4444B"/>
    <w:pPr>
      <w:spacing w:line="274" w:lineRule="exact"/>
    </w:pPr>
  </w:style>
  <w:style w:type="paragraph" w:customStyle="1" w:styleId="Style5">
    <w:name w:val="Style5"/>
    <w:basedOn w:val="a"/>
    <w:uiPriority w:val="99"/>
    <w:rsid w:val="00C4444B"/>
    <w:pPr>
      <w:spacing w:line="278" w:lineRule="exact"/>
    </w:pPr>
  </w:style>
  <w:style w:type="paragraph" w:customStyle="1" w:styleId="Style6">
    <w:name w:val="Style6"/>
    <w:basedOn w:val="a"/>
    <w:uiPriority w:val="99"/>
    <w:rsid w:val="00C4444B"/>
    <w:pPr>
      <w:spacing w:line="277" w:lineRule="exact"/>
      <w:ind w:firstLine="540"/>
      <w:jc w:val="both"/>
    </w:pPr>
  </w:style>
  <w:style w:type="paragraph" w:customStyle="1" w:styleId="Style7">
    <w:name w:val="Style7"/>
    <w:basedOn w:val="a"/>
    <w:uiPriority w:val="99"/>
    <w:rsid w:val="00C4444B"/>
    <w:pPr>
      <w:spacing w:line="27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C4444B"/>
    <w:pPr>
      <w:spacing w:line="281" w:lineRule="exact"/>
      <w:ind w:hanging="958"/>
    </w:pPr>
  </w:style>
  <w:style w:type="paragraph" w:customStyle="1" w:styleId="Style9">
    <w:name w:val="Style9"/>
    <w:basedOn w:val="a"/>
    <w:uiPriority w:val="99"/>
    <w:rsid w:val="00C4444B"/>
    <w:pPr>
      <w:spacing w:line="274" w:lineRule="exact"/>
      <w:ind w:firstLine="706"/>
    </w:pPr>
  </w:style>
  <w:style w:type="paragraph" w:customStyle="1" w:styleId="Style11">
    <w:name w:val="Style11"/>
    <w:basedOn w:val="a"/>
    <w:uiPriority w:val="99"/>
    <w:rsid w:val="00C4444B"/>
    <w:pPr>
      <w:spacing w:line="281" w:lineRule="exact"/>
      <w:ind w:firstLine="713"/>
    </w:pPr>
  </w:style>
  <w:style w:type="paragraph" w:customStyle="1" w:styleId="Style13">
    <w:name w:val="Style13"/>
    <w:basedOn w:val="a"/>
    <w:uiPriority w:val="99"/>
    <w:rsid w:val="00C4444B"/>
    <w:pPr>
      <w:spacing w:line="271" w:lineRule="exact"/>
      <w:ind w:firstLine="216"/>
    </w:pPr>
  </w:style>
  <w:style w:type="paragraph" w:customStyle="1" w:styleId="Style14">
    <w:name w:val="Style14"/>
    <w:basedOn w:val="a"/>
    <w:uiPriority w:val="99"/>
    <w:rsid w:val="00C4444B"/>
    <w:pPr>
      <w:spacing w:line="281" w:lineRule="exact"/>
      <w:ind w:firstLine="590"/>
      <w:jc w:val="both"/>
    </w:pPr>
  </w:style>
  <w:style w:type="paragraph" w:customStyle="1" w:styleId="Style15">
    <w:name w:val="Style15"/>
    <w:basedOn w:val="a"/>
    <w:uiPriority w:val="99"/>
    <w:rsid w:val="00C4444B"/>
  </w:style>
  <w:style w:type="paragraph" w:customStyle="1" w:styleId="Style16">
    <w:name w:val="Style16"/>
    <w:basedOn w:val="a"/>
    <w:uiPriority w:val="99"/>
    <w:rsid w:val="00C4444B"/>
    <w:pPr>
      <w:spacing w:line="274" w:lineRule="exact"/>
      <w:ind w:firstLine="569"/>
    </w:pPr>
  </w:style>
  <w:style w:type="character" w:customStyle="1" w:styleId="FontStyle19">
    <w:name w:val="Font Style19"/>
    <w:uiPriority w:val="99"/>
    <w:rsid w:val="00C4444B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444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rsid w:val="0048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8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uiPriority w:val="99"/>
    <w:rsid w:val="002F7144"/>
    <w:pPr>
      <w:shd w:val="clear" w:color="auto" w:fill="FFFFFF"/>
      <w:autoSpaceDE/>
      <w:autoSpaceDN/>
      <w:adjustRightInd/>
      <w:spacing w:before="240" w:after="30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USER</cp:lastModifiedBy>
  <cp:revision>3</cp:revision>
  <cp:lastPrinted>2019-02-25T05:57:00Z</cp:lastPrinted>
  <dcterms:created xsi:type="dcterms:W3CDTF">2019-02-28T12:35:00Z</dcterms:created>
  <dcterms:modified xsi:type="dcterms:W3CDTF">2019-03-01T08:07:00Z</dcterms:modified>
</cp:coreProperties>
</file>