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F" w:rsidRPr="00866DB5" w:rsidRDefault="008A35EF" w:rsidP="00866D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6DB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Получить свидетельство ИНН теперь можно и в МФЦ </w:t>
      </w:r>
    </w:p>
    <w:p w:rsidR="008A35EF" w:rsidRPr="00866DB5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5EF" w:rsidRPr="001505BE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Подать заявление физического лица о постановке на учет в налоговом органе и получить (повторно получить) свидетельство о постановке на учет (свидетельство ИНН) теперь можно не только в налоговой инспекции, но и в Многофункциональных центрах предоставления государственных и муниципальных услуг в Брянской области.</w:t>
      </w:r>
    </w:p>
    <w:p w:rsidR="008A35EF" w:rsidRPr="001505BE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 xml:space="preserve">Услуга предоставляется во всех МФЦ региона, за исключением МФЦ, расположенных </w:t>
      </w:r>
      <w:proofErr w:type="gramStart"/>
      <w:r w:rsidRPr="001505BE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505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05BE">
        <w:rPr>
          <w:rFonts w:ascii="Times New Roman" w:hAnsi="Times New Roman" w:cs="Times New Roman"/>
          <w:sz w:val="26"/>
          <w:szCs w:val="26"/>
          <w:lang w:eastAsia="ru-RU"/>
        </w:rPr>
        <w:t>Советском</w:t>
      </w:r>
      <w:proofErr w:type="gramEnd"/>
      <w:r w:rsidRPr="001505B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505BE">
        <w:rPr>
          <w:rFonts w:ascii="Times New Roman" w:hAnsi="Times New Roman" w:cs="Times New Roman"/>
          <w:sz w:val="26"/>
          <w:szCs w:val="26"/>
          <w:lang w:eastAsia="ru-RU"/>
        </w:rPr>
        <w:t>Бежицком</w:t>
      </w:r>
      <w:proofErr w:type="spellEnd"/>
      <w:r w:rsidRPr="001505BE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505BE">
        <w:rPr>
          <w:rFonts w:ascii="Times New Roman" w:hAnsi="Times New Roman" w:cs="Times New Roman"/>
          <w:sz w:val="26"/>
          <w:szCs w:val="26"/>
          <w:lang w:eastAsia="ru-RU"/>
        </w:rPr>
        <w:t>Фокинском</w:t>
      </w:r>
      <w:proofErr w:type="spellEnd"/>
      <w:r w:rsidRPr="001505B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районах г. Брянска, а также в МФЦ Брянского района (г. Брянск, ул. Красноармейская, 156).</w:t>
      </w:r>
    </w:p>
    <w:p w:rsidR="008A35EF" w:rsidRPr="001505BE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В настоящее время налоговыми органами Брянской области организовано взаимодействие с 33 МФЦ, в которых граждане могут получить следующие налоговые услуги:</w:t>
      </w:r>
    </w:p>
    <w:p w:rsidR="008A35EF" w:rsidRPr="001505BE" w:rsidRDefault="008A35EF" w:rsidP="00866DB5">
      <w:pPr>
        <w:numPr>
          <w:ilvl w:val="0"/>
          <w:numId w:val="1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8A35EF" w:rsidRPr="001505BE" w:rsidRDefault="008A35EF" w:rsidP="00866DB5">
      <w:pPr>
        <w:numPr>
          <w:ilvl w:val="0"/>
          <w:numId w:val="1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предоставление сведений, содержащихся в реестре дисквалифицированных лиц;</w:t>
      </w:r>
    </w:p>
    <w:p w:rsidR="008A35EF" w:rsidRPr="001505BE" w:rsidRDefault="008A35EF" w:rsidP="00866DB5">
      <w:pPr>
        <w:numPr>
          <w:ilvl w:val="0"/>
          <w:numId w:val="1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предоставление выписки из ЕГРН, ЕГРИП и ЕГРЮЛ.</w:t>
      </w:r>
    </w:p>
    <w:p w:rsidR="008A35EF" w:rsidRPr="001505BE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Кроме того, граждане могут подать в МФЦ следующие документы:</w:t>
      </w:r>
    </w:p>
    <w:p w:rsidR="008A35EF" w:rsidRPr="001505BE" w:rsidRDefault="008A35EF" w:rsidP="00866DB5">
      <w:pPr>
        <w:numPr>
          <w:ilvl w:val="0"/>
          <w:numId w:val="2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заявление на предоставление льгот по транспортному, земельному налогам и налогу на имущество физических лиц;</w:t>
      </w:r>
    </w:p>
    <w:p w:rsidR="008A35EF" w:rsidRPr="001505BE" w:rsidRDefault="008A35EF" w:rsidP="00866DB5">
      <w:pPr>
        <w:numPr>
          <w:ilvl w:val="0"/>
          <w:numId w:val="2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уведомление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8A35EF" w:rsidRPr="001505BE" w:rsidRDefault="008A35EF" w:rsidP="00866DB5">
      <w:pPr>
        <w:numPr>
          <w:ilvl w:val="0"/>
          <w:numId w:val="2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сообщение о наличии объектов недвижимого имущества и (или) транспортных средствах, признаваемых объектами налогообложения;</w:t>
      </w:r>
    </w:p>
    <w:p w:rsidR="008A35EF" w:rsidRPr="001505BE" w:rsidRDefault="008A35EF" w:rsidP="00866DB5">
      <w:pPr>
        <w:numPr>
          <w:ilvl w:val="0"/>
          <w:numId w:val="2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запрос о предоставлении справки о состоянии расчетов по налогам, сборам, пеням, штрафам, процентам;</w:t>
      </w:r>
    </w:p>
    <w:p w:rsidR="008A35EF" w:rsidRPr="001505BE" w:rsidRDefault="008A35EF" w:rsidP="00866DB5">
      <w:pPr>
        <w:numPr>
          <w:ilvl w:val="0"/>
          <w:numId w:val="2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запрос о предоставлении акта совместной сверки расчетов по налогам, сборам, пеням, штрафам, процентам;</w:t>
      </w:r>
    </w:p>
    <w:p w:rsidR="008A35EF" w:rsidRPr="001505BE" w:rsidRDefault="008A35EF" w:rsidP="00866DB5">
      <w:pPr>
        <w:numPr>
          <w:ilvl w:val="0"/>
          <w:numId w:val="2"/>
        </w:num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заявление о доступе к сервису «Личный кабинет налогоплательщика для физических лиц».</w:t>
      </w:r>
    </w:p>
    <w:p w:rsidR="008A35EF" w:rsidRPr="001505BE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Также физические лица могут направить в налоговый орган через МФЦ налоговые декларации по налогу на доходы физических лиц по форме 3-НДФЛ на бумажном носителе. </w:t>
      </w:r>
    </w:p>
    <w:p w:rsidR="008A35EF" w:rsidRPr="001505BE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За 2018 год специалистами МФЦ Брянской области были оказаны 4544 услуги налоговых органов, в том числе 1052 услуги по направлению в налоговый орган деклараций по форме 3-НДФЛ,</w:t>
      </w:r>
      <w:r w:rsidRPr="001505B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505BE">
        <w:rPr>
          <w:rFonts w:ascii="Times New Roman" w:hAnsi="Times New Roman" w:cs="Times New Roman"/>
          <w:sz w:val="26"/>
          <w:szCs w:val="26"/>
          <w:lang w:eastAsia="ru-RU"/>
        </w:rPr>
        <w:t>801 услуга по приему заявлений  на льготы по имущественным налогам физических лиц</w:t>
      </w:r>
      <w:r w:rsidRPr="001505B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505BE">
        <w:rPr>
          <w:rFonts w:ascii="Times New Roman" w:hAnsi="Times New Roman" w:cs="Times New Roman"/>
          <w:sz w:val="26"/>
          <w:szCs w:val="26"/>
          <w:lang w:eastAsia="ru-RU"/>
        </w:rPr>
        <w:t>и 428 услуг по предоставлению сведений из ЕГРЮЛ/ЕГРИП.</w:t>
      </w:r>
    </w:p>
    <w:p w:rsidR="008A35EF" w:rsidRPr="001505BE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Кроме того, 1964 налогоплательщика подали документы на государственную регистрацию юридических лиц, физических лиц в качестве индивидуальных предпринимателей и крестьянских фермерских хозяйств.</w:t>
      </w:r>
    </w:p>
    <w:p w:rsidR="008A35EF" w:rsidRPr="001505BE" w:rsidRDefault="008A35EF" w:rsidP="00866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505BE">
        <w:rPr>
          <w:rFonts w:ascii="Times New Roman" w:hAnsi="Times New Roman" w:cs="Times New Roman"/>
          <w:sz w:val="26"/>
          <w:szCs w:val="26"/>
          <w:lang w:eastAsia="ru-RU"/>
        </w:rPr>
        <w:t>Узнать адрес ближайшего к вам офиса Многофункционального центра можно на сайте в разделе </w:t>
      </w:r>
      <w:hyperlink r:id="rId6" w:anchor="t2" w:history="1">
        <w:r w:rsidRPr="001505BE">
          <w:rPr>
            <w:rFonts w:ascii="Times New Roman" w:hAnsi="Times New Roman" w:cs="Times New Roman"/>
            <w:sz w:val="26"/>
            <w:szCs w:val="26"/>
            <w:lang w:eastAsia="ru-RU"/>
          </w:rPr>
          <w:t>«</w:t>
        </w:r>
      </w:hyperlink>
      <w:hyperlink r:id="rId7" w:anchor="t2" w:history="1">
        <w:r w:rsidRPr="001505BE">
          <w:rPr>
            <w:rFonts w:ascii="Times New Roman" w:hAnsi="Times New Roman" w:cs="Times New Roman"/>
            <w:sz w:val="26"/>
            <w:szCs w:val="26"/>
            <w:lang w:eastAsia="ru-RU"/>
          </w:rPr>
          <w:t>Информация о МФЦ в вашем регионе»</w:t>
        </w:r>
      </w:hyperlink>
      <w:r w:rsidRPr="001505B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hyperlink r:id="rId8" w:anchor="t2" w:history="1">
        <w:r w:rsidRPr="001505BE">
          <w:rPr>
            <w:rStyle w:val="a4"/>
            <w:sz w:val="26"/>
            <w:szCs w:val="26"/>
          </w:rPr>
          <w:t>https://www.nalog.ru/rn32/about_fts/fts/mfc/#t2</w:t>
        </w:r>
      </w:hyperlink>
    </w:p>
    <w:p w:rsidR="001505BE" w:rsidRDefault="001505BE">
      <w:pPr>
        <w:rPr>
          <w:sz w:val="28"/>
          <w:szCs w:val="28"/>
        </w:rPr>
      </w:pPr>
      <w:bookmarkStart w:id="0" w:name="_GoBack"/>
      <w:bookmarkEnd w:id="0"/>
    </w:p>
    <w:sectPr w:rsidR="001505BE" w:rsidSect="002A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50D"/>
    <w:multiLevelType w:val="multilevel"/>
    <w:tmpl w:val="E58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C1D153E"/>
    <w:multiLevelType w:val="multilevel"/>
    <w:tmpl w:val="455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3D5"/>
    <w:rsid w:val="00031FE2"/>
    <w:rsid w:val="001505BE"/>
    <w:rsid w:val="00196CC7"/>
    <w:rsid w:val="002A7661"/>
    <w:rsid w:val="002F0936"/>
    <w:rsid w:val="002F6494"/>
    <w:rsid w:val="003B40D3"/>
    <w:rsid w:val="003B59DE"/>
    <w:rsid w:val="003F23AF"/>
    <w:rsid w:val="007E4CE6"/>
    <w:rsid w:val="00866DB5"/>
    <w:rsid w:val="008A35EF"/>
    <w:rsid w:val="00A643D5"/>
    <w:rsid w:val="00A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6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3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F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3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31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6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6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2/about_fts/fts/mf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32/about_fts/fts/m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32/about_fts/fts/mf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2019-01-30T06:50:00Z</dcterms:created>
  <dcterms:modified xsi:type="dcterms:W3CDTF">2019-01-30T09:39:00Z</dcterms:modified>
</cp:coreProperties>
</file>