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CA" w:rsidRPr="000C01CA" w:rsidRDefault="000C01CA" w:rsidP="000C01CA">
      <w:pPr>
        <w:pStyle w:val="12"/>
        <w:rPr>
          <w:rFonts w:ascii="Times New Roman" w:hAnsi="Times New Roman" w:cs="Times New Roman"/>
          <w:sz w:val="24"/>
          <w:szCs w:val="24"/>
        </w:rPr>
      </w:pPr>
      <w:r w:rsidRPr="000C01CA">
        <w:rPr>
          <w:rFonts w:ascii="Times New Roman" w:hAnsi="Times New Roman" w:cs="Times New Roman"/>
          <w:sz w:val="24"/>
          <w:szCs w:val="24"/>
        </w:rPr>
        <w:t>Брянская область</w:t>
      </w:r>
    </w:p>
    <w:p w:rsidR="000C01CA" w:rsidRPr="000C01CA" w:rsidRDefault="000C01CA" w:rsidP="000C01CA">
      <w:pPr>
        <w:pStyle w:val="12"/>
        <w:rPr>
          <w:rFonts w:ascii="Times New Roman" w:hAnsi="Times New Roman" w:cs="Times New Roman"/>
          <w:sz w:val="24"/>
          <w:szCs w:val="24"/>
        </w:rPr>
      </w:pPr>
      <w:r w:rsidRPr="000C01CA">
        <w:rPr>
          <w:rFonts w:ascii="Times New Roman" w:hAnsi="Times New Roman" w:cs="Times New Roman"/>
          <w:sz w:val="24"/>
          <w:szCs w:val="24"/>
        </w:rPr>
        <w:t>УСТАВ</w:t>
      </w:r>
    </w:p>
    <w:p w:rsidR="000C01CA" w:rsidRPr="000C01CA" w:rsidRDefault="000C01CA" w:rsidP="000C01CA">
      <w:pPr>
        <w:pStyle w:val="12"/>
        <w:rPr>
          <w:rFonts w:ascii="Times New Roman" w:hAnsi="Times New Roman" w:cs="Times New Roman"/>
          <w:sz w:val="24"/>
          <w:szCs w:val="24"/>
        </w:rPr>
      </w:pPr>
      <w:r w:rsidRPr="000C01CA">
        <w:rPr>
          <w:rFonts w:ascii="Times New Roman" w:hAnsi="Times New Roman" w:cs="Times New Roman"/>
          <w:sz w:val="24"/>
          <w:szCs w:val="24"/>
        </w:rPr>
        <w:t>ГОРОДА СУРАЖА</w:t>
      </w:r>
    </w:p>
    <w:p w:rsidR="000C01CA" w:rsidRPr="000C01CA" w:rsidRDefault="000C01CA" w:rsidP="000C01CA">
      <w:pPr>
        <w:pStyle w:val="12"/>
        <w:rPr>
          <w:rFonts w:ascii="Times New Roman" w:hAnsi="Times New Roman" w:cs="Times New Roman"/>
          <w:sz w:val="24"/>
          <w:szCs w:val="24"/>
        </w:rPr>
      </w:pPr>
      <w:r w:rsidRPr="000C01CA">
        <w:rPr>
          <w:rFonts w:ascii="Times New Roman" w:hAnsi="Times New Roman" w:cs="Times New Roman"/>
          <w:sz w:val="24"/>
          <w:szCs w:val="24"/>
        </w:rPr>
        <w:t>г. Сураж</w:t>
      </w:r>
    </w:p>
    <w:p w:rsidR="000C01CA" w:rsidRPr="000C01CA" w:rsidRDefault="000C01CA" w:rsidP="000C01CA">
      <w:pPr>
        <w:pStyle w:val="12"/>
        <w:rPr>
          <w:rFonts w:ascii="Times New Roman" w:hAnsi="Times New Roman" w:cs="Times New Roman"/>
          <w:sz w:val="24"/>
          <w:szCs w:val="24"/>
        </w:rPr>
      </w:pPr>
      <w:r w:rsidRPr="000C01CA">
        <w:rPr>
          <w:rFonts w:ascii="Times New Roman" w:hAnsi="Times New Roman" w:cs="Times New Roman"/>
          <w:sz w:val="24"/>
          <w:szCs w:val="24"/>
        </w:rPr>
        <w:t>2005г.</w:t>
      </w:r>
    </w:p>
    <w:p w:rsidR="000C01CA" w:rsidRPr="000C01CA" w:rsidRDefault="000C01CA" w:rsidP="000C01CA">
      <w:pPr>
        <w:pStyle w:val="text"/>
        <w:rPr>
          <w:rFonts w:ascii="Times New Roman" w:hAnsi="Times New Roman" w:cs="Times New Roman"/>
        </w:rPr>
      </w:pPr>
      <w:proofErr w:type="gramStart"/>
      <w:r w:rsidRPr="000C01CA">
        <w:rPr>
          <w:rFonts w:ascii="Times New Roman" w:hAnsi="Times New Roman" w:cs="Times New Roman"/>
        </w:rPr>
        <w:t>(Изменения:</w:t>
      </w:r>
      <w:proofErr w:type="gramEnd"/>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25.12.2008г. №181, НГР: RU325251012009001;</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24.10.2013г. №240, НГР: RU325251012013001;</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26.12.2013г. №255, НГР: RU325251012014001;</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25.07.2014г. №276, НГР: RU325251012014002;</w:t>
      </w:r>
    </w:p>
    <w:p w:rsidR="000C01CA" w:rsidRPr="000C01CA" w:rsidRDefault="000C01CA" w:rsidP="000C01CA">
      <w:pPr>
        <w:pStyle w:val="text"/>
        <w:rPr>
          <w:rStyle w:val="a5"/>
          <w:rFonts w:ascii="Times New Roman" w:hAnsi="Times New Roman" w:cs="Times New Roman"/>
        </w:rPr>
      </w:pPr>
      <w:r w:rsidRPr="000C01CA">
        <w:rPr>
          <w:rFonts w:ascii="Times New Roman" w:hAnsi="Times New Roman" w:cs="Times New Roman"/>
        </w:rPr>
        <w:t xml:space="preserve">Решение Совета народных депутатов города Суража от 23.10.2015г. №71, НГР: </w:t>
      </w:r>
      <w:r w:rsidRPr="000C01CA">
        <w:rPr>
          <w:rFonts w:ascii="Times New Roman" w:hAnsi="Times New Roman" w:cs="Times New Roman"/>
          <w:color w:val="000000" w:themeColor="text1"/>
        </w:rPr>
        <w:t>RU32525101201500</w:t>
      </w:r>
      <w:r w:rsidRPr="000C01CA">
        <w:rPr>
          <w:rStyle w:val="a5"/>
          <w:rFonts w:ascii="Times New Roman" w:hAnsi="Times New Roman" w:cs="Times New Roman"/>
          <w:color w:val="000000" w:themeColor="text1"/>
        </w:rPr>
        <w:t>1;</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Решение Совета народных депутатов города Суража от 08.09.2016г. №120, НГР: </w:t>
      </w:r>
      <w:proofErr w:type="gramStart"/>
      <w:r w:rsidRPr="000C01CA">
        <w:rPr>
          <w:rFonts w:ascii="Times New Roman" w:hAnsi="Times New Roman" w:cs="Times New Roman"/>
        </w:rPr>
        <w:t>RU325251012016001)</w:t>
      </w:r>
      <w:proofErr w:type="gramEnd"/>
    </w:p>
    <w:p w:rsidR="000C01CA" w:rsidRPr="000C01CA" w:rsidRDefault="000C01CA" w:rsidP="000C01CA">
      <w:pPr>
        <w:pStyle w:val="a6"/>
        <w:ind w:firstLine="709"/>
        <w:jc w:val="both"/>
        <w:rPr>
          <w:rFonts w:ascii="Times New Roman" w:hAnsi="Times New Roman"/>
          <w:color w:val="000000"/>
          <w:sz w:val="24"/>
          <w:szCs w:val="24"/>
        </w:rPr>
      </w:pPr>
    </w:p>
    <w:p w:rsidR="000C01CA" w:rsidRPr="000C01CA" w:rsidRDefault="000C01CA" w:rsidP="000C01CA">
      <w:pPr>
        <w:pStyle w:val="a6"/>
        <w:ind w:firstLine="709"/>
        <w:jc w:val="both"/>
        <w:rPr>
          <w:rFonts w:ascii="Times New Roman" w:hAnsi="Times New Roman"/>
          <w:color w:val="000000"/>
          <w:sz w:val="24"/>
          <w:szCs w:val="24"/>
        </w:rPr>
      </w:pPr>
    </w:p>
    <w:p w:rsidR="000C01CA" w:rsidRPr="000C01CA" w:rsidRDefault="000C01CA" w:rsidP="000C01CA">
      <w:pPr>
        <w:pStyle w:val="a6"/>
        <w:ind w:firstLine="709"/>
        <w:jc w:val="both"/>
        <w:rPr>
          <w:rFonts w:ascii="Times New Roman" w:hAnsi="Times New Roman"/>
          <w:color w:val="000000"/>
          <w:sz w:val="24"/>
          <w:szCs w:val="24"/>
        </w:rPr>
      </w:pP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муниципального образования «город Сураж».</w:t>
      </w:r>
    </w:p>
    <w:p w:rsidR="000C01CA" w:rsidRPr="000C01CA" w:rsidRDefault="000C01CA" w:rsidP="000C01CA">
      <w:pPr>
        <w:pStyle w:val="chapter"/>
        <w:rPr>
          <w:rFonts w:ascii="Times New Roman" w:hAnsi="Times New Roman" w:cs="Times New Roman"/>
          <w:b/>
          <w:bCs/>
          <w:sz w:val="24"/>
          <w:szCs w:val="24"/>
        </w:rPr>
      </w:pPr>
    </w:p>
    <w:p w:rsidR="000C01CA" w:rsidRPr="000C01CA" w:rsidRDefault="000C01CA" w:rsidP="000C01CA">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I. ОБЩИЕ ПОЛОЖЕНИЯ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1. Наименование и правовой статус муниципального образования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1. Официальным наименованием муниципального образования является «город Сураж» (далее, если не оговорено особо - муниципальное образование).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Муниципальное образование «город Сураж» образовано и наделено статусом городского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Административным центром муниципального образования является город Сураж.</w:t>
      </w:r>
    </w:p>
    <w:p w:rsidR="000C01CA" w:rsidRPr="000C01CA" w:rsidRDefault="000C01CA" w:rsidP="000C01CA">
      <w:pPr>
        <w:autoSpaceDE w:val="0"/>
        <w:autoSpaceDN w:val="0"/>
        <w:adjustRightInd w:val="0"/>
        <w:ind w:firstLine="709"/>
        <w:rPr>
          <w:rFonts w:ascii="Times New Roman" w:hAnsi="Times New Roman"/>
          <w:iCs/>
        </w:rPr>
      </w:pPr>
      <w:r w:rsidRPr="000C01CA">
        <w:rPr>
          <w:rFonts w:ascii="Times New Roman" w:hAnsi="Times New Roman"/>
          <w:b/>
          <w:bCs/>
        </w:rPr>
        <w:t xml:space="preserve">Статья 2. </w:t>
      </w:r>
      <w:r w:rsidRPr="000C01CA">
        <w:rPr>
          <w:rFonts w:ascii="Times New Roman" w:hAnsi="Times New Roman"/>
          <w:b/>
          <w:bCs/>
          <w:iCs/>
        </w:rPr>
        <w:t>Границы и состав территории городского поселения. Изменение границ, преобразование городского поселения</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vertAlign w:val="superscript"/>
        </w:rPr>
        <w:t xml:space="preserve"> </w:t>
      </w:r>
      <w:r w:rsidRPr="000C01CA">
        <w:rPr>
          <w:rFonts w:ascii="Times New Roman" w:hAnsi="Times New Roman"/>
        </w:rPr>
        <w:t xml:space="preserve">1. Границы муниципального образования определяют его территорию. Территорию муниципального образования составляют исторически сложившиеся земли, прилегающие к нему земли общего пользования, территории традиционного природопользования населения, рекреационные земли, земли для развития муниципального образования, независимо от форм собственности и целевого назначения, находящиеся в пределах границ муниципального образования </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 2. Официальным документом, фиксирующим границы муниципального образования </w:t>
      </w:r>
      <w:r w:rsidRPr="002C3BCF">
        <w:rPr>
          <w:rFonts w:ascii="Times New Roman" w:hAnsi="Times New Roman"/>
        </w:rPr>
        <w:t>«</w:t>
      </w:r>
      <w:r w:rsidRPr="002C3BCF">
        <w:rPr>
          <w:rFonts w:ascii="Times New Roman" w:hAnsi="Times New Roman"/>
          <w:iCs/>
        </w:rPr>
        <w:t>город Сураж»</w:t>
      </w:r>
      <w:r w:rsidRPr="002C3BCF">
        <w:rPr>
          <w:rFonts w:ascii="Times New Roman" w:hAnsi="Times New Roman"/>
        </w:rPr>
        <w:t>, является описание границ, данное в Законе Брянской области, наделяющим муниципальные</w:t>
      </w:r>
      <w:r w:rsidRPr="000C01CA">
        <w:rPr>
          <w:rFonts w:ascii="Times New Roman" w:hAnsi="Times New Roman"/>
        </w:rPr>
        <w:t xml:space="preserve">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w:t>
      </w:r>
      <w:r w:rsidRPr="000C01CA">
        <w:rPr>
          <w:rFonts w:ascii="Times New Roman" w:hAnsi="Times New Roman"/>
        </w:rPr>
        <w:lastRenderedPageBreak/>
        <w:t>Брянской области» (приложение № 1 к Уставу).</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 3. Территория муниципального образования «Город Сураж» входит в состав территории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rPr>
        <w:t xml:space="preserve"> 4. Изменение границ, преобразование муниципального образования осуществляются законом Брянской области </w:t>
      </w:r>
      <w:r w:rsidRPr="000C01CA">
        <w:rPr>
          <w:rFonts w:ascii="Times New Roman" w:hAnsi="Times New Roman"/>
          <w:color w:val="000000"/>
        </w:rPr>
        <w:t>по инициативе населения муниципального образования, органов местного самоуправления муниципального образования, органов государственной власти Брянской области, федеральных органов государственной власти в соответствии с федеральным законам от 06.10.2003 № 131 – ФЗ «Об общих принципах организации местного самоуправления в Российской Федерации».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5. </w:t>
      </w:r>
      <w:proofErr w:type="gramStart"/>
      <w:r w:rsidRPr="000C01CA">
        <w:rPr>
          <w:rFonts w:ascii="Times New Roman" w:hAnsi="Times New Roman"/>
        </w:rPr>
        <w:t>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Федерального закона №131-ФЗ от 6 октября 2003 года «Об общих принципах организации местного самоуправления в Российской Федерации».</w:t>
      </w:r>
      <w:proofErr w:type="gramEnd"/>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 xml:space="preserve">Статья 3. Официальные символы муниципального образования.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Муниципальное образование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Официальные символы муниципального образования и порядок их официального использования устанавливается нормативным правовым актом представительного органа муниципального образования.</w:t>
      </w:r>
    </w:p>
    <w:p w:rsidR="000C01CA" w:rsidRPr="000C01CA" w:rsidRDefault="000C01CA" w:rsidP="000C01CA">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II. ПРАВОВЫЕ ОСНОВЫ ОРГАНИЗАЦИИ МЕСТНОГО САМОУПРАВЛЕНИЯ В МУНИЦИПАЛЬНОМ ОБРАЗОВАНИИ</w:t>
      </w:r>
    </w:p>
    <w:p w:rsidR="000C01CA" w:rsidRPr="000C01CA" w:rsidRDefault="000C01CA" w:rsidP="000C01CA">
      <w:pPr>
        <w:pStyle w:val="ParagraphStyle38"/>
        <w:ind w:firstLine="709"/>
        <w:rPr>
          <w:rStyle w:val="FontStyle"/>
          <w:bCs w:val="0"/>
          <w:sz w:val="24"/>
          <w:szCs w:val="24"/>
        </w:rPr>
      </w:pPr>
      <w:r w:rsidRPr="000C01CA">
        <w:rPr>
          <w:rStyle w:val="FontStyle"/>
          <w:bCs w:val="0"/>
          <w:sz w:val="24"/>
          <w:szCs w:val="24"/>
        </w:rPr>
        <w:t>Статья 4. Местное самоуправление в муниципальном образовании</w:t>
      </w:r>
    </w:p>
    <w:p w:rsidR="000C01CA" w:rsidRPr="000C01CA" w:rsidRDefault="000C01CA" w:rsidP="000C01CA">
      <w:pPr>
        <w:pStyle w:val="ParagraphStyle38"/>
        <w:ind w:firstLine="709"/>
        <w:rPr>
          <w:rStyle w:val="FontStyle38"/>
          <w:sz w:val="24"/>
          <w:szCs w:val="24"/>
        </w:rPr>
      </w:pPr>
      <w:r w:rsidRPr="000C01CA">
        <w:rPr>
          <w:rStyle w:val="FontStyle38"/>
          <w:sz w:val="24"/>
          <w:szCs w:val="24"/>
        </w:rPr>
        <w:t xml:space="preserve">1. </w:t>
      </w:r>
      <w:proofErr w:type="gramStart"/>
      <w:r w:rsidRPr="000C01CA">
        <w:rPr>
          <w:rStyle w:val="FontStyle38"/>
          <w:sz w:val="24"/>
          <w:szCs w:val="24"/>
        </w:rPr>
        <w:t>Местное самоуправление в муниципальном образовании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C01CA" w:rsidRPr="002C3BCF" w:rsidRDefault="000C01CA" w:rsidP="000C01CA">
      <w:pPr>
        <w:pStyle w:val="ConsNormal"/>
        <w:ind w:right="0" w:firstLine="709"/>
        <w:jc w:val="both"/>
        <w:rPr>
          <w:rFonts w:ascii="Times New Roman" w:hAnsi="Times New Roman" w:cs="Times New Roman"/>
          <w:sz w:val="24"/>
          <w:szCs w:val="24"/>
        </w:rPr>
      </w:pPr>
      <w:r w:rsidRPr="000C01CA">
        <w:rPr>
          <w:rFonts w:ascii="Times New Roman" w:hAnsi="Times New Roman" w:cs="Times New Roman"/>
          <w:sz w:val="24"/>
          <w:szCs w:val="24"/>
        </w:rPr>
        <w:t>2. Высшим непосредственным выражением власти народа</w:t>
      </w:r>
      <w:r w:rsidRPr="000C01CA">
        <w:rPr>
          <w:rStyle w:val="FontStyle38"/>
          <w:sz w:val="24"/>
          <w:szCs w:val="24"/>
        </w:rPr>
        <w:t xml:space="preserve"> в муниципальном образовании</w:t>
      </w:r>
      <w:r w:rsidRPr="000C01CA">
        <w:rPr>
          <w:rFonts w:ascii="Times New Roman" w:hAnsi="Times New Roman" w:cs="Times New Roman"/>
          <w:sz w:val="24"/>
          <w:szCs w:val="24"/>
        </w:rPr>
        <w:t xml:space="preserve"> </w:t>
      </w:r>
      <w:r w:rsidRPr="002C3BCF">
        <w:rPr>
          <w:rFonts w:ascii="Times New Roman" w:hAnsi="Times New Roman" w:cs="Times New Roman"/>
          <w:sz w:val="24"/>
          <w:szCs w:val="24"/>
        </w:rPr>
        <w:t>являются местный референдум и муниципальные выборы.</w:t>
      </w:r>
    </w:p>
    <w:p w:rsidR="000C01CA" w:rsidRPr="002C3BCF" w:rsidRDefault="000C01CA" w:rsidP="000C01CA">
      <w:pPr>
        <w:pStyle w:val="ParagraphStyle38"/>
        <w:ind w:firstLine="709"/>
        <w:rPr>
          <w:rStyle w:val="FontStyle38"/>
          <w:sz w:val="24"/>
          <w:szCs w:val="24"/>
        </w:rPr>
      </w:pPr>
      <w:r w:rsidRPr="002C3BCF">
        <w:rPr>
          <w:rStyle w:val="FontStyle38"/>
          <w:sz w:val="24"/>
          <w:szCs w:val="24"/>
        </w:rPr>
        <w:t>3. Местное самоуправление в муниципальном образовании осуществляется через</w:t>
      </w:r>
      <w:r w:rsidRPr="002C3BCF">
        <w:rPr>
          <w:rFonts w:ascii="Times New Roman" w:hAnsi="Times New Roman"/>
        </w:rPr>
        <w:t xml:space="preserve"> органы местного самоуправления муниципального образования</w:t>
      </w:r>
      <w:r w:rsidRPr="002C3BCF">
        <w:rPr>
          <w:rStyle w:val="FontStyle38"/>
          <w:sz w:val="24"/>
          <w:szCs w:val="24"/>
        </w:rPr>
        <w:t>:</w:t>
      </w:r>
    </w:p>
    <w:p w:rsidR="000C01CA" w:rsidRPr="002C3BCF" w:rsidRDefault="000C01CA" w:rsidP="000C01CA">
      <w:pPr>
        <w:pStyle w:val="ParagraphStyle38"/>
        <w:ind w:firstLine="709"/>
        <w:rPr>
          <w:rStyle w:val="FontStyle38"/>
          <w:sz w:val="24"/>
          <w:szCs w:val="24"/>
        </w:rPr>
      </w:pPr>
      <w:r w:rsidRPr="002C3BCF">
        <w:rPr>
          <w:rStyle w:val="FontStyle38"/>
          <w:sz w:val="24"/>
          <w:szCs w:val="24"/>
        </w:rPr>
        <w:t xml:space="preserve">-представительный орган муниципального образования </w:t>
      </w:r>
      <w:r w:rsidRPr="002C3BCF">
        <w:rPr>
          <w:rStyle w:val="FontStyle26"/>
          <w:sz w:val="24"/>
          <w:szCs w:val="24"/>
        </w:rPr>
        <w:t>–</w:t>
      </w:r>
      <w:r w:rsidRPr="002C3BCF">
        <w:rPr>
          <w:rStyle w:val="FontStyle38"/>
          <w:sz w:val="24"/>
          <w:szCs w:val="24"/>
        </w:rPr>
        <w:t xml:space="preserve"> </w:t>
      </w:r>
      <w:r w:rsidRPr="002C3BCF">
        <w:rPr>
          <w:rStyle w:val="FontStyle36"/>
          <w:i w:val="0"/>
          <w:sz w:val="24"/>
          <w:szCs w:val="24"/>
        </w:rPr>
        <w:t>Совет народных депутатов города Суража</w:t>
      </w:r>
      <w:r w:rsidRPr="002C3BCF">
        <w:rPr>
          <w:rStyle w:val="FontStyle38"/>
          <w:i/>
          <w:sz w:val="24"/>
          <w:szCs w:val="24"/>
        </w:rPr>
        <w:t xml:space="preserve"> </w:t>
      </w:r>
      <w:r w:rsidRPr="002C3BCF">
        <w:rPr>
          <w:rStyle w:val="FontStyle38"/>
          <w:sz w:val="24"/>
          <w:szCs w:val="24"/>
        </w:rPr>
        <w:t xml:space="preserve">(далее, если не оговорено особо </w:t>
      </w:r>
      <w:r w:rsidRPr="002C3BCF">
        <w:rPr>
          <w:rStyle w:val="FontStyle26"/>
          <w:sz w:val="24"/>
          <w:szCs w:val="24"/>
        </w:rPr>
        <w:t>–</w:t>
      </w:r>
      <w:r w:rsidRPr="002C3BCF">
        <w:rPr>
          <w:rStyle w:val="FontStyle38"/>
          <w:sz w:val="24"/>
          <w:szCs w:val="24"/>
        </w:rPr>
        <w:t xml:space="preserve"> Совет народных депутатов, Совет);</w:t>
      </w:r>
    </w:p>
    <w:p w:rsidR="000C01CA" w:rsidRPr="002C3BCF" w:rsidRDefault="000C01CA" w:rsidP="000C01CA">
      <w:pPr>
        <w:pStyle w:val="ParagraphStyle38"/>
        <w:ind w:firstLine="709"/>
        <w:rPr>
          <w:rStyle w:val="FontStyle36"/>
          <w:sz w:val="24"/>
          <w:szCs w:val="24"/>
        </w:rPr>
      </w:pPr>
      <w:r w:rsidRPr="002C3BCF">
        <w:rPr>
          <w:rStyle w:val="FontStyle38"/>
          <w:sz w:val="24"/>
          <w:szCs w:val="24"/>
        </w:rPr>
        <w:t xml:space="preserve">-глава муниципального образования </w:t>
      </w:r>
      <w:r w:rsidRPr="002C3BCF">
        <w:rPr>
          <w:rStyle w:val="FontStyle26"/>
          <w:sz w:val="24"/>
          <w:szCs w:val="24"/>
        </w:rPr>
        <w:t>–</w:t>
      </w:r>
      <w:r w:rsidRPr="002C3BCF">
        <w:rPr>
          <w:rStyle w:val="FontStyle38"/>
          <w:sz w:val="24"/>
          <w:szCs w:val="24"/>
        </w:rPr>
        <w:t xml:space="preserve"> </w:t>
      </w:r>
      <w:r w:rsidRPr="002C3BCF">
        <w:rPr>
          <w:rStyle w:val="FontStyle36"/>
          <w:i w:val="0"/>
          <w:sz w:val="24"/>
          <w:szCs w:val="24"/>
        </w:rPr>
        <w:t>Глава города Суража</w:t>
      </w:r>
      <w:r w:rsidRPr="002C3BCF">
        <w:rPr>
          <w:rStyle w:val="FontStyle38"/>
          <w:sz w:val="24"/>
          <w:szCs w:val="24"/>
        </w:rPr>
        <w:t xml:space="preserve"> (далее, если не оговорено особо </w:t>
      </w:r>
      <w:r w:rsidRPr="002C3BCF">
        <w:rPr>
          <w:rStyle w:val="FontStyle26"/>
          <w:sz w:val="24"/>
          <w:szCs w:val="24"/>
        </w:rPr>
        <w:t>–</w:t>
      </w:r>
      <w:r w:rsidRPr="002C3BCF">
        <w:rPr>
          <w:rStyle w:val="FontStyle38"/>
          <w:sz w:val="24"/>
          <w:szCs w:val="24"/>
        </w:rPr>
        <w:t xml:space="preserve"> </w:t>
      </w:r>
      <w:r w:rsidR="002C3BCF">
        <w:rPr>
          <w:rStyle w:val="FontStyle38"/>
          <w:sz w:val="24"/>
          <w:szCs w:val="24"/>
        </w:rPr>
        <w:t>Г</w:t>
      </w:r>
      <w:r w:rsidRPr="002C3BCF">
        <w:rPr>
          <w:rStyle w:val="FontStyle36"/>
          <w:i w:val="0"/>
          <w:sz w:val="24"/>
          <w:szCs w:val="24"/>
        </w:rPr>
        <w:t>лава города);</w:t>
      </w:r>
    </w:p>
    <w:p w:rsidR="000C01CA" w:rsidRPr="002C3BCF" w:rsidRDefault="000C01CA" w:rsidP="000C01CA">
      <w:pPr>
        <w:pStyle w:val="ParagraphStyle38"/>
        <w:ind w:firstLine="709"/>
        <w:rPr>
          <w:rStyle w:val="FontStyle38"/>
          <w:sz w:val="24"/>
          <w:szCs w:val="24"/>
        </w:rPr>
      </w:pPr>
      <w:r w:rsidRPr="002C3BCF">
        <w:rPr>
          <w:rStyle w:val="FontStyle38"/>
          <w:sz w:val="24"/>
          <w:szCs w:val="24"/>
        </w:rPr>
        <w:t xml:space="preserve">-местная администрация (исполнительно-распорядительный орган муниципального образования) – </w:t>
      </w:r>
      <w:r w:rsidRPr="002C3BCF">
        <w:rPr>
          <w:rStyle w:val="FontStyle36"/>
          <w:i w:val="0"/>
          <w:sz w:val="24"/>
          <w:szCs w:val="24"/>
        </w:rPr>
        <w:t>Администрация города Суража</w:t>
      </w:r>
      <w:r w:rsidRPr="002C3BCF">
        <w:rPr>
          <w:rStyle w:val="FontStyle36"/>
          <w:sz w:val="24"/>
          <w:szCs w:val="24"/>
        </w:rPr>
        <w:t xml:space="preserve"> </w:t>
      </w:r>
      <w:r w:rsidRPr="002C3BCF">
        <w:rPr>
          <w:rStyle w:val="FontStyle38"/>
          <w:sz w:val="24"/>
          <w:szCs w:val="24"/>
        </w:rPr>
        <w:t>(далее, если не оговорено особо – Администрация);</w:t>
      </w:r>
    </w:p>
    <w:p w:rsidR="000C01CA" w:rsidRPr="002C3BCF" w:rsidRDefault="000C01CA" w:rsidP="000C01CA">
      <w:pPr>
        <w:pStyle w:val="ParagraphStyle38"/>
        <w:ind w:firstLine="709"/>
        <w:rPr>
          <w:rStyle w:val="FontStyle38"/>
          <w:sz w:val="24"/>
          <w:szCs w:val="24"/>
        </w:rPr>
      </w:pPr>
      <w:r w:rsidRPr="002C3BCF">
        <w:rPr>
          <w:rStyle w:val="FontStyle38"/>
          <w:sz w:val="24"/>
          <w:szCs w:val="24"/>
        </w:rPr>
        <w:t xml:space="preserve">- контрольно-счётный орган муниципального образования – контрольно-счётная палата муниципального образования «город Сураж» </w:t>
      </w:r>
      <w:proofErr w:type="gramStart"/>
      <w:r w:rsidRPr="002C3BCF">
        <w:rPr>
          <w:rStyle w:val="FontStyle38"/>
          <w:sz w:val="24"/>
          <w:szCs w:val="24"/>
        </w:rPr>
        <w:t xml:space="preserve">( </w:t>
      </w:r>
      <w:proofErr w:type="gramEnd"/>
      <w:r w:rsidRPr="002C3BCF">
        <w:rPr>
          <w:rStyle w:val="FontStyle38"/>
          <w:sz w:val="24"/>
          <w:szCs w:val="24"/>
        </w:rPr>
        <w:t>далее, если не оговорено особо – контрольно-счётная палата);</w:t>
      </w:r>
    </w:p>
    <w:p w:rsidR="000C01CA" w:rsidRPr="002C3BCF" w:rsidRDefault="000C01CA" w:rsidP="000C01CA">
      <w:pPr>
        <w:pStyle w:val="ParagraphStyle38"/>
        <w:ind w:firstLine="709"/>
        <w:rPr>
          <w:rStyle w:val="FontStyle38"/>
          <w:sz w:val="24"/>
          <w:szCs w:val="24"/>
        </w:rPr>
      </w:pPr>
      <w:r w:rsidRPr="002C3BCF">
        <w:rPr>
          <w:rStyle w:val="FontStyle38"/>
          <w:sz w:val="24"/>
          <w:szCs w:val="24"/>
        </w:rPr>
        <w:t xml:space="preserve"> 3.1. Местное самоуправление в муниципальном образовании осуществляется через</w:t>
      </w:r>
      <w:r w:rsidRPr="002C3BCF">
        <w:rPr>
          <w:rFonts w:ascii="Times New Roman" w:hAnsi="Times New Roman"/>
        </w:rPr>
        <w:t xml:space="preserve"> органы местного самоуправления муниципального образования</w:t>
      </w:r>
      <w:r w:rsidRPr="002C3BCF">
        <w:rPr>
          <w:rStyle w:val="FontStyle38"/>
          <w:sz w:val="24"/>
          <w:szCs w:val="24"/>
        </w:rPr>
        <w:t>:</w:t>
      </w:r>
    </w:p>
    <w:p w:rsidR="000C01CA" w:rsidRPr="002C3BCF" w:rsidRDefault="000C01CA" w:rsidP="000C01CA">
      <w:pPr>
        <w:pStyle w:val="ParagraphStyle38"/>
        <w:ind w:firstLine="709"/>
        <w:rPr>
          <w:rStyle w:val="FontStyle38"/>
          <w:sz w:val="24"/>
          <w:szCs w:val="24"/>
        </w:rPr>
      </w:pPr>
      <w:r w:rsidRPr="002C3BCF">
        <w:rPr>
          <w:rStyle w:val="FontStyle38"/>
          <w:sz w:val="24"/>
          <w:szCs w:val="24"/>
        </w:rPr>
        <w:t xml:space="preserve">-представительный орган муниципального образования </w:t>
      </w:r>
      <w:r w:rsidRPr="002C3BCF">
        <w:rPr>
          <w:rStyle w:val="FontStyle26"/>
          <w:sz w:val="24"/>
          <w:szCs w:val="24"/>
        </w:rPr>
        <w:t>–</w:t>
      </w:r>
      <w:r w:rsidRPr="002C3BCF">
        <w:rPr>
          <w:rStyle w:val="FontStyle38"/>
          <w:sz w:val="24"/>
          <w:szCs w:val="24"/>
        </w:rPr>
        <w:t xml:space="preserve"> </w:t>
      </w:r>
      <w:r w:rsidRPr="002C3BCF">
        <w:rPr>
          <w:rStyle w:val="FontStyle36"/>
          <w:i w:val="0"/>
          <w:sz w:val="24"/>
          <w:szCs w:val="24"/>
        </w:rPr>
        <w:t>Совет народных депутатов города Суража</w:t>
      </w:r>
      <w:r w:rsidRPr="002C3BCF">
        <w:rPr>
          <w:rStyle w:val="FontStyle38"/>
          <w:sz w:val="24"/>
          <w:szCs w:val="24"/>
        </w:rPr>
        <w:t xml:space="preserve"> (далее, если не оговорено особо </w:t>
      </w:r>
      <w:r w:rsidRPr="002C3BCF">
        <w:rPr>
          <w:rStyle w:val="FontStyle26"/>
          <w:sz w:val="24"/>
          <w:szCs w:val="24"/>
        </w:rPr>
        <w:t>–</w:t>
      </w:r>
      <w:r w:rsidRPr="002C3BCF">
        <w:rPr>
          <w:rStyle w:val="FontStyle38"/>
          <w:sz w:val="24"/>
          <w:szCs w:val="24"/>
        </w:rPr>
        <w:t xml:space="preserve"> Совет народных депутатов, Совет);</w:t>
      </w:r>
    </w:p>
    <w:p w:rsidR="000C01CA" w:rsidRPr="002C3BCF" w:rsidRDefault="000C01CA" w:rsidP="000C01CA">
      <w:pPr>
        <w:pStyle w:val="ParagraphStyle38"/>
        <w:ind w:firstLine="709"/>
        <w:rPr>
          <w:rStyle w:val="FontStyle36"/>
          <w:sz w:val="24"/>
          <w:szCs w:val="24"/>
        </w:rPr>
      </w:pPr>
      <w:r w:rsidRPr="002C3BCF">
        <w:rPr>
          <w:rStyle w:val="FontStyle38"/>
          <w:sz w:val="24"/>
          <w:szCs w:val="24"/>
        </w:rPr>
        <w:t xml:space="preserve">-глава муниципального образования </w:t>
      </w:r>
      <w:r w:rsidRPr="002C3BCF">
        <w:rPr>
          <w:rStyle w:val="FontStyle26"/>
          <w:sz w:val="24"/>
          <w:szCs w:val="24"/>
        </w:rPr>
        <w:t>–</w:t>
      </w:r>
      <w:r w:rsidRPr="002C3BCF">
        <w:rPr>
          <w:rStyle w:val="FontStyle38"/>
          <w:sz w:val="24"/>
          <w:szCs w:val="24"/>
        </w:rPr>
        <w:t xml:space="preserve"> </w:t>
      </w:r>
      <w:r w:rsidRPr="002C3BCF">
        <w:rPr>
          <w:rStyle w:val="FontStyle36"/>
          <w:i w:val="0"/>
          <w:sz w:val="24"/>
          <w:szCs w:val="24"/>
        </w:rPr>
        <w:t>Глава города Суража</w:t>
      </w:r>
      <w:r w:rsidRPr="002C3BCF">
        <w:rPr>
          <w:rStyle w:val="FontStyle38"/>
          <w:sz w:val="24"/>
          <w:szCs w:val="24"/>
        </w:rPr>
        <w:t xml:space="preserve"> (далее, если не оговорено особо </w:t>
      </w:r>
      <w:r w:rsidRPr="002C3BCF">
        <w:rPr>
          <w:rStyle w:val="FontStyle26"/>
          <w:sz w:val="24"/>
          <w:szCs w:val="24"/>
        </w:rPr>
        <w:t>–</w:t>
      </w:r>
      <w:r w:rsidRPr="002C3BCF">
        <w:rPr>
          <w:rStyle w:val="FontStyle38"/>
          <w:sz w:val="24"/>
          <w:szCs w:val="24"/>
        </w:rPr>
        <w:t xml:space="preserve"> Г</w:t>
      </w:r>
      <w:r w:rsidRPr="002C3BCF">
        <w:rPr>
          <w:rStyle w:val="FontStyle36"/>
          <w:i w:val="0"/>
          <w:sz w:val="24"/>
          <w:szCs w:val="24"/>
        </w:rPr>
        <w:t>лава города);</w:t>
      </w:r>
    </w:p>
    <w:p w:rsidR="000C01CA" w:rsidRPr="000C01CA" w:rsidRDefault="000C01CA" w:rsidP="000C01CA">
      <w:pPr>
        <w:ind w:firstLine="709"/>
        <w:rPr>
          <w:rFonts w:ascii="Times New Roman" w:hAnsi="Times New Roman"/>
          <w:spacing w:val="2"/>
        </w:rPr>
      </w:pPr>
      <w:r w:rsidRPr="000C01CA">
        <w:rPr>
          <w:rFonts w:ascii="Times New Roman" w:hAnsi="Times New Roman"/>
          <w:spacing w:val="2"/>
        </w:rPr>
        <w:t xml:space="preserve"> -исполнение полномочий </w:t>
      </w:r>
      <w:r w:rsidRPr="000C01CA">
        <w:rPr>
          <w:rFonts w:ascii="Times New Roman" w:hAnsi="Times New Roman"/>
          <w:lang w:eastAsia="en-US"/>
        </w:rPr>
        <w:t>администрации</w:t>
      </w:r>
      <w:r w:rsidRPr="000C01CA">
        <w:rPr>
          <w:rFonts w:ascii="Times New Roman" w:hAnsi="Times New Roman"/>
          <w:spacing w:val="2"/>
        </w:rPr>
        <w:t xml:space="preserve"> муниципального образования «Город Сураж» </w:t>
      </w:r>
      <w:proofErr w:type="spellStart"/>
      <w:r w:rsidRPr="000C01CA">
        <w:rPr>
          <w:rFonts w:ascii="Times New Roman" w:hAnsi="Times New Roman"/>
          <w:spacing w:val="2"/>
        </w:rPr>
        <w:t>Суражского</w:t>
      </w:r>
      <w:proofErr w:type="spellEnd"/>
      <w:r w:rsidRPr="000C01CA">
        <w:rPr>
          <w:rFonts w:ascii="Times New Roman" w:hAnsi="Times New Roman"/>
          <w:spacing w:val="2"/>
        </w:rPr>
        <w:t xml:space="preserve"> муниципального района Брянской области - исполнительно-распорядительного </w:t>
      </w:r>
      <w:r w:rsidRPr="000C01CA">
        <w:rPr>
          <w:rFonts w:ascii="Times New Roman" w:hAnsi="Times New Roman"/>
          <w:spacing w:val="2"/>
        </w:rPr>
        <w:lastRenderedPageBreak/>
        <w:t xml:space="preserve">органа местного самоуправления административного центра - </w:t>
      </w:r>
      <w:r w:rsidRPr="000C01CA">
        <w:rPr>
          <w:rFonts w:ascii="Times New Roman" w:hAnsi="Times New Roman"/>
          <w:lang w:eastAsia="en-US"/>
        </w:rPr>
        <w:t>администрации города Суража</w:t>
      </w:r>
      <w:r w:rsidRPr="000C01CA">
        <w:rPr>
          <w:rFonts w:ascii="Times New Roman" w:hAnsi="Times New Roman"/>
          <w:spacing w:val="2"/>
        </w:rPr>
        <w:t xml:space="preserve">,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w:t>
      </w:r>
      <w:proofErr w:type="spellStart"/>
      <w:r w:rsidRPr="000C01CA">
        <w:rPr>
          <w:rFonts w:ascii="Times New Roman" w:hAnsi="Times New Roman"/>
          <w:spacing w:val="2"/>
        </w:rPr>
        <w:t>Суражского</w:t>
      </w:r>
      <w:proofErr w:type="spellEnd"/>
      <w:r w:rsidRPr="000C01CA">
        <w:rPr>
          <w:rFonts w:ascii="Times New Roman" w:hAnsi="Times New Roman"/>
          <w:spacing w:val="2"/>
        </w:rPr>
        <w:t xml:space="preserve"> района. </w:t>
      </w:r>
    </w:p>
    <w:p w:rsidR="000C01CA" w:rsidRPr="000C01CA" w:rsidRDefault="000C01CA" w:rsidP="000C01CA">
      <w:pPr>
        <w:pStyle w:val="ParagraphStyle38"/>
        <w:ind w:firstLine="709"/>
        <w:rPr>
          <w:rStyle w:val="FontStyle38"/>
          <w:sz w:val="24"/>
          <w:szCs w:val="24"/>
        </w:rPr>
      </w:pPr>
      <w:r w:rsidRPr="000C01CA">
        <w:rPr>
          <w:rStyle w:val="FontStyle36"/>
          <w:sz w:val="24"/>
          <w:szCs w:val="24"/>
        </w:rPr>
        <w:t xml:space="preserve"> </w:t>
      </w:r>
      <w:r w:rsidRPr="000C01CA">
        <w:rPr>
          <w:rStyle w:val="FontStyle38"/>
          <w:sz w:val="24"/>
          <w:szCs w:val="24"/>
        </w:rPr>
        <w:t xml:space="preserve">- контрольно-счётный орган муниципального образования – контрольно-счётная палата муниципального образования «город Сураж» </w:t>
      </w:r>
      <w:proofErr w:type="gramStart"/>
      <w:r w:rsidRPr="000C01CA">
        <w:rPr>
          <w:rStyle w:val="FontStyle38"/>
          <w:sz w:val="24"/>
          <w:szCs w:val="24"/>
        </w:rPr>
        <w:t xml:space="preserve">( </w:t>
      </w:r>
      <w:proofErr w:type="gramEnd"/>
      <w:r w:rsidRPr="000C01CA">
        <w:rPr>
          <w:rStyle w:val="FontStyle38"/>
          <w:sz w:val="24"/>
          <w:szCs w:val="24"/>
        </w:rPr>
        <w:t>далее, если не оговорено особо – контрольно-счётная палата);</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3.1 статьи 4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3 этой же статьи утрачивает силу).</w:t>
      </w:r>
    </w:p>
    <w:p w:rsidR="000C01CA" w:rsidRPr="000C01CA" w:rsidRDefault="000C01CA" w:rsidP="000C01CA">
      <w:pPr>
        <w:pStyle w:val="ParagraphStyle38"/>
        <w:ind w:firstLine="709"/>
        <w:rPr>
          <w:rStyle w:val="FontStyle38"/>
          <w:sz w:val="24"/>
          <w:szCs w:val="24"/>
        </w:rPr>
      </w:pPr>
      <w:r w:rsidRPr="000C01CA">
        <w:rPr>
          <w:rStyle w:val="FontStyle38"/>
          <w:sz w:val="24"/>
          <w:szCs w:val="24"/>
        </w:rPr>
        <w:t xml:space="preserve"> 4. Местное самоуправление в городском поселении осуществляется в границах муниципального образования «город Сураж».</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5. Правовая основа местного самоуправления в муниципальном образовании</w:t>
      </w:r>
    </w:p>
    <w:p w:rsidR="000C01CA" w:rsidRPr="000C01CA" w:rsidRDefault="000C01CA" w:rsidP="000C01CA">
      <w:pPr>
        <w:pStyle w:val="text"/>
        <w:rPr>
          <w:rFonts w:ascii="Times New Roman" w:hAnsi="Times New Roman" w:cs="Times New Roman"/>
        </w:rPr>
      </w:pPr>
      <w:proofErr w:type="gramStart"/>
      <w:r w:rsidRPr="000C01CA">
        <w:rPr>
          <w:rFonts w:ascii="Times New Roman" w:hAnsi="Times New Roman" w:cs="Times New Roman"/>
        </w:rPr>
        <w:t>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roofErr w:type="gramEnd"/>
    </w:p>
    <w:p w:rsidR="000C01CA" w:rsidRPr="000C01CA" w:rsidRDefault="000C01CA" w:rsidP="000C01CA">
      <w:pPr>
        <w:widowControl w:val="0"/>
        <w:autoSpaceDE w:val="0"/>
        <w:autoSpaceDN w:val="0"/>
        <w:adjustRightInd w:val="0"/>
        <w:ind w:firstLine="709"/>
        <w:outlineLvl w:val="0"/>
        <w:rPr>
          <w:rFonts w:ascii="Times New Roman" w:hAnsi="Times New Roman"/>
        </w:rPr>
      </w:pPr>
      <w:r w:rsidRPr="000C01CA">
        <w:rPr>
          <w:rFonts w:ascii="Times New Roman" w:hAnsi="Times New Roman"/>
          <w:b/>
          <w:bCs/>
        </w:rPr>
        <w:t xml:space="preserve">Статья 6. Вопросы местного значения городского поселения </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1.К вопросам местного значения городского поселения относится: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sidRPr="000C01CA">
        <w:rPr>
          <w:rFonts w:ascii="Times New Roman" w:hAnsi="Times New Roman" w:cs="Times New Roman"/>
          <w:sz w:val="24"/>
          <w:szCs w:val="24"/>
        </w:rPr>
        <w:t>контроля за</w:t>
      </w:r>
      <w:proofErr w:type="gramEnd"/>
      <w:r w:rsidRPr="000C01CA">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2) установление, изменение и отмена местных налогов и сборов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bookmarkStart w:id="0" w:name="Par345"/>
      <w:bookmarkEnd w:id="0"/>
      <w:r w:rsidRPr="000C01C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4) организация в границах поселения электро-, тепл</w:t>
      </w:r>
      <w:proofErr w:type="gramStart"/>
      <w:r w:rsidRPr="000C01CA">
        <w:rPr>
          <w:rFonts w:ascii="Times New Roman" w:hAnsi="Times New Roman" w:cs="Times New Roman"/>
          <w:sz w:val="24"/>
          <w:szCs w:val="24"/>
        </w:rPr>
        <w:t>о-</w:t>
      </w:r>
      <w:proofErr w:type="gramEnd"/>
      <w:r w:rsidRPr="000C01CA">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01CA" w:rsidRPr="000C01CA" w:rsidRDefault="000C01CA" w:rsidP="000C01CA">
      <w:pPr>
        <w:pStyle w:val="ConsPlusNormal"/>
        <w:ind w:firstLine="709"/>
        <w:jc w:val="both"/>
        <w:rPr>
          <w:rFonts w:ascii="Times New Roman" w:hAnsi="Times New Roman" w:cs="Times New Roman"/>
          <w:sz w:val="24"/>
          <w:szCs w:val="24"/>
        </w:rPr>
      </w:pPr>
      <w:proofErr w:type="gramStart"/>
      <w:r w:rsidRPr="000C01CA">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0C01CA">
        <w:rPr>
          <w:rFonts w:ascii="Times New Roman" w:hAnsi="Times New Roman" w:cs="Times New Roman"/>
          <w:sz w:val="24"/>
          <w:szCs w:val="24"/>
        </w:rPr>
        <w:t xml:space="preserve"> </w:t>
      </w:r>
      <w:proofErr w:type="gramStart"/>
      <w:r w:rsidRPr="000C01CA">
        <w:rPr>
          <w:rFonts w:ascii="Times New Roman" w:hAnsi="Times New Roman" w:cs="Times New Roman"/>
          <w:sz w:val="24"/>
          <w:szCs w:val="24"/>
        </w:rPr>
        <w:t>соответствии</w:t>
      </w:r>
      <w:proofErr w:type="gramEnd"/>
      <w:r w:rsidRPr="000C01CA">
        <w:rPr>
          <w:rFonts w:ascii="Times New Roman" w:hAnsi="Times New Roman" w:cs="Times New Roman"/>
          <w:sz w:val="24"/>
          <w:szCs w:val="24"/>
        </w:rPr>
        <w:t xml:space="preserve"> с законодательством Российской Федерации;</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6)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bookmarkStart w:id="1" w:name="Par353"/>
      <w:bookmarkEnd w:id="1"/>
      <w:r w:rsidRPr="000C01CA">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10) участие в предупреждении и ликвидации последствий чрезвычайных ситуаций в границах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bookmarkStart w:id="2" w:name="Par358"/>
      <w:bookmarkEnd w:id="2"/>
      <w:r w:rsidRPr="000C01CA">
        <w:rPr>
          <w:rFonts w:ascii="Times New Roman" w:hAnsi="Times New Roman" w:cs="Times New Roman"/>
          <w:sz w:val="24"/>
          <w:szCs w:val="24"/>
        </w:rPr>
        <w:lastRenderedPageBreak/>
        <w:t>11) обеспечение первичных мер пожарной безопасности в границах населенных пунктов поселения;</w:t>
      </w:r>
    </w:p>
    <w:p w:rsidR="000C01CA" w:rsidRPr="000C01CA" w:rsidRDefault="000C01CA" w:rsidP="000C01CA">
      <w:pPr>
        <w:pStyle w:val="ConsPlusNormal"/>
        <w:ind w:firstLine="709"/>
        <w:jc w:val="both"/>
        <w:rPr>
          <w:rFonts w:ascii="Times New Roman" w:hAnsi="Times New Roman" w:cs="Times New Roman"/>
          <w:sz w:val="24"/>
          <w:szCs w:val="24"/>
        </w:rPr>
      </w:pPr>
      <w:bookmarkStart w:id="3" w:name="Par359"/>
      <w:bookmarkEnd w:id="3"/>
      <w:r w:rsidRPr="000C01CA">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0C01CA" w:rsidRPr="000C01CA" w:rsidRDefault="000C01CA" w:rsidP="000C01CA">
      <w:pPr>
        <w:pStyle w:val="ConsPlusNormal"/>
        <w:ind w:firstLine="709"/>
        <w:jc w:val="both"/>
        <w:rPr>
          <w:rFonts w:ascii="Times New Roman" w:hAnsi="Times New Roman" w:cs="Times New Roman"/>
          <w:sz w:val="24"/>
          <w:szCs w:val="24"/>
        </w:rPr>
      </w:pPr>
      <w:bookmarkStart w:id="4" w:name="Par362"/>
      <w:bookmarkEnd w:id="4"/>
      <w:r w:rsidRPr="000C01CA">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0C01CA" w:rsidRPr="000C01CA" w:rsidRDefault="000C01CA" w:rsidP="000C01CA">
      <w:pPr>
        <w:pStyle w:val="ConsPlusNormal"/>
        <w:ind w:firstLine="709"/>
        <w:jc w:val="both"/>
        <w:rPr>
          <w:rFonts w:ascii="Times New Roman" w:hAnsi="Times New Roman" w:cs="Times New Roman"/>
          <w:sz w:val="24"/>
          <w:szCs w:val="24"/>
        </w:rPr>
      </w:pPr>
      <w:bookmarkStart w:id="5" w:name="Par367"/>
      <w:bookmarkEnd w:id="5"/>
      <w:r w:rsidRPr="000C01CA">
        <w:rPr>
          <w:rFonts w:ascii="Times New Roman" w:hAnsi="Times New Roman" w:cs="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bookmarkStart w:id="6" w:name="Par369"/>
      <w:bookmarkEnd w:id="6"/>
      <w:r w:rsidRPr="000C01CA">
        <w:rPr>
          <w:rFonts w:ascii="Times New Roman" w:hAnsi="Times New Roman" w:cs="Times New Roman"/>
          <w:sz w:val="24"/>
          <w:szCs w:val="24"/>
        </w:rPr>
        <w:t>18)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01CA" w:rsidRPr="000C01CA" w:rsidRDefault="000C01CA" w:rsidP="000C01CA">
      <w:pPr>
        <w:pStyle w:val="ConsPlusNormal"/>
        <w:ind w:firstLine="709"/>
        <w:jc w:val="both"/>
        <w:rPr>
          <w:rFonts w:ascii="Times New Roman" w:hAnsi="Times New Roman" w:cs="Times New Roman"/>
          <w:sz w:val="24"/>
          <w:szCs w:val="24"/>
        </w:rPr>
      </w:pPr>
      <w:bookmarkStart w:id="7" w:name="Par372"/>
      <w:bookmarkEnd w:id="7"/>
      <w:r w:rsidRPr="000C01CA">
        <w:rPr>
          <w:rFonts w:ascii="Times New Roman" w:hAnsi="Times New Roman" w:cs="Times New Roman"/>
          <w:sz w:val="24"/>
          <w:szCs w:val="24"/>
        </w:rPr>
        <w:t>19) формирование архивных фондов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0C01CA" w:rsidRPr="000C01CA" w:rsidRDefault="000C01CA" w:rsidP="000C01CA">
      <w:pPr>
        <w:pStyle w:val="ConsPlusNormal"/>
        <w:ind w:firstLine="709"/>
        <w:jc w:val="both"/>
        <w:rPr>
          <w:rFonts w:ascii="Times New Roman" w:hAnsi="Times New Roman" w:cs="Times New Roman"/>
          <w:sz w:val="24"/>
          <w:szCs w:val="24"/>
        </w:rPr>
      </w:pPr>
      <w:bookmarkStart w:id="8" w:name="Par378"/>
      <w:bookmarkEnd w:id="8"/>
      <w:r w:rsidRPr="000C01CA">
        <w:rPr>
          <w:rFonts w:ascii="Times New Roman" w:hAnsi="Times New Roman" w:cs="Times New Roman"/>
          <w:sz w:val="24"/>
          <w:szCs w:val="24"/>
        </w:rPr>
        <w:t xml:space="preserve">21) утверждение правил благоустройства территории городского поселения, </w:t>
      </w:r>
      <w:proofErr w:type="gramStart"/>
      <w:r w:rsidRPr="000C01CA">
        <w:rPr>
          <w:rFonts w:ascii="Times New Roman" w:hAnsi="Times New Roman" w:cs="Times New Roman"/>
          <w:sz w:val="24"/>
          <w:szCs w:val="24"/>
        </w:rPr>
        <w:t>устанавливающих</w:t>
      </w:r>
      <w:proofErr w:type="gramEnd"/>
      <w:r w:rsidRPr="000C01CA">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proofErr w:type="gramStart"/>
      <w:r w:rsidRPr="000C01CA">
        <w:rPr>
          <w:rFonts w:ascii="Times New Roman" w:hAnsi="Times New Roman" w:cs="Times New Roman"/>
          <w:sz w:val="24"/>
          <w:szCs w:val="24"/>
        </w:rPr>
        <w:t>22) утверждение генеральных планов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городских</w:t>
      </w:r>
      <w:proofErr w:type="gramEnd"/>
      <w:r w:rsidRPr="000C01CA">
        <w:rPr>
          <w:rFonts w:ascii="Times New Roman" w:hAnsi="Times New Roman" w:cs="Times New Roman"/>
          <w:sz w:val="24"/>
          <w:szCs w:val="24"/>
        </w:rPr>
        <w:t xml:space="preserve"> поселений,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C01CA" w:rsidRPr="000C01CA" w:rsidRDefault="000C01CA" w:rsidP="000C01CA">
      <w:pPr>
        <w:pStyle w:val="ConsPlusNormal"/>
        <w:ind w:firstLine="709"/>
        <w:jc w:val="both"/>
        <w:rPr>
          <w:rFonts w:ascii="Times New Roman" w:hAnsi="Times New Roman" w:cs="Times New Roman"/>
          <w:sz w:val="24"/>
          <w:szCs w:val="24"/>
        </w:rPr>
      </w:pPr>
      <w:bookmarkStart w:id="9" w:name="Par382"/>
      <w:bookmarkEnd w:id="9"/>
      <w:r w:rsidRPr="000C01CA">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0C01CA">
        <w:rPr>
          <w:rFonts w:ascii="Times New Roman" w:hAnsi="Times New Roman" w:cs="Times New Roman"/>
          <w:sz w:val="24"/>
          <w:szCs w:val="24"/>
        </w:rPr>
        <w:lastRenderedPageBreak/>
        <w:t>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24) организация ритуальных услуг и содержание мест захоронения;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01CA" w:rsidRPr="000C01CA" w:rsidRDefault="000C01CA" w:rsidP="000C01CA">
      <w:pPr>
        <w:pStyle w:val="ConsPlusNormal"/>
        <w:ind w:firstLine="709"/>
        <w:jc w:val="both"/>
        <w:rPr>
          <w:rFonts w:ascii="Times New Roman" w:hAnsi="Times New Roman" w:cs="Times New Roman"/>
          <w:sz w:val="24"/>
          <w:szCs w:val="24"/>
        </w:rPr>
      </w:pPr>
      <w:bookmarkStart w:id="10" w:name="Par394"/>
      <w:bookmarkEnd w:id="10"/>
      <w:r w:rsidRPr="000C01CA">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0C01CA" w:rsidRPr="000C01CA" w:rsidRDefault="000C01CA" w:rsidP="000C01CA">
      <w:pPr>
        <w:pStyle w:val="ConsPlusNormal"/>
        <w:ind w:firstLine="709"/>
        <w:jc w:val="both"/>
        <w:rPr>
          <w:rFonts w:ascii="Times New Roman" w:hAnsi="Times New Roman" w:cs="Times New Roman"/>
          <w:sz w:val="24"/>
          <w:szCs w:val="24"/>
        </w:rPr>
      </w:pPr>
      <w:bookmarkStart w:id="11" w:name="Par397"/>
      <w:bookmarkEnd w:id="11"/>
      <w:r w:rsidRPr="000C01CA">
        <w:rPr>
          <w:rFonts w:ascii="Times New Roman" w:hAnsi="Times New Roman" w:cs="Times New Roman"/>
          <w:sz w:val="24"/>
          <w:szCs w:val="24"/>
        </w:rPr>
        <w:t>30) организация и осуществление мероприятий по работе с детьми и молодежью в городском поселении;</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32) осуществление муниципального лесного контроля;</w:t>
      </w:r>
    </w:p>
    <w:p w:rsidR="000C01CA" w:rsidRPr="000C01CA" w:rsidRDefault="000C01CA" w:rsidP="000C01CA">
      <w:pPr>
        <w:pStyle w:val="ConsPlusNormal"/>
        <w:ind w:firstLine="709"/>
        <w:jc w:val="both"/>
        <w:rPr>
          <w:rFonts w:ascii="Times New Roman" w:hAnsi="Times New Roman" w:cs="Times New Roman"/>
          <w:sz w:val="24"/>
          <w:szCs w:val="24"/>
        </w:rPr>
      </w:pPr>
      <w:bookmarkStart w:id="12" w:name="Par403"/>
      <w:bookmarkEnd w:id="12"/>
      <w:r w:rsidRPr="000C01CA">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34)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37)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38) осуществление мер по противодействию коррупции в границах городского поселения;</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C01CA" w:rsidRPr="000C01CA" w:rsidRDefault="000C01CA" w:rsidP="000C01CA">
      <w:pPr>
        <w:ind w:firstLine="709"/>
        <w:rPr>
          <w:rFonts w:ascii="Times New Roman" w:hAnsi="Times New Roman"/>
        </w:rPr>
      </w:pPr>
      <w:r w:rsidRPr="000C01CA">
        <w:rPr>
          <w:rFonts w:ascii="Times New Roman" w:hAnsi="Times New Roman"/>
        </w:rPr>
        <w:t>2. Перечень вопросов местного значения городского поселения может изменяться в случае изменения федерального закона, устанавливающего общие принципы организации местного самоуправления».</w:t>
      </w:r>
    </w:p>
    <w:p w:rsidR="000C01CA" w:rsidRPr="000C01CA" w:rsidRDefault="000C01CA" w:rsidP="000C01CA">
      <w:pPr>
        <w:widowControl w:val="0"/>
        <w:autoSpaceDE w:val="0"/>
        <w:autoSpaceDN w:val="0"/>
        <w:adjustRightInd w:val="0"/>
        <w:ind w:firstLine="709"/>
        <w:outlineLvl w:val="0"/>
        <w:rPr>
          <w:rFonts w:ascii="Times New Roman" w:hAnsi="Times New Roman"/>
          <w:b/>
          <w:bCs/>
        </w:rPr>
      </w:pPr>
      <w:r w:rsidRPr="000C01CA">
        <w:rPr>
          <w:rFonts w:ascii="Times New Roman" w:hAnsi="Times New Roman"/>
          <w:b/>
          <w:bCs/>
        </w:rPr>
        <w:t>Статья 6.1.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1. Органы местного самоуправления городского поселения имеют право </w:t>
      </w:r>
      <w:proofErr w:type="gramStart"/>
      <w:r w:rsidRPr="000C01CA">
        <w:rPr>
          <w:rFonts w:ascii="Times New Roman" w:hAnsi="Times New Roman"/>
        </w:rPr>
        <w:t>на</w:t>
      </w:r>
      <w:proofErr w:type="gramEnd"/>
      <w:r w:rsidRPr="000C01CA">
        <w:rPr>
          <w:rFonts w:ascii="Times New Roman" w:hAnsi="Times New Roman"/>
        </w:rPr>
        <w:t>:</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 создание музеев городского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2) совершение нотариальных действий, предусмотренных законодательством, в случае отсутствия в городском поселении нотариуса;</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3) участие в осуществлении деятельности по опеке и попечительству;</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5) оказание содействия национально-культурному развитию народов Российской </w:t>
      </w:r>
      <w:r w:rsidRPr="000C01CA">
        <w:rPr>
          <w:rFonts w:ascii="Times New Roman" w:hAnsi="Times New Roman"/>
        </w:rPr>
        <w:lastRenderedPageBreak/>
        <w:t>Федерации и реализации мероприятий в сфере межнациональных отношений на территории городского поселения;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7) создание муниципальной пожарной охраны;</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8) создание условий для развития туризма;</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9) оказание поддержки общественным наблюдательным комиссиям, осуществляющим общественный </w:t>
      </w:r>
      <w:proofErr w:type="gramStart"/>
      <w:r w:rsidRPr="000C01CA">
        <w:rPr>
          <w:rFonts w:ascii="Times New Roman" w:hAnsi="Times New Roman"/>
        </w:rPr>
        <w:t>контроль за</w:t>
      </w:r>
      <w:proofErr w:type="gramEnd"/>
      <w:r w:rsidRPr="000C01CA">
        <w:rPr>
          <w:rFonts w:ascii="Times New Roman" w:hAnsi="Times New Roman"/>
        </w:rPr>
        <w:t xml:space="preserve"> обеспечением прав человека и содействие лицам, находящимся в местах принудительного содержания;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11) создание условий для организации </w:t>
      </w:r>
      <w:proofErr w:type="gramStart"/>
      <w:r w:rsidRPr="000C01CA">
        <w:rPr>
          <w:rFonts w:ascii="Times New Roman" w:hAnsi="Times New Roman"/>
        </w:rPr>
        <w:t>проведения независимой оценки качества оказания услуг</w:t>
      </w:r>
      <w:proofErr w:type="gramEnd"/>
      <w:r w:rsidRPr="000C01CA">
        <w:rPr>
          <w:rFonts w:ascii="Times New Roman" w:hAnsi="Times New Roman"/>
        </w:rPr>
        <w:t xml:space="preserve"> организациями в порядке и на условиях, которые установлены федеральными законами;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13) осуществление мероприятий по отлову и содержанию безнадзорных животных, обитающих на территории городского поселения.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14.осуществление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2. </w:t>
      </w:r>
      <w:proofErr w:type="gramStart"/>
      <w:r w:rsidRPr="000C01CA">
        <w:rPr>
          <w:rFonts w:ascii="Times New Roman" w:hAnsi="Times New Roman"/>
        </w:rPr>
        <w:t>Органы местного самоуправления муниципальное образование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0C01CA">
        <w:rPr>
          <w:rFonts w:ascii="Times New Roman" w:hAnsi="Times New Roman"/>
        </w:rPr>
        <w:t xml:space="preserve"> исключенные из их компетенции федеральными законами и законами Брянской области, за счет доходов бюджета муниципальное образование,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7. Осуществление органами местного самоуправления муниципального образования отдельных государственных полномочий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1. </w:t>
      </w:r>
      <w:proofErr w:type="gramStart"/>
      <w:r w:rsidRPr="000C01CA">
        <w:rPr>
          <w:rFonts w:ascii="Times New Roman" w:hAnsi="Times New Roman" w:cs="Times New Roman"/>
        </w:rPr>
        <w:t xml:space="preserve">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 </w:t>
      </w:r>
      <w:proofErr w:type="gramEnd"/>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муниципального образования, установленные федеральными законами 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 </w:t>
      </w:r>
    </w:p>
    <w:p w:rsidR="000C01CA" w:rsidRPr="000C01CA" w:rsidRDefault="000C01CA" w:rsidP="000C01CA">
      <w:pPr>
        <w:pStyle w:val="ConsNormal"/>
        <w:ind w:right="0" w:firstLine="709"/>
        <w:jc w:val="both"/>
        <w:rPr>
          <w:rFonts w:ascii="Times New Roman" w:hAnsi="Times New Roman" w:cs="Times New Roman"/>
          <w:color w:val="000000"/>
          <w:sz w:val="24"/>
          <w:szCs w:val="24"/>
        </w:rPr>
      </w:pPr>
      <w:r w:rsidRPr="000C01CA">
        <w:rPr>
          <w:rFonts w:ascii="Times New Roman" w:hAnsi="Times New Roman" w:cs="Times New Roman"/>
          <w:color w:val="000000"/>
          <w:sz w:val="24"/>
          <w:szCs w:val="24"/>
        </w:rPr>
        <w:t>3.Финансовое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Органы местного самоуправления муниципального образования</w:t>
      </w:r>
      <w:proofErr w:type="gramStart"/>
      <w:r w:rsidRPr="000C01CA">
        <w:rPr>
          <w:rFonts w:ascii="Times New Roman" w:hAnsi="Times New Roman" w:cs="Times New Roman"/>
        </w:rPr>
        <w:t xml:space="preserve"> ,</w:t>
      </w:r>
      <w:proofErr w:type="gramEnd"/>
      <w:r w:rsidRPr="000C01CA">
        <w:rPr>
          <w:rFonts w:ascii="Times New Roman" w:hAnsi="Times New Roman" w:cs="Times New Roman"/>
        </w:rPr>
        <w:t xml:space="preserve"> в случаях наделения их отдельными государственными полномочиями в установленном законодательством порядке </w:t>
      </w:r>
      <w:r w:rsidRPr="000C01CA">
        <w:rPr>
          <w:rFonts w:ascii="Times New Roman" w:hAnsi="Times New Roman" w:cs="Times New Roman"/>
        </w:rPr>
        <w:lastRenderedPageBreak/>
        <w:t xml:space="preserve">предоставляют уполномоченным государственным органам документы, связанные с осуществлением отдельных государственных полномочий. </w:t>
      </w:r>
    </w:p>
    <w:p w:rsidR="000C01CA" w:rsidRPr="000C01CA" w:rsidRDefault="000C01CA" w:rsidP="000C01CA">
      <w:pPr>
        <w:widowControl w:val="0"/>
        <w:autoSpaceDE w:val="0"/>
        <w:autoSpaceDN w:val="0"/>
        <w:adjustRightInd w:val="0"/>
        <w:ind w:firstLine="709"/>
        <w:outlineLvl w:val="0"/>
        <w:rPr>
          <w:rFonts w:ascii="Times New Roman" w:hAnsi="Times New Roman"/>
        </w:rPr>
      </w:pPr>
      <w:r w:rsidRPr="000C01CA">
        <w:rPr>
          <w:rFonts w:ascii="Times New Roman" w:hAnsi="Times New Roman"/>
          <w:b/>
          <w:bCs/>
        </w:rPr>
        <w:t>Статья 8. Полномочия органов местного самоуправления по решению вопросов местного значения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 В целях решения вопросов местного значения органы местного самоуправления городского поселения обладают следующими полномочиями: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 принятие устава муниципального образования и внесение в него изменений и дополнений, издание муниципальных правовых актов;</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2) установление официальных символов муниципальное образование;</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6) полномочиями по организации теплоснабжения, предусмотренными Федеральным законом "О теплоснабжении";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9) принятие и организация выполнения планов и программ комплексного социально-экономического развития муниципальное образование,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10)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муниципальное образование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12) осуществление международных и внешнеэкономических связей в соответствии с федеральными законами;</w:t>
      </w:r>
    </w:p>
    <w:p w:rsidR="000C01CA" w:rsidRPr="000C01CA" w:rsidRDefault="000C01CA" w:rsidP="000C01CA">
      <w:pPr>
        <w:widowControl w:val="0"/>
        <w:autoSpaceDE w:val="0"/>
        <w:autoSpaceDN w:val="0"/>
        <w:adjustRightInd w:val="0"/>
        <w:ind w:firstLine="709"/>
        <w:rPr>
          <w:rFonts w:ascii="Times New Roman" w:hAnsi="Times New Roman"/>
        </w:rPr>
      </w:pPr>
      <w:proofErr w:type="gramStart"/>
      <w:r w:rsidRPr="000C01CA">
        <w:rPr>
          <w:rFonts w:ascii="Times New Roman" w:hAnsi="Times New Roman"/>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города Суража,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14) утверждение и реализация муниципальных программ в области энергосбережения и </w:t>
      </w:r>
      <w:r w:rsidRPr="000C01CA">
        <w:rPr>
          <w:rFonts w:ascii="Times New Roman" w:hAnsi="Times New Roman"/>
        </w:rP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0C01CA" w:rsidRPr="000C01CA" w:rsidRDefault="000C01CA" w:rsidP="000C01CA">
      <w:pPr>
        <w:ind w:firstLine="709"/>
        <w:rPr>
          <w:rFonts w:ascii="Times New Roman" w:hAnsi="Times New Roman"/>
        </w:rPr>
      </w:pPr>
      <w:r w:rsidRPr="000C01CA">
        <w:rPr>
          <w:rFonts w:ascii="Times New Roman" w:hAnsi="Times New Roman"/>
        </w:rPr>
        <w:t xml:space="preserve"> 2. Органы местного самоуправления городского поселения вправе осуществлять иные полномочия, предусмотренные федеральным законом, устанавливающим общие принципы организации местного самоуправления, настоящим Уставом.</w:t>
      </w:r>
    </w:p>
    <w:p w:rsidR="000C01CA" w:rsidRPr="000C01CA" w:rsidRDefault="000C01CA" w:rsidP="000C01CA">
      <w:pPr>
        <w:ind w:firstLine="709"/>
        <w:rPr>
          <w:rFonts w:ascii="Times New Roman" w:hAnsi="Times New Roman"/>
        </w:rPr>
      </w:pPr>
      <w:r w:rsidRPr="000C01CA">
        <w:rPr>
          <w:rFonts w:ascii="Times New Roman" w:hAnsi="Times New Roman"/>
        </w:rPr>
        <w:t xml:space="preserve"> 2.1. По вопросам, отнесенным к вопросам местного значения городского поселения, федеральными законами, Уставом города Суража могут устанавливаться полномочия органов местного самоуправления по решению указанных вопросов местного значения.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3. Наделение органов местного самоуправления городского поселения отдельными государственными полномочиями Российской Федерации осуществляется федеральными законами и законами Брянской области, отдельными государственными полномочиями Брянской области - законами Брянской области.</w:t>
      </w:r>
    </w:p>
    <w:p w:rsidR="000C01CA" w:rsidRPr="000C01CA" w:rsidRDefault="000C01CA" w:rsidP="000C01CA">
      <w:pPr>
        <w:ind w:firstLine="709"/>
        <w:rPr>
          <w:rFonts w:ascii="Times New Roman" w:hAnsi="Times New Roman"/>
        </w:rPr>
      </w:pPr>
      <w:r w:rsidRPr="000C01CA">
        <w:rPr>
          <w:rFonts w:ascii="Times New Roman" w:hAnsi="Times New Roman"/>
        </w:rPr>
        <w:t xml:space="preserve"> Финансовое обеспечение отдельных государственных полномочий, переданных органам местного самоуправления городского поселения, осуществляется только за счет предоставляемых местному бюджету субвенций из соответствующих бюджетов. </w:t>
      </w:r>
    </w:p>
    <w:p w:rsidR="000C01CA" w:rsidRPr="000C01CA" w:rsidRDefault="000C01CA" w:rsidP="000C01CA">
      <w:pPr>
        <w:ind w:firstLine="709"/>
        <w:rPr>
          <w:rFonts w:ascii="Times New Roman" w:hAnsi="Times New Roman"/>
        </w:rPr>
      </w:pPr>
      <w:r w:rsidRPr="000C01CA">
        <w:rPr>
          <w:rFonts w:ascii="Times New Roman" w:hAnsi="Times New Roman"/>
        </w:rPr>
        <w:t xml:space="preserve"> Органы местного самоуправления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Брянской области, в пределах выделенных поселению на эти цели материальных ресурсов и финансовых средств.</w:t>
      </w:r>
    </w:p>
    <w:p w:rsidR="000C01CA" w:rsidRPr="000C01CA" w:rsidRDefault="000C01CA" w:rsidP="000C01CA">
      <w:pPr>
        <w:ind w:firstLine="709"/>
        <w:rPr>
          <w:rFonts w:ascii="Times New Roman" w:hAnsi="Times New Roman"/>
        </w:rPr>
      </w:pPr>
      <w:r w:rsidRPr="000C01CA">
        <w:rPr>
          <w:rFonts w:ascii="Times New Roman" w:hAnsi="Times New Roman"/>
        </w:rPr>
        <w:t xml:space="preserve"> Органы местного самоуправления городского поселения и их должностные лица обязаны в соответствии с требованиями федерального закона, закона Брянской области </w:t>
      </w:r>
      <w:proofErr w:type="gramStart"/>
      <w:r w:rsidRPr="000C01CA">
        <w:rPr>
          <w:rFonts w:ascii="Times New Roman" w:hAnsi="Times New Roman"/>
        </w:rPr>
        <w:t>предоставлять уполномоченным государственным органам документы</w:t>
      </w:r>
      <w:proofErr w:type="gramEnd"/>
      <w:r w:rsidRPr="000C01CA">
        <w:rPr>
          <w:rFonts w:ascii="Times New Roman" w:hAnsi="Times New Roman"/>
        </w:rPr>
        <w:t>, связанные с осуществлением отдельных государственных полномочий.</w:t>
      </w:r>
    </w:p>
    <w:p w:rsidR="000C01CA" w:rsidRPr="000C01CA" w:rsidRDefault="000C01CA" w:rsidP="000C01CA">
      <w:pPr>
        <w:ind w:firstLine="709"/>
        <w:rPr>
          <w:rFonts w:ascii="Times New Roman" w:hAnsi="Times New Roman"/>
        </w:rPr>
      </w:pPr>
      <w:r w:rsidRPr="000C01CA">
        <w:rPr>
          <w:rFonts w:ascii="Times New Roman" w:hAnsi="Times New Roman"/>
        </w:rPr>
        <w:t xml:space="preserve"> Органы местного самоуправления городского поселения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случае принятия Советом депутатов города Суража решения о реализации права на участие в осуществлении указанных полномочий.</w:t>
      </w:r>
    </w:p>
    <w:p w:rsidR="000C01CA" w:rsidRPr="000C01CA" w:rsidRDefault="000C01CA" w:rsidP="000C01CA">
      <w:pPr>
        <w:ind w:firstLine="709"/>
        <w:rPr>
          <w:rFonts w:ascii="Times New Roman" w:hAnsi="Times New Roman"/>
        </w:rPr>
      </w:pPr>
      <w:r w:rsidRPr="000C01CA">
        <w:rPr>
          <w:rFonts w:ascii="Times New Roman" w:hAnsi="Times New Roman"/>
        </w:rPr>
        <w:t xml:space="preserve"> 4. Органы местного самоуправления городского поселения вправе принимать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следующих вопросов местного значения городского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1) участие в предупреждении и ликвидации последствий чрезвычайных ситуаций в границах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2) обеспечение первичных мер пожарной безопасности в границах населенных пунктов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3) участие в профилактике терроризма и экстремизма, а также минимизация и (или) ликвидация последствий проявлений терроризма и экстремизма в границах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4)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береговым полосам;</w:t>
      </w:r>
    </w:p>
    <w:p w:rsidR="000C01CA" w:rsidRPr="000C01CA" w:rsidRDefault="000C01CA" w:rsidP="000C01CA">
      <w:pPr>
        <w:ind w:firstLine="709"/>
        <w:rPr>
          <w:rFonts w:ascii="Times New Roman" w:hAnsi="Times New Roman"/>
        </w:rPr>
      </w:pPr>
      <w:r w:rsidRPr="000C01CA">
        <w:rPr>
          <w:rFonts w:ascii="Times New Roman" w:hAnsi="Times New Roman"/>
        </w:rPr>
        <w:t xml:space="preserve"> 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01CA" w:rsidRPr="000C01CA" w:rsidRDefault="000C01CA" w:rsidP="000C01CA">
      <w:pPr>
        <w:ind w:firstLine="709"/>
        <w:rPr>
          <w:rFonts w:ascii="Times New Roman" w:hAnsi="Times New Roman"/>
        </w:rPr>
      </w:pPr>
      <w:r w:rsidRPr="000C01CA">
        <w:rPr>
          <w:rFonts w:ascii="Times New Roman" w:hAnsi="Times New Roman"/>
        </w:rPr>
        <w:t xml:space="preserve">6) утверждение правил благоустройства территории поселения, </w:t>
      </w:r>
      <w:proofErr w:type="gramStart"/>
      <w:r w:rsidRPr="000C01CA">
        <w:rPr>
          <w:rFonts w:ascii="Times New Roman" w:hAnsi="Times New Roman"/>
        </w:rPr>
        <w:t>устанавливающих</w:t>
      </w:r>
      <w:proofErr w:type="gramEnd"/>
      <w:r w:rsidRPr="000C01CA">
        <w:rPr>
          <w:rFonts w:ascii="Times New Roman" w:hAnsi="Times New Roman"/>
        </w:rPr>
        <w:t xml:space="preserve"> в том числе требования по содержанию зданий (включая жилые дома), сооружений и земельных </w:t>
      </w:r>
      <w:r w:rsidRPr="000C01CA">
        <w:rPr>
          <w:rFonts w:ascii="Times New Roman" w:hAnsi="Times New Roman"/>
        </w:rP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К социально значимым работам могут быть отнесены только работы, не требующие специальной профессиональной подготовки.</w:t>
      </w:r>
    </w:p>
    <w:p w:rsidR="000C01CA" w:rsidRPr="000C01CA" w:rsidRDefault="000C01CA" w:rsidP="000C01CA">
      <w:pPr>
        <w:ind w:firstLine="709"/>
        <w:rPr>
          <w:rFonts w:ascii="Times New Roman" w:hAnsi="Times New Roman"/>
        </w:rPr>
      </w:pPr>
      <w:r w:rsidRPr="000C01CA">
        <w:rPr>
          <w:rFonts w:ascii="Times New Roman" w:hAnsi="Times New Roman"/>
        </w:rPr>
        <w:t xml:space="preserve"> 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01CA" w:rsidRPr="000C01CA" w:rsidRDefault="000C01CA" w:rsidP="000C01CA">
      <w:pPr>
        <w:ind w:firstLine="709"/>
        <w:rPr>
          <w:rFonts w:ascii="Times New Roman" w:hAnsi="Times New Roman"/>
        </w:rPr>
      </w:pPr>
      <w:r w:rsidRPr="000C01CA">
        <w:rPr>
          <w:rFonts w:ascii="Times New Roman" w:hAnsi="Times New Roman"/>
        </w:rPr>
        <w:t xml:space="preserve"> Организация, финансовое и материальное обеспечение проведения социально значимых работ на территории города Суража осуществляется администрацией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 за счет средств бюджета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 5. Полномочия органов местного самоуправления, установленные настоящей статьей, осуществляются органами местного самоуправления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 xml:space="preserve">Статья 9. Исключена: </w:t>
      </w:r>
      <w:r w:rsidRPr="000C01CA">
        <w:rPr>
          <w:rFonts w:ascii="Times New Roman" w:hAnsi="Times New Roman" w:cs="Times New Roman"/>
          <w:sz w:val="24"/>
          <w:szCs w:val="24"/>
        </w:rPr>
        <w:t>Решение Совета народных депутатов города Суража от 23.10.2015г. №71, НГР: RU32525101201500</w:t>
      </w:r>
      <w:r w:rsidRPr="000C01CA">
        <w:rPr>
          <w:rStyle w:val="a5"/>
          <w:rFonts w:ascii="Times New Roman" w:hAnsi="Times New Roman" w:cs="Times New Roman"/>
          <w:sz w:val="24"/>
          <w:szCs w:val="24"/>
        </w:rPr>
        <w:t>1</w:t>
      </w:r>
    </w:p>
    <w:p w:rsidR="000C01CA" w:rsidRPr="000C01CA" w:rsidRDefault="000C01CA" w:rsidP="000C01CA">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10. Права граждан на осуществление местного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1. Граждане, проживающие на территории муниципального образования, осуществляют местное самоуправление в соответствии с гарантиями избирательных прав граждан, установленными федеральными, областными законами путем референдума, муниципальных выборов, других форм непосредственного осуществления населением местного самоуправления и участия населения в осуществлении местного самоуправления, а также </w:t>
      </w:r>
      <w:proofErr w:type="gramStart"/>
      <w:r w:rsidRPr="000C01CA">
        <w:rPr>
          <w:rFonts w:ascii="Times New Roman" w:hAnsi="Times New Roman" w:cs="Times New Roman"/>
        </w:rPr>
        <w:t>через</w:t>
      </w:r>
      <w:proofErr w:type="gramEnd"/>
      <w:r w:rsidRPr="000C01CA">
        <w:rPr>
          <w:rFonts w:ascii="Times New Roman" w:hAnsi="Times New Roman" w:cs="Times New Roman"/>
        </w:rPr>
        <w:t xml:space="preserve"> </w:t>
      </w:r>
      <w:proofErr w:type="gramStart"/>
      <w:r w:rsidRPr="000C01CA">
        <w:rPr>
          <w:rFonts w:ascii="Times New Roman" w:hAnsi="Times New Roman" w:cs="Times New Roman"/>
        </w:rPr>
        <w:t>выборные</w:t>
      </w:r>
      <w:proofErr w:type="gramEnd"/>
      <w:r w:rsidRPr="000C01CA">
        <w:rPr>
          <w:rFonts w:ascii="Times New Roman" w:hAnsi="Times New Roman" w:cs="Times New Roman"/>
        </w:rPr>
        <w:t xml:space="preserve"> и другие органы местного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01CA" w:rsidRPr="000C01CA" w:rsidRDefault="002C3BCF" w:rsidP="000C01CA">
      <w:pPr>
        <w:pStyle w:val="text"/>
        <w:rPr>
          <w:rFonts w:ascii="Times New Roman" w:hAnsi="Times New Roman" w:cs="Times New Roman"/>
        </w:rPr>
      </w:pPr>
      <w:r>
        <w:rPr>
          <w:rFonts w:ascii="Times New Roman" w:hAnsi="Times New Roman" w:cs="Times New Roman"/>
        </w:rPr>
        <w:t xml:space="preserve">3. </w:t>
      </w:r>
      <w:r w:rsidR="000C01CA" w:rsidRPr="000C01CA">
        <w:rPr>
          <w:rFonts w:ascii="Times New Roman" w:hAnsi="Times New Roman" w:cs="Times New Roman"/>
        </w:rPr>
        <w:t>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3BCF" w:rsidRPr="00A92410" w:rsidRDefault="002C3BCF" w:rsidP="00A92410">
      <w:pPr>
        <w:pStyle w:val="text"/>
        <w:rPr>
          <w:rFonts w:ascii="Times New Roman" w:hAnsi="Times New Roman" w:cs="Times New Roman"/>
        </w:rPr>
      </w:pPr>
      <w:r>
        <w:rPr>
          <w:rFonts w:ascii="Times New Roman" w:hAnsi="Times New Roman" w:cs="Times New Roman"/>
        </w:rPr>
        <w:t xml:space="preserve">4. </w:t>
      </w:r>
      <w:proofErr w:type="gramStart"/>
      <w:r w:rsidR="000C01CA" w:rsidRPr="000C01CA">
        <w:rPr>
          <w:rFonts w:ascii="Times New Roman" w:hAnsi="Times New Roman" w:cs="Times New Roman"/>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иным нормативным правовым актам Российской Федерации, законам и иным нормативным п</w:t>
      </w:r>
      <w:r w:rsidR="00A92410">
        <w:rPr>
          <w:rFonts w:ascii="Times New Roman" w:hAnsi="Times New Roman" w:cs="Times New Roman"/>
        </w:rPr>
        <w:t>равовым актам Брянской области.</w:t>
      </w:r>
      <w:proofErr w:type="gramEnd"/>
    </w:p>
    <w:p w:rsidR="000C01CA" w:rsidRPr="000C01CA" w:rsidRDefault="000C01CA" w:rsidP="000C01CA">
      <w:pPr>
        <w:pStyle w:val="article"/>
        <w:ind w:firstLine="709"/>
        <w:rPr>
          <w:rFonts w:ascii="Times New Roman" w:hAnsi="Times New Roman" w:cs="Times New Roman"/>
          <w:sz w:val="24"/>
          <w:szCs w:val="24"/>
        </w:rPr>
      </w:pPr>
      <w:r w:rsidRPr="000C01CA">
        <w:rPr>
          <w:rFonts w:ascii="Times New Roman" w:hAnsi="Times New Roman" w:cs="Times New Roman"/>
          <w:b/>
          <w:bCs/>
          <w:sz w:val="24"/>
          <w:szCs w:val="24"/>
        </w:rPr>
        <w:t>Статья 11. Местный референдум</w:t>
      </w:r>
    </w:p>
    <w:p w:rsidR="000C01CA" w:rsidRPr="000C01CA" w:rsidRDefault="000C01CA" w:rsidP="000C01CA">
      <w:pPr>
        <w:ind w:firstLine="709"/>
        <w:rPr>
          <w:rFonts w:ascii="Times New Roman" w:hAnsi="Times New Roman"/>
        </w:rPr>
      </w:pPr>
      <w:r w:rsidRPr="000C01CA">
        <w:rPr>
          <w:rFonts w:ascii="Times New Roman" w:hAnsi="Times New Roman"/>
        </w:rPr>
        <w:t xml:space="preserve"> 1. В целях решения непосредственно населением вопросов местного значения проводится местный референдум.</w:t>
      </w:r>
    </w:p>
    <w:p w:rsidR="000C01CA" w:rsidRPr="000C01CA" w:rsidRDefault="000C01CA" w:rsidP="000C01CA">
      <w:pPr>
        <w:ind w:firstLine="709"/>
        <w:rPr>
          <w:rFonts w:ascii="Times New Roman" w:hAnsi="Times New Roman"/>
        </w:rPr>
      </w:pPr>
      <w:r w:rsidRPr="000C01CA">
        <w:rPr>
          <w:rFonts w:ascii="Times New Roman" w:hAnsi="Times New Roman"/>
        </w:rPr>
        <w:lastRenderedPageBreak/>
        <w:t xml:space="preserve"> 2. Местный референдум проводится на всей территории городского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3. На местный референдум могут быть вынесены только вопросы местного значения.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4. На местный референдум не могут быть вынесены вопросы:</w:t>
      </w:r>
    </w:p>
    <w:p w:rsidR="000C01CA" w:rsidRPr="000C01CA" w:rsidRDefault="000C01CA" w:rsidP="000C01CA">
      <w:pPr>
        <w:ind w:firstLine="709"/>
        <w:rPr>
          <w:rFonts w:ascii="Times New Roman" w:hAnsi="Times New Roman"/>
        </w:rPr>
      </w:pPr>
      <w:r w:rsidRPr="000C01CA">
        <w:rPr>
          <w:rFonts w:ascii="Times New Roman" w:hAnsi="Times New Roman"/>
        </w:rPr>
        <w:t xml:space="preserve"> 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C01CA" w:rsidRPr="000C01CA" w:rsidRDefault="000C01CA" w:rsidP="000C01CA">
      <w:pPr>
        <w:ind w:firstLine="709"/>
        <w:rPr>
          <w:rFonts w:ascii="Times New Roman" w:hAnsi="Times New Roman"/>
        </w:rPr>
      </w:pPr>
      <w:r w:rsidRPr="000C01CA">
        <w:rPr>
          <w:rFonts w:ascii="Times New Roman" w:hAnsi="Times New Roman"/>
        </w:rPr>
        <w:t xml:space="preserve"> 2) о персональном составе органов местного самоуправления;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3) об избрании депутатов Совета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C01CA" w:rsidRPr="000C01CA" w:rsidRDefault="000C01CA" w:rsidP="000C01CA">
      <w:pPr>
        <w:ind w:firstLine="709"/>
        <w:rPr>
          <w:rFonts w:ascii="Times New Roman" w:hAnsi="Times New Roman"/>
        </w:rPr>
      </w:pPr>
      <w:r w:rsidRPr="000C01CA">
        <w:rPr>
          <w:rFonts w:ascii="Times New Roman" w:hAnsi="Times New Roman"/>
        </w:rPr>
        <w:t xml:space="preserve"> 4) о принятии или об изменении бюджета городского поселения, исполнении и изменении финансовых обязательств городского поселения;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5) о принятии чрезвычайных и срочных мер по обеспечению здоровья и безопасности населения.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Установление иных ограничений для вопросов, выносимых на местный референдум, </w:t>
      </w:r>
      <w:proofErr w:type="gramStart"/>
      <w:r w:rsidRPr="000C01CA">
        <w:rPr>
          <w:rFonts w:ascii="Times New Roman" w:hAnsi="Times New Roman"/>
        </w:rPr>
        <w:t>кроме</w:t>
      </w:r>
      <w:proofErr w:type="gramEnd"/>
      <w:r w:rsidRPr="000C01CA">
        <w:rPr>
          <w:rFonts w:ascii="Times New Roman" w:hAnsi="Times New Roman"/>
        </w:rPr>
        <w:t xml:space="preserve"> указанных в настоящей части, не допускается.</w:t>
      </w:r>
    </w:p>
    <w:p w:rsidR="000C01CA" w:rsidRPr="000C01CA" w:rsidRDefault="000C01CA" w:rsidP="000C01CA">
      <w:pPr>
        <w:ind w:firstLine="709"/>
        <w:rPr>
          <w:rFonts w:ascii="Times New Roman" w:hAnsi="Times New Roman"/>
        </w:rPr>
      </w:pPr>
      <w:r w:rsidRPr="000C01CA">
        <w:rPr>
          <w:rFonts w:ascii="Times New Roman" w:hAnsi="Times New Roman"/>
        </w:rPr>
        <w:t xml:space="preserve"> 5. Решение о назначении местного референдума принимается Советом народных депутатов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 </w:t>
      </w:r>
      <w:proofErr w:type="gramStart"/>
      <w:r w:rsidRPr="000C01CA">
        <w:rPr>
          <w:rFonts w:ascii="Times New Roman" w:hAnsi="Times New Roman"/>
        </w:rPr>
        <w:t>1) по инициативе, выдвинутой гражданами, проживающими на территории городского поселения, имеющими право на участие в местном референдуме в соответствии с законодательством Российской Федерации;</w:t>
      </w:r>
      <w:proofErr w:type="gramEnd"/>
    </w:p>
    <w:p w:rsidR="000C01CA" w:rsidRPr="000C01CA" w:rsidRDefault="000C01CA" w:rsidP="000C01CA">
      <w:pPr>
        <w:ind w:firstLine="709"/>
        <w:rPr>
          <w:rFonts w:ascii="Times New Roman" w:hAnsi="Times New Roman"/>
        </w:rPr>
      </w:pPr>
      <w:r w:rsidRPr="000C01CA">
        <w:rPr>
          <w:rFonts w:ascii="Times New Roman" w:hAnsi="Times New Roman"/>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C01CA" w:rsidRPr="000C01CA" w:rsidRDefault="000C01CA" w:rsidP="000C01CA">
      <w:pPr>
        <w:ind w:firstLine="709"/>
        <w:rPr>
          <w:rFonts w:ascii="Times New Roman" w:hAnsi="Times New Roman"/>
        </w:rPr>
      </w:pPr>
      <w:r w:rsidRPr="000C01CA">
        <w:rPr>
          <w:rFonts w:ascii="Times New Roman" w:hAnsi="Times New Roman"/>
        </w:rPr>
        <w:t xml:space="preserve"> 3) по инициативе Совета народных депутатов и Главы администрации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 выдвинутой ими совместно.</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6. </w:t>
      </w:r>
      <w:proofErr w:type="gramStart"/>
      <w:r w:rsidRPr="000C01CA">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Федеральный закон от 06.10.2003 N 131-ФЗ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w:t>
      </w:r>
      <w:proofErr w:type="gramEnd"/>
      <w:r w:rsidRPr="000C01CA">
        <w:rPr>
          <w:rFonts w:ascii="Times New Roman" w:hAnsi="Times New Roman"/>
        </w:rPr>
        <w:t xml:space="preserve"> на территории муниципального образования в соответствии с федеральным законом.</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Федеральный закон от 06.10.2003 N 131-ФЗ "Об общих принципах организации местного самоуправления в Российской Федерации", оформляется в порядке, установленном федеральным законом и принимаемым в соответствии с ним законом субъекта Российской Федерации.</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Инициатива проведения референдума, выдвинутая совместно Советом народных депутатов и Главы администрации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 оформляется правовыми актами Совета народных депутатов Главы администрации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w:t>
      </w:r>
    </w:p>
    <w:p w:rsidR="000C01CA" w:rsidRPr="000C01CA" w:rsidRDefault="000C01CA" w:rsidP="000C01CA">
      <w:pPr>
        <w:ind w:firstLine="709"/>
        <w:rPr>
          <w:rFonts w:ascii="Times New Roman" w:hAnsi="Times New Roman"/>
        </w:rPr>
      </w:pPr>
      <w:r w:rsidRPr="000C01CA">
        <w:rPr>
          <w:rFonts w:ascii="Times New Roman" w:hAnsi="Times New Roman"/>
        </w:rPr>
        <w:t xml:space="preserve"> 7. Совет народных депутатов города Суража обязан назначить местный референдум в течение 30 дней со дня поступления в Совет народных депутатов города Суража документов, на основании которых назначается местный референдум. </w:t>
      </w:r>
    </w:p>
    <w:p w:rsidR="000C01CA" w:rsidRPr="000C01CA" w:rsidRDefault="000C01CA" w:rsidP="000C01CA">
      <w:pPr>
        <w:ind w:firstLine="709"/>
        <w:rPr>
          <w:rFonts w:ascii="Times New Roman" w:hAnsi="Times New Roman"/>
        </w:rPr>
      </w:pPr>
      <w:r w:rsidRPr="000C01CA">
        <w:rPr>
          <w:rFonts w:ascii="Times New Roman" w:hAnsi="Times New Roman"/>
        </w:rPr>
        <w:t xml:space="preserve">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01CA" w:rsidRPr="000C01CA" w:rsidRDefault="000C01CA" w:rsidP="000C01CA">
      <w:pPr>
        <w:ind w:firstLine="709"/>
        <w:rPr>
          <w:rFonts w:ascii="Times New Roman" w:hAnsi="Times New Roman"/>
        </w:rPr>
      </w:pPr>
      <w:r w:rsidRPr="000C01CA">
        <w:rPr>
          <w:rFonts w:ascii="Times New Roman" w:hAnsi="Times New Roman"/>
        </w:rPr>
        <w:t xml:space="preserve"> В случае если местный референдум не назначен Советом народных депутатов города Суража в установленные сроки, референдум назначается судом на основании обращения граждан, избирательных объединений, Главы города Суража, органов государственной власти Брянской области, избирательной комиссии Брянской области или прокурора. Назначенный судом местный </w:t>
      </w:r>
      <w:r w:rsidRPr="000C01CA">
        <w:rPr>
          <w:rFonts w:ascii="Times New Roman" w:hAnsi="Times New Roman"/>
        </w:rPr>
        <w:lastRenderedPageBreak/>
        <w:t>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w:t>
      </w:r>
    </w:p>
    <w:p w:rsidR="000C01CA" w:rsidRPr="000C01CA" w:rsidRDefault="000C01CA" w:rsidP="000C01CA">
      <w:pPr>
        <w:ind w:firstLine="709"/>
        <w:rPr>
          <w:rFonts w:ascii="Times New Roman" w:hAnsi="Times New Roman"/>
        </w:rPr>
      </w:pPr>
      <w:r w:rsidRPr="000C01CA">
        <w:rPr>
          <w:rFonts w:ascii="Times New Roman" w:hAnsi="Times New Roman"/>
        </w:rPr>
        <w:t xml:space="preserve"> 8. Итоги голосования и принятое на местном референдуме решение подлежат официальному опубликованию (обнародованию).</w:t>
      </w:r>
    </w:p>
    <w:p w:rsidR="000C01CA" w:rsidRPr="000C01CA" w:rsidRDefault="000C01CA" w:rsidP="000C01CA">
      <w:pPr>
        <w:ind w:firstLine="709"/>
        <w:rPr>
          <w:rFonts w:ascii="Times New Roman" w:hAnsi="Times New Roman"/>
        </w:rPr>
      </w:pPr>
      <w:r w:rsidRPr="000C01CA">
        <w:rPr>
          <w:rFonts w:ascii="Times New Roman" w:hAnsi="Times New Roman"/>
        </w:rPr>
        <w:t xml:space="preserve"> 9.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 </w:t>
      </w:r>
    </w:p>
    <w:p w:rsidR="000C01CA" w:rsidRPr="000C01CA" w:rsidRDefault="000C01CA" w:rsidP="000C01CA">
      <w:pPr>
        <w:ind w:firstLine="709"/>
        <w:rPr>
          <w:rFonts w:ascii="Times New Roman" w:hAnsi="Times New Roman"/>
        </w:rPr>
      </w:pPr>
      <w:r w:rsidRPr="000C01CA">
        <w:rPr>
          <w:rFonts w:ascii="Times New Roman" w:hAnsi="Times New Roman"/>
        </w:rPr>
        <w:t xml:space="preserve"> 10.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0C01CA" w:rsidRPr="000C01CA" w:rsidRDefault="000C01CA" w:rsidP="000C01CA">
      <w:pPr>
        <w:ind w:firstLine="709"/>
        <w:rPr>
          <w:rFonts w:ascii="Times New Roman" w:hAnsi="Times New Roman"/>
        </w:rPr>
      </w:pPr>
      <w:r w:rsidRPr="000C01CA">
        <w:rPr>
          <w:rFonts w:ascii="Times New Roman" w:hAnsi="Times New Roman"/>
        </w:rPr>
        <w:t xml:space="preserve"> 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0C01CA" w:rsidRPr="000C01CA" w:rsidRDefault="000C01CA" w:rsidP="000C01CA">
      <w:pPr>
        <w:pStyle w:val="ConsPlusNormal"/>
        <w:ind w:firstLine="709"/>
        <w:jc w:val="both"/>
        <w:outlineLvl w:val="2"/>
        <w:rPr>
          <w:rFonts w:ascii="Times New Roman" w:eastAsia="Times New Roman" w:hAnsi="Times New Roman" w:cs="Times New Roman"/>
          <w:b/>
          <w:bCs/>
          <w:sz w:val="24"/>
          <w:szCs w:val="24"/>
          <w:lang w:eastAsia="ru-RU"/>
        </w:rPr>
      </w:pPr>
      <w:r w:rsidRPr="000C01CA">
        <w:rPr>
          <w:rFonts w:ascii="Times New Roman" w:eastAsia="Times New Roman" w:hAnsi="Times New Roman" w:cs="Times New Roman"/>
          <w:b/>
          <w:bCs/>
          <w:sz w:val="24"/>
          <w:szCs w:val="24"/>
          <w:lang w:eastAsia="ru-RU"/>
        </w:rPr>
        <w:t>Статья 12. Муниципальные выборы</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 xml:space="preserve">1. </w:t>
      </w:r>
      <w:proofErr w:type="gramStart"/>
      <w:r w:rsidRPr="000C01CA">
        <w:rPr>
          <w:rFonts w:ascii="Times New Roman" w:hAnsi="Times New Roman"/>
          <w:color w:val="000000"/>
          <w:sz w:val="24"/>
          <w:szCs w:val="24"/>
        </w:rPr>
        <w:t xml:space="preserve">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w:t>
      </w:r>
      <w:r w:rsidRPr="000C01CA">
        <w:rPr>
          <w:rFonts w:ascii="Times New Roman" w:hAnsi="Times New Roman"/>
          <w:sz w:val="24"/>
          <w:szCs w:val="24"/>
        </w:rPr>
        <w:t>Конституцией</w:t>
      </w:r>
      <w:r w:rsidRPr="000C01CA">
        <w:rPr>
          <w:rFonts w:ascii="Times New Roman" w:hAnsi="Times New Roman"/>
          <w:color w:val="000000"/>
          <w:sz w:val="24"/>
          <w:szCs w:val="24"/>
        </w:rPr>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w:t>
      </w:r>
      <w:proofErr w:type="gramEnd"/>
      <w:r w:rsidRPr="000C01CA">
        <w:rPr>
          <w:rFonts w:ascii="Times New Roman" w:hAnsi="Times New Roman"/>
          <w:color w:val="000000"/>
          <w:sz w:val="24"/>
          <w:szCs w:val="24"/>
        </w:rPr>
        <w:t xml:space="preserve"> Федерации, их конституционного права избирать и быть избранными в представительные органы местного самоуправления.</w:t>
      </w:r>
    </w:p>
    <w:p w:rsidR="000C01CA" w:rsidRPr="000C01CA" w:rsidRDefault="000C01CA" w:rsidP="000C01CA">
      <w:pPr>
        <w:pStyle w:val="ConsPlusNormal"/>
        <w:ind w:firstLine="709"/>
        <w:jc w:val="both"/>
        <w:outlineLvl w:val="2"/>
        <w:rPr>
          <w:rFonts w:ascii="Times New Roman" w:hAnsi="Times New Roman" w:cs="Times New Roman"/>
          <w:color w:val="000000"/>
          <w:sz w:val="24"/>
          <w:szCs w:val="24"/>
        </w:rPr>
      </w:pPr>
      <w:r w:rsidRPr="000C01CA">
        <w:rPr>
          <w:rFonts w:ascii="Times New Roman" w:hAnsi="Times New Roman" w:cs="Times New Roman"/>
          <w:color w:val="000000"/>
          <w:sz w:val="24"/>
          <w:szCs w:val="24"/>
        </w:rPr>
        <w:t xml:space="preserve">1.1. При проведении муниципальных выборов в целях избрания депутатов Совета народных депутатов применяется смешанная избирательная система. </w:t>
      </w:r>
      <w:proofErr w:type="gramStart"/>
      <w:r w:rsidRPr="000C01CA">
        <w:rPr>
          <w:rFonts w:ascii="Times New Roman" w:hAnsi="Times New Roman" w:cs="Times New Roman"/>
          <w:color w:val="000000"/>
          <w:sz w:val="24"/>
          <w:szCs w:val="24"/>
        </w:rPr>
        <w:t>Десять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девять депутатов избирается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roofErr w:type="gramEnd"/>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4. Итоги муниципальных выборов подлежат официальному опубликованию (обнародованию).</w:t>
      </w:r>
    </w:p>
    <w:p w:rsidR="000C01CA" w:rsidRPr="000C01CA" w:rsidRDefault="000C01CA" w:rsidP="000C01CA">
      <w:pPr>
        <w:pStyle w:val="a6"/>
        <w:ind w:firstLine="709"/>
        <w:jc w:val="both"/>
        <w:rPr>
          <w:rFonts w:ascii="Times New Roman" w:hAnsi="Times New Roman"/>
          <w:color w:val="000000"/>
          <w:sz w:val="24"/>
          <w:szCs w:val="24"/>
        </w:rPr>
      </w:pP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lastRenderedPageBreak/>
        <w:t>Статья 13. Голосование по отзыву депутата Совета народных депутатов, голосование по вопросам изменения границ муниципального образования, преобразования муниципального образования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Основания для отзыва депутата Совета народных депутатов и процедура его отзыва устанавливаются настоящим Уставом.</w:t>
      </w:r>
    </w:p>
    <w:p w:rsidR="000C01CA" w:rsidRPr="000C01CA" w:rsidRDefault="000C01CA" w:rsidP="000C01CA">
      <w:pPr>
        <w:pStyle w:val="text"/>
        <w:rPr>
          <w:rFonts w:ascii="Times New Roman" w:hAnsi="Times New Roman" w:cs="Times New Roman"/>
        </w:rPr>
      </w:pPr>
      <w:proofErr w:type="gramStart"/>
      <w:r w:rsidRPr="000C01CA">
        <w:rPr>
          <w:rFonts w:ascii="Times New Roman" w:hAnsi="Times New Roman" w:cs="Times New Roman"/>
        </w:rPr>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Сбор подписей избирателей в поддержку голосования по отзыву депутата Совета народных депутатов организует инициативная группа.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Количество подписей, которое необходимо собрать в поддержку </w:t>
      </w:r>
      <w:proofErr w:type="gramStart"/>
      <w:r w:rsidRPr="000C01CA">
        <w:rPr>
          <w:rFonts w:ascii="Times New Roman" w:hAnsi="Times New Roman" w:cs="Times New Roman"/>
        </w:rPr>
        <w:t>инициативы проведения отзыва депутата Совета народных</w:t>
      </w:r>
      <w:proofErr w:type="gramEnd"/>
      <w:r w:rsidRPr="000C01CA">
        <w:rPr>
          <w:rFonts w:ascii="Times New Roman" w:hAnsi="Times New Roman" w:cs="Times New Roman"/>
        </w:rPr>
        <w:t xml:space="preserve"> депутатов, составляет 5 процентов от числа участников референдума, зарегистрированных на территории соответствующего муниципального образования (избирательного округа).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соответствующего муниципального образования (избирательного округа).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sidRPr="000C01CA">
        <w:rPr>
          <w:rFonts w:ascii="Times New Roman" w:hAnsi="Times New Roman" w:cs="Times New Roman"/>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8. </w:t>
      </w:r>
      <w:proofErr w:type="gramStart"/>
      <w:r w:rsidRPr="000C01CA">
        <w:rPr>
          <w:rFonts w:ascii="Times New Roman" w:hAnsi="Times New Roman" w:cs="Times New Roman"/>
        </w:rPr>
        <w:t>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w:t>
      </w:r>
      <w:proofErr w:type="gramEnd"/>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изменение границ муниципального образования, преобразование муниципального образования проголосовало более половины принявших участие в голосовании жителей муниципального образования или его части.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10. Итоги голосования по отзыву депутата Совета народных депутатов,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C01CA" w:rsidRPr="000C01CA" w:rsidRDefault="000C01CA" w:rsidP="000C01CA">
      <w:pPr>
        <w:pStyle w:val="1"/>
        <w:ind w:firstLine="709"/>
        <w:jc w:val="both"/>
        <w:rPr>
          <w:rFonts w:ascii="Times New Roman" w:hAnsi="Times New Roman" w:cs="Times New Roman"/>
          <w:kern w:val="0"/>
          <w:sz w:val="24"/>
          <w:szCs w:val="24"/>
        </w:rPr>
      </w:pPr>
      <w:r w:rsidRPr="000C01CA">
        <w:rPr>
          <w:rFonts w:ascii="Times New Roman" w:hAnsi="Times New Roman" w:cs="Times New Roman"/>
          <w:kern w:val="0"/>
          <w:sz w:val="24"/>
          <w:szCs w:val="24"/>
        </w:rPr>
        <w:t>Статья 13.1. Сход граждан</w:t>
      </w:r>
    </w:p>
    <w:p w:rsidR="000C01CA" w:rsidRPr="000C01CA" w:rsidRDefault="000C01CA" w:rsidP="000C01CA">
      <w:pPr>
        <w:pStyle w:val="ParagraphStyle38"/>
        <w:tabs>
          <w:tab w:val="left" w:pos="0"/>
        </w:tabs>
        <w:ind w:firstLine="709"/>
        <w:rPr>
          <w:rFonts w:ascii="Times New Roman" w:hAnsi="Times New Roman"/>
          <w:color w:val="000000"/>
        </w:rPr>
      </w:pPr>
      <w:r w:rsidRPr="000C01CA">
        <w:rPr>
          <w:rFonts w:ascii="Times New Roman" w:hAnsi="Times New Roman"/>
          <w:color w:val="000000"/>
        </w:rPr>
        <w:t xml:space="preserve">1. В случаях, предусмотренных Федеральным законом </w:t>
      </w:r>
      <w:r w:rsidRPr="000C01CA">
        <w:rPr>
          <w:rFonts w:ascii="Times New Roman" w:hAnsi="Times New Roman"/>
        </w:rPr>
        <w:t>от 06.10.2003 №131-ФЗ</w:t>
      </w:r>
      <w:r w:rsidRPr="000C01CA">
        <w:rPr>
          <w:rFonts w:ascii="Times New Roman" w:hAnsi="Times New Roman"/>
          <w:color w:val="000000"/>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образования «город Сураж»,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C01CA" w:rsidRPr="000C01CA" w:rsidRDefault="000C01CA" w:rsidP="000C01CA">
      <w:pPr>
        <w:pStyle w:val="ParagraphStyle38"/>
        <w:tabs>
          <w:tab w:val="left" w:pos="0"/>
        </w:tabs>
        <w:ind w:firstLine="709"/>
        <w:rPr>
          <w:rFonts w:ascii="Times New Roman" w:hAnsi="Times New Roman"/>
          <w:color w:val="000000"/>
        </w:rPr>
      </w:pPr>
      <w:r w:rsidRPr="000C01CA">
        <w:rPr>
          <w:rFonts w:ascii="Times New Roman" w:hAnsi="Times New Roman"/>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14. Исключена: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25.12.2008г. №181, НГР: 325251012009001</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15. Правотворческая инициатива граждан и других субъектов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муниципального образования, обладающих избирательным правом.</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2. Прокурор района в ходе осуществления своих полномочий по </w:t>
      </w:r>
      <w:proofErr w:type="gramStart"/>
      <w:r w:rsidRPr="000C01CA">
        <w:rPr>
          <w:rFonts w:ascii="Times New Roman" w:hAnsi="Times New Roman" w:cs="Times New Roman"/>
        </w:rPr>
        <w:t>вопросам</w:t>
      </w:r>
      <w:proofErr w:type="gramEnd"/>
      <w:r w:rsidRPr="000C01CA">
        <w:rPr>
          <w:rFonts w:ascii="Times New Roman" w:hAnsi="Times New Roman" w:cs="Times New Roman"/>
        </w:rPr>
        <w:t xml:space="preserve"> отнесенным к Федеральным законам имеет право выступить с правотворческой инициативой.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прокурора района,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lastRenderedPageBreak/>
        <w:t>4. Совет народных депутатов рассматривает указанный проект на открытом заседании.</w:t>
      </w:r>
    </w:p>
    <w:p w:rsidR="000C01CA" w:rsidRPr="000C01CA" w:rsidRDefault="002F4615" w:rsidP="000C01CA">
      <w:pPr>
        <w:pStyle w:val="text"/>
        <w:rPr>
          <w:rFonts w:ascii="Times New Roman" w:hAnsi="Times New Roman" w:cs="Times New Roman"/>
        </w:rPr>
      </w:pPr>
      <w:r>
        <w:rPr>
          <w:rFonts w:ascii="Times New Roman" w:hAnsi="Times New Roman" w:cs="Times New Roman"/>
        </w:rPr>
        <w:t xml:space="preserve">5. </w:t>
      </w:r>
      <w:r w:rsidR="000C01CA" w:rsidRPr="000C01CA">
        <w:rPr>
          <w:rFonts w:ascii="Times New Roman" w:hAnsi="Times New Roman" w:cs="Times New Roman"/>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 xml:space="preserve">Статья 16. Территориальное общественное самоуправление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0C01CA">
        <w:rPr>
          <w:rFonts w:ascii="Times New Roman" w:hAnsi="Times New Roman" w:cs="Times New Roman"/>
        </w:rPr>
        <w:t>на части территории</w:t>
      </w:r>
      <w:proofErr w:type="gramEnd"/>
      <w:r w:rsidRPr="000C01CA">
        <w:rPr>
          <w:rFonts w:ascii="Times New Roman" w:hAnsi="Times New Roman" w:cs="Times New Roman"/>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2. Территориальное общественное самоуправление осуществляется </w:t>
      </w:r>
      <w:proofErr w:type="gramStart"/>
      <w:r w:rsidRPr="000C01CA">
        <w:rPr>
          <w:rFonts w:ascii="Times New Roman" w:hAnsi="Times New Roman" w:cs="Times New Roman"/>
        </w:rPr>
        <w:t>на части территории</w:t>
      </w:r>
      <w:proofErr w:type="gramEnd"/>
      <w:r w:rsidRPr="000C01CA">
        <w:rPr>
          <w:rFonts w:ascii="Times New Roman" w:hAnsi="Times New Roman" w:cs="Times New Roman"/>
        </w:rPr>
        <w:t xml:space="preserve"> муниципального образования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0C01CA" w:rsidRPr="000C01CA" w:rsidRDefault="000C01CA" w:rsidP="000C01CA">
      <w:pPr>
        <w:pStyle w:val="article"/>
        <w:ind w:firstLine="709"/>
        <w:rPr>
          <w:rFonts w:ascii="Times New Roman" w:hAnsi="Times New Roman" w:cs="Times New Roman"/>
          <w:sz w:val="24"/>
          <w:szCs w:val="24"/>
        </w:rPr>
      </w:pPr>
      <w:r w:rsidRPr="000C01CA">
        <w:rPr>
          <w:rFonts w:ascii="Times New Roman" w:hAnsi="Times New Roman" w:cs="Times New Roman"/>
          <w:b/>
          <w:bCs/>
          <w:sz w:val="24"/>
          <w:szCs w:val="24"/>
        </w:rPr>
        <w:t>Статья 17. Публичные слушания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1. Для обсуждения проектов муниципальных правовых актов по вопросам местного значения с участием жителей городского поселения Советом народных депутатов города Суража, Главой города Суража могут проводиться публичные слушания.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2. Публичные слушания проводятся по инициативе населения, Совета народных депутатов или Главы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 Публичные слушания, проводимые по инициативе населения или Совета народных депутатов города Суража, назначаются Советом народных депутатов города Суража, а по инициативе Главы города Суража – Главой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 3. На публичные слушания должны выноситься: </w:t>
      </w:r>
    </w:p>
    <w:p w:rsidR="000C01CA" w:rsidRPr="000C01CA" w:rsidRDefault="000C01CA" w:rsidP="000C01CA">
      <w:pPr>
        <w:ind w:firstLine="709"/>
        <w:rPr>
          <w:rFonts w:ascii="Times New Roman" w:hAnsi="Times New Roman"/>
        </w:rPr>
      </w:pPr>
      <w:r w:rsidRPr="000C01CA">
        <w:rPr>
          <w:rFonts w:ascii="Times New Roman" w:hAnsi="Times New Roman"/>
        </w:rPr>
        <w:t xml:space="preserve"> 1) проект Устава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C01CA" w:rsidRPr="000C01CA" w:rsidRDefault="000C01CA" w:rsidP="000C01CA">
      <w:pPr>
        <w:ind w:firstLine="709"/>
        <w:rPr>
          <w:rFonts w:ascii="Times New Roman" w:hAnsi="Times New Roman"/>
        </w:rPr>
      </w:pPr>
      <w:r w:rsidRPr="000C01CA">
        <w:rPr>
          <w:rFonts w:ascii="Times New Roman" w:hAnsi="Times New Roman"/>
        </w:rPr>
        <w:t xml:space="preserve"> 2) проект бюджета поселения и отчет о его исполнении;</w:t>
      </w:r>
    </w:p>
    <w:p w:rsidR="000C01CA" w:rsidRPr="000C01CA" w:rsidRDefault="000C01CA" w:rsidP="000C01CA">
      <w:pPr>
        <w:ind w:firstLine="709"/>
        <w:rPr>
          <w:rFonts w:ascii="Times New Roman" w:hAnsi="Times New Roman"/>
        </w:rPr>
      </w:pPr>
      <w:r w:rsidRPr="000C01CA">
        <w:rPr>
          <w:rFonts w:ascii="Times New Roman" w:hAnsi="Times New Roman"/>
        </w:rPr>
        <w:t xml:space="preserve"> </w:t>
      </w:r>
      <w:proofErr w:type="gramStart"/>
      <w:r w:rsidRPr="000C01CA">
        <w:rPr>
          <w:rFonts w:ascii="Times New Roman" w:hAnsi="Times New Roman"/>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C01CA">
        <w:rPr>
          <w:rFonts w:ascii="Times New Roman" w:hAnsi="Times New Roman"/>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C01CA" w:rsidRPr="000C01CA" w:rsidRDefault="000C01CA" w:rsidP="000C01CA">
      <w:pPr>
        <w:ind w:firstLine="709"/>
        <w:rPr>
          <w:rFonts w:ascii="Times New Roman" w:hAnsi="Times New Roman"/>
        </w:rPr>
      </w:pPr>
      <w:r w:rsidRPr="000C01CA">
        <w:rPr>
          <w:rFonts w:ascii="Times New Roman" w:hAnsi="Times New Roman"/>
        </w:rPr>
        <w:lastRenderedPageBreak/>
        <w:t xml:space="preserve"> 4) вопросы о преобразовании муниципального образования, за исключением случаев, если в соответствии со стаьей13 Федерального закона от 06.10.2003 №131-ФЗ «Об общих принципах организации местного самоуправления в Российской </w:t>
      </w:r>
      <w:proofErr w:type="spellStart"/>
      <w:r w:rsidRPr="000C01CA">
        <w:rPr>
          <w:rFonts w:ascii="Times New Roman" w:hAnsi="Times New Roman"/>
        </w:rPr>
        <w:t>Федерации</w:t>
      </w:r>
      <w:proofErr w:type="gramStart"/>
      <w:r w:rsidRPr="000C01CA">
        <w:rPr>
          <w:rFonts w:ascii="Times New Roman" w:hAnsi="Times New Roman"/>
        </w:rPr>
        <w:t>»д</w:t>
      </w:r>
      <w:proofErr w:type="gramEnd"/>
      <w:r w:rsidRPr="000C01CA">
        <w:rPr>
          <w:rFonts w:ascii="Times New Roman" w:hAnsi="Times New Roman"/>
        </w:rPr>
        <w:t>ля</w:t>
      </w:r>
      <w:proofErr w:type="spellEnd"/>
      <w:r w:rsidRPr="000C01CA">
        <w:rPr>
          <w:rFonts w:ascii="Times New Roman" w:hAnsi="Times New Roman"/>
        </w:rPr>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C01CA" w:rsidRPr="000C01CA" w:rsidRDefault="000C01CA" w:rsidP="000C01CA">
      <w:pPr>
        <w:ind w:firstLine="709"/>
        <w:rPr>
          <w:rFonts w:ascii="Times New Roman" w:hAnsi="Times New Roman"/>
        </w:rPr>
      </w:pPr>
      <w:r w:rsidRPr="000C01CA">
        <w:rPr>
          <w:rFonts w:ascii="Times New Roman" w:hAnsi="Times New Roman"/>
        </w:rPr>
        <w:t xml:space="preserve"> 4. Порядок организации и проведения публичных слушаний определяется положением о публичных слушаниях в городском поселении, утверждаемым решением Совета народных депутатов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 Жители городского поселения заблаговременно оповещаются через средства массовой информации о времени и месте проведения публичных слушаний, им предоставляется возможность ознакомления с проектом муниципального правового акта, другие меры, обеспечивающие их участие в публичных слушаниях.</w:t>
      </w:r>
    </w:p>
    <w:p w:rsidR="000C01CA" w:rsidRPr="000C01CA" w:rsidRDefault="000C01CA" w:rsidP="000C01CA">
      <w:pPr>
        <w:ind w:firstLine="709"/>
        <w:rPr>
          <w:rFonts w:ascii="Times New Roman" w:hAnsi="Times New Roman"/>
        </w:rPr>
      </w:pPr>
      <w:r w:rsidRPr="000C01CA">
        <w:rPr>
          <w:rFonts w:ascii="Times New Roman" w:hAnsi="Times New Roman"/>
        </w:rPr>
        <w:t xml:space="preserve"> 5. Результаты публичных слушаний, включая мотивированное обоснование принятых решений, подлежат официальному опубликованию (обнародованию)».</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18. Собрание граждан</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C01CA">
        <w:rPr>
          <w:rFonts w:ascii="Times New Roman" w:hAnsi="Times New Roman" w:cs="Times New Roman"/>
        </w:rPr>
        <w:t>на части территории</w:t>
      </w:r>
      <w:proofErr w:type="gramEnd"/>
      <w:r w:rsidRPr="000C01CA">
        <w:rPr>
          <w:rFonts w:ascii="Times New Roman" w:hAnsi="Times New Roman" w:cs="Times New Roman"/>
        </w:rPr>
        <w:t xml:space="preserve"> муниципального образования могут проводиться собрания граждан.</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Собрание граждан проводится по инициативе населения, Совета народных депутатов, главы города, а также в случаях, предусмотренных уставом территориального общественного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Собрание граждан, проводимое по инициативе Совета народных депутатов или главы города, назначается соответственно Советом народных депутатов или главой муниципального образования.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Собрание граждан, проводимое по инициативе населения, назначается Советом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С инициативой проведения собрания граждан от населения вправе выступить инициативная группа граждан - жителей муниципального образования,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w:t>
      </w:r>
      <w:r w:rsidRPr="000C01CA">
        <w:rPr>
          <w:rFonts w:ascii="Times New Roman" w:hAnsi="Times New Roman" w:cs="Times New Roman"/>
        </w:rPr>
        <w:lastRenderedPageBreak/>
        <w:t xml:space="preserve">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муниципального образования; предполагаемое число участников собрания.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муниципального образования.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5. Итоги собрания граждан подлежат официальному опубликованию (обнародованию).</w:t>
      </w:r>
    </w:p>
    <w:p w:rsidR="000C01CA" w:rsidRPr="000C01CA" w:rsidRDefault="000C01CA" w:rsidP="000C01CA">
      <w:pPr>
        <w:pStyle w:val="a6"/>
        <w:ind w:firstLine="709"/>
        <w:jc w:val="both"/>
        <w:rPr>
          <w:rFonts w:ascii="Times New Roman" w:hAnsi="Times New Roman"/>
          <w:b/>
          <w:bCs/>
          <w:sz w:val="24"/>
          <w:szCs w:val="24"/>
        </w:rPr>
      </w:pPr>
      <w:r w:rsidRPr="000C01CA">
        <w:rPr>
          <w:rFonts w:ascii="Times New Roman" w:hAnsi="Times New Roman"/>
          <w:b/>
          <w:bCs/>
          <w:sz w:val="24"/>
          <w:szCs w:val="24"/>
        </w:rPr>
        <w:t>Статья 19. Конференция граждан (собрание делегатов)</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01CA" w:rsidRPr="000C01CA" w:rsidRDefault="000C01CA" w:rsidP="000C01CA">
      <w:pPr>
        <w:pStyle w:val="a6"/>
        <w:ind w:firstLine="709"/>
        <w:jc w:val="both"/>
        <w:rPr>
          <w:rStyle w:val="FontStyle38"/>
          <w:sz w:val="24"/>
          <w:szCs w:val="24"/>
        </w:rPr>
      </w:pPr>
      <w:r w:rsidRPr="000C01CA">
        <w:rPr>
          <w:rFonts w:ascii="Times New Roman" w:hAnsi="Times New Roman"/>
          <w:color w:val="000000"/>
          <w:sz w:val="24"/>
          <w:szCs w:val="24"/>
        </w:rPr>
        <w:t>2.</w:t>
      </w:r>
      <w:r w:rsidRPr="000C01CA">
        <w:rPr>
          <w:rStyle w:val="FontStyle38"/>
          <w:color w:val="000000"/>
          <w:sz w:val="24"/>
          <w:szCs w:val="24"/>
        </w:rPr>
        <w:t xml:space="preserve">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0C01CA" w:rsidRPr="000C01CA" w:rsidRDefault="000C01CA" w:rsidP="002C3BCF">
      <w:pPr>
        <w:pStyle w:val="a6"/>
        <w:ind w:firstLine="709"/>
        <w:jc w:val="both"/>
        <w:rPr>
          <w:rStyle w:val="FontStyle38"/>
          <w:color w:val="000000"/>
          <w:sz w:val="24"/>
          <w:szCs w:val="24"/>
        </w:rPr>
      </w:pPr>
      <w:r w:rsidRPr="000C01CA">
        <w:rPr>
          <w:rStyle w:val="FontStyle38"/>
          <w:color w:val="000000"/>
          <w:sz w:val="24"/>
          <w:szCs w:val="24"/>
        </w:rPr>
        <w:t>3. Итоги проведения конференции граждан (собрания делегатов) подлежат официальному опублик</w:t>
      </w:r>
      <w:r w:rsidR="002C3BCF">
        <w:rPr>
          <w:rStyle w:val="FontStyle38"/>
          <w:color w:val="000000"/>
          <w:sz w:val="24"/>
          <w:szCs w:val="24"/>
        </w:rPr>
        <w:t>ованию (обнародованию).</w:t>
      </w:r>
    </w:p>
    <w:p w:rsidR="000C01CA" w:rsidRPr="000C01CA" w:rsidRDefault="000C01CA" w:rsidP="000C01CA">
      <w:pPr>
        <w:pStyle w:val="article"/>
        <w:ind w:firstLine="709"/>
        <w:rPr>
          <w:rFonts w:ascii="Times New Roman" w:hAnsi="Times New Roman" w:cs="Times New Roman"/>
          <w:sz w:val="24"/>
          <w:szCs w:val="24"/>
        </w:rPr>
      </w:pPr>
      <w:r w:rsidRPr="000C01CA">
        <w:rPr>
          <w:rFonts w:ascii="Times New Roman" w:hAnsi="Times New Roman" w:cs="Times New Roman"/>
          <w:b/>
          <w:bCs/>
          <w:sz w:val="24"/>
          <w:szCs w:val="24"/>
        </w:rPr>
        <w:t>Статья 20. Опрос граждан</w:t>
      </w:r>
    </w:p>
    <w:p w:rsidR="000C01CA" w:rsidRPr="000C01CA" w:rsidRDefault="000C01CA" w:rsidP="000C01CA">
      <w:pPr>
        <w:ind w:firstLine="709"/>
        <w:rPr>
          <w:rFonts w:ascii="Times New Roman" w:hAnsi="Times New Roman"/>
        </w:rPr>
      </w:pPr>
      <w:r w:rsidRPr="000C01CA">
        <w:rPr>
          <w:rFonts w:ascii="Times New Roman" w:hAnsi="Times New Roman"/>
        </w:rPr>
        <w:t xml:space="preserve"> 1. Опрос граждан проводится на всей территории или </w:t>
      </w:r>
      <w:proofErr w:type="gramStart"/>
      <w:r w:rsidRPr="000C01CA">
        <w:rPr>
          <w:rFonts w:ascii="Times New Roman" w:hAnsi="Times New Roman"/>
        </w:rPr>
        <w:t>на части территории</w:t>
      </w:r>
      <w:proofErr w:type="gramEnd"/>
      <w:r w:rsidRPr="000C01CA">
        <w:rPr>
          <w:rFonts w:ascii="Times New Roman" w:hAnsi="Times New Roman"/>
        </w:rPr>
        <w:t xml:space="preserve"> городского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1CA" w:rsidRPr="000C01CA" w:rsidRDefault="000C01CA" w:rsidP="000C01CA">
      <w:pPr>
        <w:ind w:firstLine="709"/>
        <w:rPr>
          <w:rFonts w:ascii="Times New Roman" w:hAnsi="Times New Roman"/>
        </w:rPr>
      </w:pPr>
      <w:r w:rsidRPr="000C01CA">
        <w:rPr>
          <w:rFonts w:ascii="Times New Roman" w:hAnsi="Times New Roman"/>
        </w:rPr>
        <w:t xml:space="preserve"> Результаты опроса носят рекомендательный характер.</w:t>
      </w:r>
    </w:p>
    <w:p w:rsidR="000C01CA" w:rsidRPr="000C01CA" w:rsidRDefault="000C01CA" w:rsidP="000C01CA">
      <w:pPr>
        <w:ind w:firstLine="709"/>
        <w:rPr>
          <w:rFonts w:ascii="Times New Roman" w:hAnsi="Times New Roman"/>
        </w:rPr>
      </w:pPr>
      <w:r w:rsidRPr="000C01CA">
        <w:rPr>
          <w:rFonts w:ascii="Times New Roman" w:hAnsi="Times New Roman"/>
        </w:rPr>
        <w:t xml:space="preserve"> 2. В опросе граждан имеют право участвовать жители городского поселения, обладающие избирательным правом.</w:t>
      </w:r>
    </w:p>
    <w:p w:rsidR="000C01CA" w:rsidRPr="000C01CA" w:rsidRDefault="000C01CA" w:rsidP="000C01CA">
      <w:pPr>
        <w:ind w:firstLine="709"/>
        <w:rPr>
          <w:rFonts w:ascii="Times New Roman" w:hAnsi="Times New Roman"/>
        </w:rPr>
      </w:pPr>
      <w:r w:rsidRPr="000C01CA">
        <w:rPr>
          <w:rFonts w:ascii="Times New Roman" w:hAnsi="Times New Roman"/>
        </w:rPr>
        <w:t xml:space="preserve"> 3. Опрос граждан проводится по инициативе:</w:t>
      </w:r>
    </w:p>
    <w:p w:rsidR="000C01CA" w:rsidRPr="000C01CA" w:rsidRDefault="000C01CA" w:rsidP="000C01CA">
      <w:pPr>
        <w:ind w:firstLine="709"/>
        <w:rPr>
          <w:rFonts w:ascii="Times New Roman" w:hAnsi="Times New Roman"/>
        </w:rPr>
      </w:pPr>
      <w:r w:rsidRPr="000C01CA">
        <w:rPr>
          <w:rFonts w:ascii="Times New Roman" w:hAnsi="Times New Roman"/>
        </w:rPr>
        <w:t xml:space="preserve"> 1) Совета народных депутатов города Суража или Главы города Суража – по вопросам местного значения;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lastRenderedPageBreak/>
        <w:t>4. Порядок назначения и проведения опроса граждан определяется Уставом города Суража и (или) нормативными правовыми актами Совета народных депутатов в соответствии с законом субъекта Российской Федерации.</w:t>
      </w:r>
    </w:p>
    <w:p w:rsidR="000C01CA" w:rsidRPr="000C01CA" w:rsidRDefault="000C01CA" w:rsidP="000C01CA">
      <w:pPr>
        <w:ind w:firstLine="709"/>
        <w:rPr>
          <w:rFonts w:ascii="Times New Roman" w:hAnsi="Times New Roman"/>
        </w:rPr>
      </w:pPr>
      <w:r w:rsidRPr="000C01CA">
        <w:rPr>
          <w:rFonts w:ascii="Times New Roman" w:hAnsi="Times New Roman"/>
        </w:rPr>
        <w:t xml:space="preserve"> В решении о назначении опроса граждан устанавливаются:</w:t>
      </w:r>
    </w:p>
    <w:p w:rsidR="000C01CA" w:rsidRPr="000C01CA" w:rsidRDefault="000C01CA" w:rsidP="000C01CA">
      <w:pPr>
        <w:ind w:firstLine="709"/>
        <w:rPr>
          <w:rFonts w:ascii="Times New Roman" w:hAnsi="Times New Roman"/>
        </w:rPr>
      </w:pPr>
      <w:r w:rsidRPr="000C01CA">
        <w:rPr>
          <w:rFonts w:ascii="Times New Roman" w:hAnsi="Times New Roman"/>
        </w:rPr>
        <w:t xml:space="preserve"> 1) дата и сроки проведения опроса;</w:t>
      </w:r>
    </w:p>
    <w:p w:rsidR="000C01CA" w:rsidRPr="000C01CA" w:rsidRDefault="000C01CA" w:rsidP="000C01CA">
      <w:pPr>
        <w:ind w:firstLine="709"/>
        <w:rPr>
          <w:rFonts w:ascii="Times New Roman" w:hAnsi="Times New Roman"/>
        </w:rPr>
      </w:pPr>
      <w:r w:rsidRPr="000C01CA">
        <w:rPr>
          <w:rFonts w:ascii="Times New Roman" w:hAnsi="Times New Roman"/>
        </w:rPr>
        <w:t xml:space="preserve"> </w:t>
      </w:r>
      <w:proofErr w:type="gramStart"/>
      <w:r w:rsidRPr="000C01CA">
        <w:rPr>
          <w:rFonts w:ascii="Times New Roman" w:hAnsi="Times New Roman"/>
        </w:rPr>
        <w:t>2) формулировка вопроса (вопросов), предлагаемого (предлагаемых) при проведении опроса;</w:t>
      </w:r>
      <w:proofErr w:type="gramEnd"/>
    </w:p>
    <w:p w:rsidR="000C01CA" w:rsidRPr="000C01CA" w:rsidRDefault="000C01CA" w:rsidP="000C01CA">
      <w:pPr>
        <w:ind w:firstLine="709"/>
        <w:rPr>
          <w:rFonts w:ascii="Times New Roman" w:hAnsi="Times New Roman"/>
        </w:rPr>
      </w:pPr>
      <w:r w:rsidRPr="000C01CA">
        <w:rPr>
          <w:rFonts w:ascii="Times New Roman" w:hAnsi="Times New Roman"/>
        </w:rPr>
        <w:t xml:space="preserve"> 3) методика проведения опроса;</w:t>
      </w:r>
    </w:p>
    <w:p w:rsidR="000C01CA" w:rsidRPr="000C01CA" w:rsidRDefault="000C01CA" w:rsidP="000C01CA">
      <w:pPr>
        <w:ind w:firstLine="709"/>
        <w:rPr>
          <w:rFonts w:ascii="Times New Roman" w:hAnsi="Times New Roman"/>
        </w:rPr>
      </w:pPr>
      <w:r w:rsidRPr="000C01CA">
        <w:rPr>
          <w:rFonts w:ascii="Times New Roman" w:hAnsi="Times New Roman"/>
        </w:rPr>
        <w:t xml:space="preserve"> 4) форма опросного листа;</w:t>
      </w:r>
    </w:p>
    <w:p w:rsidR="000C01CA" w:rsidRPr="000C01CA" w:rsidRDefault="000C01CA" w:rsidP="000C01CA">
      <w:pPr>
        <w:ind w:firstLine="709"/>
        <w:rPr>
          <w:rFonts w:ascii="Times New Roman" w:hAnsi="Times New Roman"/>
        </w:rPr>
      </w:pPr>
      <w:r w:rsidRPr="000C01CA">
        <w:rPr>
          <w:rFonts w:ascii="Times New Roman" w:hAnsi="Times New Roman"/>
        </w:rPr>
        <w:t xml:space="preserve"> 5) минимальная численность жителей муниципального образования, участвующих в опросе.</w:t>
      </w:r>
    </w:p>
    <w:p w:rsidR="000C01CA" w:rsidRPr="000C01CA" w:rsidRDefault="000C01CA" w:rsidP="000C01CA">
      <w:pPr>
        <w:ind w:firstLine="709"/>
        <w:rPr>
          <w:rFonts w:ascii="Times New Roman" w:hAnsi="Times New Roman"/>
        </w:rPr>
      </w:pPr>
      <w:r w:rsidRPr="000C01CA">
        <w:rPr>
          <w:rFonts w:ascii="Times New Roman" w:hAnsi="Times New Roman"/>
        </w:rPr>
        <w:t xml:space="preserve"> 5. Жители муниципального образования должны быть проинформированы о проведении опроса граждан не менее чем за 10 дней до его проведения.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6. Финансирование мероприятий, связанных с подготовкой и проведением опроса граждан, осуществляется:</w:t>
      </w:r>
    </w:p>
    <w:p w:rsidR="000C01CA" w:rsidRPr="000C01CA" w:rsidRDefault="000C01CA" w:rsidP="000C01CA">
      <w:pPr>
        <w:ind w:firstLine="709"/>
        <w:rPr>
          <w:rFonts w:ascii="Times New Roman" w:hAnsi="Times New Roman"/>
        </w:rPr>
      </w:pPr>
      <w:r w:rsidRPr="000C01CA">
        <w:rPr>
          <w:rFonts w:ascii="Times New Roman" w:hAnsi="Times New Roman"/>
        </w:rPr>
        <w:t xml:space="preserve"> 1) за счет средств местного бюджета – при проведении опроса по инициативе органов местного самоуправления;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21. Обращения граждан в органы местного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01CA" w:rsidRPr="000C01CA" w:rsidRDefault="000C01CA" w:rsidP="000C01CA">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IV. ОРГАНЫ МЕСТНОГО САМОУПРАВЛЕНИЯ И ДОЛЖНОСТНЫЕ ЛИЦА МЕСТНОГО САМОУПРАВЛЕНИЯ</w:t>
      </w:r>
    </w:p>
    <w:p w:rsidR="000C01CA" w:rsidRPr="000C01CA" w:rsidRDefault="000C01CA" w:rsidP="000C01CA">
      <w:pPr>
        <w:pStyle w:val="ParagraphStyle38"/>
        <w:ind w:firstLine="709"/>
        <w:rPr>
          <w:rStyle w:val="FontStyle"/>
          <w:bCs w:val="0"/>
          <w:sz w:val="24"/>
          <w:szCs w:val="24"/>
        </w:rPr>
      </w:pPr>
      <w:r w:rsidRPr="000C01CA">
        <w:rPr>
          <w:rStyle w:val="FontStyle"/>
          <w:bCs w:val="0"/>
          <w:sz w:val="24"/>
          <w:szCs w:val="24"/>
        </w:rPr>
        <w:t>Статья 22. Органы местного самоуправления муниципального образования</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1. Структуру органов местного самоуправления муниципального образования составляют:</w:t>
      </w:r>
    </w:p>
    <w:p w:rsidR="000C01CA" w:rsidRPr="000C01CA" w:rsidRDefault="000C01CA" w:rsidP="000C01CA">
      <w:pPr>
        <w:pStyle w:val="ParagraphStyle35"/>
        <w:ind w:firstLine="709"/>
        <w:rPr>
          <w:rStyle w:val="FontStyle38"/>
          <w:color w:val="000000"/>
          <w:sz w:val="24"/>
          <w:szCs w:val="24"/>
        </w:rPr>
      </w:pPr>
      <w:r w:rsidRPr="000C01CA">
        <w:rPr>
          <w:rStyle w:val="FontStyle38"/>
          <w:color w:val="000000"/>
          <w:sz w:val="24"/>
          <w:szCs w:val="24"/>
        </w:rPr>
        <w:t xml:space="preserve"> представительный орган муниципального образования - Совет народных депутатов города Суража;</w:t>
      </w:r>
    </w:p>
    <w:p w:rsidR="000C01CA" w:rsidRPr="000C01CA" w:rsidRDefault="000C01CA" w:rsidP="000C01CA">
      <w:pPr>
        <w:pStyle w:val="ParagraphStyle35"/>
        <w:ind w:firstLine="709"/>
        <w:rPr>
          <w:rStyle w:val="FontStyle38"/>
          <w:color w:val="000000"/>
          <w:sz w:val="24"/>
          <w:szCs w:val="24"/>
        </w:rPr>
      </w:pPr>
      <w:r w:rsidRPr="000C01CA">
        <w:rPr>
          <w:rStyle w:val="FontStyle38"/>
          <w:color w:val="000000"/>
          <w:sz w:val="24"/>
          <w:szCs w:val="24"/>
        </w:rPr>
        <w:t xml:space="preserve"> глава муниципального образования - Глава города Суража;</w:t>
      </w:r>
    </w:p>
    <w:p w:rsidR="000C01CA" w:rsidRPr="000C01CA" w:rsidRDefault="000C01CA" w:rsidP="000C01CA">
      <w:pPr>
        <w:pStyle w:val="ParagraphStyle35"/>
        <w:ind w:firstLine="709"/>
        <w:rPr>
          <w:rStyle w:val="FontStyle38"/>
          <w:color w:val="000000"/>
          <w:sz w:val="24"/>
          <w:szCs w:val="24"/>
        </w:rPr>
      </w:pPr>
      <w:r w:rsidRPr="000C01CA">
        <w:rPr>
          <w:rStyle w:val="FontStyle38"/>
          <w:color w:val="000000"/>
          <w:sz w:val="24"/>
          <w:szCs w:val="24"/>
        </w:rPr>
        <w:t xml:space="preserve"> местная администрация - администрация города Суража;</w:t>
      </w:r>
    </w:p>
    <w:p w:rsidR="000C01CA" w:rsidRPr="00B67CC6" w:rsidRDefault="000C01CA" w:rsidP="000C01CA">
      <w:pPr>
        <w:pStyle w:val="ParagraphStyle35"/>
        <w:ind w:firstLine="709"/>
        <w:rPr>
          <w:rStyle w:val="FontStyle36"/>
          <w:i w:val="0"/>
          <w:sz w:val="24"/>
          <w:szCs w:val="24"/>
        </w:rPr>
      </w:pPr>
      <w:r w:rsidRPr="000C01CA">
        <w:rPr>
          <w:rStyle w:val="FontStyle36"/>
          <w:color w:val="000000"/>
          <w:sz w:val="24"/>
          <w:szCs w:val="24"/>
        </w:rPr>
        <w:t xml:space="preserve"> </w:t>
      </w:r>
      <w:r w:rsidRPr="00B67CC6">
        <w:rPr>
          <w:rStyle w:val="FontStyle36"/>
          <w:i w:val="0"/>
          <w:color w:val="000000"/>
          <w:sz w:val="24"/>
          <w:szCs w:val="24"/>
        </w:rPr>
        <w:t xml:space="preserve">контрольно-счётный орган муниципального образования - контрольно-счётная палата муниципального образования «город Сураж». </w:t>
      </w:r>
    </w:p>
    <w:p w:rsidR="000C01CA" w:rsidRPr="000C01CA" w:rsidRDefault="000C01CA" w:rsidP="000C01CA">
      <w:pPr>
        <w:ind w:firstLine="709"/>
        <w:rPr>
          <w:rFonts w:ascii="Times New Roman" w:hAnsi="Times New Roman"/>
          <w:spacing w:val="2"/>
        </w:rPr>
      </w:pPr>
      <w:r w:rsidRPr="000C01CA">
        <w:rPr>
          <w:rFonts w:ascii="Times New Roman" w:hAnsi="Times New Roman"/>
        </w:rPr>
        <w:t xml:space="preserve"> 1.1.</w:t>
      </w:r>
      <w:r w:rsidRPr="000C01CA">
        <w:rPr>
          <w:rFonts w:ascii="Times New Roman" w:hAnsi="Times New Roman"/>
          <w:spacing w:val="2"/>
        </w:rPr>
        <w:t xml:space="preserve"> Исполнение полномочий </w:t>
      </w:r>
      <w:r w:rsidRPr="000C01CA">
        <w:rPr>
          <w:rFonts w:ascii="Times New Roman" w:hAnsi="Times New Roman"/>
          <w:lang w:eastAsia="en-US"/>
        </w:rPr>
        <w:t>администрации</w:t>
      </w:r>
      <w:r w:rsidRPr="000C01CA">
        <w:rPr>
          <w:rFonts w:ascii="Times New Roman" w:hAnsi="Times New Roman"/>
          <w:spacing w:val="2"/>
        </w:rPr>
        <w:t xml:space="preserve"> муниципального образования «Город Сураж» </w:t>
      </w:r>
      <w:proofErr w:type="spellStart"/>
      <w:r w:rsidRPr="000C01CA">
        <w:rPr>
          <w:rFonts w:ascii="Times New Roman" w:hAnsi="Times New Roman"/>
          <w:spacing w:val="2"/>
        </w:rPr>
        <w:t>Суражского</w:t>
      </w:r>
      <w:proofErr w:type="spellEnd"/>
      <w:r w:rsidRPr="000C01CA">
        <w:rPr>
          <w:rFonts w:ascii="Times New Roman" w:hAnsi="Times New Roman"/>
          <w:spacing w:val="2"/>
        </w:rPr>
        <w:t xml:space="preserve"> муниципального района Брянской области - исполнительно-распорядительного органа местного самоуправления административного центра - </w:t>
      </w:r>
      <w:r w:rsidRPr="000C01CA">
        <w:rPr>
          <w:rFonts w:ascii="Times New Roman" w:hAnsi="Times New Roman"/>
          <w:lang w:eastAsia="en-US"/>
        </w:rPr>
        <w:t>администрации города Суража</w:t>
      </w:r>
      <w:r w:rsidRPr="000C01CA">
        <w:rPr>
          <w:rFonts w:ascii="Times New Roman" w:hAnsi="Times New Roman"/>
          <w:spacing w:val="2"/>
        </w:rPr>
        <w:t xml:space="preserve">,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w:t>
      </w:r>
      <w:proofErr w:type="spellStart"/>
      <w:r w:rsidRPr="000C01CA">
        <w:rPr>
          <w:rFonts w:ascii="Times New Roman" w:hAnsi="Times New Roman"/>
          <w:spacing w:val="2"/>
        </w:rPr>
        <w:t>Суражского</w:t>
      </w:r>
      <w:proofErr w:type="spellEnd"/>
      <w:r w:rsidRPr="000C01CA">
        <w:rPr>
          <w:rFonts w:ascii="Times New Roman" w:hAnsi="Times New Roman"/>
          <w:spacing w:val="2"/>
        </w:rPr>
        <w:t xml:space="preserve"> района. </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1.1 статьи 22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 созыва</w:t>
      </w:r>
      <w:proofErr w:type="gramEnd"/>
      <w:r w:rsidRPr="000C01CA">
        <w:rPr>
          <w:rFonts w:ascii="Times New Roman" w:hAnsi="Times New Roman"/>
          <w:color w:val="000000"/>
          <w:lang w:eastAsia="en-US"/>
        </w:rPr>
        <w:t>).</w:t>
      </w:r>
    </w:p>
    <w:p w:rsidR="000C01CA" w:rsidRPr="000C01CA" w:rsidRDefault="000C01CA" w:rsidP="000C01CA">
      <w:pPr>
        <w:pStyle w:val="ParagraphStyle36"/>
        <w:ind w:firstLine="709"/>
        <w:rPr>
          <w:rStyle w:val="FontStyle38"/>
          <w:sz w:val="24"/>
          <w:szCs w:val="24"/>
        </w:rPr>
      </w:pPr>
      <w:r w:rsidRPr="000C01CA">
        <w:rPr>
          <w:rStyle w:val="FontStyle36"/>
          <w:color w:val="000000"/>
          <w:sz w:val="24"/>
          <w:szCs w:val="24"/>
        </w:rPr>
        <w:t xml:space="preserve"> </w:t>
      </w:r>
      <w:r w:rsidRPr="000C01CA">
        <w:rPr>
          <w:rStyle w:val="FontStyle38"/>
          <w:sz w:val="24"/>
          <w:szCs w:val="24"/>
        </w:rPr>
        <w:t>2.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0C01CA" w:rsidRPr="000C01CA" w:rsidRDefault="000C01CA" w:rsidP="000C01CA">
      <w:pPr>
        <w:pStyle w:val="ParagraphStyle36"/>
        <w:ind w:firstLine="709"/>
        <w:rPr>
          <w:rStyle w:val="FontStyle38"/>
          <w:sz w:val="24"/>
          <w:szCs w:val="24"/>
        </w:rPr>
      </w:pPr>
      <w:r w:rsidRPr="000C01CA">
        <w:rPr>
          <w:rStyle w:val="FontStyle38"/>
          <w:sz w:val="24"/>
          <w:szCs w:val="24"/>
        </w:rPr>
        <w:t xml:space="preserve"> 3.Изменение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0C01CA" w:rsidRPr="000C01CA" w:rsidRDefault="000C01CA" w:rsidP="000C01CA">
      <w:pPr>
        <w:pStyle w:val="ParagraphStyle36"/>
        <w:ind w:firstLine="709"/>
        <w:rPr>
          <w:rStyle w:val="FontStyle38"/>
          <w:sz w:val="24"/>
          <w:szCs w:val="24"/>
        </w:rPr>
      </w:pPr>
      <w:r w:rsidRPr="000C01CA">
        <w:rPr>
          <w:rStyle w:val="FontStyle38"/>
          <w:sz w:val="24"/>
          <w:szCs w:val="24"/>
        </w:rPr>
        <w:lastRenderedPageBreak/>
        <w:t xml:space="preserve"> 4.Решение Совета народных депутатов города Суража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это решение, за исключением случаев, предусмотренных</w:t>
      </w:r>
      <w:r w:rsidRPr="000C01CA">
        <w:rPr>
          <w:rFonts w:ascii="Times New Roman" w:hAnsi="Times New Roman"/>
          <w:spacing w:val="2"/>
        </w:rPr>
        <w:t xml:space="preserve"> Федеральным законом от 06.10.2003 № 131-ФЗ «Об общих принципах организации местного самоуправления в Российской Федерации».</w:t>
      </w:r>
    </w:p>
    <w:p w:rsidR="000C01CA" w:rsidRPr="000C01CA" w:rsidRDefault="000C01CA" w:rsidP="000C01CA">
      <w:pPr>
        <w:pStyle w:val="ParagraphStyle23"/>
        <w:widowControl w:val="0"/>
        <w:ind w:firstLine="709"/>
        <w:rPr>
          <w:rStyle w:val="FontStyle38"/>
          <w:b/>
          <w:bCs/>
          <w:sz w:val="24"/>
          <w:szCs w:val="24"/>
        </w:rPr>
      </w:pPr>
      <w:r w:rsidRPr="000C01CA">
        <w:rPr>
          <w:rFonts w:ascii="Times New Roman" w:hAnsi="Times New Roman"/>
          <w:b/>
          <w:bCs/>
          <w:noProof w:val="0"/>
        </w:rPr>
        <w:t>Статья 23. Совет народных депутатов</w:t>
      </w:r>
      <w:r w:rsidRPr="000C01CA">
        <w:rPr>
          <w:rStyle w:val="FontStyle38"/>
          <w:b/>
          <w:bCs/>
          <w:sz w:val="24"/>
          <w:szCs w:val="24"/>
        </w:rPr>
        <w:t xml:space="preserve"> </w:t>
      </w:r>
    </w:p>
    <w:p w:rsidR="000C01CA" w:rsidRPr="000C01CA" w:rsidRDefault="000C01CA" w:rsidP="000C01CA">
      <w:pPr>
        <w:pStyle w:val="ParagraphStyle23"/>
        <w:widowControl w:val="0"/>
        <w:ind w:firstLine="709"/>
        <w:rPr>
          <w:rStyle w:val="FontStyle38"/>
          <w:color w:val="000000"/>
          <w:sz w:val="24"/>
          <w:szCs w:val="24"/>
        </w:rPr>
      </w:pPr>
      <w:r w:rsidRPr="000C01CA">
        <w:rPr>
          <w:rStyle w:val="FontStyle38"/>
          <w:color w:val="000000"/>
          <w:sz w:val="24"/>
          <w:szCs w:val="24"/>
        </w:rPr>
        <w:t>1. В соответствии с настоящим Уставом Совет народных депутатов избирается по смешанной избирательной системе сроком на пять лет и состоит из 18 депутатов, при этом:</w:t>
      </w:r>
    </w:p>
    <w:p w:rsidR="000C01CA" w:rsidRPr="000C01CA" w:rsidRDefault="000C01CA" w:rsidP="000C01CA">
      <w:pPr>
        <w:pStyle w:val="ParagraphStyle23"/>
        <w:widowControl w:val="0"/>
        <w:ind w:firstLine="709"/>
        <w:rPr>
          <w:rStyle w:val="FontStyle38"/>
          <w:color w:val="000000"/>
          <w:sz w:val="24"/>
          <w:szCs w:val="24"/>
        </w:rPr>
      </w:pPr>
      <w:r w:rsidRPr="000C01CA">
        <w:rPr>
          <w:rStyle w:val="FontStyle38"/>
          <w:color w:val="000000"/>
          <w:sz w:val="24"/>
          <w:szCs w:val="24"/>
        </w:rPr>
        <w:t>а) 9 депутатов Совета избирается по одномандатным избирательным округам (один округ – один депутат), образуемый на основе средней нормы представительства избирателей на одномандатный избирательный округ.</w:t>
      </w:r>
    </w:p>
    <w:p w:rsidR="000C01CA" w:rsidRPr="000C01CA" w:rsidRDefault="000C01CA" w:rsidP="000C01CA">
      <w:pPr>
        <w:pStyle w:val="ParagraphStyle23"/>
        <w:widowControl w:val="0"/>
        <w:ind w:firstLine="709"/>
        <w:rPr>
          <w:rStyle w:val="FontStyle38"/>
          <w:color w:val="000000"/>
          <w:sz w:val="24"/>
          <w:szCs w:val="24"/>
        </w:rPr>
      </w:pPr>
      <w:r w:rsidRPr="000C01CA">
        <w:rPr>
          <w:rStyle w:val="FontStyle38"/>
          <w:color w:val="000000"/>
          <w:sz w:val="24"/>
          <w:szCs w:val="24"/>
        </w:rPr>
        <w:t>б) 9 депутатов избираются по единому городскому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w:t>
      </w:r>
    </w:p>
    <w:p w:rsidR="000C01CA" w:rsidRPr="000C01CA" w:rsidRDefault="000C01CA" w:rsidP="000C01CA">
      <w:pPr>
        <w:ind w:firstLine="709"/>
        <w:rPr>
          <w:rFonts w:ascii="Times New Roman" w:hAnsi="Times New Roman"/>
        </w:rPr>
      </w:pPr>
      <w:r w:rsidRPr="000C01CA">
        <w:rPr>
          <w:rFonts w:ascii="Times New Roman" w:hAnsi="Times New Roman"/>
          <w:color w:val="000000"/>
        </w:rPr>
        <w:t xml:space="preserve">(пункт 1.1. вступает в силу после истечения срока полномочий Совета народных депутатов </w:t>
      </w:r>
      <w:r w:rsidRPr="000C01CA">
        <w:rPr>
          <w:rFonts w:ascii="Times New Roman" w:hAnsi="Times New Roman"/>
          <w:color w:val="000000"/>
          <w:lang w:val="en-US"/>
        </w:rPr>
        <w:t>II</w:t>
      </w:r>
      <w:r w:rsidRPr="000C01CA">
        <w:rPr>
          <w:rFonts w:ascii="Times New Roman" w:hAnsi="Times New Roman"/>
          <w:color w:val="000000"/>
        </w:rPr>
        <w:t xml:space="preserve"> созыва, с этого момента пункт 1. настоящей статьи утрачивает силу)</w:t>
      </w:r>
    </w:p>
    <w:p w:rsidR="000C01CA" w:rsidRPr="000C01CA" w:rsidRDefault="000C01CA" w:rsidP="000C01CA">
      <w:pPr>
        <w:ind w:firstLine="709"/>
        <w:rPr>
          <w:rStyle w:val="FontStyle38"/>
          <w:sz w:val="24"/>
          <w:szCs w:val="24"/>
        </w:rPr>
      </w:pPr>
      <w:r w:rsidRPr="000C01CA">
        <w:rPr>
          <w:rStyle w:val="FontStyle38"/>
          <w:color w:val="000000"/>
          <w:sz w:val="24"/>
          <w:szCs w:val="24"/>
        </w:rPr>
        <w:t>1.1. В соответствии с настоящим Уставом Совет народных депутатов избирается по смешанной избирательной системе сроком на 5 лет и состоит из 19 депутатов, при этом:</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а) 9 депутатов Совета избирается по одномандатным избирательным округам (один округ – один депутат), образуемый на основе средней нормы представительства избирателей на одномандатный избирательный округ.</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б) 10 депутатов избираются по единому муниципальному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2. Совет народных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суда, иметь печать, штамп, бланк с соответствующей символикой, рублевые и валютные счета в банковских и кредитных учреждениях.</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4. Организацию деятельности Совета народных депутатов осуществляет глава муниципального образования, </w:t>
      </w:r>
      <w:proofErr w:type="gramStart"/>
      <w:r w:rsidRPr="000C01CA">
        <w:rPr>
          <w:rStyle w:val="FontStyle38"/>
          <w:color w:val="000000"/>
          <w:sz w:val="24"/>
          <w:szCs w:val="24"/>
        </w:rPr>
        <w:t>который</w:t>
      </w:r>
      <w:proofErr w:type="gramEnd"/>
      <w:r w:rsidRPr="000C01CA">
        <w:rPr>
          <w:rFonts w:ascii="Times New Roman" w:hAnsi="Times New Roman"/>
          <w:color w:val="000000"/>
          <w:sz w:val="24"/>
          <w:szCs w:val="24"/>
        </w:rPr>
        <w:t xml:space="preserve"> исполняет полномочия председателя представительного органа муниципального образования</w:t>
      </w:r>
      <w:r w:rsidRPr="000C01CA">
        <w:rPr>
          <w:rStyle w:val="FontStyle38"/>
          <w:color w:val="000000"/>
          <w:sz w:val="24"/>
          <w:szCs w:val="24"/>
        </w:rPr>
        <w:t>.</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6. Структура Совета народных депутатов и его аппарата, определяется Советом народных депутатов самостоятельно.</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 Для технического обеспечения своей деятельности Совет народных депутатов может сформировать технический аппарат, самостоятельно решать вопросы о его структуре и численности.</w:t>
      </w:r>
    </w:p>
    <w:p w:rsidR="000C01CA" w:rsidRPr="000C01CA" w:rsidRDefault="000C01CA" w:rsidP="000C01CA">
      <w:pPr>
        <w:pStyle w:val="a6"/>
        <w:ind w:firstLine="709"/>
        <w:jc w:val="both"/>
        <w:rPr>
          <w:rFonts w:ascii="Times New Roman" w:hAnsi="Times New Roman"/>
          <w:sz w:val="24"/>
          <w:szCs w:val="24"/>
        </w:rPr>
      </w:pPr>
      <w:r w:rsidRPr="000C01CA">
        <w:rPr>
          <w:rStyle w:val="FontStyle38"/>
          <w:color w:val="000000"/>
          <w:sz w:val="24"/>
          <w:szCs w:val="24"/>
        </w:rPr>
        <w:t>8. Основной формой деятельности Совета народных депутатов являются заседания.</w:t>
      </w:r>
      <w:r w:rsidRPr="000C01CA">
        <w:rPr>
          <w:rFonts w:ascii="Times New Roman" w:hAnsi="Times New Roman"/>
          <w:color w:val="000000"/>
          <w:sz w:val="24"/>
          <w:szCs w:val="24"/>
        </w:rPr>
        <w:t xml:space="preserve"> Заседание </w:t>
      </w:r>
      <w:r w:rsidRPr="000C01CA">
        <w:rPr>
          <w:rStyle w:val="FontStyle38"/>
          <w:color w:val="000000"/>
          <w:sz w:val="24"/>
          <w:szCs w:val="24"/>
        </w:rPr>
        <w:t xml:space="preserve">Совета народных депутатов </w:t>
      </w:r>
      <w:r w:rsidRPr="000C01CA">
        <w:rPr>
          <w:rFonts w:ascii="Times New Roman" w:hAnsi="Times New Roman"/>
          <w:color w:val="000000"/>
          <w:sz w:val="24"/>
          <w:szCs w:val="24"/>
        </w:rPr>
        <w:t xml:space="preserve">считается неправомочным, если на нем присутствует менее 50 процентов от числа избранных депутатов. Заседания </w:t>
      </w:r>
      <w:r w:rsidRPr="000C01CA">
        <w:rPr>
          <w:rStyle w:val="FontStyle38"/>
          <w:color w:val="000000"/>
          <w:sz w:val="24"/>
          <w:szCs w:val="24"/>
        </w:rPr>
        <w:t>Совета народных депутатов</w:t>
      </w:r>
      <w:r w:rsidRPr="000C01CA">
        <w:rPr>
          <w:rFonts w:ascii="Times New Roman" w:hAnsi="Times New Roman"/>
          <w:color w:val="000000"/>
          <w:sz w:val="24"/>
          <w:szCs w:val="24"/>
        </w:rPr>
        <w:t xml:space="preserve"> проводятся не реже одного раза в три месяца.</w:t>
      </w:r>
    </w:p>
    <w:p w:rsidR="000C01CA" w:rsidRPr="000C01CA" w:rsidRDefault="000C01CA" w:rsidP="000C01CA">
      <w:pPr>
        <w:pStyle w:val="a6"/>
        <w:ind w:firstLine="709"/>
        <w:jc w:val="both"/>
        <w:rPr>
          <w:rStyle w:val="FontStyle38"/>
          <w:sz w:val="24"/>
          <w:szCs w:val="24"/>
        </w:rPr>
      </w:pPr>
      <w:r w:rsidRPr="000C01CA">
        <w:rPr>
          <w:rStyle w:val="FontStyle38"/>
          <w:color w:val="000000"/>
          <w:sz w:val="24"/>
          <w:szCs w:val="24"/>
        </w:rPr>
        <w:lastRenderedPageBreak/>
        <w:t>9. Первое заседание Совета народных депутатов проводится в срок не позднее 30 дней со дня избрания Совета народных депутатов в правомочном составе.</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0C01CA" w:rsidRPr="000C01CA" w:rsidRDefault="000C01CA" w:rsidP="000C01CA">
      <w:pPr>
        <w:pStyle w:val="a6"/>
        <w:ind w:firstLine="709"/>
        <w:jc w:val="both"/>
        <w:rPr>
          <w:rFonts w:ascii="Times New Roman" w:hAnsi="Times New Roman"/>
          <w:sz w:val="24"/>
          <w:szCs w:val="24"/>
        </w:rPr>
      </w:pPr>
      <w:r w:rsidRPr="000C01CA">
        <w:rPr>
          <w:rStyle w:val="FontStyle38"/>
          <w:color w:val="000000"/>
          <w:sz w:val="24"/>
          <w:szCs w:val="24"/>
        </w:rPr>
        <w:t xml:space="preserve">11. </w:t>
      </w:r>
      <w:proofErr w:type="gramStart"/>
      <w:r w:rsidRPr="000C01CA">
        <w:rPr>
          <w:rStyle w:val="FontStyle38"/>
          <w:color w:val="000000"/>
          <w:sz w:val="24"/>
          <w:szCs w:val="24"/>
        </w:rPr>
        <w:t xml:space="preserve">Совет народных депутатов </w:t>
      </w:r>
      <w:r w:rsidRPr="000C01CA">
        <w:rPr>
          <w:rFonts w:ascii="Times New Roman" w:hAnsi="Times New Roman"/>
          <w:color w:val="000000"/>
          <w:sz w:val="24"/>
          <w:szCs w:val="24"/>
        </w:rPr>
        <w:t xml:space="preserve">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Pr="000C01CA">
        <w:rPr>
          <w:rStyle w:val="FontStyle38"/>
          <w:color w:val="000000"/>
          <w:sz w:val="24"/>
          <w:szCs w:val="24"/>
        </w:rPr>
        <w:t>Совета народных депутатов</w:t>
      </w:r>
      <w:r w:rsidRPr="000C01CA">
        <w:rPr>
          <w:rFonts w:ascii="Times New Roman" w:hAnsi="Times New Roman"/>
          <w:color w:val="000000"/>
          <w:sz w:val="24"/>
          <w:szCs w:val="24"/>
        </w:rPr>
        <w:t xml:space="preserve"> и по иным вопросам, отнесенным к его компетенции федеральными законами, законами Брянской области, настоящим уставом</w:t>
      </w:r>
      <w:proofErr w:type="gramEnd"/>
      <w:r w:rsidRPr="000C01CA">
        <w:rPr>
          <w:rFonts w:ascii="Times New Roman" w:hAnsi="Times New Roman"/>
          <w:color w:val="000000"/>
          <w:sz w:val="24"/>
          <w:szCs w:val="24"/>
        </w:rPr>
        <w:t>.</w:t>
      </w:r>
    </w:p>
    <w:p w:rsidR="000C01CA" w:rsidRPr="000C01CA" w:rsidRDefault="000C01CA" w:rsidP="000C01CA">
      <w:pPr>
        <w:pStyle w:val="a6"/>
        <w:ind w:firstLine="709"/>
        <w:jc w:val="both"/>
        <w:rPr>
          <w:rFonts w:ascii="Times New Roman" w:hAnsi="Times New Roman"/>
          <w:color w:val="000000"/>
          <w:sz w:val="24"/>
          <w:szCs w:val="24"/>
        </w:rPr>
      </w:pPr>
      <w:r w:rsidRPr="000C01CA">
        <w:rPr>
          <w:rStyle w:val="FontStyle38"/>
          <w:color w:val="000000"/>
          <w:sz w:val="24"/>
          <w:szCs w:val="24"/>
        </w:rPr>
        <w:t xml:space="preserve">12. Совет народных депутатов </w:t>
      </w:r>
      <w:r w:rsidRPr="000C01CA">
        <w:rPr>
          <w:rFonts w:ascii="Times New Roman" w:hAnsi="Times New Roman"/>
          <w:color w:val="000000"/>
          <w:sz w:val="24"/>
          <w:szCs w:val="24"/>
        </w:rPr>
        <w:t xml:space="preserve">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w:t>
      </w:r>
      <w:r w:rsidRPr="000C01CA">
        <w:rPr>
          <w:rStyle w:val="FontStyle38"/>
          <w:color w:val="000000"/>
          <w:sz w:val="24"/>
          <w:szCs w:val="24"/>
        </w:rPr>
        <w:t>Советом народных депутатов</w:t>
      </w:r>
      <w:r w:rsidRPr="000C01CA">
        <w:rPr>
          <w:rFonts w:ascii="Times New Roman" w:hAnsi="Times New Roman"/>
          <w:color w:val="000000"/>
          <w:sz w:val="24"/>
          <w:szCs w:val="24"/>
        </w:rPr>
        <w:t>.</w:t>
      </w:r>
    </w:p>
    <w:p w:rsidR="000C01CA" w:rsidRPr="000C01CA" w:rsidRDefault="000C01CA" w:rsidP="000C01CA">
      <w:pPr>
        <w:pStyle w:val="a6"/>
        <w:ind w:firstLine="709"/>
        <w:jc w:val="both"/>
        <w:rPr>
          <w:rFonts w:ascii="Times New Roman" w:hAnsi="Times New Roman"/>
          <w:color w:val="000000"/>
          <w:sz w:val="24"/>
          <w:szCs w:val="24"/>
        </w:rPr>
      </w:pPr>
      <w:r w:rsidRPr="000C01CA">
        <w:rPr>
          <w:rStyle w:val="FontStyle38"/>
          <w:color w:val="000000"/>
          <w:sz w:val="24"/>
          <w:szCs w:val="24"/>
        </w:rPr>
        <w:t xml:space="preserve">12.1. Совет народных депутатов города Суража </w:t>
      </w:r>
      <w:r w:rsidRPr="000C01CA">
        <w:rPr>
          <w:rFonts w:ascii="Times New Roman" w:hAnsi="Times New Roman"/>
          <w:color w:val="000000"/>
          <w:sz w:val="24"/>
          <w:szCs w:val="24"/>
        </w:rPr>
        <w:t xml:space="preserve">заслушивает ежегодные отчеты главы муниципального образования о результатах его деятельности, деятельности местной администрации </w:t>
      </w:r>
      <w:proofErr w:type="spellStart"/>
      <w:r w:rsidRPr="000C01CA">
        <w:rPr>
          <w:rFonts w:ascii="Times New Roman" w:hAnsi="Times New Roman"/>
          <w:color w:val="000000"/>
          <w:sz w:val="24"/>
          <w:szCs w:val="24"/>
        </w:rPr>
        <w:t>Суражского</w:t>
      </w:r>
      <w:proofErr w:type="spellEnd"/>
      <w:r w:rsidRPr="000C01CA">
        <w:rPr>
          <w:rFonts w:ascii="Times New Roman" w:hAnsi="Times New Roman"/>
          <w:color w:val="000000"/>
          <w:sz w:val="24"/>
          <w:szCs w:val="24"/>
        </w:rPr>
        <w:t xml:space="preserve"> муниципального района осуществляющей полномочия местной администрации поселения в пределах переданных ей полномочий и иных подведомственных ему органов местного самоуправления, в том числе о решении вопросов, поставленных </w:t>
      </w:r>
      <w:r w:rsidRPr="000C01CA">
        <w:rPr>
          <w:rStyle w:val="FontStyle38"/>
          <w:color w:val="000000"/>
          <w:sz w:val="24"/>
          <w:szCs w:val="24"/>
        </w:rPr>
        <w:t>Советом народных депутатов</w:t>
      </w:r>
      <w:r w:rsidRPr="000C01CA">
        <w:rPr>
          <w:rFonts w:ascii="Times New Roman" w:hAnsi="Times New Roman"/>
          <w:color w:val="000000"/>
          <w:sz w:val="24"/>
          <w:szCs w:val="24"/>
        </w:rPr>
        <w:t>.</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12.1 статьи 23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12 этой же статьи утрачивает силу).</w:t>
      </w:r>
    </w:p>
    <w:p w:rsidR="000C01CA" w:rsidRPr="000C01CA" w:rsidRDefault="000C01CA" w:rsidP="000C01CA">
      <w:pPr>
        <w:shd w:val="clear" w:color="auto" w:fill="FFFFFF"/>
        <w:ind w:firstLine="709"/>
        <w:rPr>
          <w:rFonts w:ascii="Times New Roman" w:hAnsi="Times New Roman"/>
          <w:lang w:eastAsia="en-US"/>
        </w:rPr>
      </w:pPr>
      <w:r w:rsidRPr="000C01CA">
        <w:rPr>
          <w:rFonts w:ascii="Times New Roman" w:hAnsi="Times New Roman"/>
          <w:lang w:eastAsia="en-US"/>
        </w:rPr>
        <w:t xml:space="preserve">13. Совет народных депутатов города Суража назначает одну четверть членов конкурсной комиссии для проведения конкурса на замещение должности главы администрации </w:t>
      </w:r>
      <w:proofErr w:type="spellStart"/>
      <w:r w:rsidRPr="000C01CA">
        <w:rPr>
          <w:rFonts w:ascii="Times New Roman" w:hAnsi="Times New Roman"/>
          <w:lang w:eastAsia="en-US"/>
        </w:rPr>
        <w:t>Суражского</w:t>
      </w:r>
      <w:proofErr w:type="spellEnd"/>
      <w:r w:rsidRPr="000C01CA">
        <w:rPr>
          <w:rFonts w:ascii="Times New Roman" w:hAnsi="Times New Roman"/>
          <w:lang w:eastAsia="en-US"/>
        </w:rPr>
        <w:t xml:space="preserve"> района.</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13 статьи 23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 созыва</w:t>
      </w:r>
      <w:proofErr w:type="gramEnd"/>
      <w:r w:rsidRPr="000C01CA">
        <w:rPr>
          <w:rFonts w:ascii="Times New Roman" w:hAnsi="Times New Roman"/>
          <w:color w:val="000000"/>
          <w:lang w:eastAsia="en-US"/>
        </w:rPr>
        <w:t>).</w:t>
      </w:r>
    </w:p>
    <w:p w:rsidR="000C01CA" w:rsidRPr="000C01CA" w:rsidRDefault="000C01CA" w:rsidP="000C01CA">
      <w:pPr>
        <w:ind w:firstLine="709"/>
        <w:rPr>
          <w:rFonts w:ascii="Times New Roman" w:hAnsi="Times New Roman"/>
          <w:color w:val="000000"/>
          <w:lang w:eastAsia="en-US"/>
        </w:rPr>
      </w:pPr>
      <w:r w:rsidRPr="000C01CA">
        <w:rPr>
          <w:rStyle w:val="FontStyle23"/>
          <w:sz w:val="24"/>
        </w:rPr>
        <w:t>14. Ставит</w:t>
      </w:r>
      <w:r w:rsidRPr="000C01CA">
        <w:rPr>
          <w:rFonts w:ascii="Times New Roman" w:hAnsi="Times New Roman"/>
          <w:color w:val="000000"/>
          <w:lang w:eastAsia="en-US"/>
        </w:rPr>
        <w:t xml:space="preserve"> вопросы перед администрацией </w:t>
      </w:r>
      <w:proofErr w:type="spellStart"/>
      <w:r w:rsidRPr="000C01CA">
        <w:rPr>
          <w:rFonts w:ascii="Times New Roman" w:hAnsi="Times New Roman"/>
          <w:color w:val="000000"/>
          <w:lang w:eastAsia="en-US"/>
        </w:rPr>
        <w:t>Суражского</w:t>
      </w:r>
      <w:proofErr w:type="spellEnd"/>
      <w:r w:rsidRPr="000C01CA">
        <w:rPr>
          <w:rFonts w:ascii="Times New Roman" w:hAnsi="Times New Roman"/>
          <w:color w:val="000000"/>
          <w:lang w:eastAsia="en-US"/>
        </w:rPr>
        <w:t xml:space="preserve"> района в части исполнения полномочий </w:t>
      </w:r>
      <w:r w:rsidRPr="000C01CA">
        <w:rPr>
          <w:rFonts w:ascii="Times New Roman" w:hAnsi="Times New Roman"/>
          <w:lang w:eastAsia="en-US"/>
        </w:rPr>
        <w:t>администрации</w:t>
      </w:r>
      <w:r w:rsidRPr="000C01CA">
        <w:rPr>
          <w:rFonts w:ascii="Times New Roman" w:hAnsi="Times New Roman"/>
          <w:color w:val="000000"/>
          <w:spacing w:val="2"/>
        </w:rPr>
        <w:t xml:space="preserve"> муниципального образования «Город Суража»</w:t>
      </w:r>
      <w:r w:rsidRPr="000C01CA">
        <w:rPr>
          <w:rFonts w:ascii="Times New Roman" w:hAnsi="Times New Roman"/>
          <w:color w:val="000000"/>
          <w:lang w:eastAsia="en-US"/>
        </w:rPr>
        <w:t xml:space="preserve"> (оформляются решениями в адрес администрации </w:t>
      </w:r>
      <w:proofErr w:type="spellStart"/>
      <w:r w:rsidRPr="000C01CA">
        <w:rPr>
          <w:rFonts w:ascii="Times New Roman" w:hAnsi="Times New Roman"/>
          <w:color w:val="000000"/>
          <w:lang w:eastAsia="en-US"/>
        </w:rPr>
        <w:t>Суражского</w:t>
      </w:r>
      <w:proofErr w:type="spellEnd"/>
      <w:r w:rsidRPr="000C01CA">
        <w:rPr>
          <w:rFonts w:ascii="Times New Roman" w:hAnsi="Times New Roman"/>
          <w:color w:val="000000"/>
          <w:lang w:eastAsia="en-US"/>
        </w:rPr>
        <w:t xml:space="preserve"> района); </w:t>
      </w:r>
    </w:p>
    <w:p w:rsidR="000C01CA" w:rsidRPr="000C01CA" w:rsidRDefault="000C01CA" w:rsidP="000C01CA">
      <w:pPr>
        <w:ind w:firstLine="709"/>
        <w:rPr>
          <w:rFonts w:ascii="Times New Roman" w:hAnsi="Times New Roman"/>
          <w:color w:val="000000"/>
          <w:lang w:eastAsia="en-US"/>
        </w:rPr>
      </w:pPr>
      <w:r w:rsidRPr="000C01CA">
        <w:rPr>
          <w:rFonts w:ascii="Times New Roman" w:hAnsi="Times New Roman"/>
          <w:color w:val="000000"/>
          <w:lang w:eastAsia="en-US"/>
        </w:rPr>
        <w:t xml:space="preserve">заслушивает информацию и (или) отчеты администрации </w:t>
      </w:r>
      <w:proofErr w:type="spellStart"/>
      <w:r w:rsidRPr="000C01CA">
        <w:rPr>
          <w:rFonts w:ascii="Times New Roman" w:hAnsi="Times New Roman"/>
          <w:color w:val="000000"/>
          <w:lang w:eastAsia="en-US"/>
        </w:rPr>
        <w:t>Суражского</w:t>
      </w:r>
      <w:proofErr w:type="spellEnd"/>
      <w:r w:rsidRPr="000C01CA">
        <w:rPr>
          <w:rFonts w:ascii="Times New Roman" w:hAnsi="Times New Roman"/>
          <w:color w:val="000000"/>
          <w:lang w:eastAsia="en-US"/>
        </w:rPr>
        <w:t xml:space="preserve"> района по выполнению указанных решений Совета народных депутатов.</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14 статьи 23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 созыва</w:t>
      </w:r>
      <w:proofErr w:type="gramEnd"/>
      <w:r w:rsidRPr="000C01CA">
        <w:rPr>
          <w:rFonts w:ascii="Times New Roman" w:hAnsi="Times New Roman"/>
          <w:color w:val="000000"/>
          <w:lang w:eastAsia="en-US"/>
        </w:rPr>
        <w:t>).</w:t>
      </w:r>
    </w:p>
    <w:p w:rsidR="000C01CA" w:rsidRPr="000C01CA" w:rsidRDefault="000C01CA" w:rsidP="000C01CA">
      <w:pPr>
        <w:ind w:firstLine="709"/>
        <w:rPr>
          <w:rFonts w:ascii="Times New Roman" w:hAnsi="Times New Roman"/>
          <w:b/>
          <w:bCs/>
        </w:rPr>
      </w:pPr>
      <w:r w:rsidRPr="000C01CA">
        <w:rPr>
          <w:rFonts w:ascii="Times New Roman" w:hAnsi="Times New Roman"/>
          <w:b/>
          <w:bCs/>
        </w:rPr>
        <w:t>Статья 24. Компетенция Совета народных депутатов города Суража</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1. В исключительной компетенции Совета народных депутатов города Суража находится:</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1) принятие устава муниципального образования «город Сураж» и внесение в него изменений и дополнений;</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2) утверждение местного бюджета и отчета о его исполнении;</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4) принятие планов и программ развития муниципального образования, утверждение отчетов об их исполнении;</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5) определение порядка управления и распоряжения имуществом, находящимся в муниципальной собственности;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lastRenderedPageBreak/>
        <w:t xml:space="preserve"> 7) определение порядка участия муниципального образования в организациях межмуниципального сотрудничества;</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8) определение порядка материально-технического и организационного обеспечения деятельности органов местного самоуправления;</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 xml:space="preserve">9) </w:t>
      </w:r>
      <w:proofErr w:type="gramStart"/>
      <w:r w:rsidRPr="000C01CA">
        <w:rPr>
          <w:rFonts w:ascii="Times New Roman" w:hAnsi="Times New Roman"/>
          <w:color w:val="000000"/>
        </w:rPr>
        <w:t>контроль за</w:t>
      </w:r>
      <w:proofErr w:type="gramEnd"/>
      <w:r w:rsidRPr="000C01CA">
        <w:rPr>
          <w:rFonts w:ascii="Times New Roman" w:hAnsi="Times New Roman"/>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10) принятие решения об удалении главы муниципального образования в отставку.</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2. К полномочиям Совета народных депутатов также относятся:</w:t>
      </w:r>
    </w:p>
    <w:p w:rsidR="000C01CA" w:rsidRPr="000C01CA" w:rsidRDefault="000C01CA" w:rsidP="000C01CA">
      <w:pPr>
        <w:pStyle w:val="ConsNormal"/>
        <w:ind w:right="0" w:firstLine="709"/>
        <w:jc w:val="both"/>
        <w:rPr>
          <w:rStyle w:val="FontStyle38"/>
          <w:sz w:val="24"/>
          <w:szCs w:val="24"/>
        </w:rPr>
      </w:pPr>
      <w:r w:rsidRPr="000C01CA">
        <w:rPr>
          <w:rFonts w:ascii="Times New Roman" w:hAnsi="Times New Roman" w:cs="Times New Roman"/>
          <w:color w:val="000000"/>
          <w:sz w:val="24"/>
          <w:szCs w:val="24"/>
        </w:rPr>
        <w:t xml:space="preserve">1) утверждение описания и порядка официального использования официальных </w:t>
      </w:r>
      <w:r w:rsidRPr="000C01CA">
        <w:rPr>
          <w:rStyle w:val="FontStyle38"/>
          <w:color w:val="000000"/>
          <w:sz w:val="24"/>
          <w:szCs w:val="24"/>
        </w:rPr>
        <w:t>символов</w:t>
      </w:r>
      <w:r w:rsidRPr="000C01CA">
        <w:rPr>
          <w:rFonts w:ascii="Times New Roman" w:hAnsi="Times New Roman" w:cs="Times New Roman"/>
          <w:color w:val="000000"/>
          <w:sz w:val="24"/>
          <w:szCs w:val="24"/>
        </w:rPr>
        <w:t xml:space="preserve"> муниципального образования</w:t>
      </w:r>
      <w:r w:rsidRPr="000C01CA">
        <w:rPr>
          <w:rStyle w:val="FontStyle38"/>
          <w:color w:val="000000"/>
          <w:sz w:val="24"/>
          <w:szCs w:val="24"/>
        </w:rPr>
        <w:t>;</w:t>
      </w:r>
    </w:p>
    <w:p w:rsidR="000C01CA" w:rsidRPr="000C01CA" w:rsidRDefault="000C01CA" w:rsidP="000C01CA">
      <w:pPr>
        <w:ind w:firstLine="709"/>
        <w:rPr>
          <w:rFonts w:ascii="Times New Roman" w:hAnsi="Times New Roman"/>
        </w:rPr>
      </w:pPr>
      <w:r w:rsidRPr="000C01CA">
        <w:rPr>
          <w:rFonts w:ascii="Times New Roman" w:hAnsi="Times New Roman"/>
          <w:color w:val="000000"/>
        </w:rPr>
        <w:t xml:space="preserve">2) утверждение структуры администрации города по представлению Главы администрации города </w:t>
      </w:r>
    </w:p>
    <w:p w:rsidR="000C01CA" w:rsidRPr="000C01CA" w:rsidRDefault="000C01CA" w:rsidP="000C01CA">
      <w:pPr>
        <w:pStyle w:val="ParagraphStyle38"/>
        <w:ind w:firstLine="709"/>
        <w:rPr>
          <w:rFonts w:ascii="Times New Roman" w:hAnsi="Times New Roman"/>
          <w:color w:val="000000"/>
          <w:lang w:eastAsia="en-US"/>
        </w:rPr>
      </w:pPr>
      <w:r w:rsidRPr="000C01CA">
        <w:rPr>
          <w:rFonts w:ascii="Times New Roman" w:hAnsi="Times New Roman"/>
          <w:color w:val="000000"/>
          <w:lang w:eastAsia="en-US"/>
        </w:rPr>
        <w:t>( Пункт 2) части 2 статьи 24 утрачивает силу силу после окончания срока полномочий Совета народных депутатов города Суража второго созыва).</w:t>
      </w:r>
    </w:p>
    <w:p w:rsidR="000C01CA" w:rsidRPr="000C01CA" w:rsidRDefault="000C01CA" w:rsidP="000C01CA">
      <w:pPr>
        <w:pStyle w:val="ConsNormal"/>
        <w:ind w:right="0" w:firstLine="709"/>
        <w:jc w:val="both"/>
        <w:rPr>
          <w:rStyle w:val="FontStyle38"/>
          <w:sz w:val="24"/>
          <w:szCs w:val="24"/>
        </w:rPr>
      </w:pPr>
      <w:r w:rsidRPr="000C01CA">
        <w:rPr>
          <w:rStyle w:val="FontStyle38"/>
          <w:color w:val="000000"/>
          <w:sz w:val="24"/>
          <w:szCs w:val="24"/>
        </w:rPr>
        <w:t>3) формирование избирательной комиссии муниципального образования в соответствии с федеральным законодательством и законодательством Брянской области;</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4) принятие концепции развития, генерального плана и правил застройки территории муниципального образования;</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 xml:space="preserve">5) внесение в органы государственной власти Брянской области инициатив, оформленных в виде решений Совета об изменении границ муниципального образования, преобразовании муниципального образования </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6)</w:t>
      </w:r>
      <w:r w:rsidRPr="000C01CA">
        <w:rPr>
          <w:rFonts w:ascii="Times New Roman" w:hAnsi="Times New Roman"/>
          <w:color w:val="000000"/>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0C01CA">
        <w:rPr>
          <w:rStyle w:val="FontStyle38"/>
          <w:color w:val="000000"/>
          <w:sz w:val="24"/>
          <w:szCs w:val="24"/>
        </w:rPr>
        <w:t>;</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 xml:space="preserve">7) определение порядка формирования, обеспечения размещения, исполнения и </w:t>
      </w:r>
      <w:proofErr w:type="gramStart"/>
      <w:r w:rsidRPr="000C01CA">
        <w:rPr>
          <w:rStyle w:val="FontStyle38"/>
          <w:color w:val="000000"/>
          <w:sz w:val="24"/>
          <w:szCs w:val="24"/>
        </w:rPr>
        <w:t>контроля за</w:t>
      </w:r>
      <w:proofErr w:type="gramEnd"/>
      <w:r w:rsidRPr="000C01CA">
        <w:rPr>
          <w:rStyle w:val="FontStyle38"/>
          <w:color w:val="000000"/>
          <w:sz w:val="24"/>
          <w:szCs w:val="24"/>
        </w:rPr>
        <w:t xml:space="preserve"> исполнением муниципального заказа;</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8) назначение местного референдума и муниципальных выборов;</w:t>
      </w:r>
    </w:p>
    <w:p w:rsidR="000C01CA" w:rsidRPr="000C01CA" w:rsidRDefault="000C01CA" w:rsidP="000C01CA">
      <w:pPr>
        <w:ind w:firstLine="709"/>
        <w:rPr>
          <w:rFonts w:ascii="Times New Roman" w:hAnsi="Times New Roman"/>
        </w:rPr>
      </w:pPr>
      <w:r w:rsidRPr="000C01CA">
        <w:rPr>
          <w:rStyle w:val="FontStyle38"/>
          <w:color w:val="000000"/>
          <w:sz w:val="24"/>
          <w:szCs w:val="24"/>
        </w:rPr>
        <w:t>9)</w:t>
      </w:r>
      <w:r w:rsidRPr="000C01CA">
        <w:rPr>
          <w:rFonts w:ascii="Times New Roman" w:hAnsi="Times New Roman"/>
          <w:color w:val="000000"/>
        </w:rPr>
        <w:t xml:space="preserve"> назначение и определение порядка проведения публичных слушаний, собраний, конференций и опросов граждан;</w:t>
      </w:r>
    </w:p>
    <w:p w:rsidR="000C01CA" w:rsidRPr="000C01CA" w:rsidRDefault="000C01CA" w:rsidP="000C01CA">
      <w:pPr>
        <w:pStyle w:val="ParagraphStyle38"/>
        <w:ind w:firstLine="709"/>
        <w:rPr>
          <w:rStyle w:val="FontStyle38"/>
          <w:sz w:val="24"/>
          <w:szCs w:val="24"/>
        </w:rPr>
      </w:pPr>
      <w:r w:rsidRPr="000C01CA">
        <w:rPr>
          <w:rStyle w:val="FontStyle38"/>
          <w:color w:val="000000"/>
          <w:sz w:val="24"/>
          <w:szCs w:val="24"/>
        </w:rPr>
        <w:t>10) утверждение схемы избирательных округов;</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11)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0C01CA" w:rsidRPr="000C01CA" w:rsidRDefault="000C01CA" w:rsidP="000C01CA">
      <w:pPr>
        <w:ind w:firstLine="709"/>
        <w:rPr>
          <w:rFonts w:ascii="Times New Roman" w:hAnsi="Times New Roman"/>
        </w:rPr>
      </w:pPr>
      <w:r w:rsidRPr="000C01CA">
        <w:rPr>
          <w:rFonts w:ascii="Times New Roman" w:hAnsi="Times New Roman"/>
          <w:color w:val="000000"/>
        </w:rPr>
        <w:t>3. Совет народных депутатов обладает иными полномочиями, определенными федеральными законами, законами Брянской области, настоящим Уставом.</w:t>
      </w:r>
    </w:p>
    <w:p w:rsidR="000C01CA" w:rsidRPr="000C01CA" w:rsidRDefault="000C01CA" w:rsidP="000C01CA">
      <w:pPr>
        <w:pStyle w:val="a6"/>
        <w:ind w:firstLine="709"/>
        <w:jc w:val="both"/>
        <w:rPr>
          <w:rFonts w:ascii="Times New Roman" w:hAnsi="Times New Roman"/>
          <w:b/>
          <w:bCs/>
          <w:sz w:val="24"/>
          <w:szCs w:val="24"/>
        </w:rPr>
      </w:pPr>
      <w:r w:rsidRPr="000C01CA">
        <w:rPr>
          <w:rFonts w:ascii="Times New Roman" w:hAnsi="Times New Roman"/>
          <w:b/>
          <w:bCs/>
          <w:sz w:val="24"/>
          <w:szCs w:val="24"/>
        </w:rPr>
        <w:t>Статья 25. Досрочное прекращение полномочий Совета народных депутатов</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1. Полномочия Совета народных депутатов муниципального образования «город Сураж» независимо от порядка его формирования могут быть прекращены досрочно в порядке и по основаниям, которые предусмотрены </w:t>
      </w:r>
      <w:r w:rsidRPr="000C01CA">
        <w:rPr>
          <w:rFonts w:ascii="Times New Roman" w:hAnsi="Times New Roman"/>
        </w:rPr>
        <w:t>статьей 73</w:t>
      </w:r>
      <w:r w:rsidRPr="000C01CA">
        <w:rPr>
          <w:rFonts w:ascii="Times New Roman" w:hAnsi="Times New Roman"/>
          <w:color w:val="000000"/>
        </w:rPr>
        <w:t xml:space="preserve"> Федерального закона от 06.10.2003 №131-ФЗ «Об общих принципах организации местного самоуправления в Российской Федерации». </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 Полномочия Совета народных депутатов муниципального образования также прекращаются: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1) в случае принятия Советом народных депутатов города Суража решения о самороспуске. При этом решение о самороспуске принимается большинством в две трети голосов от установленного числа депутатов; </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 в случае вступления в силу решения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C01CA" w:rsidRPr="000C01CA" w:rsidRDefault="000C01CA" w:rsidP="000C01CA">
      <w:pPr>
        <w:autoSpaceDE w:val="0"/>
        <w:autoSpaceDN w:val="0"/>
        <w:adjustRightInd w:val="0"/>
        <w:ind w:firstLine="709"/>
        <w:rPr>
          <w:rFonts w:ascii="Times New Roman" w:hAnsi="Times New Roman"/>
          <w:color w:val="000000"/>
        </w:rPr>
      </w:pPr>
      <w:proofErr w:type="gramStart"/>
      <w:r w:rsidRPr="000C01CA">
        <w:rPr>
          <w:rFonts w:ascii="Times New Roman" w:hAnsi="Times New Roman"/>
          <w:color w:val="000000"/>
        </w:rPr>
        <w:t xml:space="preserve">3) в случае преобразования муниципального образования, осуществляемого в соответствии с </w:t>
      </w:r>
      <w:r w:rsidRPr="000C01CA">
        <w:rPr>
          <w:rFonts w:ascii="Times New Roman" w:hAnsi="Times New Roman"/>
        </w:rPr>
        <w:t>частями 3</w:t>
      </w:r>
      <w:r w:rsidRPr="000C01CA">
        <w:rPr>
          <w:rFonts w:ascii="Times New Roman" w:hAnsi="Times New Roman"/>
          <w:color w:val="000000"/>
        </w:rPr>
        <w:t xml:space="preserve">, </w:t>
      </w:r>
      <w:r w:rsidRPr="000C01CA">
        <w:rPr>
          <w:rFonts w:ascii="Times New Roman" w:hAnsi="Times New Roman"/>
        </w:rPr>
        <w:t>5</w:t>
      </w:r>
      <w:r w:rsidRPr="000C01CA">
        <w:rPr>
          <w:rFonts w:ascii="Times New Roman" w:hAnsi="Times New Roman"/>
          <w:color w:val="000000"/>
        </w:rPr>
        <w:t xml:space="preserve">, </w:t>
      </w:r>
      <w:r w:rsidRPr="000C01CA">
        <w:rPr>
          <w:rFonts w:ascii="Times New Roman" w:hAnsi="Times New Roman"/>
        </w:rPr>
        <w:t>7 статьи 13</w:t>
      </w:r>
      <w:r w:rsidRPr="000C01CA">
        <w:rPr>
          <w:rFonts w:ascii="Times New Roman" w:hAnsi="Times New Roman"/>
          <w:color w:val="000000"/>
        </w:rPr>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End"/>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lastRenderedPageBreak/>
        <w:t xml:space="preserve"> 5) в случае утраты поселением статуса муниципального образования в связи с его объединением с городским округом;</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3.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0C01CA" w:rsidRPr="000C01CA" w:rsidRDefault="000C01CA" w:rsidP="000C01CA">
      <w:pPr>
        <w:pStyle w:val="a6"/>
        <w:ind w:firstLine="709"/>
        <w:jc w:val="both"/>
        <w:rPr>
          <w:rFonts w:ascii="Times New Roman" w:hAnsi="Times New Roman"/>
          <w:b/>
          <w:bCs/>
          <w:sz w:val="24"/>
          <w:szCs w:val="24"/>
        </w:rPr>
      </w:pPr>
      <w:r w:rsidRPr="000C01CA">
        <w:rPr>
          <w:rFonts w:ascii="Times New Roman" w:hAnsi="Times New Roman"/>
          <w:b/>
          <w:bCs/>
          <w:sz w:val="24"/>
          <w:szCs w:val="24"/>
        </w:rPr>
        <w:t xml:space="preserve">Статья 26.Заместитель председателя Совета народных депутатов </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1.Заместитель председателя Совета народных депутатов избирается Советом народных депутатов на срок полномочий Совета народных депутатов из числа избранных депутатов Совета народных депутатов тайным голосованием. </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2.Заместитель председателя Совета народных депутатов считается избранным, если за него проголосовало более половины от установленной численности депутатов и исполняет свои обязанности на непрофессиональной основе (общественных началах) до начала работы Совета народных депутатов нового созыва. </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3.Порядок избрания заместителя председателя определяется Регламентом Совета народных депутатов.</w:t>
      </w:r>
    </w:p>
    <w:p w:rsidR="000C01CA" w:rsidRPr="000C01CA" w:rsidRDefault="000C01CA" w:rsidP="000C01CA">
      <w:pPr>
        <w:pStyle w:val="a6"/>
        <w:ind w:firstLine="709"/>
        <w:jc w:val="both"/>
        <w:rPr>
          <w:rStyle w:val="FontStyle38"/>
          <w:color w:val="000000"/>
          <w:sz w:val="24"/>
          <w:szCs w:val="24"/>
        </w:rPr>
      </w:pPr>
      <w:r w:rsidRPr="000C01CA">
        <w:rPr>
          <w:rFonts w:ascii="Times New Roman" w:hAnsi="Times New Roman"/>
          <w:color w:val="000000"/>
          <w:sz w:val="24"/>
          <w:szCs w:val="24"/>
        </w:rPr>
        <w:t xml:space="preserve">3.1) заместитель председателя Совета народных депутатов в сфере организации деятельности Совета народных депутатов осуществляет полномочия </w:t>
      </w:r>
      <w:proofErr w:type="gramStart"/>
      <w:r w:rsidRPr="000C01CA">
        <w:rPr>
          <w:rFonts w:ascii="Times New Roman" w:hAnsi="Times New Roman"/>
          <w:color w:val="000000"/>
          <w:sz w:val="24"/>
          <w:szCs w:val="24"/>
        </w:rPr>
        <w:t>согласно Регламента</w:t>
      </w:r>
      <w:proofErr w:type="gramEnd"/>
      <w:r w:rsidRPr="000C01CA">
        <w:rPr>
          <w:rFonts w:ascii="Times New Roman" w:hAnsi="Times New Roman"/>
          <w:color w:val="000000"/>
          <w:sz w:val="24"/>
          <w:szCs w:val="24"/>
        </w:rPr>
        <w:t>.</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4. Решение об освобождении заместителя председателя Совета народных депутатов от должности до истечения срока его полномочий принимается двумя третями голосов от установленного числа депутатов в порядке, предусмотренным Регламентом Совета народных депутатов. </w:t>
      </w:r>
    </w:p>
    <w:p w:rsidR="000C01CA" w:rsidRPr="000C01CA" w:rsidRDefault="000C01CA" w:rsidP="000C01CA">
      <w:pPr>
        <w:pStyle w:val="article"/>
        <w:ind w:firstLine="709"/>
        <w:rPr>
          <w:rFonts w:ascii="Times New Roman" w:hAnsi="Times New Roman" w:cs="Times New Roman"/>
          <w:sz w:val="24"/>
          <w:szCs w:val="24"/>
        </w:rPr>
      </w:pPr>
      <w:r w:rsidRPr="000C01CA">
        <w:rPr>
          <w:rFonts w:ascii="Times New Roman" w:hAnsi="Times New Roman" w:cs="Times New Roman"/>
          <w:b/>
          <w:bCs/>
          <w:sz w:val="24"/>
          <w:szCs w:val="24"/>
        </w:rPr>
        <w:t>Статья 27. Депутат Совета народных депутатов города Суража.</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 xml:space="preserve">1. Депутатами Совета народных депутатов города Суража являются граждане Российской Федерации, избранные в состав Совета народных депутатов города Суража на муниципальных выборах на основе всеобщего, равного и прямого избирательного права при тайном голосовании по смешанной избирательной системе сроком на 5 лет. Полномочия депутата начинаются со дня его избрания и прекращаются с момента </w:t>
      </w:r>
      <w:proofErr w:type="gramStart"/>
      <w:r w:rsidRPr="000C01CA">
        <w:rPr>
          <w:rFonts w:ascii="Times New Roman" w:hAnsi="Times New Roman" w:cs="Times New Roman"/>
        </w:rPr>
        <w:t>начала работы Совета народных депутатов города Суража нового</w:t>
      </w:r>
      <w:proofErr w:type="gramEnd"/>
      <w:r w:rsidRPr="000C01CA">
        <w:rPr>
          <w:rFonts w:ascii="Times New Roman" w:hAnsi="Times New Roman" w:cs="Times New Roman"/>
        </w:rPr>
        <w:t xml:space="preserve"> созыва, за исключением случаев предусмотренных статьей 25 настоящего Устава.</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 xml:space="preserve">2. Депутаты Совета народных депутатов города Суража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w:t>
      </w:r>
      <w:proofErr w:type="gramStart"/>
      <w:r w:rsidRPr="000C01CA">
        <w:rPr>
          <w:rFonts w:ascii="Times New Roman" w:hAnsi="Times New Roman" w:cs="Times New Roman"/>
        </w:rPr>
        <w:t>депутатов Совета народных депутатов города Суража</w:t>
      </w:r>
      <w:proofErr w:type="gramEnd"/>
      <w:r w:rsidRPr="000C01CA">
        <w:rPr>
          <w:rFonts w:ascii="Times New Roman" w:hAnsi="Times New Roman" w:cs="Times New Roman"/>
        </w:rPr>
        <w:t>.</w:t>
      </w:r>
    </w:p>
    <w:p w:rsidR="000C01CA" w:rsidRPr="000C01CA" w:rsidRDefault="000C01CA" w:rsidP="000C01CA">
      <w:pPr>
        <w:pStyle w:val="ConsPlusNormal"/>
        <w:ind w:firstLine="709"/>
        <w:jc w:val="both"/>
        <w:outlineLvl w:val="0"/>
        <w:rPr>
          <w:rFonts w:ascii="Times New Roman" w:hAnsi="Times New Roman" w:cs="Times New Roman"/>
          <w:sz w:val="24"/>
          <w:szCs w:val="24"/>
        </w:rPr>
      </w:pPr>
      <w:r w:rsidRPr="000C01CA">
        <w:rPr>
          <w:rFonts w:ascii="Times New Roman" w:hAnsi="Times New Roman" w:cs="Times New Roman"/>
          <w:sz w:val="24"/>
          <w:szCs w:val="24"/>
        </w:rPr>
        <w:t xml:space="preserve">3.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C01CA">
        <w:rPr>
          <w:rFonts w:ascii="Times New Roman" w:hAnsi="Times New Roman" w:cs="Times New Roman"/>
          <w:sz w:val="24"/>
          <w:szCs w:val="24"/>
        </w:rPr>
        <w:t>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0C01CA">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4.Депутату Совета народных депутатов города Суража, не осуществляющему свои полномочия на постоянной основе, за счет средств местного бюджета гарантируются:</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1) условия работы, обеспечивающие осуществление полномочий;</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2) компенсация расходов, связанных с осуществлением полномочий;</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 xml:space="preserve">4)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города Суража полномочий, а также на случай заболевания или утраты трудоспособности в период </w:t>
      </w:r>
      <w:r w:rsidRPr="000C01CA">
        <w:rPr>
          <w:rFonts w:ascii="Times New Roman" w:hAnsi="Times New Roman" w:cs="Times New Roman"/>
        </w:rPr>
        <w:lastRenderedPageBreak/>
        <w:t>осуществления им полномочий или после прекращения их осуществления, но наступивших в связи с осуществлением им полномочий;</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5) защита депутата и членов его семьи от насилия, угроз и других неправомерных действий в связи с осуществлением им полномочий.</w:t>
      </w:r>
    </w:p>
    <w:p w:rsidR="000C01CA" w:rsidRPr="000C01CA" w:rsidRDefault="000C01CA" w:rsidP="000C01CA">
      <w:pPr>
        <w:pStyle w:val="text"/>
        <w:ind w:firstLine="709"/>
        <w:rPr>
          <w:rFonts w:ascii="Times New Roman" w:hAnsi="Times New Roman" w:cs="Times New Roman"/>
        </w:rPr>
      </w:pPr>
      <w:r w:rsidRPr="000C01CA">
        <w:rPr>
          <w:rFonts w:ascii="Times New Roman" w:hAnsi="Times New Roman" w:cs="Times New Roman"/>
        </w:rPr>
        <w:t>5.Случаи, условия, порядок предоставления гарантий, предусмотренных пунктом 4 настоящей статьи, устанавливаются нормативными правовыми актами представительного органа муниципального образования».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27.1. Условия осуществления депутатом своих полномочий и формы депутатской деятельности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Депутат Совета народных депутатов вправе принимать участие в решении всех вопросов, отнесенных к компетенции Совета народных депутатов, в соответствии с действующим законодательством, настоящим Уставом и регламентом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Депутат информирует о своей деятельности Совет и жителей муниципального образования, которых он представляет, во время встреч, а также через средства массовой информации.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Депутату обеспечиваются условия для беспрепятственного осуществления своих полномочий.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Формами депутатской деятельности являются: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а) участие в заседаниях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б) участие в работе постоянных комиссий и рабочих групп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в) подготовка и внесение проектов решений на рассмотрение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г) выполнение поручений Совета народных депутатов, его комиссий и рабочих групп;</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д) участие в депутатских слушаниях, депутатском расследовании;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е) обращение с депутатским запросом;</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ж) работа с избирателями;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з) </w:t>
      </w:r>
      <w:proofErr w:type="gramStart"/>
      <w:r w:rsidRPr="000C01CA">
        <w:rPr>
          <w:rFonts w:ascii="Times New Roman" w:hAnsi="Times New Roman" w:cs="Times New Roman"/>
        </w:rPr>
        <w:t>контроль за</w:t>
      </w:r>
      <w:proofErr w:type="gramEnd"/>
      <w:r w:rsidRPr="000C01CA">
        <w:rPr>
          <w:rFonts w:ascii="Times New Roman" w:hAnsi="Times New Roman" w:cs="Times New Roman"/>
        </w:rPr>
        <w:t xml:space="preserve"> осуществлением решений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и) участие в работе депутатских объединений;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к) осуществление правотворческой инициативы.</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Депутатская деятельность может осуществляться и в иных формах, предусмотренных федеральным законодательством, законами Брянской области, правовыми актами органов местного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«Об общих принципах организации местного самоуправления в Российской Федерации».</w:t>
      </w:r>
    </w:p>
    <w:p w:rsidR="000C01CA" w:rsidRPr="000C01CA" w:rsidRDefault="000C01CA" w:rsidP="000C01CA">
      <w:pPr>
        <w:ind w:firstLine="709"/>
        <w:rPr>
          <w:rFonts w:ascii="Times New Roman" w:hAnsi="Times New Roman"/>
          <w:b/>
          <w:bCs/>
        </w:rPr>
      </w:pPr>
      <w:r w:rsidRPr="000C01CA">
        <w:rPr>
          <w:rFonts w:ascii="Times New Roman" w:hAnsi="Times New Roman"/>
          <w:b/>
          <w:bCs/>
        </w:rPr>
        <w:t xml:space="preserve">Статья 28. Досрочное прекращение полномочий депутата </w:t>
      </w:r>
      <w:r w:rsidRPr="000C01CA">
        <w:rPr>
          <w:rStyle w:val="FontStyle"/>
          <w:sz w:val="24"/>
          <w:szCs w:val="24"/>
        </w:rPr>
        <w:t>Совета народных депутатов</w:t>
      </w:r>
      <w:r w:rsidRPr="000C01CA">
        <w:rPr>
          <w:rFonts w:ascii="Times New Roman" w:hAnsi="Times New Roman"/>
          <w:b/>
          <w:bCs/>
        </w:rPr>
        <w:t>.</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1. Полномочия депутата Совета народных депутатов прекращаются досрочно в случае:</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1) смерти;</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2) отставки по собственному желанию;</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3) признания судом недееспособным или ограниченно дееспособным;</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4) признания судом безвестно отсутствующим или объявления умершим;</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5) вступления в отношении его в законную силу обвинительного приговора суда;</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6) выезда за пределы Российской Федерации на постоянное место жительства;</w:t>
      </w:r>
    </w:p>
    <w:p w:rsidR="000C01CA" w:rsidRPr="000C01CA" w:rsidRDefault="000C01CA" w:rsidP="000C01CA">
      <w:pPr>
        <w:ind w:firstLine="709"/>
        <w:rPr>
          <w:rFonts w:ascii="Times New Roman" w:hAnsi="Times New Roman"/>
          <w:color w:val="000000"/>
        </w:rPr>
      </w:pPr>
      <w:proofErr w:type="gramStart"/>
      <w:r w:rsidRPr="000C01CA">
        <w:rPr>
          <w:rFonts w:ascii="Times New Roman" w:hAnsi="Times New Roman"/>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1CA">
        <w:rPr>
          <w:rFonts w:ascii="Times New Roman" w:hAnsi="Times New Roman"/>
          <w:color w:val="000000"/>
        </w:rPr>
        <w:t xml:space="preserve"> Федерации, в соответствии с которым </w:t>
      </w:r>
      <w:r w:rsidRPr="000C01CA">
        <w:rPr>
          <w:rFonts w:ascii="Times New Roman" w:hAnsi="Times New Roman"/>
          <w:color w:val="000000"/>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8) отзыва избирателями;</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9) досрочного прекращения полномочий Совета народных депутатов;</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10) призыва на военную службу или направления на заменяющую ее альтернативную гражданскую службу;</w:t>
      </w:r>
    </w:p>
    <w:p w:rsidR="000C01CA" w:rsidRPr="000C01CA" w:rsidRDefault="000C01CA" w:rsidP="000C01CA">
      <w:pPr>
        <w:ind w:firstLine="709"/>
        <w:rPr>
          <w:rFonts w:ascii="Times New Roman" w:hAnsi="Times New Roman"/>
          <w:color w:val="000000"/>
        </w:rPr>
      </w:pPr>
      <w:r w:rsidRPr="000C01CA">
        <w:rPr>
          <w:rFonts w:ascii="Times New Roman" w:hAnsi="Times New Roman"/>
          <w:color w:val="000000"/>
        </w:rPr>
        <w:t xml:space="preserve">11) в иных случаях, установленных Федеральным законом </w:t>
      </w:r>
      <w:r w:rsidRPr="000C01CA">
        <w:rPr>
          <w:rFonts w:ascii="Times New Roman" w:hAnsi="Times New Roman"/>
        </w:rPr>
        <w:t>от 06.10.2003 № 131-ФЗ</w:t>
      </w:r>
      <w:r w:rsidRPr="000C01CA">
        <w:rPr>
          <w:rFonts w:ascii="Times New Roman" w:hAnsi="Times New Roman"/>
          <w:color w:val="000000"/>
        </w:rPr>
        <w:t xml:space="preserve"> «Об общих принципах организации местного самоуправления в Российской Федерации» и иными федеральными законами.</w:t>
      </w:r>
    </w:p>
    <w:p w:rsidR="000C01CA" w:rsidRPr="000C01CA" w:rsidRDefault="000C01CA" w:rsidP="000C01CA">
      <w:pPr>
        <w:autoSpaceDE w:val="0"/>
        <w:autoSpaceDN w:val="0"/>
        <w:adjustRightInd w:val="0"/>
        <w:ind w:firstLine="709"/>
        <w:rPr>
          <w:rFonts w:ascii="Times New Roman" w:hAnsi="Times New Roman"/>
          <w:color w:val="000000"/>
        </w:rPr>
      </w:pPr>
      <w:r w:rsidRPr="000C01CA">
        <w:rPr>
          <w:rStyle w:val="FontStyle38"/>
          <w:color w:val="000000"/>
          <w:sz w:val="24"/>
          <w:szCs w:val="24"/>
        </w:rPr>
        <w:t xml:space="preserve"> </w:t>
      </w:r>
      <w:r w:rsidRPr="000C01CA">
        <w:rPr>
          <w:rFonts w:ascii="Times New Roman" w:hAnsi="Times New Roman"/>
          <w:color w:val="000000"/>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0C01CA">
        <w:rPr>
          <w:rFonts w:ascii="Times New Roman" w:hAnsi="Times New Roman"/>
        </w:rPr>
        <w:t>от 06.10.2003 № 131-ФЗ</w:t>
      </w:r>
      <w:r w:rsidRPr="000C01CA">
        <w:rPr>
          <w:rFonts w:ascii="Times New Roman" w:hAnsi="Times New Roman"/>
          <w:color w:val="000000"/>
        </w:rPr>
        <w:t xml:space="preserve"> «Об общих принципах организации местного самоуправления в Российской Федерации».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3. </w:t>
      </w:r>
      <w:proofErr w:type="gramStart"/>
      <w:r w:rsidRPr="000C01CA">
        <w:rPr>
          <w:rFonts w:ascii="Times New Roman" w:hAnsi="Times New Roman"/>
          <w:color w:val="000000"/>
        </w:rPr>
        <w:t>Решение Совета народных депутатов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C01CA" w:rsidRPr="000C01CA" w:rsidRDefault="000C01CA" w:rsidP="000C01CA">
      <w:pPr>
        <w:pStyle w:val="article"/>
        <w:ind w:firstLine="709"/>
        <w:rPr>
          <w:rFonts w:ascii="Times New Roman" w:hAnsi="Times New Roman" w:cs="Times New Roman"/>
          <w:b/>
          <w:sz w:val="24"/>
          <w:szCs w:val="24"/>
        </w:rPr>
      </w:pPr>
      <w:r w:rsidRPr="000C01CA">
        <w:rPr>
          <w:rFonts w:ascii="Times New Roman" w:hAnsi="Times New Roman" w:cs="Times New Roman"/>
          <w:b/>
          <w:bCs/>
          <w:sz w:val="24"/>
          <w:szCs w:val="24"/>
        </w:rPr>
        <w:t>Статья 29. Глава города Суража</w:t>
      </w:r>
    </w:p>
    <w:p w:rsidR="000C01CA" w:rsidRPr="000C01CA" w:rsidRDefault="000C01CA" w:rsidP="000C01CA">
      <w:pPr>
        <w:pStyle w:val="text"/>
        <w:tabs>
          <w:tab w:val="left" w:pos="0"/>
        </w:tabs>
        <w:ind w:firstLine="709"/>
        <w:rPr>
          <w:rFonts w:ascii="Times New Roman" w:hAnsi="Times New Roman" w:cs="Times New Roman"/>
          <w:color w:val="000000"/>
        </w:rPr>
      </w:pPr>
      <w:r w:rsidRPr="000C01CA">
        <w:rPr>
          <w:rFonts w:ascii="Times New Roman" w:hAnsi="Times New Roman" w:cs="Times New Roman"/>
        </w:rPr>
        <w:t xml:space="preserve"> 1.Глава города Суража является высшим должностным лицом муниципального образования, избирается Советом народных депутатов города Суража из своего состава тайным голосованием большинством голосов от числа избранных депутатов Совета народных депутатов города Суража, исполняет полномочия </w:t>
      </w:r>
      <w:proofErr w:type="gramStart"/>
      <w:r w:rsidRPr="000C01CA">
        <w:rPr>
          <w:rFonts w:ascii="Times New Roman" w:hAnsi="Times New Roman" w:cs="Times New Roman"/>
        </w:rPr>
        <w:t>председателя Совета народных депутатов города Суража</w:t>
      </w:r>
      <w:proofErr w:type="gramEnd"/>
      <w:r w:rsidRPr="000C01CA">
        <w:rPr>
          <w:rFonts w:ascii="Times New Roman" w:hAnsi="Times New Roman" w:cs="Times New Roman"/>
        </w:rPr>
        <w:t xml:space="preserve"> с правом решающего голоса.</w:t>
      </w:r>
      <w:r w:rsidRPr="000C01CA">
        <w:rPr>
          <w:rFonts w:ascii="Times New Roman" w:hAnsi="Times New Roman" w:cs="Times New Roman"/>
          <w:color w:val="000000"/>
        </w:rPr>
        <w:t xml:space="preserve"> </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bCs/>
        </w:rPr>
        <w:t>2.Глава города Суража осуществляет свои полномочия на не постоянной основе.</w:t>
      </w:r>
    </w:p>
    <w:p w:rsidR="000C01CA" w:rsidRPr="000C01CA" w:rsidRDefault="000C01CA" w:rsidP="000C01CA">
      <w:pPr>
        <w:autoSpaceDE w:val="0"/>
        <w:autoSpaceDN w:val="0"/>
        <w:adjustRightInd w:val="0"/>
        <w:ind w:firstLine="709"/>
        <w:outlineLvl w:val="1"/>
        <w:rPr>
          <w:rFonts w:ascii="Times New Roman" w:hAnsi="Times New Roman"/>
        </w:rPr>
      </w:pPr>
      <w:r w:rsidRPr="000C01CA">
        <w:rPr>
          <w:rFonts w:ascii="Times New Roman" w:hAnsi="Times New Roman"/>
        </w:rPr>
        <w:t>3.Полномочия главы города Суража начинаются со дня его вступления в должность и прекращаются в день вступления в должность вновь избранного главы города Суража.</w:t>
      </w:r>
    </w:p>
    <w:p w:rsidR="000C01CA" w:rsidRPr="000C01CA" w:rsidRDefault="000C01CA" w:rsidP="000C01CA">
      <w:pPr>
        <w:pStyle w:val="text"/>
        <w:tabs>
          <w:tab w:val="left" w:pos="0"/>
        </w:tabs>
        <w:ind w:firstLine="709"/>
        <w:rPr>
          <w:rFonts w:ascii="Times New Roman" w:hAnsi="Times New Roman" w:cs="Times New Roman"/>
        </w:rPr>
      </w:pPr>
      <w:r w:rsidRPr="000C01CA">
        <w:rPr>
          <w:rFonts w:ascii="Times New Roman" w:hAnsi="Times New Roman" w:cs="Times New Roman"/>
        </w:rPr>
        <w:t>4. В случае невозможности выполнения главой города Суража своих обязанностей или досрочного прекращения его полномочий, обязанности главы города Суража исполняет заместитель главы города Суража до избрания нового главы города Суража в соответствии с настоящим Уставом.</w:t>
      </w:r>
    </w:p>
    <w:p w:rsidR="000C01CA" w:rsidRPr="000C01CA" w:rsidRDefault="000C01CA" w:rsidP="000C01CA">
      <w:pPr>
        <w:pStyle w:val="text"/>
        <w:tabs>
          <w:tab w:val="left" w:pos="0"/>
        </w:tabs>
        <w:ind w:firstLine="709"/>
        <w:rPr>
          <w:rFonts w:ascii="Times New Roman" w:hAnsi="Times New Roman" w:cs="Times New Roman"/>
        </w:rPr>
      </w:pPr>
      <w:r w:rsidRPr="000C01CA">
        <w:rPr>
          <w:rFonts w:ascii="Times New Roman" w:hAnsi="Times New Roman" w:cs="Times New Roman"/>
        </w:rPr>
        <w:t>5. На главу города Суража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0C01CA" w:rsidRPr="000C01CA" w:rsidRDefault="000C01CA" w:rsidP="000C01CA">
      <w:pPr>
        <w:pStyle w:val="ConsPlusNormal"/>
        <w:ind w:firstLine="709"/>
        <w:jc w:val="both"/>
        <w:rPr>
          <w:rFonts w:ascii="Times New Roman" w:hAnsi="Times New Roman" w:cs="Times New Roman"/>
          <w:sz w:val="24"/>
          <w:szCs w:val="24"/>
        </w:rPr>
      </w:pPr>
      <w:r w:rsidRPr="000C01CA">
        <w:rPr>
          <w:rFonts w:ascii="Times New Roman" w:hAnsi="Times New Roman" w:cs="Times New Roman"/>
          <w:sz w:val="24"/>
          <w:szCs w:val="24"/>
        </w:rPr>
        <w:t>6. Глава города Суража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30. Полномочия Главы города Суража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Глава города осуществляет следующие полномочия: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издает в пределах своих полномочий правовые акты;</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вправе требовать созыва внеочередного заседания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5).вносит на рассмотрение в Совет народных депутатов проекты муниципальных нормативных правовых актов;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6) предлагает вопросы в повестку дня заседаний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7) заключает соглашения, утвержденные Советом народных депутатов о передаче части полномочий муниципального образования для их осуществления органами местного </w:t>
      </w:r>
      <w:r w:rsidRPr="000C01CA">
        <w:rPr>
          <w:rFonts w:ascii="Times New Roman" w:hAnsi="Times New Roman" w:cs="Times New Roman"/>
        </w:rPr>
        <w:lastRenderedPageBreak/>
        <w:t xml:space="preserve">самоуправления </w:t>
      </w:r>
      <w:proofErr w:type="spellStart"/>
      <w:r w:rsidRPr="000C01CA">
        <w:rPr>
          <w:rFonts w:ascii="Times New Roman" w:hAnsi="Times New Roman" w:cs="Times New Roman"/>
        </w:rPr>
        <w:t>Суражского</w:t>
      </w:r>
      <w:proofErr w:type="spellEnd"/>
      <w:r w:rsidRPr="000C01CA">
        <w:rPr>
          <w:rFonts w:ascii="Times New Roman" w:hAnsi="Times New Roman" w:cs="Times New Roman"/>
        </w:rPr>
        <w:t xml:space="preserve"> района и передаче части полномочий </w:t>
      </w:r>
      <w:proofErr w:type="spellStart"/>
      <w:r w:rsidRPr="000C01CA">
        <w:rPr>
          <w:rFonts w:ascii="Times New Roman" w:hAnsi="Times New Roman" w:cs="Times New Roman"/>
        </w:rPr>
        <w:t>Суражского</w:t>
      </w:r>
      <w:proofErr w:type="spellEnd"/>
      <w:r w:rsidRPr="000C01CA">
        <w:rPr>
          <w:rFonts w:ascii="Times New Roman" w:hAnsi="Times New Roman" w:cs="Times New Roman"/>
        </w:rPr>
        <w:t xml:space="preserve"> района для их осуществления органами местного самоуправление города Суража;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8) заключает контра</w:t>
      </w:r>
      <w:proofErr w:type="gramStart"/>
      <w:r w:rsidRPr="000C01CA">
        <w:rPr>
          <w:rFonts w:ascii="Times New Roman" w:hAnsi="Times New Roman" w:cs="Times New Roman"/>
        </w:rPr>
        <w:t>кт с гл</w:t>
      </w:r>
      <w:proofErr w:type="gramEnd"/>
      <w:r w:rsidRPr="000C01CA">
        <w:rPr>
          <w:rFonts w:ascii="Times New Roman" w:hAnsi="Times New Roman" w:cs="Times New Roman"/>
        </w:rPr>
        <w:t>авой администрации города;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9) заключает договора и соглашения в рамках межмуниципального сотрудничества в пределах своих полномочий;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10) осуществляет руководство подготовкой заседаний Совета народных депутатов и вопросов, вносимых на рассмотрение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11) созывает заседания Совета народных депутатов, доводит до сведения депутатов время и место их проведения, а также проект повестки дня;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12) ведет в соответствии с порядком, установленным правовыми актами </w:t>
      </w:r>
      <w:proofErr w:type="gramStart"/>
      <w:r w:rsidRPr="000C01CA">
        <w:rPr>
          <w:rFonts w:ascii="Times New Roman" w:hAnsi="Times New Roman" w:cs="Times New Roman"/>
        </w:rPr>
        <w:t>Совета народных депутатов заседания Совета народных депутатов</w:t>
      </w:r>
      <w:proofErr w:type="gramEnd"/>
      <w:r w:rsidRPr="000C01CA">
        <w:rPr>
          <w:rFonts w:ascii="Times New Roman" w:hAnsi="Times New Roman" w:cs="Times New Roman"/>
        </w:rPr>
        <w:t>;</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13) осуществляет общее руководство работой аппарата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14) оказывает содействие депутатам в осуществлении ими своих полномочий, организует обеспечение их необходимой информацией;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15) принимает меры по обеспечению гласности и учету общественного мнения в работе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16) подписывает протоколы заседаний и другие документы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17) организует в Совете народных депутатов прием граждан, рассмотрение их обращений или предложений;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18)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19) координирует деятельность комиссий Совета народных депутатов и депутатских групп;</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20) открывает и закрывает расчетные счета Совета народных депутатов в банках;</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21) является распорядителем бюджетных средств по расходам, предусмотренным отдельной строкой в местном бюджете города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22) осуществляет иные полномочия в соответствии с федеральными законами, законами Брянской области, настоящим Уставом.</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2. Глава города Суража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Глава города Суража подконтролен и подотчетен населению и Совету народных депутатов города Суража.</w:t>
      </w:r>
    </w:p>
    <w:p w:rsidR="000C01CA" w:rsidRPr="000C01CA" w:rsidRDefault="000C01CA" w:rsidP="000C01CA">
      <w:pPr>
        <w:autoSpaceDE w:val="0"/>
        <w:autoSpaceDN w:val="0"/>
        <w:adjustRightInd w:val="0"/>
        <w:rPr>
          <w:rFonts w:ascii="Times New Roman" w:hAnsi="Times New Roman"/>
          <w:color w:val="000000"/>
        </w:rPr>
      </w:pPr>
      <w:r w:rsidRPr="000C01CA">
        <w:rPr>
          <w:rFonts w:ascii="Times New Roman" w:hAnsi="Times New Roman"/>
          <w:color w:val="000000"/>
        </w:rPr>
        <w:t>4. Глава города Суража представляет Совету народных депутатов города Суража ежегодные отчеты о результатах своей деятельности, в том числе о решении вопросов, поставленных Советом народных депутатов города Суража.</w:t>
      </w:r>
    </w:p>
    <w:p w:rsidR="000C01CA" w:rsidRPr="000C01CA" w:rsidRDefault="000C01CA" w:rsidP="000C01CA">
      <w:pPr>
        <w:pStyle w:val="article"/>
        <w:ind w:firstLine="709"/>
        <w:rPr>
          <w:rFonts w:ascii="Times New Roman" w:hAnsi="Times New Roman" w:cs="Times New Roman"/>
          <w:sz w:val="24"/>
          <w:szCs w:val="24"/>
        </w:rPr>
      </w:pPr>
      <w:r w:rsidRPr="000C01CA">
        <w:rPr>
          <w:rFonts w:ascii="Times New Roman" w:hAnsi="Times New Roman" w:cs="Times New Roman"/>
          <w:b/>
          <w:bCs/>
          <w:sz w:val="24"/>
          <w:szCs w:val="24"/>
        </w:rPr>
        <w:t>Статья 31. Досрочное прекращение полномочий Главы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 1. Полномочия главы муниципального образования прекращаются досрочно в случае:</w:t>
      </w:r>
    </w:p>
    <w:p w:rsidR="000C01CA" w:rsidRPr="000C01CA" w:rsidRDefault="000C01CA" w:rsidP="000C01CA">
      <w:pPr>
        <w:ind w:firstLine="709"/>
        <w:rPr>
          <w:rFonts w:ascii="Times New Roman" w:hAnsi="Times New Roman"/>
        </w:rPr>
      </w:pPr>
      <w:r w:rsidRPr="000C01CA">
        <w:rPr>
          <w:rFonts w:ascii="Times New Roman" w:hAnsi="Times New Roman"/>
        </w:rPr>
        <w:t xml:space="preserve"> 1) смерти;</w:t>
      </w:r>
    </w:p>
    <w:p w:rsidR="000C01CA" w:rsidRPr="000C01CA" w:rsidRDefault="000C01CA" w:rsidP="000C01CA">
      <w:pPr>
        <w:ind w:firstLine="709"/>
        <w:rPr>
          <w:rFonts w:ascii="Times New Roman" w:hAnsi="Times New Roman"/>
        </w:rPr>
      </w:pPr>
      <w:r w:rsidRPr="000C01CA">
        <w:rPr>
          <w:rFonts w:ascii="Times New Roman" w:hAnsi="Times New Roman"/>
        </w:rPr>
        <w:t xml:space="preserve"> 2) отставки по собственному желанию;</w:t>
      </w:r>
    </w:p>
    <w:p w:rsidR="000C01CA" w:rsidRPr="000C01CA" w:rsidRDefault="000C01CA" w:rsidP="000C01CA">
      <w:pPr>
        <w:ind w:firstLine="709"/>
        <w:rPr>
          <w:rFonts w:ascii="Times New Roman" w:hAnsi="Times New Roman"/>
        </w:rPr>
      </w:pPr>
      <w:r w:rsidRPr="000C01CA">
        <w:rPr>
          <w:rFonts w:ascii="Times New Roman" w:hAnsi="Times New Roman"/>
        </w:rPr>
        <w:t xml:space="preserve"> 2.1) удаления в отставку в соответствии со статьей 74.1 Федерального закона №131-ФЗ от 6 октября 2003 года «Об общих принципах организации местного самоуправления в Российской Федерации»</w:t>
      </w:r>
    </w:p>
    <w:p w:rsidR="000C01CA" w:rsidRPr="000C01CA" w:rsidRDefault="000C01CA" w:rsidP="000C01CA">
      <w:pPr>
        <w:ind w:firstLine="709"/>
        <w:rPr>
          <w:rFonts w:ascii="Times New Roman" w:hAnsi="Times New Roman"/>
        </w:rPr>
      </w:pPr>
      <w:r w:rsidRPr="000C01CA">
        <w:rPr>
          <w:rFonts w:ascii="Times New Roman" w:hAnsi="Times New Roman"/>
        </w:rPr>
        <w:t xml:space="preserve"> 3) отрешения от должности в соответствии со статьей 74 Федерального закона №131-ФЗ от 6 октября 2003 года «Об общих принципах организации местного самоуправления в Российской Федерации»</w:t>
      </w:r>
    </w:p>
    <w:p w:rsidR="000C01CA" w:rsidRPr="000C01CA" w:rsidRDefault="000C01CA" w:rsidP="000C01CA">
      <w:pPr>
        <w:ind w:firstLine="709"/>
        <w:rPr>
          <w:rFonts w:ascii="Times New Roman" w:hAnsi="Times New Roman"/>
        </w:rPr>
      </w:pPr>
      <w:r w:rsidRPr="000C01CA">
        <w:rPr>
          <w:rFonts w:ascii="Times New Roman" w:hAnsi="Times New Roman"/>
        </w:rPr>
        <w:t xml:space="preserve"> 4) признания судом недееспособным или ограниченно дееспособным;</w:t>
      </w:r>
    </w:p>
    <w:p w:rsidR="000C01CA" w:rsidRPr="000C01CA" w:rsidRDefault="000C01CA" w:rsidP="000C01CA">
      <w:pPr>
        <w:ind w:firstLine="709"/>
        <w:rPr>
          <w:rFonts w:ascii="Times New Roman" w:hAnsi="Times New Roman"/>
        </w:rPr>
      </w:pPr>
      <w:r w:rsidRPr="000C01CA">
        <w:rPr>
          <w:rFonts w:ascii="Times New Roman" w:hAnsi="Times New Roman"/>
        </w:rPr>
        <w:lastRenderedPageBreak/>
        <w:t xml:space="preserve"> 5) признания судом безвестно отсутствующим или объявления умершим;</w:t>
      </w:r>
    </w:p>
    <w:p w:rsidR="000C01CA" w:rsidRPr="000C01CA" w:rsidRDefault="000C01CA" w:rsidP="000C01CA">
      <w:pPr>
        <w:ind w:firstLine="709"/>
        <w:rPr>
          <w:rFonts w:ascii="Times New Roman" w:hAnsi="Times New Roman"/>
        </w:rPr>
      </w:pPr>
      <w:r w:rsidRPr="000C01CA">
        <w:rPr>
          <w:rFonts w:ascii="Times New Roman" w:hAnsi="Times New Roman"/>
        </w:rPr>
        <w:t xml:space="preserve"> 6) вступления в отношении его в законную силу обвинительного приговора суда;</w:t>
      </w:r>
    </w:p>
    <w:p w:rsidR="000C01CA" w:rsidRPr="000C01CA" w:rsidRDefault="000C01CA" w:rsidP="000C01CA">
      <w:pPr>
        <w:ind w:firstLine="709"/>
        <w:rPr>
          <w:rFonts w:ascii="Times New Roman" w:hAnsi="Times New Roman"/>
        </w:rPr>
      </w:pPr>
      <w:r w:rsidRPr="000C01CA">
        <w:rPr>
          <w:rFonts w:ascii="Times New Roman" w:hAnsi="Times New Roman"/>
        </w:rPr>
        <w:t xml:space="preserve"> 7) выезда за пределы Российской Федерации на постоянное место жительства;</w:t>
      </w:r>
    </w:p>
    <w:p w:rsidR="000C01CA" w:rsidRPr="000C01CA" w:rsidRDefault="000C01CA" w:rsidP="000C01CA">
      <w:pPr>
        <w:ind w:firstLine="709"/>
        <w:rPr>
          <w:rFonts w:ascii="Times New Roman" w:hAnsi="Times New Roman"/>
        </w:rPr>
      </w:pPr>
      <w:r w:rsidRPr="000C01CA">
        <w:rPr>
          <w:rFonts w:ascii="Times New Roman" w:hAnsi="Times New Roman"/>
        </w:rPr>
        <w:t xml:space="preserve"> </w:t>
      </w:r>
      <w:proofErr w:type="gramStart"/>
      <w:r w:rsidRPr="000C01CA">
        <w:rPr>
          <w:rFonts w:ascii="Times New Roman" w:hAnsi="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1CA">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9) отзыва избирателями;</w:t>
      </w:r>
    </w:p>
    <w:p w:rsidR="000C01CA" w:rsidRPr="000C01CA" w:rsidRDefault="000C01CA" w:rsidP="000C01CA">
      <w:pPr>
        <w:ind w:firstLine="709"/>
        <w:rPr>
          <w:rFonts w:ascii="Times New Roman" w:hAnsi="Times New Roman"/>
        </w:rPr>
      </w:pPr>
      <w:r w:rsidRPr="000C01CA">
        <w:rPr>
          <w:rFonts w:ascii="Times New Roman" w:hAnsi="Times New Roman"/>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11) преобразования муниципального образования, осуществляемого в соответствии с частями 3, 5, 6.2, 7 статьи 13 Федерального закона №131-ФЗ от 6 октября 2003 года «Об общих принципах организации местного самоуправления в Российской Федерации», а также в случае упразднения муниципального образования;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12) утраты поселением статуса муниципального образования в связи с его объединением с городским округом;</w:t>
      </w:r>
    </w:p>
    <w:p w:rsidR="000C01CA" w:rsidRPr="000C01CA" w:rsidRDefault="000C01CA" w:rsidP="000C01CA">
      <w:pPr>
        <w:ind w:firstLine="709"/>
        <w:rPr>
          <w:rFonts w:ascii="Times New Roman" w:hAnsi="Times New Roman"/>
        </w:rPr>
      </w:pPr>
      <w:r w:rsidRPr="000C01CA">
        <w:rPr>
          <w:rFonts w:ascii="Times New Roman" w:hAnsi="Times New Roman"/>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01CA" w:rsidRPr="000C01CA" w:rsidRDefault="000C01CA" w:rsidP="000C01CA">
      <w:pPr>
        <w:ind w:firstLine="709"/>
        <w:rPr>
          <w:rFonts w:ascii="Times New Roman" w:hAnsi="Times New Roman"/>
        </w:rPr>
      </w:pPr>
      <w:r w:rsidRPr="000C01CA">
        <w:rPr>
          <w:rFonts w:ascii="Times New Roman" w:hAnsi="Times New Roman"/>
        </w:rPr>
        <w:t xml:space="preserve"> </w:t>
      </w:r>
    </w:p>
    <w:p w:rsidR="000C01CA" w:rsidRPr="000C01CA" w:rsidRDefault="000C01CA" w:rsidP="000C01CA">
      <w:pPr>
        <w:ind w:firstLine="709"/>
        <w:rPr>
          <w:rFonts w:ascii="Times New Roman" w:hAnsi="Times New Roman"/>
        </w:rPr>
      </w:pPr>
      <w:r w:rsidRPr="000C01CA">
        <w:rPr>
          <w:rFonts w:ascii="Times New Roman" w:hAnsi="Times New Roman"/>
        </w:rPr>
        <w:t xml:space="preserve"> 2. В случае</w:t>
      </w:r>
      <w:proofErr w:type="gramStart"/>
      <w:r w:rsidRPr="000C01CA">
        <w:rPr>
          <w:rFonts w:ascii="Times New Roman" w:hAnsi="Times New Roman"/>
        </w:rPr>
        <w:t>,</w:t>
      </w:r>
      <w:proofErr w:type="gramEnd"/>
      <w:r w:rsidRPr="000C01CA">
        <w:rPr>
          <w:rFonts w:ascii="Times New Roman" w:hAnsi="Times New Roman"/>
        </w:rPr>
        <w:t xml:space="preserve"> если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0C01CA" w:rsidRPr="000C01CA" w:rsidRDefault="000C01CA" w:rsidP="000C01CA">
      <w:pPr>
        <w:ind w:firstLine="709"/>
        <w:rPr>
          <w:rFonts w:ascii="Times New Roman" w:hAnsi="Times New Roman"/>
        </w:rPr>
      </w:pPr>
      <w:r w:rsidRPr="000C01CA">
        <w:rPr>
          <w:rFonts w:ascii="Times New Roman" w:hAnsi="Times New Roman"/>
        </w:rPr>
        <w:t xml:space="preserve">3. Отставка главы поселения по собственному желанию осуществляется путем рассмотрения соответствующего </w:t>
      </w:r>
      <w:proofErr w:type="gramStart"/>
      <w:r w:rsidRPr="000C01CA">
        <w:rPr>
          <w:rFonts w:ascii="Times New Roman" w:hAnsi="Times New Roman"/>
        </w:rPr>
        <w:t>заявления Совета народных депутатов города Суража</w:t>
      </w:r>
      <w:proofErr w:type="gramEnd"/>
      <w:r w:rsidRPr="000C01CA">
        <w:rPr>
          <w:rFonts w:ascii="Times New Roman" w:hAnsi="Times New Roman"/>
        </w:rPr>
        <w:t xml:space="preserve">. Заявление об отставке по собственному желанию не может быть отозвано после принятия </w:t>
      </w:r>
      <w:proofErr w:type="gramStart"/>
      <w:r w:rsidRPr="000C01CA">
        <w:rPr>
          <w:rFonts w:ascii="Times New Roman" w:hAnsi="Times New Roman"/>
        </w:rPr>
        <w:t>решения Совета народных депутатов города Суража</w:t>
      </w:r>
      <w:proofErr w:type="gramEnd"/>
      <w:r w:rsidRPr="000C01CA">
        <w:rPr>
          <w:rFonts w:ascii="Times New Roman" w:hAnsi="Times New Roman"/>
        </w:rPr>
        <w:t>.</w:t>
      </w:r>
    </w:p>
    <w:p w:rsidR="000C01CA" w:rsidRPr="000C01CA" w:rsidRDefault="000C01CA" w:rsidP="000C01CA">
      <w:pPr>
        <w:ind w:firstLine="709"/>
        <w:rPr>
          <w:rFonts w:ascii="Times New Roman" w:hAnsi="Times New Roman"/>
        </w:rPr>
      </w:pPr>
      <w:r w:rsidRPr="000C01CA">
        <w:rPr>
          <w:rFonts w:ascii="Times New Roman" w:hAnsi="Times New Roman"/>
        </w:rPr>
        <w:t xml:space="preserve">4. Решение о досрочном прекращении полномочий главы поселения принимается большинством голосов от установленной численности депутатов». </w:t>
      </w:r>
    </w:p>
    <w:p w:rsidR="000C01CA" w:rsidRPr="000C01CA" w:rsidRDefault="000C01CA" w:rsidP="000C01CA">
      <w:pPr>
        <w:pStyle w:val="ParagraphStyle17"/>
        <w:ind w:firstLine="709"/>
        <w:jc w:val="both"/>
        <w:rPr>
          <w:rStyle w:val="FontStyle38"/>
          <w:sz w:val="24"/>
          <w:szCs w:val="24"/>
        </w:rPr>
      </w:pPr>
      <w:r w:rsidRPr="000C01CA">
        <w:rPr>
          <w:rStyle w:val="FontStyle"/>
          <w:sz w:val="24"/>
          <w:szCs w:val="24"/>
        </w:rPr>
        <w:t xml:space="preserve">Статья 32. Исполнение обязанностей Главы </w:t>
      </w:r>
      <w:r w:rsidRPr="002C3BCF">
        <w:rPr>
          <w:rStyle w:val="FontStyle38"/>
          <w:b/>
          <w:sz w:val="24"/>
          <w:szCs w:val="24"/>
        </w:rPr>
        <w:t>города Суража</w:t>
      </w:r>
    </w:p>
    <w:p w:rsidR="000C01CA" w:rsidRPr="000C01CA" w:rsidRDefault="000C01CA" w:rsidP="000C01CA">
      <w:pPr>
        <w:pStyle w:val="ParagraphStyle17"/>
        <w:ind w:firstLine="709"/>
        <w:jc w:val="both"/>
        <w:rPr>
          <w:rStyle w:val="FontStyle38"/>
          <w:color w:val="000000"/>
          <w:sz w:val="24"/>
          <w:szCs w:val="24"/>
        </w:rPr>
      </w:pPr>
      <w:r w:rsidRPr="000C01CA">
        <w:rPr>
          <w:rStyle w:val="FontStyle38"/>
          <w:color w:val="000000"/>
          <w:sz w:val="24"/>
          <w:szCs w:val="24"/>
        </w:rPr>
        <w:t>1.В случае отсутствия Главы города Суража,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Совета народных депутатов.</w:t>
      </w:r>
    </w:p>
    <w:p w:rsidR="000C01CA" w:rsidRPr="000C01CA" w:rsidRDefault="000C01CA" w:rsidP="000C01CA">
      <w:pPr>
        <w:pStyle w:val="ParagraphStyle38"/>
        <w:ind w:firstLine="709"/>
        <w:rPr>
          <w:rStyle w:val="FontStyle"/>
          <w:b w:val="0"/>
          <w:sz w:val="24"/>
          <w:szCs w:val="24"/>
        </w:rPr>
      </w:pPr>
      <w:r w:rsidRPr="000C01CA">
        <w:rPr>
          <w:rStyle w:val="FontStyle"/>
          <w:b w:val="0"/>
          <w:color w:val="000000"/>
          <w:sz w:val="24"/>
          <w:szCs w:val="24"/>
        </w:rPr>
        <w:t>2. В случае досрочного прекращения полномочий Главы города, избрание нового Главы города проводится не позднее двух недель со дня досрочного прекращения полномочий</w:t>
      </w:r>
      <w:r w:rsidRPr="000C01CA">
        <w:rPr>
          <w:rStyle w:val="FontStyle38"/>
          <w:color w:val="000000"/>
          <w:sz w:val="24"/>
          <w:szCs w:val="24"/>
        </w:rPr>
        <w:t xml:space="preserve"> Главы города</w:t>
      </w:r>
      <w:r w:rsidRPr="000C01CA">
        <w:rPr>
          <w:rStyle w:val="FontStyle"/>
          <w:b w:val="0"/>
          <w:color w:val="000000"/>
          <w:sz w:val="24"/>
          <w:szCs w:val="24"/>
        </w:rPr>
        <w:t>.</w:t>
      </w:r>
    </w:p>
    <w:p w:rsidR="00B67CC6" w:rsidRDefault="00B67CC6" w:rsidP="000C01CA">
      <w:pPr>
        <w:pStyle w:val="article"/>
        <w:ind w:firstLine="709"/>
        <w:rPr>
          <w:rFonts w:ascii="Times New Roman" w:hAnsi="Times New Roman" w:cs="Times New Roman"/>
          <w:b/>
          <w:bCs/>
          <w:sz w:val="24"/>
          <w:szCs w:val="24"/>
        </w:rPr>
      </w:pPr>
    </w:p>
    <w:p w:rsidR="000C01CA" w:rsidRPr="000C01CA" w:rsidRDefault="000C01CA" w:rsidP="000C01CA">
      <w:pPr>
        <w:pStyle w:val="article"/>
        <w:ind w:firstLine="709"/>
        <w:rPr>
          <w:rFonts w:ascii="Times New Roman" w:hAnsi="Times New Roman" w:cs="Times New Roman"/>
          <w:sz w:val="24"/>
          <w:szCs w:val="24"/>
        </w:rPr>
      </w:pPr>
      <w:r w:rsidRPr="000C01CA">
        <w:rPr>
          <w:rFonts w:ascii="Times New Roman" w:hAnsi="Times New Roman" w:cs="Times New Roman"/>
          <w:b/>
          <w:bCs/>
          <w:sz w:val="24"/>
          <w:szCs w:val="24"/>
        </w:rPr>
        <w:t>Статья 33. Муниципальные правовые акты муниципального образования «Город Сураж</w:t>
      </w:r>
      <w:r w:rsidRPr="000C01CA">
        <w:rPr>
          <w:rFonts w:ascii="Times New Roman" w:hAnsi="Times New Roman" w:cs="Times New Roman"/>
          <w:bCs/>
          <w:sz w:val="24"/>
          <w:szCs w:val="24"/>
        </w:rPr>
        <w:t>»</w:t>
      </w:r>
    </w:p>
    <w:p w:rsidR="000C01CA" w:rsidRPr="000C01CA" w:rsidRDefault="000C01CA" w:rsidP="000C01CA">
      <w:pPr>
        <w:ind w:firstLine="709"/>
        <w:rPr>
          <w:rFonts w:ascii="Times New Roman" w:hAnsi="Times New Roman"/>
        </w:rPr>
      </w:pPr>
      <w:r w:rsidRPr="000C01CA">
        <w:rPr>
          <w:rFonts w:ascii="Times New Roman" w:hAnsi="Times New Roman"/>
        </w:rPr>
        <w:t xml:space="preserve"> 1. В систему муниципальных правовых актов муниципального образования «город Сураж» входят:</w:t>
      </w:r>
    </w:p>
    <w:p w:rsidR="000C01CA" w:rsidRPr="000C01CA" w:rsidRDefault="000C01CA" w:rsidP="000C01CA">
      <w:pPr>
        <w:ind w:firstLine="709"/>
        <w:rPr>
          <w:rFonts w:ascii="Times New Roman" w:hAnsi="Times New Roman"/>
        </w:rPr>
      </w:pPr>
      <w:r w:rsidRPr="000C01CA">
        <w:rPr>
          <w:rFonts w:ascii="Times New Roman" w:hAnsi="Times New Roman"/>
        </w:rPr>
        <w:t>1) Устав города, правовые акты, принятые на местном референдуме;</w:t>
      </w:r>
    </w:p>
    <w:p w:rsidR="000C01CA" w:rsidRPr="000C01CA" w:rsidRDefault="000C01CA" w:rsidP="000C01CA">
      <w:pPr>
        <w:ind w:firstLine="709"/>
        <w:rPr>
          <w:rFonts w:ascii="Times New Roman" w:hAnsi="Times New Roman"/>
        </w:rPr>
      </w:pPr>
      <w:r w:rsidRPr="000C01CA">
        <w:rPr>
          <w:rFonts w:ascii="Times New Roman" w:hAnsi="Times New Roman"/>
        </w:rPr>
        <w:t>2) нормативные и иные правовые акты Совета народных депутатов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3) постановления и распоряжения Главы города по вопросам </w:t>
      </w:r>
      <w:proofErr w:type="gramStart"/>
      <w:r w:rsidRPr="000C01CA">
        <w:rPr>
          <w:rFonts w:ascii="Times New Roman" w:hAnsi="Times New Roman"/>
        </w:rPr>
        <w:t>организации деятельности Совета народных депутатов города Суража</w:t>
      </w:r>
      <w:proofErr w:type="gramEnd"/>
      <w:r w:rsidRPr="000C01CA">
        <w:rPr>
          <w:rFonts w:ascii="Times New Roman" w:hAnsi="Times New Roman"/>
        </w:rPr>
        <w:t>;</w:t>
      </w:r>
    </w:p>
    <w:p w:rsidR="000C01CA" w:rsidRPr="000C01CA" w:rsidRDefault="000C01CA" w:rsidP="000C01CA">
      <w:pPr>
        <w:ind w:firstLine="709"/>
        <w:rPr>
          <w:rFonts w:ascii="Times New Roman" w:hAnsi="Times New Roman"/>
        </w:rPr>
      </w:pPr>
      <w:r w:rsidRPr="000C01CA">
        <w:rPr>
          <w:rFonts w:ascii="Times New Roman" w:hAnsi="Times New Roman"/>
        </w:rPr>
        <w:lastRenderedPageBreak/>
        <w:t xml:space="preserve"> 2. Правовые акты органов местного самоуправления муниципального образования «город Сураж», должностных лиц местного самоуправления муниципального образования «город Сураж» вступают в силу на территории муниципального образования «город Сураж» в соответствии с настоящим Уставом после их принятия, подписания или в срок, установленный этими правовыми актами.</w:t>
      </w:r>
    </w:p>
    <w:p w:rsidR="000C01CA" w:rsidRPr="000C01CA" w:rsidRDefault="000C01CA" w:rsidP="000C01CA">
      <w:pPr>
        <w:ind w:firstLine="709"/>
        <w:rPr>
          <w:rFonts w:ascii="Times New Roman" w:hAnsi="Times New Roman"/>
        </w:rPr>
      </w:pPr>
      <w:r w:rsidRPr="000C01CA">
        <w:rPr>
          <w:rFonts w:ascii="Times New Roman" w:hAnsi="Times New Roman"/>
        </w:rPr>
        <w:t>Решения Совета народных депутатов города Суража о налогах и сборах вступают в силу в соответствии с Налоговым кодексом Российской Федерации.</w:t>
      </w:r>
    </w:p>
    <w:p w:rsidR="000C01CA" w:rsidRPr="000C01CA" w:rsidRDefault="000C01CA" w:rsidP="000C01CA">
      <w:pPr>
        <w:ind w:firstLine="709"/>
        <w:rPr>
          <w:rFonts w:ascii="Times New Roman" w:hAnsi="Times New Roman"/>
        </w:rPr>
      </w:pPr>
      <w:r w:rsidRPr="000C01CA">
        <w:rPr>
          <w:rFonts w:ascii="Times New Roman" w:hAnsi="Times New Roman"/>
        </w:rPr>
        <w:t xml:space="preserve"> 3.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образования «город Суража».</w:t>
      </w:r>
    </w:p>
    <w:p w:rsidR="000C01CA" w:rsidRPr="000C01CA" w:rsidRDefault="000C01CA" w:rsidP="000C01CA">
      <w:pPr>
        <w:ind w:firstLine="709"/>
        <w:rPr>
          <w:rFonts w:ascii="Times New Roman" w:hAnsi="Times New Roman"/>
        </w:rPr>
      </w:pPr>
      <w:r w:rsidRPr="000C01CA">
        <w:rPr>
          <w:rFonts w:ascii="Times New Roman" w:hAnsi="Times New Roman"/>
        </w:rPr>
        <w:t>Иные муниципальные правовые акты не должны противоречить Уставу города, правовым актам, принятым на местном референдуме.</w:t>
      </w:r>
    </w:p>
    <w:p w:rsidR="000C01CA" w:rsidRPr="000C01CA" w:rsidRDefault="000C01CA" w:rsidP="000C01CA">
      <w:pPr>
        <w:ind w:firstLine="709"/>
        <w:rPr>
          <w:rFonts w:ascii="Times New Roman" w:hAnsi="Times New Roman"/>
        </w:rPr>
      </w:pPr>
      <w:r w:rsidRPr="000C01CA">
        <w:rPr>
          <w:rFonts w:ascii="Times New Roman" w:hAnsi="Times New Roman"/>
        </w:rPr>
        <w:t xml:space="preserve"> 4. Муниципальные нормативные правовые акты муниципального образования «город Сураж», затрагивающие права, свободы и обязанности человека и гражданина, вступают в силу после их официального опубликования.</w:t>
      </w:r>
    </w:p>
    <w:p w:rsidR="000C01CA" w:rsidRPr="000C01CA" w:rsidRDefault="000C01CA" w:rsidP="000C01CA">
      <w:pPr>
        <w:ind w:firstLine="709"/>
        <w:rPr>
          <w:rFonts w:ascii="Times New Roman" w:hAnsi="Times New Roman"/>
        </w:rPr>
      </w:pPr>
      <w:r w:rsidRPr="000C01CA">
        <w:rPr>
          <w:rFonts w:ascii="Times New Roman" w:hAnsi="Times New Roman"/>
        </w:rPr>
        <w:t xml:space="preserve"> 5. Иные муниципальные правовые акты подлежат официальному опубликованию в случаях, предусмотренных федеральными законами, настоящим уставом, решениями Совета народных депутатов города Суража или самим муниципальным правовым актом.</w:t>
      </w:r>
    </w:p>
    <w:p w:rsidR="000C01CA" w:rsidRPr="000C01CA" w:rsidRDefault="000C01CA" w:rsidP="000C01CA">
      <w:pPr>
        <w:ind w:firstLine="709"/>
        <w:rPr>
          <w:rFonts w:ascii="Times New Roman" w:hAnsi="Times New Roman"/>
        </w:rPr>
      </w:pPr>
      <w:r w:rsidRPr="000C01CA">
        <w:rPr>
          <w:rFonts w:ascii="Times New Roman" w:hAnsi="Times New Roman"/>
        </w:rPr>
        <w:t xml:space="preserve"> 6. Муниципальные правовые акты муниципального образования «город Сураж», подлежащие официальному опубликованию должны быть опубликованы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0C01CA" w:rsidRPr="000C01CA" w:rsidRDefault="000C01CA" w:rsidP="000C01CA">
      <w:pPr>
        <w:ind w:firstLine="709"/>
        <w:rPr>
          <w:rFonts w:ascii="Times New Roman" w:hAnsi="Times New Roman"/>
        </w:rPr>
      </w:pPr>
      <w:r w:rsidRPr="000C01CA">
        <w:rPr>
          <w:rFonts w:ascii="Times New Roman" w:hAnsi="Times New Roman"/>
        </w:rPr>
        <w:t xml:space="preserve"> 7. Официальным опубликованием муниципального нормативного правового акта является его опубликование в печатном средстве массовой информации информационно-аналитическом бюллетене «Муниципальный вестник города Суража». </w:t>
      </w:r>
    </w:p>
    <w:p w:rsidR="000C01CA" w:rsidRPr="000C01CA" w:rsidRDefault="000C01CA" w:rsidP="000C01CA">
      <w:pPr>
        <w:ind w:firstLine="709"/>
        <w:rPr>
          <w:rFonts w:ascii="Times New Roman" w:hAnsi="Times New Roman"/>
        </w:rPr>
      </w:pPr>
      <w:r w:rsidRPr="000C01CA">
        <w:rPr>
          <w:rFonts w:ascii="Times New Roman" w:hAnsi="Times New Roman"/>
        </w:rPr>
        <w:t xml:space="preserve"> 8. </w:t>
      </w:r>
      <w:proofErr w:type="gramStart"/>
      <w:r w:rsidRPr="000C01CA">
        <w:rPr>
          <w:rFonts w:ascii="Times New Roman" w:hAnsi="Times New Roman"/>
        </w:rPr>
        <w:t xml:space="preserve">Муниципальные правовые акты, подлежащие официальному опубликованию, вступают в силу со дня их официального опубликования), если иное не установлено федеральными законами, настоящим Уставом либо самим муниципальным правовым актом. </w:t>
      </w:r>
      <w:proofErr w:type="gramEnd"/>
    </w:p>
    <w:p w:rsidR="000C01CA" w:rsidRPr="000C01CA" w:rsidRDefault="000C01CA" w:rsidP="000C01CA">
      <w:pPr>
        <w:ind w:firstLine="709"/>
        <w:rPr>
          <w:rFonts w:ascii="Times New Roman" w:hAnsi="Times New Roman"/>
        </w:rPr>
      </w:pPr>
      <w:r w:rsidRPr="000C01CA">
        <w:rPr>
          <w:rFonts w:ascii="Times New Roman" w:hAnsi="Times New Roman"/>
        </w:rPr>
        <w:t xml:space="preserve"> 9. Иные муниципальные правовые акты вступают в силу со дня их подписания, если иное не установлено федеральными законами, настоящим Уставом либо самим муниципальным правовым актом.</w:t>
      </w:r>
    </w:p>
    <w:p w:rsidR="000C01CA" w:rsidRPr="000C01CA" w:rsidRDefault="000C01CA" w:rsidP="000C01CA">
      <w:pPr>
        <w:ind w:firstLine="709"/>
        <w:rPr>
          <w:rFonts w:ascii="Times New Roman" w:hAnsi="Times New Roman"/>
        </w:rPr>
      </w:pPr>
      <w:r w:rsidRPr="000C01CA">
        <w:rPr>
          <w:rFonts w:ascii="Times New Roman" w:hAnsi="Times New Roman"/>
        </w:rPr>
        <w:t xml:space="preserve"> 10. Муниципальные правовые акты дополнительно могут быть обнародованы путем опубликования в иных печатных изданиях, размещения на официальном сайте администрации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 в сети Интернет, распространены иным образом.</w:t>
      </w:r>
    </w:p>
    <w:p w:rsidR="000C01CA" w:rsidRPr="000C01CA" w:rsidRDefault="000C01CA" w:rsidP="000C01CA">
      <w:pPr>
        <w:ind w:firstLine="709"/>
        <w:rPr>
          <w:rFonts w:ascii="Times New Roman" w:hAnsi="Times New Roman"/>
        </w:rPr>
      </w:pPr>
      <w:r w:rsidRPr="000C01CA">
        <w:rPr>
          <w:rFonts w:ascii="Times New Roman" w:hAnsi="Times New Roman"/>
        </w:rPr>
        <w:t xml:space="preserve"> 11. Муниципальные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C01CA" w:rsidRPr="000C01CA" w:rsidRDefault="000C01CA" w:rsidP="000C01CA">
      <w:pPr>
        <w:autoSpaceDE w:val="0"/>
        <w:ind w:firstLine="709"/>
        <w:rPr>
          <w:rFonts w:ascii="Times New Roman" w:hAnsi="Times New Roman"/>
        </w:rPr>
      </w:pPr>
      <w:r w:rsidRPr="000C01CA">
        <w:rPr>
          <w:rFonts w:ascii="Times New Roman" w:hAnsi="Times New Roman"/>
          <w:bCs/>
        </w:rPr>
        <w:t xml:space="preserve"> 12. Проекты муниципальных правовых актов могут вноситься депутатами Совета народных депутатов города Суража, главой города, иными выборными органами местного самоуправления, главой администрации </w:t>
      </w:r>
      <w:proofErr w:type="spellStart"/>
      <w:r w:rsidRPr="000C01CA">
        <w:rPr>
          <w:rFonts w:ascii="Times New Roman" w:hAnsi="Times New Roman"/>
          <w:bCs/>
        </w:rPr>
        <w:t>Суражского</w:t>
      </w:r>
      <w:proofErr w:type="spellEnd"/>
      <w:r w:rsidRPr="000C01CA">
        <w:rPr>
          <w:rFonts w:ascii="Times New Roman" w:hAnsi="Times New Roman"/>
          <w:bCs/>
        </w:rPr>
        <w:t xml:space="preserve"> района, прокуратурой </w:t>
      </w:r>
      <w:proofErr w:type="spellStart"/>
      <w:r w:rsidRPr="000C01CA">
        <w:rPr>
          <w:rFonts w:ascii="Times New Roman" w:hAnsi="Times New Roman"/>
          <w:bCs/>
        </w:rPr>
        <w:t>Суражского</w:t>
      </w:r>
      <w:proofErr w:type="spellEnd"/>
      <w:r w:rsidRPr="000C01CA">
        <w:rPr>
          <w:rFonts w:ascii="Times New Roman" w:hAnsi="Times New Roman"/>
          <w:bCs/>
        </w:rPr>
        <w:t xml:space="preserve"> района, инициативными группами граждан. </w:t>
      </w:r>
    </w:p>
    <w:p w:rsidR="000C01CA" w:rsidRPr="000C01CA" w:rsidRDefault="000C01CA" w:rsidP="000C01CA">
      <w:pPr>
        <w:tabs>
          <w:tab w:val="left" w:pos="8820"/>
        </w:tabs>
        <w:ind w:firstLine="709"/>
        <w:rPr>
          <w:rFonts w:ascii="Times New Roman" w:hAnsi="Times New Roman"/>
        </w:rPr>
      </w:pPr>
      <w:r w:rsidRPr="000C01CA">
        <w:rPr>
          <w:rFonts w:ascii="Times New Roman" w:hAnsi="Times New Roman"/>
        </w:rPr>
        <w:t xml:space="preserve"> 13.Отмена муниципальных правовых актов и приостановление их действия осуществляется в соответствии с федеральным законодательством.</w:t>
      </w:r>
    </w:p>
    <w:p w:rsidR="000C01CA" w:rsidRPr="000C01CA" w:rsidRDefault="000C01CA" w:rsidP="000C01CA">
      <w:pPr>
        <w:widowControl w:val="0"/>
        <w:autoSpaceDE w:val="0"/>
        <w:autoSpaceDN w:val="0"/>
        <w:adjustRightInd w:val="0"/>
        <w:ind w:firstLine="709"/>
        <w:rPr>
          <w:rFonts w:ascii="Times New Roman" w:eastAsia="Calibri" w:hAnsi="Times New Roman"/>
          <w:u w:val="single"/>
          <w:lang w:eastAsia="en-US"/>
        </w:rPr>
      </w:pPr>
      <w:r w:rsidRPr="000C01CA">
        <w:rPr>
          <w:rFonts w:ascii="Times New Roman" w:eastAsia="Calibri" w:hAnsi="Times New Roman"/>
          <w:u w:val="single"/>
          <w:lang w:eastAsia="en-US"/>
        </w:rPr>
        <w:t>(Положения пункта 14 применяются с 1 января 2017 года)</w:t>
      </w:r>
    </w:p>
    <w:p w:rsidR="000C01CA" w:rsidRPr="000C01CA" w:rsidRDefault="000C01CA" w:rsidP="000C01CA">
      <w:pPr>
        <w:pStyle w:val="article"/>
        <w:ind w:firstLine="709"/>
        <w:rPr>
          <w:rFonts w:ascii="Times New Roman" w:eastAsia="Calibri" w:hAnsi="Times New Roman" w:cs="Times New Roman"/>
          <w:sz w:val="24"/>
          <w:szCs w:val="24"/>
          <w:lang w:eastAsia="en-US"/>
        </w:rPr>
      </w:pPr>
      <w:r w:rsidRPr="000C01CA">
        <w:rPr>
          <w:rFonts w:ascii="Times New Roman" w:eastAsia="Calibri" w:hAnsi="Times New Roman" w:cs="Times New Roman"/>
          <w:sz w:val="24"/>
          <w:szCs w:val="24"/>
          <w:lang w:eastAsia="en-US"/>
        </w:rPr>
        <w:t xml:space="preserve"> 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lastRenderedPageBreak/>
        <w:t>Статья 34. Порядок рассмотрения, принятия и вступления в силу правовых актов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№131-ФЗ «Об общих принципах организации местного самоуправления в Российской Федерации».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Устав муниципального образования «Город Сураж», решение о внесении изменений и (или) дополнений в устав муниципального образования «Город Сураж» принимаются большинством в две трети голосов от установленной численности депутатов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администрации города или при наличии заключения главы администрации города.</w:t>
      </w:r>
    </w:p>
    <w:p w:rsidR="000C01CA" w:rsidRPr="000C01CA" w:rsidRDefault="000C01CA" w:rsidP="000C01CA">
      <w:pPr>
        <w:ind w:firstLine="709"/>
        <w:rPr>
          <w:rFonts w:ascii="Times New Roman" w:hAnsi="Times New Roman"/>
        </w:rPr>
      </w:pPr>
      <w:r w:rsidRPr="000C01CA">
        <w:rPr>
          <w:rFonts w:ascii="Times New Roman" w:hAnsi="Times New Roman"/>
        </w:rPr>
        <w:t xml:space="preserve">4.1. </w:t>
      </w:r>
      <w:proofErr w:type="gramStart"/>
      <w:r w:rsidRPr="000C01CA">
        <w:rPr>
          <w:rFonts w:ascii="Times New Roman" w:hAnsi="Times New Roman"/>
        </w:rPr>
        <w:t>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города Суража только по инициативе или при наличии заключения главы</w:t>
      </w:r>
      <w:r w:rsidRPr="000C01CA">
        <w:rPr>
          <w:rFonts w:ascii="Times New Roman" w:hAnsi="Times New Roman"/>
          <w:color w:val="000000"/>
        </w:rPr>
        <w:t xml:space="preserve"> администрации </w:t>
      </w:r>
      <w:proofErr w:type="spellStart"/>
      <w:r w:rsidRPr="000C01CA">
        <w:rPr>
          <w:rFonts w:ascii="Times New Roman" w:hAnsi="Times New Roman"/>
          <w:color w:val="000000"/>
        </w:rPr>
        <w:t>Суражского</w:t>
      </w:r>
      <w:proofErr w:type="spellEnd"/>
      <w:r w:rsidRPr="000C01CA">
        <w:rPr>
          <w:rFonts w:ascii="Times New Roman" w:hAnsi="Times New Roman"/>
          <w:color w:val="000000"/>
        </w:rPr>
        <w:t xml:space="preserve"> муниципального района осуществляющей полномочия местной администрации поселения в пределах переданных ей полномочий</w:t>
      </w:r>
      <w:r w:rsidRPr="000C01CA">
        <w:rPr>
          <w:rFonts w:ascii="Times New Roman" w:hAnsi="Times New Roman"/>
        </w:rPr>
        <w:t>.</w:t>
      </w:r>
      <w:proofErr w:type="gramEnd"/>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4.1 статьи 34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4 этой же статьи утрачивает силу).</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35. Администрация города Суража.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Администрацией города Суража руководит глава администрации города на принципах единоначалия.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Администрация города Суража - исполнительно-распорядительный орган муниципального образования «Город Сураж», наделенный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Брянской области..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Структуру администрации города Суража составляют глава администрации города Суража, его заместители, структурные подразделения местной администрации, а также отраслевые и иные органы местной администрации. Структура администрации утверждается решением Совета народных депутатов по представлению Главы администрации города Суража.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4. Администрация города Суража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w:t>
      </w:r>
      <w:r w:rsidRPr="000C01CA">
        <w:rPr>
          <w:rFonts w:ascii="Times New Roman" w:hAnsi="Times New Roman" w:cs="Times New Roman"/>
        </w:rPr>
        <w:lastRenderedPageBreak/>
        <w:t>учреждениях. Финансирование деятельности администрации города Суража отражается отдельной строкой в местном бюджете.</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5. Администрация города осуществляет свою деятельность в соответствии с федеральными законами и законами Брянской области, решениями Совета народных депутатов, постановлениями и распоряжениями главы города, настоящим Уставом и Положением об администрации города Суража.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6. Администрация города Суража является администратором поступлений по доходам в местный бюджет. Осуществляет </w:t>
      </w:r>
      <w:proofErr w:type="gramStart"/>
      <w:r w:rsidRPr="000C01CA">
        <w:rPr>
          <w:rFonts w:ascii="Times New Roman" w:hAnsi="Times New Roman" w:cs="Times New Roman"/>
        </w:rPr>
        <w:t>контроль за</w:t>
      </w:r>
      <w:proofErr w:type="gramEnd"/>
      <w:r w:rsidRPr="000C01CA">
        <w:rPr>
          <w:rFonts w:ascii="Times New Roman" w:hAnsi="Times New Roman" w:cs="Times New Roman"/>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0C01CA" w:rsidRPr="000C01CA" w:rsidRDefault="000C01CA" w:rsidP="000C01CA">
      <w:pPr>
        <w:pStyle w:val="ParagraphStyle38"/>
        <w:ind w:firstLine="709"/>
        <w:rPr>
          <w:rFonts w:ascii="Times New Roman" w:hAnsi="Times New Roman"/>
          <w:color w:val="000000"/>
          <w:lang w:eastAsia="en-US"/>
        </w:rPr>
      </w:pPr>
      <w:r w:rsidRPr="000C01CA">
        <w:rPr>
          <w:rFonts w:ascii="Times New Roman" w:hAnsi="Times New Roman"/>
          <w:color w:val="000000"/>
          <w:lang w:eastAsia="en-US"/>
        </w:rPr>
        <w:t>(Статья 35 утрачивает силу после окончания срока полномочий Совета народных депутатов города Суража второго созыва).</w:t>
      </w:r>
    </w:p>
    <w:p w:rsidR="000C01CA" w:rsidRPr="000C01CA" w:rsidRDefault="000C01CA" w:rsidP="000C01CA">
      <w:pPr>
        <w:pStyle w:val="ParagraphStyle13"/>
        <w:spacing w:line="240" w:lineRule="auto"/>
        <w:ind w:firstLine="709"/>
        <w:jc w:val="both"/>
        <w:rPr>
          <w:rStyle w:val="FontStyle"/>
          <w:sz w:val="24"/>
          <w:szCs w:val="24"/>
        </w:rPr>
      </w:pPr>
      <w:r w:rsidRPr="000C01CA">
        <w:rPr>
          <w:rStyle w:val="FontStyle"/>
          <w:sz w:val="24"/>
          <w:szCs w:val="24"/>
        </w:rPr>
        <w:t xml:space="preserve">Статья 36.Глава администрации города Суража </w:t>
      </w:r>
    </w:p>
    <w:p w:rsidR="000C01CA" w:rsidRPr="000C01CA" w:rsidRDefault="000C01CA" w:rsidP="000C01CA">
      <w:pPr>
        <w:autoSpaceDE w:val="0"/>
        <w:autoSpaceDN w:val="0"/>
        <w:adjustRightInd w:val="0"/>
        <w:ind w:firstLine="709"/>
        <w:rPr>
          <w:rStyle w:val="FontStyle38"/>
          <w:color w:val="000000"/>
          <w:sz w:val="24"/>
          <w:szCs w:val="24"/>
        </w:rPr>
      </w:pPr>
      <w:r w:rsidRPr="000C01CA">
        <w:rPr>
          <w:rStyle w:val="FontStyle"/>
          <w:b w:val="0"/>
          <w:color w:val="000000"/>
          <w:sz w:val="24"/>
          <w:szCs w:val="24"/>
        </w:rPr>
        <w:t xml:space="preserve"> </w:t>
      </w:r>
      <w:proofErr w:type="gramStart"/>
      <w:r w:rsidRPr="000C01CA">
        <w:rPr>
          <w:rStyle w:val="FontStyle38"/>
          <w:color w:val="000000"/>
          <w:sz w:val="24"/>
          <w:szCs w:val="24"/>
        </w:rPr>
        <w:t>1.Глава администрации города Суража назначается на должность Советом народных депутатов города Суража по контракту,</w:t>
      </w:r>
      <w:r w:rsidRPr="000C01CA">
        <w:rPr>
          <w:rFonts w:ascii="Times New Roman" w:hAnsi="Times New Roman"/>
          <w:color w:val="000000"/>
        </w:rPr>
        <w:t xml:space="preserve"> заключаемому на срок полномочий Совета народных депутатов города Суража,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r w:rsidRPr="000C01CA">
        <w:rPr>
          <w:rStyle w:val="FontStyle38"/>
          <w:color w:val="000000"/>
          <w:sz w:val="24"/>
          <w:szCs w:val="24"/>
        </w:rPr>
        <w:t xml:space="preserve"> по результатам конкурса на замещение должности главы администрации города</w:t>
      </w:r>
      <w:proofErr w:type="gramEnd"/>
      <w:r w:rsidRPr="000C01CA">
        <w:rPr>
          <w:rStyle w:val="FontStyle38"/>
          <w:color w:val="000000"/>
          <w:sz w:val="24"/>
          <w:szCs w:val="24"/>
        </w:rPr>
        <w:t xml:space="preserve"> из числа кандидатов, представленных конкурсной комиссией. Порядок проведения конкурса на замещение </w:t>
      </w:r>
      <w:proofErr w:type="gramStart"/>
      <w:r w:rsidRPr="000C01CA">
        <w:rPr>
          <w:rStyle w:val="FontStyle38"/>
          <w:color w:val="000000"/>
          <w:sz w:val="24"/>
          <w:szCs w:val="24"/>
        </w:rPr>
        <w:t>должности главы администрации города Суража</w:t>
      </w:r>
      <w:proofErr w:type="gramEnd"/>
      <w:r w:rsidRPr="000C01CA">
        <w:rPr>
          <w:rStyle w:val="FontStyle38"/>
          <w:color w:val="000000"/>
          <w:sz w:val="24"/>
          <w:szCs w:val="24"/>
        </w:rPr>
        <w:t xml:space="preserve"> устанавливается Советом народных депутатов. </w:t>
      </w:r>
    </w:p>
    <w:p w:rsidR="000C01CA" w:rsidRPr="000C01CA" w:rsidRDefault="000C01CA" w:rsidP="000C01CA">
      <w:pPr>
        <w:pStyle w:val="Style2"/>
        <w:widowControl/>
        <w:spacing w:line="240" w:lineRule="auto"/>
        <w:ind w:firstLine="709"/>
        <w:jc w:val="both"/>
        <w:rPr>
          <w:rStyle w:val="FontStyle24"/>
          <w:b w:val="0"/>
          <w:bCs/>
          <w:sz w:val="24"/>
        </w:rPr>
      </w:pPr>
      <w:r w:rsidRPr="000C01CA">
        <w:rPr>
          <w:rStyle w:val="FontStyle24"/>
          <w:b w:val="0"/>
          <w:bCs/>
          <w:sz w:val="24"/>
        </w:rPr>
        <w:t xml:space="preserve">2.Половину членов конкурсной комиссии назначается Советом народных депутатов города Суража, а другая половина главой администрации </w:t>
      </w:r>
      <w:proofErr w:type="spellStart"/>
      <w:r w:rsidRPr="000C01CA">
        <w:rPr>
          <w:rStyle w:val="FontStyle24"/>
          <w:b w:val="0"/>
          <w:bCs/>
          <w:sz w:val="24"/>
        </w:rPr>
        <w:t>Суражского</w:t>
      </w:r>
      <w:proofErr w:type="spellEnd"/>
      <w:r w:rsidRPr="000C01CA">
        <w:rPr>
          <w:rStyle w:val="FontStyle24"/>
          <w:b w:val="0"/>
          <w:bCs/>
          <w:sz w:val="24"/>
        </w:rPr>
        <w:t xml:space="preserve"> района.</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3. Контра</w:t>
      </w:r>
      <w:proofErr w:type="gramStart"/>
      <w:r w:rsidRPr="000C01CA">
        <w:rPr>
          <w:rStyle w:val="FontStyle38"/>
          <w:color w:val="000000"/>
          <w:sz w:val="24"/>
          <w:szCs w:val="24"/>
        </w:rPr>
        <w:t>кт с гл</w:t>
      </w:r>
      <w:proofErr w:type="gramEnd"/>
      <w:r w:rsidRPr="000C01CA">
        <w:rPr>
          <w:rStyle w:val="FontStyle38"/>
          <w:color w:val="000000"/>
          <w:sz w:val="24"/>
          <w:szCs w:val="24"/>
        </w:rPr>
        <w:t>авой администрации города заключается Главой города Суража.</w:t>
      </w:r>
    </w:p>
    <w:p w:rsidR="000C01CA" w:rsidRPr="000C01CA" w:rsidRDefault="000C01CA" w:rsidP="000C01CA">
      <w:pPr>
        <w:autoSpaceDE w:val="0"/>
        <w:autoSpaceDN w:val="0"/>
        <w:adjustRightInd w:val="0"/>
        <w:ind w:firstLine="709"/>
        <w:rPr>
          <w:rFonts w:ascii="Times New Roman" w:hAnsi="Times New Roman"/>
          <w:bCs/>
        </w:rPr>
      </w:pPr>
      <w:r w:rsidRPr="000C01CA">
        <w:rPr>
          <w:rStyle w:val="FontStyle38"/>
          <w:color w:val="000000"/>
          <w:sz w:val="24"/>
          <w:szCs w:val="24"/>
        </w:rPr>
        <w:t>4.</w:t>
      </w:r>
      <w:r w:rsidRPr="000C01CA">
        <w:rPr>
          <w:rFonts w:ascii="Times New Roman" w:hAnsi="Times New Roman"/>
          <w:bCs/>
          <w:color w:val="000000"/>
        </w:rPr>
        <w:t xml:space="preserve">Глава администрации города Суража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C01CA" w:rsidRPr="000C01CA" w:rsidRDefault="000C01CA" w:rsidP="000C01CA">
      <w:pPr>
        <w:autoSpaceDE w:val="0"/>
        <w:autoSpaceDN w:val="0"/>
        <w:adjustRightInd w:val="0"/>
        <w:ind w:firstLine="709"/>
        <w:rPr>
          <w:rFonts w:ascii="Times New Roman" w:hAnsi="Times New Roman"/>
          <w:bCs/>
          <w:color w:val="000000"/>
        </w:rPr>
      </w:pPr>
      <w:r w:rsidRPr="000C01CA">
        <w:rPr>
          <w:rFonts w:ascii="Times New Roman" w:hAnsi="Times New Roman"/>
          <w:bCs/>
          <w:color w:val="000000"/>
        </w:rPr>
        <w:t xml:space="preserve">4.1. Глава администрации должен соблюдать ограничения и запреты и исполнять обязанности, которые установлены Федеральным </w:t>
      </w:r>
      <w:r w:rsidRPr="000C01CA">
        <w:rPr>
          <w:rFonts w:ascii="Times New Roman" w:hAnsi="Times New Roman"/>
          <w:bCs/>
        </w:rPr>
        <w:t>законом</w:t>
      </w:r>
      <w:r w:rsidRPr="000C01CA">
        <w:rPr>
          <w:rFonts w:ascii="Times New Roman" w:hAnsi="Times New Roman"/>
          <w:bCs/>
          <w:color w:val="000000"/>
        </w:rPr>
        <w:t xml:space="preserve"> </w:t>
      </w:r>
      <w:r w:rsidRPr="000C01CA">
        <w:rPr>
          <w:rFonts w:ascii="Times New Roman" w:hAnsi="Times New Roman"/>
          <w:bCs/>
        </w:rPr>
        <w:t>от 25 декабря 2008 года N 273-ФЗ</w:t>
      </w:r>
      <w:r w:rsidRPr="000C01CA">
        <w:rPr>
          <w:rFonts w:ascii="Times New Roman" w:hAnsi="Times New Roman"/>
          <w:bCs/>
          <w:color w:val="000000"/>
        </w:rPr>
        <w:t xml:space="preserve"> "О противодействии коррупции" и другими федеральными законами.</w:t>
      </w:r>
    </w:p>
    <w:p w:rsidR="000C01CA" w:rsidRPr="000C01CA" w:rsidRDefault="000C01CA" w:rsidP="000C01CA">
      <w:pPr>
        <w:autoSpaceDE w:val="0"/>
        <w:autoSpaceDN w:val="0"/>
        <w:adjustRightInd w:val="0"/>
        <w:ind w:firstLine="709"/>
        <w:rPr>
          <w:rStyle w:val="FontStyle38"/>
          <w:sz w:val="24"/>
          <w:szCs w:val="24"/>
        </w:rPr>
      </w:pPr>
      <w:r w:rsidRPr="000C01CA">
        <w:rPr>
          <w:rStyle w:val="FontStyle38"/>
          <w:color w:val="000000"/>
          <w:sz w:val="24"/>
          <w:szCs w:val="24"/>
        </w:rPr>
        <w:t xml:space="preserve"> 5. Полномочия главы администрации города прекращаются досрочно в случае:</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1) смерти;</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2) отставки по собственному желанию;</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3) расторжения контракта в соответствии с пунктом 6 настоящей статьи;</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4) отрешения от должности Губернатором Брянской области в порядке и случаях, предусмотренных федеральным законодательством;</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5) признания судом недееспособным или ограниченно дееспособным;</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6) признания судом безвестно отсутствующим или объявления умершим;</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7) вступления в отношении его в законную силу обвинительного приговора суда;</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8) выезда за пределы Российской Федерации на постоянное место жительства;</w:t>
      </w:r>
    </w:p>
    <w:p w:rsidR="000C01CA" w:rsidRPr="000C01CA" w:rsidRDefault="000C01CA" w:rsidP="000C01CA">
      <w:pPr>
        <w:autoSpaceDE w:val="0"/>
        <w:autoSpaceDN w:val="0"/>
        <w:adjustRightInd w:val="0"/>
        <w:ind w:firstLine="709"/>
        <w:rPr>
          <w:rFonts w:ascii="Times New Roman" w:hAnsi="Times New Roman"/>
        </w:rPr>
      </w:pPr>
      <w:proofErr w:type="gramStart"/>
      <w:r w:rsidRPr="000C01CA">
        <w:rPr>
          <w:rStyle w:val="FontStyle38"/>
          <w:color w:val="000000"/>
          <w:sz w:val="24"/>
          <w:szCs w:val="24"/>
        </w:rPr>
        <w:t>9)</w:t>
      </w:r>
      <w:r w:rsidRPr="000C01CA">
        <w:rPr>
          <w:rFonts w:ascii="Times New Roman" w:hAnsi="Times New Roman"/>
          <w:color w:val="000000"/>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0C01CA">
        <w:rPr>
          <w:rFonts w:ascii="Times New Roman" w:hAnsi="Times New Roman"/>
          <w:color w:val="000000"/>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1CA">
        <w:rPr>
          <w:rFonts w:ascii="Times New Roman" w:hAnsi="Times New Roman"/>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1CA" w:rsidRPr="000C01CA" w:rsidRDefault="000C01CA" w:rsidP="000C01CA">
      <w:pPr>
        <w:autoSpaceDE w:val="0"/>
        <w:autoSpaceDN w:val="0"/>
        <w:adjustRightInd w:val="0"/>
        <w:ind w:firstLine="709"/>
        <w:rPr>
          <w:rStyle w:val="FontStyle38"/>
          <w:sz w:val="24"/>
          <w:szCs w:val="24"/>
        </w:rPr>
      </w:pPr>
      <w:r w:rsidRPr="000C01CA">
        <w:rPr>
          <w:rStyle w:val="FontStyle38"/>
          <w:color w:val="000000"/>
          <w:sz w:val="24"/>
          <w:szCs w:val="24"/>
        </w:rPr>
        <w:t>10) призыва на военную службу или направления на заменяющую ее альтернативную гражданскую службу;</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color w:val="000000"/>
        </w:rPr>
        <w:t xml:space="preserve">11) преобразования муниципального образования, осуществляемого в соответствии с частями 3, 5,7 статьи 13 Федерального закона </w:t>
      </w:r>
      <w:r w:rsidRPr="000C01CA">
        <w:rPr>
          <w:rFonts w:ascii="Times New Roman" w:hAnsi="Times New Roman"/>
        </w:rPr>
        <w:t>от 06.10.2003 № 131-ФЗ</w:t>
      </w:r>
      <w:r w:rsidRPr="000C01CA">
        <w:rPr>
          <w:rFonts w:ascii="Times New Roman" w:hAnsi="Times New Roman"/>
          <w:color w:val="00000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13) утраты поселением статуса муниципального образования в связи с его объединением с городским округом;</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14) вступления в должность главы муниципального образования, исполняющего полномочия главы местной администрации.</w:t>
      </w:r>
    </w:p>
    <w:p w:rsidR="000C01CA" w:rsidRPr="000C01CA" w:rsidRDefault="000C01CA" w:rsidP="000C01CA">
      <w:pPr>
        <w:autoSpaceDE w:val="0"/>
        <w:autoSpaceDN w:val="0"/>
        <w:adjustRightInd w:val="0"/>
        <w:ind w:firstLine="709"/>
        <w:rPr>
          <w:rStyle w:val="FontStyle38"/>
          <w:sz w:val="24"/>
          <w:szCs w:val="24"/>
        </w:rPr>
      </w:pPr>
      <w:r w:rsidRPr="000C01CA">
        <w:rPr>
          <w:rFonts w:ascii="Times New Roman" w:hAnsi="Times New Roman"/>
          <w:color w:val="000000"/>
        </w:rPr>
        <w:t xml:space="preserve"> </w:t>
      </w:r>
      <w:r w:rsidRPr="000C01CA">
        <w:rPr>
          <w:rStyle w:val="FontStyle38"/>
          <w:color w:val="000000"/>
          <w:sz w:val="24"/>
          <w:szCs w:val="24"/>
        </w:rPr>
        <w:t xml:space="preserve">6. Контракт с главой администрации города </w:t>
      </w:r>
      <w:proofErr w:type="gramStart"/>
      <w:r w:rsidRPr="000C01CA">
        <w:rPr>
          <w:rStyle w:val="FontStyle38"/>
          <w:color w:val="000000"/>
          <w:sz w:val="24"/>
          <w:szCs w:val="24"/>
        </w:rPr>
        <w:t>Суража</w:t>
      </w:r>
      <w:proofErr w:type="gramEnd"/>
      <w:r w:rsidRPr="000C01CA">
        <w:rPr>
          <w:rStyle w:val="FontStyle38"/>
          <w:color w:val="000000"/>
          <w:sz w:val="24"/>
          <w:szCs w:val="24"/>
        </w:rPr>
        <w:t xml:space="preserve"> может быть расторгнут по соглашению сторон или в судебном порядке на основании заявления:</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color w:val="000000"/>
        </w:rPr>
        <w:t>1) Совета народных депутатов города Суража или главы города Суража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4 настоящей статьи;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пунктом 4 настоящей статьи;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3) главы администрации города Суража - в связи с нарушениями условий контракта органами местного самоуправления и (или) органами государственной власти Брянской области.</w:t>
      </w:r>
    </w:p>
    <w:p w:rsidR="000C01CA" w:rsidRPr="000C01CA" w:rsidRDefault="000C01CA" w:rsidP="000C01CA">
      <w:pPr>
        <w:pStyle w:val="ParagraphStyle38"/>
        <w:ind w:firstLine="709"/>
        <w:rPr>
          <w:rFonts w:ascii="Times New Roman" w:hAnsi="Times New Roman"/>
          <w:color w:val="000000"/>
          <w:lang w:eastAsia="en-US"/>
        </w:rPr>
      </w:pPr>
      <w:r w:rsidRPr="000C01CA">
        <w:rPr>
          <w:rFonts w:ascii="Times New Roman" w:hAnsi="Times New Roman"/>
          <w:color w:val="000000"/>
          <w:lang w:eastAsia="en-US"/>
        </w:rPr>
        <w:t>(Статья 36 утрачивает силу после окончания срока полномочий Совета народных депутатов города Суража второго созыва).</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37. Компетенция Главы администрации города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В сфере осуществления исполнительно-распорядительной деятельности глава администрации города Суража: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 города;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заключает от имени администрации договоры в пределах своей компетенции;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 разрабатывает и представляет на утверждение Совета народных депутатов структуру администрации, формирует штат администрации в </w:t>
      </w:r>
      <w:proofErr w:type="gramStart"/>
      <w:r w:rsidRPr="000C01CA">
        <w:rPr>
          <w:rFonts w:ascii="Times New Roman" w:hAnsi="Times New Roman" w:cs="Times New Roman"/>
        </w:rPr>
        <w:t>пределах</w:t>
      </w:r>
      <w:proofErr w:type="gramEnd"/>
      <w:r w:rsidRPr="000C01CA">
        <w:rPr>
          <w:rFonts w:ascii="Times New Roman" w:hAnsi="Times New Roman" w:cs="Times New Roman"/>
        </w:rPr>
        <w:t xml:space="preserve"> утвержденных в бюджете средств на содержание администрации;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утверждает положения о структурных подразделениях администрации;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разрабатывает и вносит в Совет народных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назначает на должность и освобождает от должности заместителей Главы администрации города, руководителей структурных подразделений администрации;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lastRenderedPageBreak/>
        <w:t>- осуществляет иные полномочия, предусмотренные настоящим уставом и положением об администрации.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В сфере взаимодействия с Советом народных депутатов, глава администрации города: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вносит на рассмотрение в Совет народных депутатов проекты нормативных правовых актов муниципального образования;</w:t>
      </w:r>
    </w:p>
    <w:p w:rsidR="000C01CA" w:rsidRPr="000C01CA" w:rsidRDefault="00B67CC6" w:rsidP="000C01CA">
      <w:pPr>
        <w:pStyle w:val="text"/>
        <w:rPr>
          <w:rFonts w:ascii="Times New Roman" w:hAnsi="Times New Roman" w:cs="Times New Roman"/>
        </w:rPr>
      </w:pPr>
      <w:r>
        <w:rPr>
          <w:rFonts w:ascii="Times New Roman" w:hAnsi="Times New Roman" w:cs="Times New Roman"/>
        </w:rPr>
        <w:t xml:space="preserve">- </w:t>
      </w:r>
      <w:r w:rsidR="000C01CA" w:rsidRPr="000C01CA">
        <w:rPr>
          <w:rFonts w:ascii="Times New Roman" w:hAnsi="Times New Roman" w:cs="Times New Roman"/>
        </w:rPr>
        <w:t>вносит на утверждение Совета народных депутатов проект местного бюджета муниципального образования и отчет о его исполнении;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вносит предложения о созыве внеочередных заседаний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предлагает вопросы в повестку дня заседаний Совета народных депутатов;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представляет на утверждение Совета народных депутатов планы и программы социально - экономического развития муниципального образования, отчеты об их исполнении;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Глава администрации города издает в пределах своих полномочий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4. Глава администрации города несет ответственность за деятельность структурных подразделений администрации.</w:t>
      </w:r>
    </w:p>
    <w:p w:rsidR="000C01CA" w:rsidRPr="000C01CA" w:rsidRDefault="000C01CA" w:rsidP="00A92410">
      <w:pPr>
        <w:pStyle w:val="ParagraphStyle38"/>
        <w:ind w:firstLine="709"/>
        <w:rPr>
          <w:rFonts w:ascii="Times New Roman" w:hAnsi="Times New Roman"/>
          <w:color w:val="000000"/>
          <w:lang w:eastAsia="en-US"/>
        </w:rPr>
      </w:pPr>
      <w:r w:rsidRPr="000C01CA">
        <w:rPr>
          <w:rFonts w:ascii="Times New Roman" w:hAnsi="Times New Roman"/>
          <w:color w:val="000000"/>
          <w:lang w:eastAsia="en-US"/>
        </w:rPr>
        <w:t>(Статья 37 утрачивает силу после окончания срока полномочий Совета народных депутатов го</w:t>
      </w:r>
      <w:r w:rsidR="00A92410">
        <w:rPr>
          <w:rFonts w:ascii="Times New Roman" w:hAnsi="Times New Roman"/>
          <w:color w:val="000000"/>
          <w:lang w:eastAsia="en-US"/>
        </w:rPr>
        <w:t>рода Суража второго созыва).</w:t>
      </w:r>
    </w:p>
    <w:p w:rsidR="000C01CA" w:rsidRPr="000C01CA" w:rsidRDefault="000C01CA" w:rsidP="000C01CA">
      <w:pPr>
        <w:pStyle w:val="ParagraphStyle38"/>
        <w:ind w:firstLine="709"/>
        <w:rPr>
          <w:rStyle w:val="FontStyle"/>
          <w:sz w:val="24"/>
          <w:szCs w:val="24"/>
        </w:rPr>
      </w:pPr>
      <w:r w:rsidRPr="000C01CA">
        <w:rPr>
          <w:rStyle w:val="FontStyle"/>
          <w:sz w:val="24"/>
          <w:szCs w:val="24"/>
        </w:rPr>
        <w:t xml:space="preserve">Статья 38. Полномочия администрации муниципального образования </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1. К компетенции администрации муниципального образования относится:</w:t>
      </w:r>
    </w:p>
    <w:p w:rsidR="000C01CA" w:rsidRPr="000C01CA" w:rsidRDefault="000C01CA" w:rsidP="000C01CA">
      <w:pPr>
        <w:pStyle w:val="ParagraphStyle38"/>
        <w:ind w:firstLine="709"/>
        <w:rPr>
          <w:rStyle w:val="FontStyle38"/>
          <w:color w:val="000000"/>
          <w:sz w:val="24"/>
          <w:szCs w:val="24"/>
        </w:rPr>
      </w:pPr>
      <w:proofErr w:type="gramStart"/>
      <w:r w:rsidRPr="000C01CA">
        <w:rPr>
          <w:rStyle w:val="FontStyle38"/>
          <w:color w:val="000000"/>
          <w:sz w:val="24"/>
          <w:szCs w:val="24"/>
        </w:rPr>
        <w:t xml:space="preserve">1) обеспечение исполнения решений органов местного самоуправления муниципального образования по реализации вопросов местного значения; </w:t>
      </w:r>
      <w:proofErr w:type="gramEnd"/>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 xml:space="preserve">2) обеспечение </w:t>
      </w:r>
      <w:proofErr w:type="gramStart"/>
      <w:r w:rsidRPr="000C01CA">
        <w:rPr>
          <w:rStyle w:val="FontStyle38"/>
          <w:color w:val="000000"/>
          <w:sz w:val="24"/>
          <w:szCs w:val="24"/>
        </w:rPr>
        <w:t>исполнения полномочий органов местного самоуправления муниципального образования</w:t>
      </w:r>
      <w:proofErr w:type="gramEnd"/>
      <w:r w:rsidRPr="000C01CA">
        <w:rPr>
          <w:rStyle w:val="FontStyle38"/>
          <w:color w:val="000000"/>
          <w:sz w:val="24"/>
          <w:szCs w:val="24"/>
        </w:rPr>
        <w:t xml:space="preserve"> по решению вопросов местного значения муниципального образования в соответствии с федеральными законами, нормативными правовыми актами Совета народных депутатов города Суража и постановлениями и распоряжениями Главы города Суража, Главы администрации города Суража;</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0C01CA" w:rsidRPr="000C01CA" w:rsidRDefault="000C01CA" w:rsidP="000C01CA">
      <w:pPr>
        <w:pStyle w:val="Style3"/>
        <w:widowControl/>
        <w:tabs>
          <w:tab w:val="left" w:pos="518"/>
        </w:tabs>
        <w:spacing w:line="240" w:lineRule="auto"/>
        <w:ind w:firstLine="709"/>
        <w:rPr>
          <w:rStyle w:val="FontStyle13"/>
          <w:b w:val="0"/>
          <w:bCs w:val="0"/>
          <w:color w:val="000000"/>
          <w:sz w:val="24"/>
          <w:szCs w:val="24"/>
        </w:rPr>
      </w:pPr>
      <w:r w:rsidRPr="000C01CA">
        <w:rPr>
          <w:rStyle w:val="FontStyle13"/>
          <w:b w:val="0"/>
          <w:bCs w:val="0"/>
          <w:color w:val="000000"/>
          <w:sz w:val="24"/>
          <w:szCs w:val="24"/>
        </w:rPr>
        <w:t>4)организация и осуществление муниципального контроля на территории муниципального образования «город Сураж»;</w:t>
      </w:r>
    </w:p>
    <w:p w:rsidR="000C01CA" w:rsidRPr="000C01CA" w:rsidRDefault="000C01CA" w:rsidP="000C01CA">
      <w:pPr>
        <w:pStyle w:val="Style3"/>
        <w:widowControl/>
        <w:tabs>
          <w:tab w:val="left" w:pos="317"/>
        </w:tabs>
        <w:spacing w:line="240" w:lineRule="auto"/>
        <w:ind w:right="5" w:firstLine="709"/>
        <w:rPr>
          <w:rStyle w:val="FontStyle13"/>
          <w:b w:val="0"/>
          <w:bCs w:val="0"/>
          <w:color w:val="000000"/>
          <w:sz w:val="24"/>
          <w:szCs w:val="24"/>
        </w:rPr>
      </w:pPr>
      <w:r w:rsidRPr="000C01CA">
        <w:rPr>
          <w:color w:val="000000"/>
        </w:rPr>
        <w:t xml:space="preserve">5) </w:t>
      </w:r>
      <w:r w:rsidRPr="000C01CA">
        <w:rPr>
          <w:rStyle w:val="FontStyle13"/>
          <w:b w:val="0"/>
          <w:bCs w:val="0"/>
          <w:color w:val="000000"/>
          <w:sz w:val="24"/>
          <w:szCs w:val="24"/>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Брянской области</w:t>
      </w:r>
    </w:p>
    <w:p w:rsidR="000C01CA" w:rsidRPr="000C01CA" w:rsidRDefault="000C01CA" w:rsidP="000C01CA">
      <w:pPr>
        <w:pStyle w:val="ParagraphStyle38"/>
        <w:ind w:firstLine="709"/>
        <w:rPr>
          <w:rStyle w:val="FontStyle38"/>
          <w:sz w:val="24"/>
          <w:szCs w:val="24"/>
        </w:rPr>
      </w:pPr>
      <w:r w:rsidRPr="000C01CA">
        <w:rPr>
          <w:rStyle w:val="FontStyle38"/>
          <w:color w:val="000000"/>
          <w:sz w:val="24"/>
          <w:szCs w:val="24"/>
        </w:rPr>
        <w:t>6) администрация обладает иными полномочиями, определенными федеральными законами и законами и иными нормативно-правовыми актами Брянской области.</w:t>
      </w:r>
    </w:p>
    <w:p w:rsidR="000C01CA" w:rsidRPr="000C01CA" w:rsidRDefault="00B67CC6" w:rsidP="000C01CA">
      <w:pPr>
        <w:pStyle w:val="Style7"/>
        <w:widowControl/>
        <w:tabs>
          <w:tab w:val="left" w:pos="302"/>
        </w:tabs>
        <w:spacing w:line="240" w:lineRule="auto"/>
        <w:ind w:firstLine="709"/>
        <w:rPr>
          <w:rStyle w:val="FontStyle38"/>
          <w:color w:val="000000"/>
          <w:sz w:val="24"/>
          <w:szCs w:val="24"/>
        </w:rPr>
      </w:pPr>
      <w:r>
        <w:rPr>
          <w:rStyle w:val="FontStyle38"/>
          <w:color w:val="000000"/>
          <w:sz w:val="24"/>
          <w:szCs w:val="24"/>
        </w:rPr>
        <w:t xml:space="preserve">2. </w:t>
      </w:r>
      <w:r w:rsidR="000C01CA" w:rsidRPr="000C01CA">
        <w:rPr>
          <w:rStyle w:val="FontStyle38"/>
          <w:color w:val="000000"/>
          <w:sz w:val="24"/>
          <w:szCs w:val="24"/>
        </w:rPr>
        <w:t xml:space="preserve">Администрация является администратором по доходам в бюджет муниципального образования «город Сураж», осуществляет </w:t>
      </w:r>
      <w:proofErr w:type="gramStart"/>
      <w:r w:rsidR="000C01CA" w:rsidRPr="000C01CA">
        <w:rPr>
          <w:rStyle w:val="FontStyle38"/>
          <w:color w:val="000000"/>
          <w:sz w:val="24"/>
          <w:szCs w:val="24"/>
        </w:rPr>
        <w:t>контроль за</w:t>
      </w:r>
      <w:proofErr w:type="gramEnd"/>
      <w:r w:rsidR="000C01CA" w:rsidRPr="000C01CA">
        <w:rPr>
          <w:rStyle w:val="FontStyle38"/>
          <w:color w:val="000000"/>
          <w:sz w:val="24"/>
          <w:szCs w:val="24"/>
        </w:rPr>
        <w:t xml:space="preserve"> правильностью исчисления, полнотой и своевременностью уплаты, учет, взыскание и принятие решений о возврате (зачете) излишне уплаченных (взысканных) платежей в бюджет, пеней и штрафов.</w:t>
      </w:r>
    </w:p>
    <w:p w:rsidR="000C01CA" w:rsidRPr="00A92410" w:rsidRDefault="000C01CA" w:rsidP="00A92410">
      <w:pPr>
        <w:ind w:firstLine="709"/>
        <w:rPr>
          <w:rStyle w:val="FontStyle38"/>
          <w:spacing w:val="2"/>
          <w:sz w:val="24"/>
          <w:szCs w:val="24"/>
        </w:rPr>
      </w:pPr>
      <w:r w:rsidRPr="000C01CA">
        <w:rPr>
          <w:rFonts w:ascii="Times New Roman" w:hAnsi="Times New Roman"/>
          <w:spacing w:val="2"/>
        </w:rPr>
        <w:t>3.</w:t>
      </w:r>
      <w:r w:rsidR="00B67CC6">
        <w:rPr>
          <w:rFonts w:ascii="Times New Roman" w:hAnsi="Times New Roman"/>
          <w:spacing w:val="2"/>
        </w:rPr>
        <w:t xml:space="preserve"> </w:t>
      </w:r>
      <w:r w:rsidRPr="000C01CA">
        <w:rPr>
          <w:rFonts w:ascii="Times New Roman" w:hAnsi="Times New Roman"/>
          <w:spacing w:val="2"/>
        </w:rPr>
        <w:t xml:space="preserve">Исполнение полномочий </w:t>
      </w:r>
      <w:r w:rsidRPr="000C01CA">
        <w:rPr>
          <w:rFonts w:ascii="Times New Roman" w:hAnsi="Times New Roman"/>
          <w:lang w:eastAsia="en-US"/>
        </w:rPr>
        <w:t>администрации</w:t>
      </w:r>
      <w:r w:rsidRPr="000C01CA">
        <w:rPr>
          <w:rFonts w:ascii="Times New Roman" w:hAnsi="Times New Roman"/>
          <w:spacing w:val="2"/>
        </w:rPr>
        <w:t xml:space="preserve"> муниципального образования «город Сураж» </w:t>
      </w:r>
      <w:proofErr w:type="spellStart"/>
      <w:r w:rsidRPr="000C01CA">
        <w:rPr>
          <w:rFonts w:ascii="Times New Roman" w:hAnsi="Times New Roman"/>
          <w:spacing w:val="2"/>
        </w:rPr>
        <w:t>Суражского</w:t>
      </w:r>
      <w:proofErr w:type="spellEnd"/>
      <w:r w:rsidRPr="000C01CA">
        <w:rPr>
          <w:rFonts w:ascii="Times New Roman" w:hAnsi="Times New Roman"/>
          <w:spacing w:val="2"/>
        </w:rPr>
        <w:t xml:space="preserve"> муниципального района Брянской области - исполнительно-распорядительного органа местного самоуправления административного центра - </w:t>
      </w:r>
      <w:r w:rsidRPr="000C01CA">
        <w:rPr>
          <w:rFonts w:ascii="Times New Roman" w:hAnsi="Times New Roman"/>
          <w:lang w:eastAsia="en-US"/>
        </w:rPr>
        <w:t>администрации города Суража</w:t>
      </w:r>
      <w:r w:rsidRPr="000C01CA">
        <w:rPr>
          <w:rFonts w:ascii="Times New Roman" w:hAnsi="Times New Roman"/>
          <w:spacing w:val="2"/>
        </w:rPr>
        <w:t xml:space="preserve">,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w:t>
      </w:r>
      <w:proofErr w:type="spellStart"/>
      <w:r w:rsidRPr="000C01CA">
        <w:rPr>
          <w:rFonts w:ascii="Times New Roman" w:hAnsi="Times New Roman"/>
          <w:spacing w:val="2"/>
        </w:rPr>
        <w:t>Суражского</w:t>
      </w:r>
      <w:proofErr w:type="spellEnd"/>
      <w:r w:rsidRPr="000C01CA">
        <w:rPr>
          <w:rFonts w:ascii="Times New Roman" w:hAnsi="Times New Roman"/>
          <w:spacing w:val="2"/>
        </w:rPr>
        <w:t xml:space="preserve"> района.</w:t>
      </w:r>
      <w:r w:rsidR="00A92410">
        <w:rPr>
          <w:rFonts w:ascii="Times New Roman" w:hAnsi="Times New Roman"/>
          <w:spacing w:val="2"/>
        </w:rPr>
        <w:t xml:space="preserve"> </w:t>
      </w:r>
    </w:p>
    <w:p w:rsidR="000C01CA" w:rsidRPr="000C01CA" w:rsidRDefault="000C01CA" w:rsidP="000C01CA">
      <w:pPr>
        <w:snapToGrid w:val="0"/>
        <w:ind w:firstLine="709"/>
        <w:rPr>
          <w:rFonts w:ascii="Times New Roman" w:hAnsi="Times New Roman"/>
          <w:lang w:eastAsia="en-US"/>
        </w:rPr>
      </w:pPr>
      <w:r w:rsidRPr="000C01CA">
        <w:rPr>
          <w:rFonts w:ascii="Times New Roman" w:hAnsi="Times New Roman"/>
          <w:color w:val="000000"/>
          <w:lang w:eastAsia="en-US"/>
        </w:rPr>
        <w:t xml:space="preserve"> (Часть 3 статьи 38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 созыва</w:t>
      </w:r>
      <w:proofErr w:type="gramEnd"/>
      <w:r w:rsidRPr="000C01CA">
        <w:rPr>
          <w:rFonts w:ascii="Times New Roman" w:hAnsi="Times New Roman"/>
          <w:color w:val="000000"/>
          <w:lang w:eastAsia="en-US"/>
        </w:rPr>
        <w:t>).</w:t>
      </w:r>
    </w:p>
    <w:p w:rsidR="000C01CA" w:rsidRPr="000C01CA" w:rsidRDefault="000C01CA" w:rsidP="000C01CA">
      <w:pPr>
        <w:pStyle w:val="u"/>
        <w:ind w:firstLine="709"/>
      </w:pPr>
      <w:r w:rsidRPr="000C01CA">
        <w:rPr>
          <w:rStyle w:val="FontStyle"/>
          <w:sz w:val="24"/>
          <w:szCs w:val="24"/>
        </w:rPr>
        <w:t>Статья 39.</w:t>
      </w:r>
      <w:bookmarkStart w:id="13" w:name="p1322"/>
      <w:bookmarkEnd w:id="13"/>
      <w:r w:rsidRPr="000C01CA">
        <w:t xml:space="preserve"> </w:t>
      </w:r>
      <w:r w:rsidRPr="000C01CA">
        <w:rPr>
          <w:b/>
          <w:bCs/>
        </w:rPr>
        <w:t>Контрольно-счетный орган муниципального образования</w:t>
      </w:r>
    </w:p>
    <w:p w:rsidR="000C01CA" w:rsidRPr="000C01CA" w:rsidRDefault="000C01CA" w:rsidP="000C01CA">
      <w:pPr>
        <w:pStyle w:val="u"/>
        <w:ind w:firstLine="709"/>
        <w:rPr>
          <w:color w:val="000000"/>
        </w:rPr>
      </w:pPr>
      <w:bookmarkStart w:id="14" w:name="p1324"/>
      <w:bookmarkStart w:id="15" w:name="p1327"/>
      <w:bookmarkEnd w:id="14"/>
      <w:bookmarkEnd w:id="15"/>
      <w:r w:rsidRPr="000C01CA">
        <w:rPr>
          <w:color w:val="000000"/>
        </w:rPr>
        <w:t>1. Контрольно-счетный орган муниципального образования образуется Советом народных депутатов города Суража.</w:t>
      </w:r>
    </w:p>
    <w:p w:rsidR="000C01CA" w:rsidRPr="000C01CA" w:rsidRDefault="000C01CA" w:rsidP="000C01CA">
      <w:pPr>
        <w:autoSpaceDE w:val="0"/>
        <w:autoSpaceDN w:val="0"/>
        <w:adjustRightInd w:val="0"/>
        <w:ind w:firstLine="709"/>
        <w:outlineLvl w:val="0"/>
        <w:rPr>
          <w:rFonts w:ascii="Times New Roman" w:hAnsi="Times New Roman"/>
          <w:color w:val="000000"/>
        </w:rPr>
      </w:pPr>
      <w:r w:rsidRPr="000C01CA">
        <w:rPr>
          <w:rFonts w:ascii="Times New Roman" w:hAnsi="Times New Roman"/>
          <w:color w:val="000000"/>
        </w:rPr>
        <w:lastRenderedPageBreak/>
        <w:t xml:space="preserve">2. </w:t>
      </w:r>
      <w:proofErr w:type="gramStart"/>
      <w:r w:rsidRPr="000C01CA">
        <w:rPr>
          <w:rFonts w:ascii="Times New Roman" w:hAnsi="Times New Roman"/>
          <w:color w:val="000000"/>
        </w:rPr>
        <w:t xml:space="preserve">Порядок организации и деятельности контрольно-счетного органа муниципального образования определяется Федеральным </w:t>
      </w:r>
      <w:r w:rsidRPr="000C01CA">
        <w:rPr>
          <w:rFonts w:ascii="Times New Roman" w:hAnsi="Times New Roman"/>
        </w:rPr>
        <w:t>законом</w:t>
      </w:r>
      <w:r w:rsidRPr="000C01CA">
        <w:rPr>
          <w:rFonts w:ascii="Times New Roman" w:hAnsi="Times New Roman"/>
          <w:color w:val="000000"/>
        </w:rPr>
        <w:t xml:space="preserve"> </w:t>
      </w:r>
      <w:r w:rsidRPr="000C01CA">
        <w:rPr>
          <w:rFonts w:ascii="Times New Roman" w:hAnsi="Times New Roman"/>
        </w:rPr>
        <w:t>от 7 февраля 2011 года № 6-ФЗ</w:t>
      </w:r>
      <w:r w:rsidRPr="000C01CA">
        <w:rPr>
          <w:rFonts w:ascii="Times New Roman" w:hAnsi="Times New Roman"/>
          <w:color w:val="000000"/>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Федеральным законом </w:t>
      </w:r>
      <w:r w:rsidRPr="000C01CA">
        <w:rPr>
          <w:rFonts w:ascii="Times New Roman" w:hAnsi="Times New Roman"/>
        </w:rPr>
        <w:t>от 6 октября 2003года № 131-ФЗ</w:t>
      </w:r>
      <w:r w:rsidRPr="000C01CA">
        <w:rPr>
          <w:rFonts w:ascii="Times New Roman" w:hAnsi="Times New Roman"/>
          <w:color w:val="000000"/>
        </w:rPr>
        <w:t xml:space="preserve"> «Об общих принципах организации местного самоуправления в Российской Федерации», Бюджетным </w:t>
      </w:r>
      <w:r w:rsidRPr="000C01CA">
        <w:rPr>
          <w:rFonts w:ascii="Times New Roman" w:hAnsi="Times New Roman"/>
        </w:rPr>
        <w:t>кодексом</w:t>
      </w:r>
      <w:r w:rsidRPr="000C01CA">
        <w:rPr>
          <w:rFonts w:ascii="Times New Roman" w:hAnsi="Times New Roman"/>
          <w:color w:val="000000"/>
        </w:rPr>
        <w:t xml:space="preserve"> Российской Федерации, другими федеральными законами и иными нормативными</w:t>
      </w:r>
      <w:proofErr w:type="gramEnd"/>
      <w:r w:rsidRPr="000C01CA">
        <w:rPr>
          <w:rFonts w:ascii="Times New Roman" w:hAnsi="Times New Roman"/>
          <w:color w:val="000000"/>
        </w:rPr>
        <w:t xml:space="preserve"> правовыми актами Российской Федерации, нормативными правовыми актами Совета народных депутатов города Суража.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Брянской области.</w:t>
      </w:r>
    </w:p>
    <w:p w:rsidR="000C01CA" w:rsidRPr="000C01CA" w:rsidRDefault="000C01CA" w:rsidP="000C01CA">
      <w:pPr>
        <w:autoSpaceDE w:val="0"/>
        <w:autoSpaceDN w:val="0"/>
        <w:adjustRightInd w:val="0"/>
        <w:ind w:firstLine="709"/>
        <w:outlineLvl w:val="0"/>
        <w:rPr>
          <w:rFonts w:ascii="Times New Roman" w:hAnsi="Times New Roman"/>
          <w:color w:val="000000"/>
        </w:rPr>
      </w:pPr>
      <w:r w:rsidRPr="000C01CA">
        <w:rPr>
          <w:rFonts w:ascii="Times New Roman" w:hAnsi="Times New Roman"/>
          <w:color w:val="000000"/>
        </w:rPr>
        <w:t xml:space="preserve">3. Контрольно-счетным органом в муниципальном образовании «город Сураж» является Контрольно-счётная палата муниципального образования «город Сураж», которая осуществляет </w:t>
      </w:r>
      <w:proofErr w:type="gramStart"/>
      <w:r w:rsidRPr="000C01CA">
        <w:rPr>
          <w:rFonts w:ascii="Times New Roman" w:hAnsi="Times New Roman"/>
          <w:color w:val="000000"/>
        </w:rPr>
        <w:t>контроль за</w:t>
      </w:r>
      <w:proofErr w:type="gramEnd"/>
      <w:r w:rsidRPr="000C01CA">
        <w:rPr>
          <w:rFonts w:ascii="Times New Roman" w:hAnsi="Times New Roman"/>
          <w:color w:val="000000"/>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0C01CA" w:rsidRPr="000C01CA" w:rsidRDefault="000C01CA" w:rsidP="000C01CA">
      <w:pPr>
        <w:autoSpaceDE w:val="0"/>
        <w:autoSpaceDN w:val="0"/>
        <w:adjustRightInd w:val="0"/>
        <w:ind w:firstLine="709"/>
        <w:outlineLvl w:val="0"/>
        <w:rPr>
          <w:rFonts w:ascii="Times New Roman" w:hAnsi="Times New Roman"/>
          <w:color w:val="000000"/>
        </w:rPr>
      </w:pPr>
      <w:r w:rsidRPr="000C01CA">
        <w:rPr>
          <w:rFonts w:ascii="Times New Roman" w:hAnsi="Times New Roman"/>
          <w:color w:val="000000"/>
        </w:rPr>
        <w:t>4. Контрольно-счётная палата состоит из председателя и аппарата.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5. Председатель контрольно-счетного органа муниципального образования назначаются на должность Советом народных депутатов города Суража.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6. Предложения о кандидатуре на должность председателя контрольно-счетного органа муниципального образования вносятся в Совет народных депутатов города Суража: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 депутатами Совета народных депутатов города Суража - не менее одной трети от установленного числа депутатов Совета народных депутатов города Суража;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 Главой города Суража.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7.Порядок рассмотрения кандидатур на должность председателя контрольно-счетного органа муниципального образования устанавливается нормативным правовым актом Совета народных депутатов города Суража.</w:t>
      </w:r>
    </w:p>
    <w:p w:rsidR="000C01CA" w:rsidRPr="000C01CA" w:rsidRDefault="000C01CA" w:rsidP="000C01CA">
      <w:pPr>
        <w:autoSpaceDE w:val="0"/>
        <w:autoSpaceDN w:val="0"/>
        <w:adjustRightInd w:val="0"/>
        <w:ind w:firstLine="709"/>
        <w:outlineLvl w:val="0"/>
        <w:rPr>
          <w:rFonts w:ascii="Times New Roman" w:hAnsi="Times New Roman"/>
          <w:color w:val="000000"/>
        </w:rPr>
      </w:pPr>
      <w:r w:rsidRPr="000C01CA">
        <w:rPr>
          <w:rFonts w:ascii="Times New Roman" w:hAnsi="Times New Roman"/>
          <w:color w:val="000000"/>
        </w:rPr>
        <w:t>8. Структуру и численность Контрольно-счётной палаты утверждает Совет народных депутатов города Суража по предложению председателя контрольно-счётной палаты.</w:t>
      </w:r>
    </w:p>
    <w:p w:rsidR="000C01CA" w:rsidRPr="000C01CA" w:rsidRDefault="000C01CA" w:rsidP="000C01CA">
      <w:pPr>
        <w:pStyle w:val="a7"/>
        <w:spacing w:before="0" w:beforeAutospacing="0" w:after="0" w:afterAutospacing="0"/>
        <w:ind w:firstLine="709"/>
        <w:rPr>
          <w:rFonts w:ascii="Times New Roman" w:hAnsi="Times New Roman"/>
          <w:color w:val="000000"/>
        </w:rPr>
      </w:pPr>
      <w:r w:rsidRPr="000C01CA">
        <w:rPr>
          <w:rFonts w:ascii="Times New Roman" w:hAnsi="Times New Roman"/>
          <w:color w:val="000000"/>
        </w:rPr>
        <w:t>9. Контрольно-счётная палата осуществляет свою деятельность на основании Положения о Контрольно-счётной палате, которое утверждается Советом народных депутатов города Суража.</w:t>
      </w:r>
    </w:p>
    <w:p w:rsidR="000C01CA" w:rsidRPr="000C01CA" w:rsidRDefault="000C01CA" w:rsidP="000C01CA">
      <w:pPr>
        <w:pStyle w:val="a7"/>
        <w:spacing w:before="0" w:beforeAutospacing="0" w:after="0" w:afterAutospacing="0"/>
        <w:ind w:firstLine="709"/>
        <w:rPr>
          <w:rFonts w:ascii="Times New Roman" w:hAnsi="Times New Roman"/>
          <w:color w:val="000000"/>
        </w:rPr>
      </w:pPr>
      <w:r w:rsidRPr="000C01CA">
        <w:rPr>
          <w:rFonts w:ascii="Times New Roman" w:hAnsi="Times New Roman"/>
          <w:color w:val="000000"/>
        </w:rPr>
        <w:t>10. Результаты проверок, осуществляемых Контрольно-счётной палатой, подлежат опубликованию (обнародованию).</w:t>
      </w:r>
    </w:p>
    <w:p w:rsidR="000C01CA" w:rsidRPr="000C01CA" w:rsidRDefault="000C01CA" w:rsidP="000C01CA">
      <w:pPr>
        <w:pStyle w:val="a7"/>
        <w:spacing w:before="0" w:beforeAutospacing="0" w:after="0" w:afterAutospacing="0"/>
        <w:ind w:firstLine="709"/>
        <w:rPr>
          <w:rFonts w:ascii="Times New Roman" w:hAnsi="Times New Roman"/>
          <w:color w:val="000000"/>
        </w:rPr>
      </w:pPr>
      <w:r w:rsidRPr="000C01CA">
        <w:rPr>
          <w:rFonts w:ascii="Times New Roman" w:hAnsi="Times New Roman"/>
          <w:color w:val="000000"/>
        </w:rPr>
        <w:t>11. Органы местного самоуправления и должностные лица местного самоуправления обязаны представлять в Контрольно-счётную палату по ее требованию необходимую информацию и документы по вопросам, относящимся к их компетенции.</w:t>
      </w:r>
    </w:p>
    <w:p w:rsidR="00B67CC6" w:rsidRPr="00A92410" w:rsidRDefault="000C01CA" w:rsidP="00A92410">
      <w:pPr>
        <w:autoSpaceDE w:val="0"/>
        <w:autoSpaceDN w:val="0"/>
        <w:adjustRightInd w:val="0"/>
        <w:ind w:firstLine="709"/>
        <w:outlineLvl w:val="0"/>
        <w:rPr>
          <w:rFonts w:ascii="Times New Roman" w:hAnsi="Times New Roman"/>
          <w:color w:val="000000"/>
        </w:rPr>
      </w:pPr>
      <w:r w:rsidRPr="000C01CA">
        <w:rPr>
          <w:rFonts w:ascii="Times New Roman" w:hAnsi="Times New Roman"/>
          <w:color w:val="000000"/>
        </w:rPr>
        <w:t xml:space="preserve">12. </w:t>
      </w:r>
      <w:proofErr w:type="gramStart"/>
      <w:r w:rsidRPr="000C01CA">
        <w:rPr>
          <w:rFonts w:ascii="Times New Roman" w:hAnsi="Times New Roman"/>
          <w:color w:val="000000"/>
        </w:rPr>
        <w:t xml:space="preserve">Совет народных депутатов города Суража в соответствии с принятым им решением вправе заключать соглашения с представительным органом </w:t>
      </w:r>
      <w:proofErr w:type="spellStart"/>
      <w:r w:rsidRPr="000C01CA">
        <w:rPr>
          <w:rFonts w:ascii="Times New Roman" w:hAnsi="Times New Roman"/>
          <w:color w:val="000000"/>
        </w:rPr>
        <w:t>Суражского</w:t>
      </w:r>
      <w:proofErr w:type="spellEnd"/>
      <w:r w:rsidRPr="000C01CA">
        <w:rPr>
          <w:rFonts w:ascii="Times New Roman" w:hAnsi="Times New Roman"/>
          <w:color w:val="000000"/>
        </w:rPr>
        <w:t xml:space="preserve"> муниципального района о передаче контрольно-счетному органу </w:t>
      </w:r>
      <w:proofErr w:type="spellStart"/>
      <w:r w:rsidRPr="000C01CA">
        <w:rPr>
          <w:rFonts w:ascii="Times New Roman" w:hAnsi="Times New Roman"/>
          <w:color w:val="000000"/>
        </w:rPr>
        <w:t>Суражского</w:t>
      </w:r>
      <w:proofErr w:type="spellEnd"/>
      <w:r w:rsidRPr="000C01CA">
        <w:rPr>
          <w:rFonts w:ascii="Times New Roman" w:hAnsi="Times New Roman"/>
          <w:color w:val="000000"/>
        </w:rPr>
        <w:t xml:space="preserve"> муниципального района полномочий контрольно-счетного органа муниципального образования «город Сураж» по осуществлению внешнего муниц</w:t>
      </w:r>
      <w:r w:rsidR="00A92410">
        <w:rPr>
          <w:rFonts w:ascii="Times New Roman" w:hAnsi="Times New Roman"/>
          <w:color w:val="000000"/>
        </w:rPr>
        <w:t>ипального финансового контроля.</w:t>
      </w:r>
      <w:proofErr w:type="gramEnd"/>
    </w:p>
    <w:p w:rsidR="000C01CA" w:rsidRPr="000C01CA" w:rsidRDefault="000C01CA" w:rsidP="000C01CA">
      <w:pPr>
        <w:pStyle w:val="a6"/>
        <w:ind w:firstLine="709"/>
        <w:jc w:val="both"/>
        <w:rPr>
          <w:rFonts w:ascii="Times New Roman" w:hAnsi="Times New Roman"/>
          <w:b/>
          <w:bCs/>
          <w:sz w:val="24"/>
          <w:szCs w:val="24"/>
        </w:rPr>
      </w:pPr>
      <w:r w:rsidRPr="000C01CA">
        <w:rPr>
          <w:rFonts w:ascii="Times New Roman" w:hAnsi="Times New Roman"/>
          <w:b/>
          <w:bCs/>
          <w:sz w:val="24"/>
          <w:szCs w:val="24"/>
        </w:rPr>
        <w:t>Статья 39.1 Муниципальный контроль</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rPr>
        <w:t xml:space="preserve">1. </w:t>
      </w:r>
      <w:proofErr w:type="gramStart"/>
      <w:r w:rsidRPr="000C01CA">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C01CA" w:rsidRPr="000C01CA" w:rsidRDefault="000C01CA" w:rsidP="000C01CA">
      <w:pPr>
        <w:pStyle w:val="a6"/>
        <w:ind w:firstLine="709"/>
        <w:jc w:val="both"/>
        <w:rPr>
          <w:rFonts w:ascii="Times New Roman" w:hAnsi="Times New Roman"/>
          <w:sz w:val="24"/>
          <w:szCs w:val="24"/>
        </w:rPr>
      </w:pPr>
      <w:r w:rsidRPr="000C01CA">
        <w:rPr>
          <w:rFonts w:ascii="Times New Roman" w:hAnsi="Times New Roman"/>
          <w:sz w:val="24"/>
          <w:szCs w:val="24"/>
        </w:rPr>
        <w:t xml:space="preserve"> 2. На территории муниципального образования «город Сураж» муниципальный контроль осуществляется в соответствии с федеральным законом от 26 декабря 2008 года №294-ФЗ « О </w:t>
      </w:r>
      <w:r w:rsidRPr="000C01CA">
        <w:rPr>
          <w:rFonts w:ascii="Times New Roman" w:hAnsi="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1CA" w:rsidRPr="000C01CA" w:rsidRDefault="000C01CA" w:rsidP="000C01CA">
      <w:pPr>
        <w:ind w:firstLine="709"/>
        <w:rPr>
          <w:rFonts w:ascii="Times New Roman" w:hAnsi="Times New Roman"/>
        </w:rPr>
      </w:pPr>
      <w:r w:rsidRPr="000C01CA">
        <w:rPr>
          <w:rFonts w:ascii="Times New Roman" w:hAnsi="Times New Roman"/>
        </w:rPr>
        <w:t xml:space="preserve"> 3. Муниципальный контроль на территории муниципального образования «город Сураж» осуществляет администрация города Суража. Организационная структура, полномочия, функции, порядок деятельности и определение перечня должностных лиц органов муниципального контроля и их полномочий осуществляется в соответствии с муниципальным правовым актом администрации города Суража.</w:t>
      </w:r>
    </w:p>
    <w:p w:rsidR="000C01CA" w:rsidRPr="000C01CA" w:rsidRDefault="000C01CA" w:rsidP="000C01CA">
      <w:pPr>
        <w:ind w:firstLine="709"/>
        <w:rPr>
          <w:rFonts w:ascii="Times New Roman" w:hAnsi="Times New Roman"/>
        </w:rPr>
      </w:pPr>
      <w:r w:rsidRPr="000C01CA">
        <w:rPr>
          <w:rFonts w:ascii="Times New Roman" w:hAnsi="Times New Roman"/>
        </w:rPr>
        <w:t xml:space="preserve">3.1. Муниципальный контроль на территории муниципального образования «город Сураж» осуществляет Администрация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 Организационная структура, полномочия, функции, порядок деятельности и определение перечня должностных лиц органов муниципального контроля и их полномочий осуществляется в соответствии с муниципальным правовым актом администрации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 (Часть 3.1 статьи 39.1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3 этой же статьи утрачивает силу).</w:t>
      </w:r>
    </w:p>
    <w:p w:rsidR="000C01CA" w:rsidRPr="000C01CA" w:rsidRDefault="000C01CA" w:rsidP="000C01CA">
      <w:pPr>
        <w:ind w:firstLine="709"/>
        <w:rPr>
          <w:rFonts w:ascii="Times New Roman" w:hAnsi="Times New Roman"/>
        </w:rPr>
      </w:pPr>
      <w:r w:rsidRPr="000C01CA">
        <w:rPr>
          <w:rFonts w:ascii="Times New Roman" w:hAnsi="Times New Roman"/>
        </w:rPr>
        <w:t>4. К полномочиям администрации города Суража относятся:</w:t>
      </w:r>
    </w:p>
    <w:p w:rsidR="000C01CA" w:rsidRPr="000C01CA" w:rsidRDefault="000C01CA" w:rsidP="000C01CA">
      <w:pPr>
        <w:ind w:firstLine="709"/>
        <w:rPr>
          <w:rFonts w:ascii="Times New Roman" w:hAnsi="Times New Roman"/>
        </w:rPr>
      </w:pPr>
      <w:r w:rsidRPr="000C01CA">
        <w:rPr>
          <w:rFonts w:ascii="Times New Roman" w:hAnsi="Times New Roman"/>
        </w:rPr>
        <w:t>1) организация и осуществление муниципального контроля на территории муниципального образования «город Сураж»;</w:t>
      </w:r>
    </w:p>
    <w:p w:rsidR="000C01CA" w:rsidRPr="000C01CA" w:rsidRDefault="000C01CA" w:rsidP="000C01CA">
      <w:pPr>
        <w:ind w:firstLine="709"/>
        <w:rPr>
          <w:rFonts w:ascii="Times New Roman" w:hAnsi="Times New Roman"/>
        </w:rPr>
      </w:pPr>
      <w:r w:rsidRPr="000C01CA">
        <w:rPr>
          <w:rFonts w:ascii="Times New Roman" w:hAnsi="Times New Roman"/>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w:t>
      </w:r>
      <w:proofErr w:type="gramStart"/>
      <w:r w:rsidRPr="000C01CA">
        <w:rPr>
          <w:rFonts w:ascii="Times New Roman" w:hAnsi="Times New Roman"/>
        </w:rPr>
        <w:t>порядке</w:t>
      </w:r>
      <w:proofErr w:type="gramEnd"/>
      <w:r w:rsidRPr="000C01CA">
        <w:rPr>
          <w:rFonts w:ascii="Times New Roman" w:hAnsi="Times New Roman"/>
        </w:rPr>
        <w:t xml:space="preserve"> установленном нормативными правовыми актами Брянской области;</w:t>
      </w:r>
    </w:p>
    <w:p w:rsidR="000C01CA" w:rsidRPr="000C01CA" w:rsidRDefault="000C01CA" w:rsidP="000C01CA">
      <w:pPr>
        <w:ind w:firstLine="709"/>
        <w:rPr>
          <w:rFonts w:ascii="Times New Roman" w:hAnsi="Times New Roman"/>
        </w:rPr>
      </w:pPr>
      <w:r w:rsidRPr="000C01CA">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C01CA" w:rsidRPr="000C01CA" w:rsidRDefault="000C01CA" w:rsidP="000C01CA">
      <w:pPr>
        <w:ind w:firstLine="709"/>
        <w:rPr>
          <w:rFonts w:ascii="Times New Roman" w:hAnsi="Times New Roman"/>
        </w:rPr>
      </w:pPr>
      <w:r w:rsidRPr="000C01CA">
        <w:rPr>
          <w:rFonts w:ascii="Times New Roman" w:hAnsi="Times New Roman"/>
        </w:rPr>
        <w:t>4) осуществление иных предусмотренных федеральными законами, законами и иными нормативными правовыми актами Брянской области полномочий.</w:t>
      </w:r>
    </w:p>
    <w:p w:rsidR="000C01CA" w:rsidRPr="000C01CA" w:rsidRDefault="000C01CA" w:rsidP="000C01CA">
      <w:pPr>
        <w:ind w:firstLine="709"/>
        <w:rPr>
          <w:rFonts w:ascii="Times New Roman" w:hAnsi="Times New Roman"/>
        </w:rPr>
      </w:pPr>
      <w:r w:rsidRPr="000C01CA">
        <w:rPr>
          <w:rFonts w:ascii="Times New Roman" w:hAnsi="Times New Roman"/>
        </w:rPr>
        <w:t xml:space="preserve">4.1. К полномочиям администрации </w:t>
      </w:r>
      <w:proofErr w:type="spellStart"/>
      <w:r w:rsidRPr="000C01CA">
        <w:rPr>
          <w:rFonts w:ascii="Times New Roman" w:hAnsi="Times New Roman"/>
        </w:rPr>
        <w:t>Суражского</w:t>
      </w:r>
      <w:proofErr w:type="spellEnd"/>
      <w:r w:rsidRPr="000C01CA">
        <w:rPr>
          <w:rFonts w:ascii="Times New Roman" w:hAnsi="Times New Roman"/>
        </w:rPr>
        <w:t xml:space="preserve"> района по осуществлению муниципального контроля относятся:</w:t>
      </w:r>
    </w:p>
    <w:p w:rsidR="000C01CA" w:rsidRPr="000C01CA" w:rsidRDefault="000C01CA" w:rsidP="000C01CA">
      <w:pPr>
        <w:ind w:firstLine="709"/>
        <w:rPr>
          <w:rFonts w:ascii="Times New Roman" w:hAnsi="Times New Roman"/>
        </w:rPr>
      </w:pPr>
      <w:r w:rsidRPr="000C01CA">
        <w:rPr>
          <w:rFonts w:ascii="Times New Roman" w:hAnsi="Times New Roman"/>
        </w:rPr>
        <w:t>1) организация и осуществление муниципального контроля на территории муниципального образования «город Сураж»;</w:t>
      </w:r>
    </w:p>
    <w:p w:rsidR="000C01CA" w:rsidRPr="000C01CA" w:rsidRDefault="000C01CA" w:rsidP="000C01CA">
      <w:pPr>
        <w:ind w:firstLine="709"/>
        <w:rPr>
          <w:rFonts w:ascii="Times New Roman" w:hAnsi="Times New Roman"/>
        </w:rPr>
      </w:pPr>
      <w:r w:rsidRPr="000C01CA">
        <w:rPr>
          <w:rFonts w:ascii="Times New Roman" w:hAnsi="Times New Roman"/>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w:t>
      </w:r>
      <w:proofErr w:type="gramStart"/>
      <w:r w:rsidRPr="000C01CA">
        <w:rPr>
          <w:rFonts w:ascii="Times New Roman" w:hAnsi="Times New Roman"/>
        </w:rPr>
        <w:t>порядке</w:t>
      </w:r>
      <w:proofErr w:type="gramEnd"/>
      <w:r w:rsidRPr="000C01CA">
        <w:rPr>
          <w:rFonts w:ascii="Times New Roman" w:hAnsi="Times New Roman"/>
        </w:rPr>
        <w:t xml:space="preserve"> установленном нормативными правовыми актами Брянской области;</w:t>
      </w:r>
    </w:p>
    <w:p w:rsidR="000C01CA" w:rsidRPr="000C01CA" w:rsidRDefault="000C01CA" w:rsidP="000C01CA">
      <w:pPr>
        <w:ind w:firstLine="709"/>
        <w:rPr>
          <w:rFonts w:ascii="Times New Roman" w:hAnsi="Times New Roman"/>
        </w:rPr>
      </w:pPr>
      <w:r w:rsidRPr="000C01CA">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C01CA" w:rsidRPr="000C01CA" w:rsidRDefault="000C01CA" w:rsidP="000C01CA">
      <w:pPr>
        <w:ind w:firstLine="709"/>
        <w:rPr>
          <w:rFonts w:ascii="Times New Roman" w:hAnsi="Times New Roman"/>
        </w:rPr>
      </w:pPr>
      <w:r w:rsidRPr="000C01CA">
        <w:rPr>
          <w:rFonts w:ascii="Times New Roman" w:hAnsi="Times New Roman"/>
        </w:rPr>
        <w:t>4) осуществление иных предусмотренных федеральными законами, законами и иными нормативными правовыми актами Брянской области полномочий.</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 (Часть 4.1 статьи 39.1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4 этой же статьи утрачивает силу).</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 </w:t>
      </w:r>
      <w:r w:rsidRPr="000C01CA">
        <w:rPr>
          <w:rFonts w:ascii="Times New Roman" w:hAnsi="Times New Roman"/>
        </w:rPr>
        <w:t xml:space="preserve">5.Плановые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0C01CA" w:rsidRPr="000C01CA" w:rsidRDefault="000C01CA" w:rsidP="000C01CA">
      <w:pPr>
        <w:ind w:firstLine="709"/>
        <w:rPr>
          <w:rFonts w:ascii="Times New Roman" w:hAnsi="Times New Roman"/>
        </w:rPr>
      </w:pPr>
      <w:r w:rsidRPr="000C01CA">
        <w:rPr>
          <w:rFonts w:ascii="Times New Roman" w:hAnsi="Times New Roman"/>
        </w:rPr>
        <w:t xml:space="preserve"> 6.Внеплановые выездные проверки юридических лиц, индивидуальных предпринимателей проводятся в соответствии с действующим законодательством Российской Федерации.</w:t>
      </w:r>
    </w:p>
    <w:p w:rsidR="000C01CA" w:rsidRPr="000C01CA" w:rsidRDefault="000C01CA" w:rsidP="000C01CA">
      <w:pPr>
        <w:pStyle w:val="a6"/>
        <w:ind w:firstLine="709"/>
        <w:jc w:val="both"/>
        <w:rPr>
          <w:rFonts w:ascii="Times New Roman" w:hAnsi="Times New Roman"/>
          <w:sz w:val="24"/>
          <w:szCs w:val="24"/>
        </w:rPr>
      </w:pPr>
      <w:r w:rsidRPr="000C01CA">
        <w:rPr>
          <w:rFonts w:ascii="Times New Roman" w:hAnsi="Times New Roman"/>
          <w:sz w:val="24"/>
          <w:szCs w:val="24"/>
        </w:rPr>
        <w:t xml:space="preserve"> 7.Органы муниципального контроля проверяют соблюдение юридическими лицами и индивидуальными предпринимателями требований, установленных муниципальными правовыми актами муниципального образования исключительно в пределах полномочий, установленных для них федеральным, областным законодательством, настоящим Уставом.</w:t>
      </w:r>
    </w:p>
    <w:p w:rsidR="00A92410" w:rsidRDefault="00A92410" w:rsidP="000C01CA">
      <w:pPr>
        <w:widowControl w:val="0"/>
        <w:autoSpaceDE w:val="0"/>
        <w:autoSpaceDN w:val="0"/>
        <w:adjustRightInd w:val="0"/>
        <w:ind w:firstLine="709"/>
        <w:rPr>
          <w:rFonts w:ascii="Times New Roman" w:hAnsi="Times New Roman"/>
          <w:b/>
          <w:bCs/>
        </w:rPr>
      </w:pPr>
    </w:p>
    <w:p w:rsidR="000C01CA" w:rsidRPr="000C01CA" w:rsidRDefault="000C01CA" w:rsidP="000C01CA">
      <w:pPr>
        <w:widowControl w:val="0"/>
        <w:autoSpaceDE w:val="0"/>
        <w:autoSpaceDN w:val="0"/>
        <w:adjustRightInd w:val="0"/>
        <w:ind w:firstLine="709"/>
        <w:rPr>
          <w:rFonts w:ascii="Times New Roman" w:hAnsi="Times New Roman"/>
          <w:b/>
          <w:bCs/>
        </w:rPr>
      </w:pPr>
      <w:r w:rsidRPr="000C01CA">
        <w:rPr>
          <w:rFonts w:ascii="Times New Roman" w:hAnsi="Times New Roman"/>
          <w:b/>
          <w:bCs/>
        </w:rPr>
        <w:lastRenderedPageBreak/>
        <w:t>Статья 40.Избирательная комиссия муниципального образования</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1. Избирательная комиссия муниципального образования - муниципальный орган муниципального образования, организующий подготовку и проведение в соответствии с действующим избирательным законодательством и Уставом муниципального образования:</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местного референдума;</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муниципальных выборов муниципального образования;</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голосования по отзыву депутата Совета народных депутатов города Суража, члена выборного органа местного самоуправления, выборного должностного лица местного самоуправления;</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голосования по вопросам изменения границ муниципального образования, преобразования муниципального образования.</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2.Избирательная комиссия муниципального образования не входит в структуру органов местного самоуправления муниципального образования. </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3. Избирательная комиссия муниципального образования формируется в порядке, определенном федеральным </w:t>
      </w:r>
      <w:r w:rsidRPr="000C01CA">
        <w:rPr>
          <w:rFonts w:ascii="Times New Roman" w:hAnsi="Times New Roman"/>
        </w:rPr>
        <w:t>законом</w:t>
      </w:r>
      <w:r w:rsidRPr="000C01CA">
        <w:rPr>
          <w:rFonts w:ascii="Times New Roman" w:hAnsi="Times New Roman"/>
          <w:color w:val="000000"/>
        </w:rPr>
        <w:t>, устанавливающим основные гарантии избирательных прав и права на участие в референдуме граждан Российской Федерации, законом Брянской области и Уставом муниципального образования, в составе 6 членов с правом решающего голоса.</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4. Председатель избирательной комиссии городского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он избирается, обязана предложить новую кандидатуру из числа членов комиссии с правом решающего голоса.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 5. Срок полномочий очередного состава избирательной комиссии муниципального образования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w:t>
      </w:r>
      <w:proofErr w:type="gramStart"/>
      <w:r w:rsidRPr="000C01CA">
        <w:rPr>
          <w:rFonts w:ascii="Times New Roman" w:hAnsi="Times New Roman"/>
          <w:color w:val="000000"/>
        </w:rPr>
        <w:t>депутатов Совета народных депутатов города Суража</w:t>
      </w:r>
      <w:proofErr w:type="gramEnd"/>
      <w:r w:rsidRPr="000C01CA">
        <w:rPr>
          <w:rFonts w:ascii="Times New Roman" w:hAnsi="Times New Roman"/>
          <w:color w:val="000000"/>
        </w:rPr>
        <w:t>.</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6. Избирательная комиссия не имеет статуса юридического лица.</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7. Расходы на обеспечение деятельности избирательной комиссии устанавливаются в бюджете муниципального образования.</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8. Избирательная комиссия осуществляет на территории муниципального образования полномочия, определенные федеральным </w:t>
      </w:r>
      <w:r w:rsidRPr="000C01CA">
        <w:rPr>
          <w:rFonts w:ascii="Times New Roman" w:hAnsi="Times New Roman"/>
        </w:rPr>
        <w:t>законом</w:t>
      </w:r>
      <w:r w:rsidRPr="000C01CA">
        <w:rPr>
          <w:rFonts w:ascii="Times New Roman" w:hAnsi="Times New Roman"/>
          <w:color w:val="000000"/>
        </w:rPr>
        <w:t>, устанавливающим основные гарантии избирательных прав и права на участие в референдуме граждан Российской Федерации, законом Брянской области и нормативными правовыми актами утверждёнными Советом народных депутатов города Суража..</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9. Основания и порядок прекращения полномочий избирательной комиссии муниципального образования и ее членов определяются в соответствии с федеральным </w:t>
      </w:r>
      <w:r w:rsidRPr="000C01CA">
        <w:rPr>
          <w:rFonts w:ascii="Times New Roman" w:hAnsi="Times New Roman"/>
        </w:rPr>
        <w:t>законом</w:t>
      </w:r>
      <w:r w:rsidRPr="000C01CA">
        <w:rPr>
          <w:rFonts w:ascii="Times New Roman" w:hAnsi="Times New Roman"/>
          <w:color w:val="000000"/>
        </w:rPr>
        <w:t>, устанавливающим основные гарантии избирательных прав и права на участие в референдуме граждан Российской Федерации, и законом Брянской области.</w:t>
      </w:r>
    </w:p>
    <w:p w:rsidR="000C01CA" w:rsidRPr="000C01CA" w:rsidRDefault="000C01CA" w:rsidP="000C01CA">
      <w:pPr>
        <w:widowControl w:val="0"/>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10. Полномочия избирательной комиссии муниципального образования «город Сураж» по решению соответствующей Избирательной комиссии Брянской области, принятому на основании обращения представительного органа муниципального образования, могут возлагаться на территориальную избирательную комиссию </w:t>
      </w:r>
      <w:proofErr w:type="spellStart"/>
      <w:r w:rsidRPr="000C01CA">
        <w:rPr>
          <w:rFonts w:ascii="Times New Roman" w:hAnsi="Times New Roman"/>
          <w:color w:val="000000"/>
        </w:rPr>
        <w:t>Суражского</w:t>
      </w:r>
      <w:proofErr w:type="spellEnd"/>
      <w:r w:rsidRPr="000C01CA">
        <w:rPr>
          <w:rFonts w:ascii="Times New Roman" w:hAnsi="Times New Roman"/>
          <w:color w:val="000000"/>
        </w:rPr>
        <w:t xml:space="preserve"> муниципального района.</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lastRenderedPageBreak/>
        <w:t>Статья 41. Взаимоотношения органов местного самоуправления с органами государственной власти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Органы местного самоуправления муниципального образования не входят в систему органов государственной власти Российской Федерации и Брянской области.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Осуществление исполнительно-распорядительных и контрольных полномочий органами государственной власти Российской Федерации, Брянской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Брянской области.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Брянской области, с одновременной передачей им материальных ресурсов и финансовых средств.</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4. Органы государственной власти Брянской области осуществляют </w:t>
      </w:r>
      <w:proofErr w:type="gramStart"/>
      <w:r w:rsidRPr="000C01CA">
        <w:rPr>
          <w:rFonts w:ascii="Times New Roman" w:hAnsi="Times New Roman" w:cs="Times New Roman"/>
        </w:rPr>
        <w:t>контроль за</w:t>
      </w:r>
      <w:proofErr w:type="gramEnd"/>
      <w:r w:rsidRPr="000C01CA">
        <w:rPr>
          <w:rFonts w:ascii="Times New Roman" w:hAnsi="Times New Roman" w:cs="Times New Roman"/>
        </w:rPr>
        <w:t xml:space="preserve">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42. Муниципальная служба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должности, замещаемых путем заключения контракта.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Должности муниципальной службы муниципального образования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Брянской области</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 xml:space="preserve">Статья 43. Порядок прохождения и гарантии муниципальной службы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контракта в соответствии с действующим законодательством Российской Федерации.</w:t>
      </w:r>
    </w:p>
    <w:p w:rsidR="00A92410" w:rsidRPr="00A92410" w:rsidRDefault="000C01CA" w:rsidP="00A92410">
      <w:pPr>
        <w:pStyle w:val="text"/>
        <w:rPr>
          <w:rFonts w:ascii="Times New Roman" w:hAnsi="Times New Roman" w:cs="Times New Roman"/>
        </w:rPr>
      </w:pPr>
      <w:r w:rsidRPr="000C01CA">
        <w:rPr>
          <w:rFonts w:ascii="Times New Roman" w:hAnsi="Times New Roman" w:cs="Times New Roman"/>
        </w:rPr>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федеральным законом, принимаемым в соответствии с ним законом Брянской области, а также Положением о муниципальной службе, утверждае</w:t>
      </w:r>
      <w:r w:rsidR="00A92410">
        <w:rPr>
          <w:rFonts w:ascii="Times New Roman" w:hAnsi="Times New Roman" w:cs="Times New Roman"/>
        </w:rPr>
        <w:t>мым Советом народных депутатов.</w:t>
      </w:r>
    </w:p>
    <w:p w:rsidR="002C3BCF" w:rsidRPr="00A92410" w:rsidRDefault="000C01CA" w:rsidP="00A92410">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V. ЭКОНОМИЧЕСКАЯ ОСНОВА МЕСТНОГО САМОУПРАВЛЕНИЯ.</w:t>
      </w:r>
    </w:p>
    <w:p w:rsidR="000C01CA" w:rsidRPr="000C01CA" w:rsidRDefault="000C01CA" w:rsidP="000C01CA">
      <w:pPr>
        <w:pStyle w:val="a6"/>
        <w:ind w:firstLine="709"/>
        <w:jc w:val="both"/>
        <w:rPr>
          <w:rFonts w:ascii="Times New Roman" w:hAnsi="Times New Roman"/>
          <w:b/>
          <w:bCs/>
          <w:sz w:val="24"/>
          <w:szCs w:val="24"/>
        </w:rPr>
      </w:pPr>
      <w:r w:rsidRPr="000C01CA">
        <w:rPr>
          <w:rFonts w:ascii="Times New Roman" w:hAnsi="Times New Roman"/>
          <w:b/>
          <w:bCs/>
          <w:sz w:val="24"/>
          <w:szCs w:val="24"/>
        </w:rPr>
        <w:t>Статья 44. Муниципальное имущество</w:t>
      </w:r>
    </w:p>
    <w:p w:rsidR="000C01CA" w:rsidRPr="000C01CA" w:rsidRDefault="000C01CA" w:rsidP="000C01CA">
      <w:pPr>
        <w:pStyle w:val="ParagraphStyle36"/>
        <w:ind w:firstLine="709"/>
        <w:rPr>
          <w:rStyle w:val="FontStyle38"/>
          <w:color w:val="000000"/>
          <w:sz w:val="24"/>
          <w:szCs w:val="24"/>
        </w:rPr>
      </w:pPr>
      <w:r w:rsidRPr="000C01CA">
        <w:rPr>
          <w:rStyle w:val="FontStyle38"/>
          <w:color w:val="000000"/>
          <w:sz w:val="24"/>
          <w:szCs w:val="24"/>
        </w:rPr>
        <w:t>1. Экономическую основу местного самоуправления составляют находящееся в муниципальной собственности имущество, средства бюджета</w:t>
      </w:r>
      <w:r w:rsidRPr="000C01CA">
        <w:rPr>
          <w:rFonts w:ascii="Times New Roman" w:hAnsi="Times New Roman"/>
          <w:color w:val="000000"/>
        </w:rPr>
        <w:t xml:space="preserve"> муниципального образования</w:t>
      </w:r>
      <w:r w:rsidRPr="000C01CA">
        <w:rPr>
          <w:rStyle w:val="FontStyle38"/>
          <w:color w:val="000000"/>
          <w:sz w:val="24"/>
          <w:szCs w:val="24"/>
        </w:rPr>
        <w:t>,</w:t>
      </w:r>
      <w:r w:rsidRPr="000C01CA">
        <w:rPr>
          <w:rStyle w:val="FontStyle"/>
          <w:b w:val="0"/>
          <w:color w:val="000000"/>
          <w:sz w:val="24"/>
          <w:szCs w:val="24"/>
        </w:rPr>
        <w:t xml:space="preserve"> </w:t>
      </w:r>
      <w:r w:rsidRPr="000C01CA">
        <w:rPr>
          <w:rStyle w:val="FontStyle38"/>
          <w:color w:val="000000"/>
          <w:sz w:val="24"/>
          <w:szCs w:val="24"/>
        </w:rPr>
        <w:t>а также</w:t>
      </w:r>
      <w:r w:rsidRPr="000C01CA">
        <w:rPr>
          <w:rStyle w:val="FontStyle"/>
          <w:b w:val="0"/>
          <w:color w:val="000000"/>
          <w:sz w:val="24"/>
          <w:szCs w:val="24"/>
        </w:rPr>
        <w:t xml:space="preserve"> </w:t>
      </w:r>
      <w:r w:rsidRPr="000C01CA">
        <w:rPr>
          <w:rStyle w:val="FontStyle38"/>
          <w:color w:val="000000"/>
          <w:sz w:val="24"/>
          <w:szCs w:val="24"/>
        </w:rPr>
        <w:t xml:space="preserve">имущественные права </w:t>
      </w:r>
      <w:r w:rsidRPr="000C01CA">
        <w:rPr>
          <w:rFonts w:ascii="Times New Roman" w:hAnsi="Times New Roman"/>
          <w:color w:val="000000"/>
        </w:rPr>
        <w:t>муниципального образования</w:t>
      </w:r>
      <w:r w:rsidRPr="000C01CA">
        <w:rPr>
          <w:rStyle w:val="FontStyle38"/>
          <w:color w:val="000000"/>
          <w:sz w:val="24"/>
          <w:szCs w:val="24"/>
        </w:rPr>
        <w:t>.</w:t>
      </w:r>
    </w:p>
    <w:p w:rsidR="000C01CA" w:rsidRPr="000C01CA" w:rsidRDefault="000C01CA" w:rsidP="000C01CA">
      <w:pPr>
        <w:pStyle w:val="ParagraphStyle36"/>
        <w:ind w:firstLine="709"/>
        <w:rPr>
          <w:rStyle w:val="FontStyle38"/>
          <w:color w:val="000000"/>
          <w:sz w:val="24"/>
          <w:szCs w:val="24"/>
        </w:rPr>
      </w:pPr>
      <w:r w:rsidRPr="000C01CA">
        <w:rPr>
          <w:rStyle w:val="FontStyle38"/>
          <w:color w:val="000000"/>
          <w:sz w:val="24"/>
          <w:szCs w:val="24"/>
        </w:rPr>
        <w:t>2. Муниципальная собственность признается и защищается государством наравне с иными формами собственности.</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color w:val="000000"/>
        </w:rPr>
        <w:t>3. В собственности муниципального образования может находиться: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3.1. Имущество, предназначенное для решения вопросов местного значения, установленных пунктом 1 статьи 6 настоящего Устава;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lastRenderedPageBreak/>
        <w:t>1) имущество, предназначенное для электро-, тепл</w:t>
      </w:r>
      <w:proofErr w:type="gramStart"/>
      <w:r w:rsidRPr="000C01CA">
        <w:rPr>
          <w:rFonts w:ascii="Times New Roman" w:hAnsi="Times New Roman"/>
          <w:color w:val="000000"/>
        </w:rPr>
        <w:t>о-</w:t>
      </w:r>
      <w:proofErr w:type="gramEnd"/>
      <w:r w:rsidRPr="000C01CA">
        <w:rPr>
          <w:rFonts w:ascii="Times New Roman" w:hAnsi="Times New Roman"/>
          <w:color w:val="000000"/>
        </w:rPr>
        <w:t>, газо- и водоснабжения населения, водоотведения, снабжения населения топливом, для освещения улиц населенных пунктов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2.1) имущество, предназначенное для организации охраны общественного порядка в границах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4) пассажирский транспорт и другое имущество, предназначенные для транспортного обслуживания населения в границах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5) имущество, предназначенное для предупреждения и ликвидации последствий чрезвычайных ситуаций в границах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6) имущество, предназначенное для обеспечения первичных мер пожарной безопасности;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7) имущество библиотек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8) имущество, предназначенное для организации досуга и обеспечения жителей поселения услугами организаций культуры;</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10) имущество, предназначенное для развития на территории поселения физической культуры и массового спорта;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12) имущество, предназначенное для сбора и вывоза бытовых отходов и мусора;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13) имущество, включая земельные участки, предназначенные для организации ритуальных услуг и содержания мест захоронения;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14) имущество, предназначенное для официального опубликования (обнародования) муниципальных правовых актов, иной официальной информации;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15) земельные участки, отнесенные к муниципальной собственности поселения в соответствии с федеральными законами;</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16) пруды, обводненные карьеры на территории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19) имущество, предназначенное для обеспечения безопасности людей на водных объектах, охраны их жизни и здоровья;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3.2. Иное имущество, необходимое для осуществления полномочий по решению вопросов местного значения поселения.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3.3.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w:t>
      </w:r>
      <w:r w:rsidRPr="000C01CA">
        <w:rPr>
          <w:rFonts w:ascii="Times New Roman" w:hAnsi="Times New Roman"/>
          <w:color w:val="000000"/>
        </w:rPr>
        <w:lastRenderedPageBreak/>
        <w:t xml:space="preserve">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Pr="000C01CA">
        <w:rPr>
          <w:rFonts w:ascii="Times New Roman" w:hAnsi="Times New Roman"/>
        </w:rPr>
        <w:t>№131-ФЗ от 06.10.2003 г.</w:t>
      </w:r>
      <w:r w:rsidRPr="000C01CA">
        <w:rPr>
          <w:rFonts w:ascii="Times New Roman" w:hAnsi="Times New Roman"/>
          <w:color w:val="000000"/>
        </w:rPr>
        <w:t>;</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3.4.Имущество,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C01CA" w:rsidRPr="000C01CA" w:rsidRDefault="000C01CA" w:rsidP="000C01CA">
      <w:pPr>
        <w:autoSpaceDE w:val="0"/>
        <w:autoSpaceDN w:val="0"/>
        <w:adjustRightInd w:val="0"/>
        <w:ind w:firstLine="709"/>
        <w:rPr>
          <w:rFonts w:ascii="Times New Roman" w:hAnsi="Times New Roman"/>
          <w:color w:val="000000"/>
        </w:rPr>
      </w:pPr>
      <w:r w:rsidRPr="000C01CA">
        <w:rPr>
          <w:rFonts w:ascii="Times New Roman" w:hAnsi="Times New Roman"/>
          <w:color w:val="000000"/>
        </w:rPr>
        <w:t xml:space="preserve">3.5.Имущество, необходимое для решения вопросов, право </w:t>
      </w:r>
      <w:proofErr w:type="gramStart"/>
      <w:r w:rsidRPr="000C01CA">
        <w:rPr>
          <w:rFonts w:ascii="Times New Roman" w:hAnsi="Times New Roman"/>
          <w:color w:val="000000"/>
        </w:rPr>
        <w:t>решения</w:t>
      </w:r>
      <w:proofErr w:type="gramEnd"/>
      <w:r w:rsidRPr="000C01CA">
        <w:rPr>
          <w:rFonts w:ascii="Times New Roman" w:hAnsi="Times New Roman"/>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 xml:space="preserve">4. </w:t>
      </w:r>
      <w:proofErr w:type="gramStart"/>
      <w:r w:rsidRPr="000C01CA">
        <w:rPr>
          <w:rFonts w:ascii="Times New Roman" w:hAnsi="Times New Roman"/>
          <w:color w:val="000000"/>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предусмотренным пунктом 4 настоящей статьи, указанное имущество подлежит перепрофилированию (изменению целевого назначения имущества) либо отчуждению</w:t>
      </w:r>
      <w:proofErr w:type="gramEnd"/>
      <w:r w:rsidRPr="000C01CA">
        <w:rPr>
          <w:rFonts w:ascii="Times New Roman" w:hAnsi="Times New Roman"/>
          <w:color w:val="000000"/>
          <w:sz w:val="24"/>
          <w:szCs w:val="24"/>
        </w:rPr>
        <w:t>. Порядок и сроки отчуждения такого имущества устанавливаются федеральным законом.</w:t>
      </w:r>
    </w:p>
    <w:p w:rsidR="000C01CA" w:rsidRPr="000C01CA" w:rsidRDefault="000C01CA" w:rsidP="000C01CA">
      <w:pPr>
        <w:pStyle w:val="ParagraphStyle38"/>
        <w:ind w:firstLine="709"/>
        <w:rPr>
          <w:rStyle w:val="FontStyle"/>
          <w:bCs w:val="0"/>
          <w:sz w:val="24"/>
          <w:szCs w:val="24"/>
        </w:rPr>
      </w:pPr>
      <w:r w:rsidRPr="000C01CA">
        <w:rPr>
          <w:rStyle w:val="FontStyle"/>
          <w:bCs w:val="0"/>
          <w:sz w:val="24"/>
          <w:szCs w:val="24"/>
        </w:rPr>
        <w:t>Статья 45. Владение, пользование и распоряжение муниципальным имуществом</w:t>
      </w:r>
    </w:p>
    <w:p w:rsidR="000C01CA" w:rsidRPr="000C01CA" w:rsidRDefault="000C01CA" w:rsidP="000C01CA">
      <w:pPr>
        <w:pStyle w:val="a7"/>
        <w:spacing w:before="0" w:beforeAutospacing="0" w:after="0" w:afterAutospacing="0"/>
        <w:ind w:firstLine="709"/>
        <w:rPr>
          <w:rFonts w:ascii="Times New Roman" w:hAnsi="Times New Roman"/>
          <w:color w:val="000000"/>
        </w:rPr>
      </w:pPr>
      <w:r w:rsidRPr="000C01CA">
        <w:rPr>
          <w:rFonts w:ascii="Times New Roman" w:hAnsi="Times New Roman"/>
          <w:color w:val="000000"/>
        </w:rPr>
        <w:t>1. От имени муниципального образования права собственника в отношении имущества, находящегося в муниципальной собственности муниципального образования «город Сураж», осуществляет администрация города Суража на основании Федеральных законов и принимаемых в соответствии с ними нормативных правовых актов Совета народных депутатов города Суража.</w:t>
      </w:r>
    </w:p>
    <w:p w:rsidR="000C01CA" w:rsidRPr="000C01CA" w:rsidRDefault="000C01CA" w:rsidP="000C01CA">
      <w:pPr>
        <w:pStyle w:val="a7"/>
        <w:spacing w:before="0" w:beforeAutospacing="0" w:after="0" w:afterAutospacing="0"/>
        <w:ind w:firstLine="709"/>
        <w:rPr>
          <w:rFonts w:ascii="Times New Roman" w:hAnsi="Times New Roman"/>
          <w:color w:val="000000"/>
        </w:rPr>
      </w:pPr>
      <w:r w:rsidRPr="000C01CA">
        <w:rPr>
          <w:rFonts w:ascii="Times New Roman" w:hAnsi="Times New Roman"/>
          <w:color w:val="000000"/>
        </w:rPr>
        <w:t xml:space="preserve">1.1. От имени муниципального образования права собственника в отношении имущества, находящегося в муниципальной собственности муниципального образования «город Сураж», осуществляет администрация </w:t>
      </w:r>
      <w:proofErr w:type="spellStart"/>
      <w:r w:rsidRPr="000C01CA">
        <w:rPr>
          <w:rFonts w:ascii="Times New Roman" w:hAnsi="Times New Roman"/>
          <w:color w:val="000000"/>
        </w:rPr>
        <w:t>Суражского</w:t>
      </w:r>
      <w:proofErr w:type="spellEnd"/>
      <w:r w:rsidRPr="000C01CA">
        <w:rPr>
          <w:rFonts w:ascii="Times New Roman" w:hAnsi="Times New Roman"/>
          <w:color w:val="000000"/>
        </w:rPr>
        <w:t xml:space="preserve"> района на основании Федеральных законов и принимаемых в соответствии с ними нормативных правовых актов Совета народных депутатов города Суража.</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1.1 статьи 45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1 этой же статьи утрачивает силу).</w:t>
      </w:r>
    </w:p>
    <w:p w:rsidR="000C01CA" w:rsidRPr="000C01CA" w:rsidRDefault="000C01CA" w:rsidP="000C01CA">
      <w:pPr>
        <w:pStyle w:val="a7"/>
        <w:spacing w:before="0" w:beforeAutospacing="0" w:after="0" w:afterAutospacing="0"/>
        <w:ind w:firstLine="709"/>
        <w:rPr>
          <w:rStyle w:val="FontStyle38"/>
          <w:sz w:val="24"/>
          <w:szCs w:val="24"/>
        </w:rPr>
      </w:pPr>
      <w:r w:rsidRPr="000C01CA">
        <w:rPr>
          <w:rStyle w:val="FontStyle38"/>
          <w:color w:val="000000"/>
          <w:sz w:val="24"/>
          <w:szCs w:val="24"/>
        </w:rPr>
        <w:t xml:space="preserve">2.Администрация города Суража от имени </w:t>
      </w:r>
      <w:r w:rsidRPr="000C01CA">
        <w:rPr>
          <w:rFonts w:ascii="Times New Roman" w:hAnsi="Times New Roman"/>
          <w:color w:val="000000"/>
        </w:rPr>
        <w:t>муниципального образования</w:t>
      </w:r>
      <w:r w:rsidRPr="000C01CA">
        <w:rPr>
          <w:rStyle w:val="FontStyle38"/>
          <w:color w:val="000000"/>
          <w:sz w:val="24"/>
          <w:szCs w:val="24"/>
        </w:rPr>
        <w:t xml:space="preserve">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C01CA" w:rsidRPr="000C01CA" w:rsidRDefault="002C3BCF" w:rsidP="000C01CA">
      <w:pPr>
        <w:pStyle w:val="a7"/>
        <w:spacing w:before="0" w:beforeAutospacing="0" w:after="0" w:afterAutospacing="0"/>
        <w:ind w:firstLine="709"/>
        <w:rPr>
          <w:rStyle w:val="FontStyle38"/>
          <w:color w:val="000000"/>
          <w:sz w:val="24"/>
          <w:szCs w:val="24"/>
        </w:rPr>
      </w:pPr>
      <w:r>
        <w:rPr>
          <w:rStyle w:val="FontStyle38"/>
          <w:color w:val="000000"/>
          <w:sz w:val="24"/>
          <w:szCs w:val="24"/>
        </w:rPr>
        <w:t>2.1</w:t>
      </w:r>
      <w:r w:rsidR="000C01CA" w:rsidRPr="000C01CA">
        <w:rPr>
          <w:rStyle w:val="FontStyle38"/>
          <w:color w:val="000000"/>
          <w:sz w:val="24"/>
          <w:szCs w:val="24"/>
        </w:rPr>
        <w:t xml:space="preserve">.Администрация </w:t>
      </w:r>
      <w:proofErr w:type="spellStart"/>
      <w:r w:rsidR="000C01CA" w:rsidRPr="000C01CA">
        <w:rPr>
          <w:rStyle w:val="FontStyle38"/>
          <w:color w:val="000000"/>
          <w:sz w:val="24"/>
          <w:szCs w:val="24"/>
        </w:rPr>
        <w:t>Суражского</w:t>
      </w:r>
      <w:proofErr w:type="spellEnd"/>
      <w:r w:rsidR="000C01CA" w:rsidRPr="000C01CA">
        <w:rPr>
          <w:rStyle w:val="FontStyle38"/>
          <w:color w:val="000000"/>
          <w:sz w:val="24"/>
          <w:szCs w:val="24"/>
        </w:rPr>
        <w:t xml:space="preserve"> района от имени </w:t>
      </w:r>
      <w:r w:rsidR="000C01CA" w:rsidRPr="000C01CA">
        <w:rPr>
          <w:rFonts w:ascii="Times New Roman" w:hAnsi="Times New Roman"/>
          <w:color w:val="000000"/>
        </w:rPr>
        <w:t>муниципального образования</w:t>
      </w:r>
      <w:r w:rsidR="000C01CA" w:rsidRPr="000C01CA">
        <w:rPr>
          <w:rStyle w:val="FontStyle38"/>
          <w:color w:val="000000"/>
          <w:sz w:val="24"/>
          <w:szCs w:val="24"/>
        </w:rPr>
        <w:t xml:space="preserve"> «город Сураж»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C01CA" w:rsidRPr="000C01CA" w:rsidRDefault="000C01CA" w:rsidP="000C01CA">
      <w:pPr>
        <w:snapToGrid w:val="0"/>
        <w:ind w:firstLine="709"/>
        <w:rPr>
          <w:rFonts w:ascii="Times New Roman" w:hAnsi="Times New Roman"/>
          <w:lang w:eastAsia="en-US"/>
        </w:rPr>
      </w:pPr>
      <w:r w:rsidRPr="000C01CA">
        <w:rPr>
          <w:rFonts w:ascii="Times New Roman" w:hAnsi="Times New Roman"/>
          <w:color w:val="000000"/>
          <w:lang w:eastAsia="en-US"/>
        </w:rPr>
        <w:t xml:space="preserve">(Часть 2.1 статьи 45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2 этой же статьи утрачивает силу).</w:t>
      </w:r>
    </w:p>
    <w:p w:rsidR="000C01CA" w:rsidRPr="000C01CA" w:rsidRDefault="000C01CA" w:rsidP="000C01CA">
      <w:pPr>
        <w:pStyle w:val="ParagraphStyle36"/>
        <w:ind w:firstLine="709"/>
        <w:rPr>
          <w:rStyle w:val="FontStyle38"/>
          <w:sz w:val="24"/>
          <w:szCs w:val="24"/>
        </w:rPr>
      </w:pPr>
      <w:r w:rsidRPr="000C01CA">
        <w:rPr>
          <w:rStyle w:val="FontStyle38"/>
          <w:color w:val="000000"/>
          <w:sz w:val="24"/>
          <w:szCs w:val="24"/>
        </w:rPr>
        <w:t xml:space="preserve">3. Органы местного самоуправления </w:t>
      </w:r>
      <w:r w:rsidRPr="000C01CA">
        <w:rPr>
          <w:rFonts w:ascii="Times New Roman" w:hAnsi="Times New Roman"/>
          <w:color w:val="000000"/>
        </w:rPr>
        <w:t>муниципального образования</w:t>
      </w:r>
      <w:r w:rsidRPr="000C01CA">
        <w:rPr>
          <w:rStyle w:val="FontStyle38"/>
          <w:color w:val="000000"/>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01CA" w:rsidRPr="000C01CA" w:rsidRDefault="000C01CA" w:rsidP="000C01CA">
      <w:pPr>
        <w:pStyle w:val="ParagraphStyle36"/>
        <w:ind w:firstLine="709"/>
        <w:rPr>
          <w:rStyle w:val="FontStyle38"/>
          <w:color w:val="000000"/>
          <w:sz w:val="24"/>
          <w:szCs w:val="24"/>
        </w:rPr>
      </w:pPr>
      <w:r w:rsidRPr="000C01CA">
        <w:rPr>
          <w:rStyle w:val="FontStyle38"/>
          <w:color w:val="000000"/>
          <w:sz w:val="24"/>
          <w:szCs w:val="24"/>
        </w:rPr>
        <w:t xml:space="preserve">4. Совет народных депутатов города Суража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0C01CA" w:rsidRPr="000C01CA" w:rsidRDefault="000C01CA" w:rsidP="000C01CA">
      <w:pPr>
        <w:pStyle w:val="ParagraphStyle36"/>
        <w:ind w:firstLine="709"/>
        <w:rPr>
          <w:rStyle w:val="FontStyle38"/>
          <w:color w:val="000000"/>
          <w:sz w:val="24"/>
          <w:szCs w:val="24"/>
        </w:rPr>
      </w:pPr>
      <w:r w:rsidRPr="000C01CA">
        <w:rPr>
          <w:rStyle w:val="FontStyle38"/>
          <w:color w:val="000000"/>
          <w:sz w:val="24"/>
          <w:szCs w:val="24"/>
        </w:rPr>
        <w:t>5. Доходы от использования муниципального имущества поступают в местный бюджет.</w:t>
      </w:r>
    </w:p>
    <w:p w:rsidR="000C01CA" w:rsidRPr="000C01CA" w:rsidRDefault="000C01CA" w:rsidP="000C01CA">
      <w:pPr>
        <w:pStyle w:val="ParagraphStyle36"/>
        <w:ind w:firstLine="709"/>
        <w:rPr>
          <w:rStyle w:val="FontStyle38"/>
          <w:color w:val="000000"/>
          <w:sz w:val="24"/>
          <w:szCs w:val="24"/>
        </w:rPr>
      </w:pPr>
      <w:r w:rsidRPr="000C01CA">
        <w:rPr>
          <w:rStyle w:val="FontStyle38"/>
          <w:color w:val="000000"/>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lastRenderedPageBreak/>
        <w:t>Статья 46. Порядок и условия приватизации муниципальной собственности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Доходы от использования и приватизации муниципального имущества поступают в местный бюджет.</w:t>
      </w:r>
    </w:p>
    <w:p w:rsidR="000C01CA" w:rsidRPr="000C01CA" w:rsidRDefault="000C01CA" w:rsidP="000C01CA">
      <w:pPr>
        <w:autoSpaceDE w:val="0"/>
        <w:autoSpaceDN w:val="0"/>
        <w:adjustRightInd w:val="0"/>
        <w:ind w:firstLine="709"/>
        <w:rPr>
          <w:rFonts w:ascii="Times New Roman" w:hAnsi="Times New Roman"/>
          <w:b/>
          <w:bCs/>
        </w:rPr>
      </w:pPr>
      <w:r w:rsidRPr="000C01CA">
        <w:rPr>
          <w:rFonts w:ascii="Times New Roman" w:hAnsi="Times New Roman"/>
          <w:b/>
          <w:bCs/>
        </w:rPr>
        <w:t>Статья 47. Учреждение, реорганизация и ликвидация муниципальных предприятий и учреждений</w:t>
      </w:r>
    </w:p>
    <w:p w:rsidR="000C01CA" w:rsidRPr="000C01CA" w:rsidRDefault="000C01CA" w:rsidP="000C01CA">
      <w:pPr>
        <w:autoSpaceDE w:val="0"/>
        <w:autoSpaceDN w:val="0"/>
        <w:adjustRightInd w:val="0"/>
        <w:ind w:firstLine="709"/>
        <w:rPr>
          <w:rFonts w:ascii="Times New Roman" w:hAnsi="Times New Roman"/>
          <w:bCs/>
        </w:rPr>
      </w:pPr>
      <w:r w:rsidRPr="000C01CA">
        <w:rPr>
          <w:rFonts w:ascii="Times New Roman" w:hAnsi="Times New Roman"/>
          <w:bCs/>
        </w:rPr>
        <w:t>1.Муниципальное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01CA" w:rsidRPr="000C01CA" w:rsidRDefault="000C01CA" w:rsidP="000C01CA">
      <w:pPr>
        <w:pStyle w:val="ParagraphStyle36"/>
        <w:ind w:firstLine="709"/>
        <w:rPr>
          <w:rStyle w:val="FontStyle38"/>
          <w:sz w:val="24"/>
          <w:szCs w:val="24"/>
        </w:rPr>
      </w:pPr>
      <w:r w:rsidRPr="000C01CA">
        <w:rPr>
          <w:rStyle w:val="FontStyle22"/>
          <w:b w:val="0"/>
        </w:rPr>
        <w:t>2.</w:t>
      </w:r>
      <w:r w:rsidRPr="000C01CA">
        <w:rPr>
          <w:rStyle w:val="FontStyle38"/>
          <w:sz w:val="24"/>
          <w:szCs w:val="24"/>
        </w:rPr>
        <w:t>Решение о создании, реорганизации и ликвидации муниципальных предприятий принимает Совет народных депутатов города Суража по представлению главы администрации города Суража, а муниципальных учреждений - администрация города Суража.</w:t>
      </w:r>
    </w:p>
    <w:p w:rsidR="000C01CA" w:rsidRPr="000C01CA" w:rsidRDefault="000C01CA" w:rsidP="000C01CA">
      <w:pPr>
        <w:pStyle w:val="ParagraphStyle36"/>
        <w:ind w:firstLine="709"/>
        <w:rPr>
          <w:rStyle w:val="FontStyle38"/>
          <w:sz w:val="24"/>
          <w:szCs w:val="24"/>
        </w:rPr>
      </w:pPr>
      <w:r w:rsidRPr="000C01CA">
        <w:rPr>
          <w:rStyle w:val="FontStyle22"/>
          <w:b w:val="0"/>
        </w:rPr>
        <w:t>2.1.</w:t>
      </w:r>
      <w:r w:rsidRPr="000C01CA">
        <w:rPr>
          <w:rStyle w:val="FontStyle38"/>
          <w:sz w:val="24"/>
          <w:szCs w:val="24"/>
        </w:rPr>
        <w:t xml:space="preserve">Решение о создании, реорганизации и ликвидации муниципальных предприятий принимает Совет народных депутатов города Суража по представлению главы администрации </w:t>
      </w:r>
      <w:proofErr w:type="spellStart"/>
      <w:r w:rsidRPr="000C01CA">
        <w:rPr>
          <w:rStyle w:val="FontStyle38"/>
          <w:sz w:val="24"/>
          <w:szCs w:val="24"/>
        </w:rPr>
        <w:t>Суражского</w:t>
      </w:r>
      <w:proofErr w:type="spellEnd"/>
      <w:r w:rsidRPr="000C01CA">
        <w:rPr>
          <w:rStyle w:val="FontStyle38"/>
          <w:sz w:val="24"/>
          <w:szCs w:val="24"/>
        </w:rPr>
        <w:t xml:space="preserve"> района, а муниципальных учреждений - администрация </w:t>
      </w:r>
      <w:proofErr w:type="spellStart"/>
      <w:r w:rsidRPr="000C01CA">
        <w:rPr>
          <w:rStyle w:val="FontStyle38"/>
          <w:sz w:val="24"/>
          <w:szCs w:val="24"/>
        </w:rPr>
        <w:t>Суражского</w:t>
      </w:r>
      <w:proofErr w:type="spellEnd"/>
      <w:r w:rsidRPr="000C01CA">
        <w:rPr>
          <w:rStyle w:val="FontStyle38"/>
          <w:sz w:val="24"/>
          <w:szCs w:val="24"/>
        </w:rPr>
        <w:t xml:space="preserve"> района.</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2.1 статьи 47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2 этой же статьи утрачивает силу).</w:t>
      </w:r>
    </w:p>
    <w:p w:rsidR="000C01CA" w:rsidRPr="000C01CA" w:rsidRDefault="000C01CA" w:rsidP="000C01CA">
      <w:pPr>
        <w:pStyle w:val="ParagraphStyle36"/>
        <w:ind w:firstLine="709"/>
        <w:rPr>
          <w:rStyle w:val="FontStyle38"/>
          <w:sz w:val="24"/>
          <w:szCs w:val="24"/>
        </w:rPr>
      </w:pPr>
      <w:r w:rsidRPr="000C01CA">
        <w:rPr>
          <w:rStyle w:val="FontStyle38"/>
          <w:sz w:val="24"/>
          <w:szCs w:val="24"/>
        </w:rPr>
        <w:t>3. Учредителем муниципальных предприятий и учреждений от имени муниципального образования «Город Сураж» выступает администрация города Суража. Глава администрации города Суража своим правовым актом определяет цели, условия и порядок деятельности предприятий и учреждений,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0C01CA" w:rsidRPr="000C01CA" w:rsidRDefault="000C01CA" w:rsidP="000C01CA">
      <w:pPr>
        <w:pStyle w:val="ParagraphStyle36"/>
        <w:ind w:firstLine="709"/>
        <w:rPr>
          <w:rStyle w:val="FontStyle38"/>
          <w:sz w:val="24"/>
          <w:szCs w:val="24"/>
        </w:rPr>
      </w:pPr>
      <w:r w:rsidRPr="000C01CA">
        <w:rPr>
          <w:rStyle w:val="FontStyle38"/>
          <w:sz w:val="24"/>
          <w:szCs w:val="24"/>
        </w:rPr>
        <w:t xml:space="preserve">3.1. Учредителем муниципальных предприятий и учреждений от имени муниципального образования «Город Сураж» выступает администрация </w:t>
      </w:r>
      <w:proofErr w:type="spellStart"/>
      <w:r w:rsidRPr="000C01CA">
        <w:rPr>
          <w:rStyle w:val="FontStyle38"/>
          <w:sz w:val="24"/>
          <w:szCs w:val="24"/>
        </w:rPr>
        <w:t>Суражского</w:t>
      </w:r>
      <w:proofErr w:type="spellEnd"/>
      <w:r w:rsidRPr="000C01CA">
        <w:rPr>
          <w:rStyle w:val="FontStyle38"/>
          <w:sz w:val="24"/>
          <w:szCs w:val="24"/>
        </w:rPr>
        <w:t xml:space="preserve"> района. Глава администрации </w:t>
      </w:r>
      <w:proofErr w:type="spellStart"/>
      <w:r w:rsidRPr="000C01CA">
        <w:rPr>
          <w:rStyle w:val="FontStyle38"/>
          <w:sz w:val="24"/>
          <w:szCs w:val="24"/>
        </w:rPr>
        <w:t>Суражского</w:t>
      </w:r>
      <w:proofErr w:type="spellEnd"/>
      <w:r w:rsidRPr="000C01CA">
        <w:rPr>
          <w:rStyle w:val="FontStyle38"/>
          <w:sz w:val="24"/>
          <w:szCs w:val="24"/>
        </w:rPr>
        <w:t xml:space="preserve"> района своим правовым актом определяет цели, условия и порядок деятельности предприятий и учреждений,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0C01CA" w:rsidRPr="000C01CA" w:rsidRDefault="000C01CA" w:rsidP="000C01CA">
      <w:pPr>
        <w:snapToGrid w:val="0"/>
        <w:ind w:firstLine="709"/>
        <w:rPr>
          <w:rFonts w:ascii="Times New Roman" w:hAnsi="Times New Roman"/>
          <w:color w:val="000000"/>
          <w:lang w:eastAsia="en-US"/>
        </w:rPr>
      </w:pPr>
      <w:r w:rsidRPr="000C01CA">
        <w:rPr>
          <w:rStyle w:val="FontStyle38"/>
          <w:noProof/>
          <w:sz w:val="24"/>
          <w:szCs w:val="24"/>
        </w:rPr>
        <w:t xml:space="preserve"> </w:t>
      </w:r>
      <w:r w:rsidRPr="000C01CA">
        <w:rPr>
          <w:rFonts w:ascii="Times New Roman" w:hAnsi="Times New Roman"/>
          <w:color w:val="000000"/>
          <w:lang w:eastAsia="en-US"/>
        </w:rPr>
        <w:t xml:space="preserve">(Часть 3.1 статьи 47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3 этой же статьи утрачивает силу).</w:t>
      </w:r>
    </w:p>
    <w:p w:rsidR="000C01CA" w:rsidRPr="000C01CA" w:rsidRDefault="000C01CA" w:rsidP="000C01CA">
      <w:pPr>
        <w:autoSpaceDE w:val="0"/>
        <w:autoSpaceDN w:val="0"/>
        <w:adjustRightInd w:val="0"/>
        <w:ind w:firstLine="709"/>
        <w:rPr>
          <w:rFonts w:ascii="Times New Roman" w:hAnsi="Times New Roman"/>
        </w:rPr>
      </w:pPr>
      <w:r w:rsidRPr="000C01CA">
        <w:rPr>
          <w:rStyle w:val="FontStyle38"/>
          <w:noProof/>
          <w:sz w:val="24"/>
          <w:szCs w:val="24"/>
        </w:rPr>
        <w:t xml:space="preserve"> </w:t>
      </w:r>
      <w:r w:rsidRPr="000C01CA">
        <w:rPr>
          <w:rFonts w:ascii="Times New Roman" w:hAnsi="Times New Roman"/>
        </w:rPr>
        <w:t xml:space="preserve">4.Органы местного самоуправления от имени муниципального образования </w:t>
      </w:r>
      <w:proofErr w:type="spellStart"/>
      <w:r w:rsidRPr="000C01CA">
        <w:rPr>
          <w:rFonts w:ascii="Times New Roman" w:hAnsi="Times New Roman"/>
        </w:rPr>
        <w:t>субсидиарно</w:t>
      </w:r>
      <w:proofErr w:type="spellEnd"/>
      <w:r w:rsidRPr="000C01CA">
        <w:rPr>
          <w:rFonts w:ascii="Times New Roman" w:hAnsi="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C01CA" w:rsidRPr="000C01CA" w:rsidRDefault="000C01CA" w:rsidP="000C01CA">
      <w:pPr>
        <w:pStyle w:val="ParagraphStyle38"/>
        <w:ind w:firstLine="709"/>
        <w:rPr>
          <w:rStyle w:val="FontStyle"/>
          <w:sz w:val="24"/>
          <w:szCs w:val="24"/>
        </w:rPr>
      </w:pPr>
      <w:r w:rsidRPr="000C01CA">
        <w:rPr>
          <w:rStyle w:val="FontStyle"/>
          <w:sz w:val="24"/>
          <w:szCs w:val="24"/>
        </w:rPr>
        <w:t>Статья 48. Взаимоотношения органов местного самоуправления и органов местного самоуправления иных муниципальных образований</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1. Органы местного самоуправления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2. Органы местного самоуправления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C01CA" w:rsidRPr="000C01CA" w:rsidRDefault="000C01CA" w:rsidP="000C01CA">
      <w:pPr>
        <w:pStyle w:val="a6"/>
        <w:ind w:firstLine="709"/>
        <w:jc w:val="both"/>
        <w:rPr>
          <w:rFonts w:ascii="Times New Roman" w:hAnsi="Times New Roman"/>
          <w:sz w:val="24"/>
          <w:szCs w:val="24"/>
        </w:rPr>
      </w:pPr>
      <w:r w:rsidRPr="000C01CA">
        <w:rPr>
          <w:rStyle w:val="FontStyle38"/>
          <w:color w:val="000000"/>
          <w:sz w:val="24"/>
          <w:szCs w:val="24"/>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w:t>
      </w:r>
      <w:r w:rsidRPr="000C01CA">
        <w:rPr>
          <w:rFonts w:ascii="Times New Roman" w:hAnsi="Times New Roman"/>
          <w:color w:val="000000"/>
          <w:sz w:val="24"/>
          <w:szCs w:val="24"/>
        </w:rPr>
        <w:t xml:space="preserve"> решения о </w:t>
      </w:r>
      <w:r w:rsidRPr="000C01CA">
        <w:rPr>
          <w:rFonts w:ascii="Times New Roman" w:hAnsi="Times New Roman"/>
          <w:color w:val="000000"/>
          <w:sz w:val="24"/>
          <w:szCs w:val="24"/>
        </w:rPr>
        <w:lastRenderedPageBreak/>
        <w:t>создании некоммерческих организаций в форме автономных некоммерческих организаций и фондов.</w:t>
      </w:r>
    </w:p>
    <w:p w:rsidR="000C01CA" w:rsidRPr="000C01CA" w:rsidRDefault="000C01CA" w:rsidP="000C01CA">
      <w:pPr>
        <w:pStyle w:val="a6"/>
        <w:ind w:firstLine="709"/>
        <w:jc w:val="both"/>
        <w:rPr>
          <w:rStyle w:val="FontStyle38"/>
          <w:sz w:val="24"/>
          <w:szCs w:val="24"/>
        </w:rPr>
      </w:pPr>
      <w:r w:rsidRPr="000C01CA">
        <w:rPr>
          <w:rStyle w:val="FontStyle38"/>
          <w:color w:val="000000"/>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5.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 </w:t>
      </w:r>
      <w:r w:rsidRPr="000C01CA">
        <w:rPr>
          <w:rFonts w:ascii="Times New Roman" w:hAnsi="Times New Roman"/>
          <w:color w:val="000000"/>
          <w:sz w:val="24"/>
          <w:szCs w:val="24"/>
        </w:rPr>
        <w:t>и индивидуальных предпринимателей</w:t>
      </w:r>
      <w:r w:rsidRPr="000C01CA">
        <w:rPr>
          <w:rStyle w:val="FontStyle38"/>
          <w:color w:val="000000"/>
          <w:sz w:val="24"/>
          <w:szCs w:val="24"/>
        </w:rPr>
        <w:t>».</w:t>
      </w:r>
    </w:p>
    <w:p w:rsidR="000C01CA" w:rsidRPr="000C01CA" w:rsidRDefault="000C01CA" w:rsidP="000C01CA">
      <w:pPr>
        <w:pStyle w:val="article"/>
        <w:ind w:firstLine="709"/>
        <w:rPr>
          <w:rFonts w:ascii="Times New Roman" w:hAnsi="Times New Roman" w:cs="Times New Roman"/>
          <w:bCs/>
          <w:sz w:val="24"/>
          <w:szCs w:val="24"/>
        </w:rPr>
      </w:pPr>
      <w:r w:rsidRPr="000C01CA">
        <w:rPr>
          <w:rFonts w:ascii="Times New Roman" w:hAnsi="Times New Roman" w:cs="Times New Roman"/>
          <w:bCs/>
          <w:sz w:val="24"/>
          <w:szCs w:val="24"/>
        </w:rPr>
        <w:t>«</w:t>
      </w:r>
      <w:r w:rsidRPr="000C01CA">
        <w:rPr>
          <w:rFonts w:ascii="Times New Roman" w:hAnsi="Times New Roman" w:cs="Times New Roman"/>
          <w:b/>
          <w:bCs/>
          <w:sz w:val="24"/>
          <w:szCs w:val="24"/>
        </w:rPr>
        <w:t>Статья 49. Бюджет муниципального образования</w:t>
      </w:r>
    </w:p>
    <w:p w:rsidR="000C01CA" w:rsidRPr="000C01CA" w:rsidRDefault="000C01CA" w:rsidP="000C01CA">
      <w:pPr>
        <w:pStyle w:val="article"/>
        <w:ind w:firstLine="709"/>
        <w:rPr>
          <w:rFonts w:ascii="Times New Roman" w:hAnsi="Times New Roman" w:cs="Times New Roman"/>
          <w:bCs/>
          <w:sz w:val="24"/>
          <w:szCs w:val="24"/>
        </w:rPr>
      </w:pPr>
      <w:r w:rsidRPr="000C01CA">
        <w:rPr>
          <w:rFonts w:ascii="Times New Roman" w:hAnsi="Times New Roman" w:cs="Times New Roman"/>
          <w:bCs/>
          <w:sz w:val="24"/>
          <w:szCs w:val="24"/>
        </w:rPr>
        <w:t xml:space="preserve"> 1. Муниципальное образование "Город Сураж" имеет собственный бюджет (местный бюджет).</w:t>
      </w:r>
    </w:p>
    <w:p w:rsidR="000C01CA" w:rsidRPr="000C01CA" w:rsidRDefault="000C01CA" w:rsidP="000C01CA">
      <w:pPr>
        <w:widowControl w:val="0"/>
        <w:autoSpaceDE w:val="0"/>
        <w:autoSpaceDN w:val="0"/>
        <w:adjustRightInd w:val="0"/>
        <w:ind w:firstLine="709"/>
        <w:rPr>
          <w:rFonts w:ascii="Times New Roman" w:hAnsi="Times New Roman"/>
        </w:rPr>
      </w:pPr>
      <w:r w:rsidRPr="000C01CA">
        <w:rPr>
          <w:rFonts w:ascii="Times New Roman" w:hAnsi="Times New Roman"/>
        </w:rPr>
        <w:t xml:space="preserve"> 2.Составление и рассмотрение проекта бюджета муниципального образования "Город Сураж», утверждение и исполнение местного бюджета, осуществление </w:t>
      </w:r>
      <w:proofErr w:type="gramStart"/>
      <w:r w:rsidRPr="000C01CA">
        <w:rPr>
          <w:rFonts w:ascii="Times New Roman" w:hAnsi="Times New Roman"/>
        </w:rPr>
        <w:t>контроля за</w:t>
      </w:r>
      <w:proofErr w:type="gramEnd"/>
      <w:r w:rsidRPr="000C01CA">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C01CA" w:rsidRPr="000C01CA" w:rsidRDefault="000C01CA" w:rsidP="000C01CA">
      <w:pPr>
        <w:widowControl w:val="0"/>
        <w:autoSpaceDE w:val="0"/>
        <w:autoSpaceDN w:val="0"/>
        <w:adjustRightInd w:val="0"/>
        <w:ind w:firstLine="709"/>
        <w:rPr>
          <w:rFonts w:ascii="Times New Roman" w:eastAsia="Calibri" w:hAnsi="Times New Roman"/>
          <w:lang w:eastAsia="en-US"/>
        </w:rPr>
      </w:pPr>
      <w:r w:rsidRPr="000C01CA">
        <w:rPr>
          <w:rFonts w:ascii="Times New Roman" w:hAnsi="Times New Roman"/>
        </w:rPr>
        <w:t xml:space="preserve"> 3. Проект бюджета муниципального образования "Город Сураж",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0C01CA">
        <w:rPr>
          <w:rFonts w:ascii="Times New Roman" w:eastAsia="Calibri" w:hAnsi="Times New Roman"/>
          <w:lang w:eastAsia="en-US"/>
        </w:rPr>
        <w:t>».</w:t>
      </w:r>
    </w:p>
    <w:p w:rsidR="000C01CA" w:rsidRPr="000C01CA" w:rsidRDefault="000C01CA" w:rsidP="000C01CA">
      <w:pPr>
        <w:pStyle w:val="a6"/>
        <w:ind w:firstLine="709"/>
        <w:jc w:val="both"/>
        <w:rPr>
          <w:rFonts w:ascii="Times New Roman" w:hAnsi="Times New Roman"/>
          <w:b/>
          <w:bCs/>
          <w:sz w:val="24"/>
          <w:szCs w:val="24"/>
        </w:rPr>
      </w:pPr>
      <w:r w:rsidRPr="000C01CA">
        <w:rPr>
          <w:rFonts w:ascii="Times New Roman" w:hAnsi="Times New Roman"/>
          <w:b/>
          <w:bCs/>
          <w:sz w:val="24"/>
          <w:szCs w:val="24"/>
        </w:rPr>
        <w:t>Статья 50.Доходы и расходы бюджета муниципального образования</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1.К доходам бюджета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относятся:</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доходы от местных налогов и сборов;</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 доходы от федеральных и региональных налогов и сборов в соответствии со статьями 58 и 59 Федерального закона </w:t>
      </w:r>
      <w:r w:rsidRPr="000C01CA">
        <w:rPr>
          <w:rFonts w:ascii="Times New Roman" w:hAnsi="Times New Roman"/>
          <w:sz w:val="24"/>
          <w:szCs w:val="24"/>
        </w:rPr>
        <w:t>от 06.10.2003 № 131-ФЗ</w:t>
      </w:r>
      <w:r w:rsidRPr="000C01CA">
        <w:rPr>
          <w:rStyle w:val="FontStyle38"/>
          <w:color w:val="000000"/>
          <w:sz w:val="24"/>
          <w:szCs w:val="24"/>
        </w:rPr>
        <w:t xml:space="preserve"> «Об общих принципах организации местного самоуправления в Российской Федерации»;</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законами Брянской области в соответствии со статьёй 63 Федерального закона </w:t>
      </w:r>
      <w:r w:rsidRPr="000C01CA">
        <w:rPr>
          <w:rFonts w:ascii="Times New Roman" w:hAnsi="Times New Roman"/>
          <w:sz w:val="24"/>
          <w:szCs w:val="24"/>
        </w:rPr>
        <w:t>от 06.10.2003 № 131-ФЗ</w:t>
      </w:r>
      <w:r w:rsidRPr="000C01CA">
        <w:rPr>
          <w:rStyle w:val="FontStyle38"/>
          <w:color w:val="000000"/>
          <w:sz w:val="24"/>
          <w:szCs w:val="24"/>
        </w:rPr>
        <w:t xml:space="preserve"> «Об общих принципах организации местного самоуправления в Российской Федерации»;</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 безвозмездные поступления из других бюджетов бюджетной системы Российской Федерации, субсидии и иные межбюджетные трансферты, предоставляемые в соответствии со статьей 62 Федерального закона </w:t>
      </w:r>
      <w:r w:rsidRPr="000C01CA">
        <w:rPr>
          <w:rFonts w:ascii="Times New Roman" w:hAnsi="Times New Roman"/>
          <w:sz w:val="24"/>
          <w:szCs w:val="24"/>
        </w:rPr>
        <w:t>от 06.10.2003 № 131-ФЗ</w:t>
      </w:r>
      <w:r w:rsidRPr="000C01CA">
        <w:rPr>
          <w:rStyle w:val="FontStyle38"/>
          <w:color w:val="000000"/>
          <w:sz w:val="24"/>
          <w:szCs w:val="24"/>
        </w:rPr>
        <w:t xml:space="preserve"> «Об общих принципах организации местного самоуправления в Российской Федерации», и другие безвозмездные поступления;</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 иные средства финансовой помощи из бюджетов других уровней в соответствии со статьей 62 Федерального закона </w:t>
      </w:r>
      <w:r w:rsidRPr="000C01CA">
        <w:rPr>
          <w:rFonts w:ascii="Times New Roman" w:hAnsi="Times New Roman"/>
          <w:sz w:val="24"/>
          <w:szCs w:val="24"/>
        </w:rPr>
        <w:t>от 06.10.2003 № 131-ФЗ</w:t>
      </w:r>
      <w:r w:rsidRPr="000C01CA">
        <w:rPr>
          <w:rStyle w:val="FontStyle38"/>
          <w:color w:val="000000"/>
          <w:sz w:val="24"/>
          <w:szCs w:val="24"/>
        </w:rPr>
        <w:t xml:space="preserve"> «Об общих принципах организации местного самоуправления в Российской Федерации»;</w:t>
      </w:r>
    </w:p>
    <w:p w:rsidR="000C01CA" w:rsidRPr="000C01CA" w:rsidRDefault="000C01CA" w:rsidP="000C01CA">
      <w:pPr>
        <w:pStyle w:val="a6"/>
        <w:ind w:firstLine="709"/>
        <w:jc w:val="both"/>
        <w:rPr>
          <w:rStyle w:val="FontStyle38"/>
          <w:color w:val="000000"/>
          <w:sz w:val="24"/>
          <w:szCs w:val="24"/>
        </w:rPr>
      </w:pPr>
      <w:proofErr w:type="gramStart"/>
      <w:r w:rsidRPr="000C01CA">
        <w:rPr>
          <w:rStyle w:val="FontStyle38"/>
          <w:color w:val="000000"/>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Совета народных депутатов, и часть доходов от оказания органами местного самоуправления и муниципальными казёнными учреждениями платных услуг, остающаяся после уплаты налогов и сборов;</w:t>
      </w:r>
      <w:proofErr w:type="gramEnd"/>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штрафы, установление которых в соответствии с федеральным законом отнесено к компетенции органов местного самоуправления;</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доходы от имущества, находящегося в муниципальной собственности;</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средства самообложения граждан;</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добровольные пожертвования;</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иные поступления в соответствии с федеральными законами, законами Брянской области и решениями Совета народных депутатов.</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2. Расходы бюджета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осуществляются в соответствии с Бюджетным кодексом Российской Федерации. Реестры расходных обязательств </w:t>
      </w:r>
      <w:r w:rsidRPr="000C01CA">
        <w:rPr>
          <w:rFonts w:ascii="Times New Roman" w:hAnsi="Times New Roman"/>
          <w:color w:val="000000"/>
          <w:sz w:val="24"/>
          <w:szCs w:val="24"/>
        </w:rPr>
        <w:t xml:space="preserve">муниципального </w:t>
      </w:r>
      <w:r w:rsidRPr="000C01CA">
        <w:rPr>
          <w:rFonts w:ascii="Times New Roman" w:hAnsi="Times New Roman"/>
          <w:color w:val="000000"/>
          <w:sz w:val="24"/>
          <w:szCs w:val="24"/>
        </w:rPr>
        <w:lastRenderedPageBreak/>
        <w:t>образования ведутся</w:t>
      </w:r>
      <w:r w:rsidRPr="000C01CA">
        <w:rPr>
          <w:rStyle w:val="FontStyle38"/>
          <w:color w:val="000000"/>
          <w:sz w:val="24"/>
          <w:szCs w:val="24"/>
        </w:rPr>
        <w:t xml:space="preserve"> в соответствии с требованиями Бюджетного кодекса Российской Федерации в порядке, установленном администрацией.</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3. Решением Совета народных депутатов города Суража определяются размеры и условия оплаты труда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4. Расходование средств бюджета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осуществляется по направлениям согласно бюджетной классификации и в пределах, установленных решением о бюджете на очередной финансовый год.</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5.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Брянской области, устанавливается соответственно федеральными органами государственной власти и органами государственной власти Брянской области. </w:t>
      </w:r>
      <w:proofErr w:type="gramStart"/>
      <w:r w:rsidRPr="000C01CA">
        <w:rPr>
          <w:rStyle w:val="FontStyle38"/>
          <w:color w:val="000000"/>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0C01CA">
        <w:rPr>
          <w:rStyle w:val="FontStyle"/>
          <w:b w:val="0"/>
          <w:color w:val="000000"/>
          <w:sz w:val="24"/>
          <w:szCs w:val="24"/>
        </w:rPr>
        <w:t xml:space="preserve"> </w:t>
      </w:r>
      <w:r w:rsidRPr="000C01CA">
        <w:rPr>
          <w:rStyle w:val="FontStyle38"/>
          <w:color w:val="000000"/>
          <w:sz w:val="24"/>
          <w:szCs w:val="24"/>
        </w:rPr>
        <w:t xml:space="preserve">Брянской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может регулироваться нормативными правовыми актами органов местного самоуправления. </w:t>
      </w:r>
      <w:proofErr w:type="gramEnd"/>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51. Исключена: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25.12.2008г. №181, НГР: 325251012009001</w:t>
      </w:r>
    </w:p>
    <w:p w:rsidR="000C01CA" w:rsidRPr="000C01CA" w:rsidRDefault="000C01CA" w:rsidP="00A92410">
      <w:pPr>
        <w:pStyle w:val="ParagraphStyle8"/>
        <w:ind w:left="0" w:firstLine="567"/>
        <w:rPr>
          <w:rStyle w:val="FontStyle"/>
          <w:bCs w:val="0"/>
          <w:sz w:val="24"/>
          <w:szCs w:val="24"/>
        </w:rPr>
      </w:pPr>
      <w:r w:rsidRPr="000C01CA">
        <w:rPr>
          <w:rStyle w:val="FontStyle"/>
          <w:bCs w:val="0"/>
          <w:sz w:val="24"/>
          <w:szCs w:val="24"/>
        </w:rPr>
        <w:t>Статья 52. Участники бюджетного процесса и исполнение бюджета муниципального образования</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 xml:space="preserve">1. В систему органов, обладающих бюджетными полномочиями по разработке, рассмотрению и утверждению бюджета муниципального образования, исполнению бюджета, осуществлению </w:t>
      </w:r>
      <w:proofErr w:type="gramStart"/>
      <w:r w:rsidRPr="000C01CA">
        <w:rPr>
          <w:rStyle w:val="FontStyle38"/>
          <w:color w:val="000000"/>
          <w:sz w:val="24"/>
          <w:szCs w:val="24"/>
        </w:rPr>
        <w:t>контроля за</w:t>
      </w:r>
      <w:proofErr w:type="gramEnd"/>
      <w:r w:rsidRPr="000C01CA">
        <w:rPr>
          <w:rStyle w:val="FontStyle38"/>
          <w:color w:val="000000"/>
          <w:sz w:val="24"/>
          <w:szCs w:val="24"/>
        </w:rPr>
        <w:t xml:space="preserve"> его исполнением и утверждению отчета об исполнении бюджета, входят:</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 Глава города Суража;</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 Совет народных депутатов города Суража;</w:t>
      </w:r>
    </w:p>
    <w:p w:rsidR="000C01CA" w:rsidRPr="000C01CA" w:rsidRDefault="000C01CA" w:rsidP="000C01CA">
      <w:pPr>
        <w:pStyle w:val="ParagraphStyle38"/>
        <w:ind w:firstLine="709"/>
        <w:rPr>
          <w:rStyle w:val="FontStyle38"/>
          <w:color w:val="000000"/>
          <w:sz w:val="24"/>
          <w:szCs w:val="24"/>
        </w:rPr>
      </w:pPr>
      <w:r w:rsidRPr="000C01CA">
        <w:rPr>
          <w:rStyle w:val="FontStyle38"/>
          <w:color w:val="000000"/>
          <w:sz w:val="24"/>
          <w:szCs w:val="24"/>
        </w:rPr>
        <w:t>- администрация города Суража;</w:t>
      </w:r>
    </w:p>
    <w:p w:rsidR="000C01CA" w:rsidRPr="002C3BCF" w:rsidRDefault="000C01CA" w:rsidP="000C01CA">
      <w:pPr>
        <w:pStyle w:val="ParagraphStyle38"/>
        <w:ind w:firstLine="709"/>
        <w:rPr>
          <w:rStyle w:val="FontStyle36"/>
          <w:i w:val="0"/>
          <w:sz w:val="24"/>
          <w:szCs w:val="24"/>
        </w:rPr>
      </w:pPr>
      <w:r w:rsidRPr="000C01CA">
        <w:rPr>
          <w:rStyle w:val="FontStyle36"/>
          <w:color w:val="000000"/>
          <w:sz w:val="24"/>
          <w:szCs w:val="24"/>
        </w:rPr>
        <w:t xml:space="preserve"> </w:t>
      </w:r>
      <w:r w:rsidRPr="002C3BCF">
        <w:rPr>
          <w:rStyle w:val="FontStyle36"/>
          <w:i w:val="0"/>
          <w:color w:val="000000"/>
          <w:sz w:val="24"/>
          <w:szCs w:val="24"/>
        </w:rPr>
        <w:t>- контрольн</w:t>
      </w:r>
      <w:proofErr w:type="gramStart"/>
      <w:r w:rsidRPr="002C3BCF">
        <w:rPr>
          <w:rStyle w:val="FontStyle36"/>
          <w:i w:val="0"/>
          <w:color w:val="000000"/>
          <w:sz w:val="24"/>
          <w:szCs w:val="24"/>
        </w:rPr>
        <w:t>о-</w:t>
      </w:r>
      <w:proofErr w:type="gramEnd"/>
      <w:r w:rsidRPr="002C3BCF">
        <w:rPr>
          <w:rStyle w:val="FontStyle36"/>
          <w:i w:val="0"/>
          <w:color w:val="000000"/>
          <w:sz w:val="24"/>
          <w:szCs w:val="24"/>
        </w:rPr>
        <w:t xml:space="preserve"> счётная палата муниципального образования «город Сураж».</w:t>
      </w:r>
    </w:p>
    <w:p w:rsidR="000C01CA" w:rsidRPr="002C3BCF" w:rsidRDefault="000C01CA" w:rsidP="000C01CA">
      <w:pPr>
        <w:pStyle w:val="ParagraphStyle38"/>
        <w:ind w:firstLine="709"/>
        <w:rPr>
          <w:rStyle w:val="FontStyle38"/>
          <w:sz w:val="24"/>
          <w:szCs w:val="24"/>
        </w:rPr>
      </w:pPr>
      <w:r w:rsidRPr="002C3BCF">
        <w:rPr>
          <w:rStyle w:val="FontStyle38"/>
          <w:color w:val="000000"/>
          <w:sz w:val="24"/>
          <w:szCs w:val="24"/>
        </w:rPr>
        <w:t xml:space="preserve">1.1. В систему органов, обладающих бюджетными полномочиями по разработке, рассмотрению и утверждению бюджета муниципального образования, исполнению бюджета, осуществлению </w:t>
      </w:r>
      <w:proofErr w:type="gramStart"/>
      <w:r w:rsidRPr="002C3BCF">
        <w:rPr>
          <w:rStyle w:val="FontStyle38"/>
          <w:color w:val="000000"/>
          <w:sz w:val="24"/>
          <w:szCs w:val="24"/>
        </w:rPr>
        <w:t>контроля за</w:t>
      </w:r>
      <w:proofErr w:type="gramEnd"/>
      <w:r w:rsidRPr="002C3BCF">
        <w:rPr>
          <w:rStyle w:val="FontStyle38"/>
          <w:color w:val="000000"/>
          <w:sz w:val="24"/>
          <w:szCs w:val="24"/>
        </w:rPr>
        <w:t xml:space="preserve"> его исполнением и утверждению отчета об исполнении бюджета, входят:</w:t>
      </w:r>
    </w:p>
    <w:p w:rsidR="000C01CA" w:rsidRPr="002C3BCF" w:rsidRDefault="000C01CA" w:rsidP="000C01CA">
      <w:pPr>
        <w:pStyle w:val="ParagraphStyle38"/>
        <w:ind w:firstLine="709"/>
        <w:rPr>
          <w:rStyle w:val="FontStyle38"/>
          <w:color w:val="000000"/>
          <w:sz w:val="24"/>
          <w:szCs w:val="24"/>
        </w:rPr>
      </w:pPr>
      <w:r w:rsidRPr="002C3BCF">
        <w:rPr>
          <w:rStyle w:val="FontStyle38"/>
          <w:color w:val="000000"/>
          <w:sz w:val="24"/>
          <w:szCs w:val="24"/>
        </w:rPr>
        <w:t>- Глава города Суража;</w:t>
      </w:r>
    </w:p>
    <w:p w:rsidR="000C01CA" w:rsidRPr="002C3BCF" w:rsidRDefault="000C01CA" w:rsidP="000C01CA">
      <w:pPr>
        <w:pStyle w:val="ParagraphStyle38"/>
        <w:ind w:firstLine="709"/>
        <w:rPr>
          <w:rStyle w:val="FontStyle38"/>
          <w:color w:val="000000"/>
          <w:sz w:val="24"/>
          <w:szCs w:val="24"/>
        </w:rPr>
      </w:pPr>
      <w:r w:rsidRPr="002C3BCF">
        <w:rPr>
          <w:rStyle w:val="FontStyle38"/>
          <w:color w:val="000000"/>
          <w:sz w:val="24"/>
          <w:szCs w:val="24"/>
        </w:rPr>
        <w:t>- Совет народных депутатов города Суража;</w:t>
      </w:r>
    </w:p>
    <w:p w:rsidR="000C01CA" w:rsidRPr="002C3BCF" w:rsidRDefault="000C01CA" w:rsidP="000C01CA">
      <w:pPr>
        <w:pStyle w:val="ParagraphStyle38"/>
        <w:ind w:firstLine="709"/>
        <w:rPr>
          <w:rStyle w:val="FontStyle38"/>
          <w:color w:val="000000"/>
          <w:sz w:val="24"/>
          <w:szCs w:val="24"/>
        </w:rPr>
      </w:pPr>
      <w:r w:rsidRPr="002C3BCF">
        <w:rPr>
          <w:rStyle w:val="FontStyle38"/>
          <w:color w:val="000000"/>
          <w:sz w:val="24"/>
          <w:szCs w:val="24"/>
        </w:rPr>
        <w:t xml:space="preserve">- Администрация </w:t>
      </w:r>
      <w:proofErr w:type="spellStart"/>
      <w:r w:rsidRPr="002C3BCF">
        <w:rPr>
          <w:rStyle w:val="FontStyle38"/>
          <w:color w:val="000000"/>
          <w:sz w:val="24"/>
          <w:szCs w:val="24"/>
        </w:rPr>
        <w:t>Суражского</w:t>
      </w:r>
      <w:proofErr w:type="spellEnd"/>
      <w:r w:rsidRPr="002C3BCF">
        <w:rPr>
          <w:rStyle w:val="FontStyle38"/>
          <w:color w:val="000000"/>
          <w:sz w:val="24"/>
          <w:szCs w:val="24"/>
        </w:rPr>
        <w:t xml:space="preserve"> района;</w:t>
      </w:r>
    </w:p>
    <w:p w:rsidR="000C01CA" w:rsidRPr="002C3BCF" w:rsidRDefault="000C01CA" w:rsidP="000C01CA">
      <w:pPr>
        <w:snapToGrid w:val="0"/>
        <w:ind w:firstLine="709"/>
        <w:rPr>
          <w:rStyle w:val="FontStyle38"/>
          <w:noProof/>
          <w:sz w:val="24"/>
          <w:szCs w:val="24"/>
        </w:rPr>
      </w:pPr>
      <w:r w:rsidRPr="002C3BCF">
        <w:rPr>
          <w:rStyle w:val="FontStyle36"/>
          <w:i w:val="0"/>
          <w:color w:val="000000"/>
          <w:sz w:val="24"/>
          <w:szCs w:val="24"/>
        </w:rPr>
        <w:t xml:space="preserve"> - контрольн</w:t>
      </w:r>
      <w:proofErr w:type="gramStart"/>
      <w:r w:rsidRPr="002C3BCF">
        <w:rPr>
          <w:rStyle w:val="FontStyle36"/>
          <w:i w:val="0"/>
          <w:color w:val="000000"/>
          <w:sz w:val="24"/>
          <w:szCs w:val="24"/>
        </w:rPr>
        <w:t>о-</w:t>
      </w:r>
      <w:proofErr w:type="gramEnd"/>
      <w:r w:rsidRPr="002C3BCF">
        <w:rPr>
          <w:rStyle w:val="FontStyle36"/>
          <w:i w:val="0"/>
          <w:color w:val="000000"/>
          <w:sz w:val="24"/>
          <w:szCs w:val="24"/>
        </w:rPr>
        <w:t xml:space="preserve"> счётная палата муниципального образования «город Сураж».</w:t>
      </w:r>
      <w:r w:rsidRPr="002C3BCF">
        <w:rPr>
          <w:rStyle w:val="FontStyle38"/>
          <w:noProof/>
          <w:sz w:val="24"/>
          <w:szCs w:val="24"/>
        </w:rPr>
        <w:t xml:space="preserve"> </w:t>
      </w:r>
    </w:p>
    <w:p w:rsidR="000C01CA" w:rsidRPr="000C01CA" w:rsidRDefault="000C01CA" w:rsidP="000C01CA">
      <w:pPr>
        <w:snapToGrid w:val="0"/>
        <w:ind w:firstLine="709"/>
        <w:rPr>
          <w:rFonts w:ascii="Times New Roman" w:hAnsi="Times New Roman"/>
          <w:color w:val="000000"/>
          <w:lang w:eastAsia="en-US"/>
        </w:rPr>
      </w:pPr>
      <w:r w:rsidRPr="000C01CA">
        <w:rPr>
          <w:rStyle w:val="FontStyle38"/>
          <w:noProof/>
          <w:sz w:val="24"/>
          <w:szCs w:val="24"/>
        </w:rPr>
        <w:t xml:space="preserve"> </w:t>
      </w:r>
      <w:r w:rsidRPr="000C01CA">
        <w:rPr>
          <w:rFonts w:ascii="Times New Roman" w:hAnsi="Times New Roman"/>
          <w:color w:val="000000"/>
          <w:lang w:eastAsia="en-US"/>
        </w:rPr>
        <w:t xml:space="preserve">(Часть 1.1 статьи 52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1 этой же статьи утрачивает силу).</w:t>
      </w:r>
    </w:p>
    <w:p w:rsidR="000C01CA" w:rsidRPr="000C01CA" w:rsidRDefault="000C01CA" w:rsidP="000C01CA">
      <w:pPr>
        <w:pStyle w:val="ParagraphStyle38"/>
        <w:ind w:firstLine="709"/>
        <w:rPr>
          <w:rStyle w:val="FontStyle38"/>
          <w:sz w:val="24"/>
          <w:szCs w:val="24"/>
        </w:rPr>
      </w:pPr>
      <w:r w:rsidRPr="000C01CA">
        <w:rPr>
          <w:rStyle w:val="FontStyle36"/>
          <w:color w:val="000000"/>
          <w:sz w:val="24"/>
          <w:szCs w:val="24"/>
        </w:rPr>
        <w:t xml:space="preserve"> </w:t>
      </w:r>
      <w:r w:rsidRPr="000C01CA">
        <w:rPr>
          <w:rStyle w:val="FontStyle38"/>
          <w:color w:val="000000"/>
          <w:sz w:val="24"/>
          <w:szCs w:val="24"/>
        </w:rPr>
        <w:t>2. Руководитель финансового органа администрации города Суража назначается на должность из числа лиц, отвечающим квалификационным требованиям, установленным уполномоченным Правительством Российской Федерации органом исполнительной власти.</w:t>
      </w:r>
    </w:p>
    <w:p w:rsidR="000C01CA" w:rsidRPr="000C01CA" w:rsidRDefault="000C01CA" w:rsidP="000C01CA">
      <w:pPr>
        <w:snapToGrid w:val="0"/>
        <w:ind w:firstLine="709"/>
        <w:rPr>
          <w:rFonts w:ascii="Times New Roman" w:hAnsi="Times New Roman"/>
          <w:lang w:eastAsia="en-US"/>
        </w:rPr>
      </w:pPr>
      <w:r w:rsidRPr="000C01CA">
        <w:rPr>
          <w:rFonts w:ascii="Times New Roman" w:hAnsi="Times New Roman"/>
          <w:color w:val="000000"/>
          <w:lang w:eastAsia="en-US"/>
        </w:rPr>
        <w:t xml:space="preserve">(Часть 2 статьи 52 утрачивает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 созыва</w:t>
      </w:r>
      <w:proofErr w:type="gramEnd"/>
      <w:r w:rsidRPr="000C01CA">
        <w:rPr>
          <w:rFonts w:ascii="Times New Roman" w:hAnsi="Times New Roman"/>
          <w:color w:val="000000"/>
          <w:lang w:eastAsia="en-US"/>
        </w:rPr>
        <w:t>).</w:t>
      </w:r>
    </w:p>
    <w:p w:rsidR="000C01CA" w:rsidRPr="000C01CA" w:rsidRDefault="000C01CA" w:rsidP="000C01CA">
      <w:pPr>
        <w:pStyle w:val="ParagraphStyle38"/>
        <w:ind w:firstLine="709"/>
        <w:rPr>
          <w:rStyle w:val="FontStyle38"/>
          <w:sz w:val="24"/>
          <w:szCs w:val="24"/>
        </w:rPr>
      </w:pPr>
      <w:r w:rsidRPr="000C01CA">
        <w:rPr>
          <w:rStyle w:val="FontStyle38"/>
          <w:color w:val="000000"/>
          <w:sz w:val="24"/>
          <w:szCs w:val="24"/>
        </w:rPr>
        <w:t>3. Исполнение местного бюджета производится в соответствии с Бюджетным кодексом Российской Федерации.</w:t>
      </w:r>
    </w:p>
    <w:p w:rsidR="000C01CA" w:rsidRPr="000C01CA" w:rsidRDefault="000C01CA" w:rsidP="000C01CA">
      <w:pPr>
        <w:pStyle w:val="ParagraphStyle36"/>
        <w:ind w:firstLine="709"/>
        <w:rPr>
          <w:rStyle w:val="FontStyle38"/>
          <w:color w:val="000000"/>
          <w:sz w:val="24"/>
          <w:szCs w:val="24"/>
        </w:rPr>
      </w:pPr>
      <w:r w:rsidRPr="000C01CA">
        <w:rPr>
          <w:rStyle w:val="FontStyle38"/>
          <w:color w:val="000000"/>
          <w:sz w:val="24"/>
          <w:szCs w:val="24"/>
        </w:rPr>
        <w:t>4.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A92410" w:rsidRDefault="00A92410" w:rsidP="000C01CA">
      <w:pPr>
        <w:pStyle w:val="ParagraphStyle38"/>
        <w:ind w:firstLine="709"/>
        <w:rPr>
          <w:rStyle w:val="FontStyle"/>
          <w:bCs w:val="0"/>
          <w:sz w:val="24"/>
          <w:szCs w:val="24"/>
        </w:rPr>
      </w:pPr>
    </w:p>
    <w:p w:rsidR="000C01CA" w:rsidRPr="000C01CA" w:rsidRDefault="000C01CA" w:rsidP="000C01CA">
      <w:pPr>
        <w:pStyle w:val="ParagraphStyle38"/>
        <w:ind w:firstLine="709"/>
        <w:rPr>
          <w:rStyle w:val="FontStyle"/>
          <w:bCs w:val="0"/>
          <w:sz w:val="24"/>
          <w:szCs w:val="24"/>
        </w:rPr>
      </w:pPr>
      <w:r w:rsidRPr="000C01CA">
        <w:rPr>
          <w:rStyle w:val="FontStyle"/>
          <w:bCs w:val="0"/>
          <w:sz w:val="24"/>
          <w:szCs w:val="24"/>
        </w:rPr>
        <w:lastRenderedPageBreak/>
        <w:t>Статья 53. Разработка проекта бюджета муниципального образования</w:t>
      </w:r>
    </w:p>
    <w:p w:rsidR="000C01CA" w:rsidRPr="000C01CA" w:rsidRDefault="000C01CA" w:rsidP="000C01CA">
      <w:pPr>
        <w:pStyle w:val="ParagraphStyle38"/>
        <w:ind w:firstLine="709"/>
        <w:rPr>
          <w:rStyle w:val="FontStyle38"/>
          <w:sz w:val="24"/>
          <w:szCs w:val="24"/>
        </w:rPr>
      </w:pPr>
      <w:r w:rsidRPr="000C01CA">
        <w:rPr>
          <w:rStyle w:val="FontStyle38"/>
          <w:sz w:val="24"/>
          <w:szCs w:val="24"/>
        </w:rPr>
        <w:t>1. Разработку проекта бюджета муниципального образования «город Сураж» осуществляет администрация города Суража.</w:t>
      </w:r>
    </w:p>
    <w:p w:rsidR="000C01CA" w:rsidRPr="000C01CA" w:rsidRDefault="000C01CA" w:rsidP="000C01CA">
      <w:pPr>
        <w:pStyle w:val="ParagraphStyle38"/>
        <w:ind w:firstLine="709"/>
        <w:rPr>
          <w:rStyle w:val="FontStyle38"/>
          <w:sz w:val="24"/>
          <w:szCs w:val="24"/>
        </w:rPr>
      </w:pPr>
      <w:r w:rsidRPr="000C01CA">
        <w:rPr>
          <w:rStyle w:val="FontStyle38"/>
          <w:sz w:val="24"/>
          <w:szCs w:val="24"/>
        </w:rPr>
        <w:t xml:space="preserve">1.1. Разработку проекта бюджета муниципального образования «город Сураж» осуществляет администрация </w:t>
      </w:r>
      <w:proofErr w:type="spellStart"/>
      <w:r w:rsidRPr="000C01CA">
        <w:rPr>
          <w:rStyle w:val="FontStyle38"/>
          <w:sz w:val="24"/>
          <w:szCs w:val="24"/>
        </w:rPr>
        <w:t>Суражского</w:t>
      </w:r>
      <w:proofErr w:type="spellEnd"/>
      <w:r w:rsidRPr="000C01CA">
        <w:rPr>
          <w:rStyle w:val="FontStyle38"/>
          <w:sz w:val="24"/>
          <w:szCs w:val="24"/>
        </w:rPr>
        <w:t xml:space="preserve"> района</w:t>
      </w:r>
    </w:p>
    <w:p w:rsidR="000C01CA" w:rsidRPr="000C01CA" w:rsidRDefault="000C01CA" w:rsidP="000C01CA">
      <w:pPr>
        <w:snapToGrid w:val="0"/>
        <w:ind w:firstLine="709"/>
        <w:rPr>
          <w:rFonts w:ascii="Times New Roman" w:hAnsi="Times New Roman"/>
          <w:color w:val="000000"/>
          <w:lang w:eastAsia="en-US"/>
        </w:rPr>
      </w:pPr>
      <w:r w:rsidRPr="000C01CA">
        <w:rPr>
          <w:rStyle w:val="FontStyle38"/>
          <w:noProof/>
          <w:sz w:val="24"/>
          <w:szCs w:val="24"/>
        </w:rPr>
        <w:t xml:space="preserve"> </w:t>
      </w:r>
      <w:r w:rsidRPr="000C01CA">
        <w:rPr>
          <w:rFonts w:ascii="Times New Roman" w:hAnsi="Times New Roman"/>
          <w:color w:val="000000"/>
          <w:lang w:eastAsia="en-US"/>
        </w:rPr>
        <w:t xml:space="preserve">(Часть 1.1 статьи 53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1 этой же статьи утрачивает силу).</w:t>
      </w:r>
    </w:p>
    <w:p w:rsidR="000C01CA" w:rsidRPr="000C01CA" w:rsidRDefault="000C01CA" w:rsidP="000C01CA">
      <w:pPr>
        <w:pStyle w:val="ParagraphStyle23"/>
        <w:ind w:firstLine="709"/>
        <w:rPr>
          <w:rStyle w:val="FontStyle38"/>
          <w:sz w:val="24"/>
          <w:szCs w:val="24"/>
        </w:rPr>
      </w:pPr>
      <w:r w:rsidRPr="000C01CA">
        <w:rPr>
          <w:rStyle w:val="FontStyle38"/>
          <w:sz w:val="24"/>
          <w:szCs w:val="24"/>
        </w:rPr>
        <w:t xml:space="preserve"> 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определяются нормативным правовым актом о бюджетном устройстве и бюджетном процессе муниципального образования, утверждаемым Советом народных депутатов города Суража.</w:t>
      </w:r>
    </w:p>
    <w:p w:rsidR="000C01CA" w:rsidRPr="000C01CA" w:rsidRDefault="000C01CA" w:rsidP="000C01CA">
      <w:pPr>
        <w:pStyle w:val="ParagraphStyle38"/>
        <w:ind w:firstLine="709"/>
        <w:rPr>
          <w:rStyle w:val="FontStyle38"/>
          <w:sz w:val="24"/>
          <w:szCs w:val="24"/>
        </w:rPr>
      </w:pPr>
      <w:r w:rsidRPr="000C01CA">
        <w:rPr>
          <w:rStyle w:val="FontStyle"/>
          <w:bCs w:val="0"/>
          <w:sz w:val="24"/>
          <w:szCs w:val="24"/>
        </w:rPr>
        <w:t>Статья 54. Рассмотрение и утверждение бюджета муниципального образования</w:t>
      </w:r>
    </w:p>
    <w:p w:rsidR="000C01CA" w:rsidRPr="000C01CA" w:rsidRDefault="000C01CA" w:rsidP="000C01CA">
      <w:pPr>
        <w:pStyle w:val="ParagraphStyle38"/>
        <w:ind w:firstLine="709"/>
        <w:rPr>
          <w:rStyle w:val="FontStyle38"/>
          <w:sz w:val="24"/>
          <w:szCs w:val="24"/>
        </w:rPr>
      </w:pPr>
      <w:r w:rsidRPr="000C01CA">
        <w:rPr>
          <w:rStyle w:val="FontStyle38"/>
          <w:sz w:val="24"/>
          <w:szCs w:val="24"/>
        </w:rPr>
        <w:t>1. Глава администрации города Суража вносит проект нормативного правового акта о бюджете на очередной финансовый год на рассмотрение Совета народных депутатов города Суража.</w:t>
      </w:r>
    </w:p>
    <w:p w:rsidR="000C01CA" w:rsidRPr="000C01CA" w:rsidRDefault="000C01CA" w:rsidP="000C01CA">
      <w:pPr>
        <w:pStyle w:val="ParagraphStyle38"/>
        <w:ind w:firstLine="709"/>
        <w:rPr>
          <w:rStyle w:val="FontStyle38"/>
          <w:sz w:val="24"/>
          <w:szCs w:val="24"/>
        </w:rPr>
      </w:pPr>
      <w:r w:rsidRPr="000C01CA">
        <w:rPr>
          <w:rStyle w:val="FontStyle38"/>
          <w:sz w:val="24"/>
          <w:szCs w:val="24"/>
        </w:rPr>
        <w:t xml:space="preserve">1.1. Глава администрации </w:t>
      </w:r>
      <w:proofErr w:type="spellStart"/>
      <w:r w:rsidRPr="000C01CA">
        <w:rPr>
          <w:rStyle w:val="FontStyle38"/>
          <w:sz w:val="24"/>
          <w:szCs w:val="24"/>
        </w:rPr>
        <w:t>Суражского</w:t>
      </w:r>
      <w:proofErr w:type="spellEnd"/>
      <w:r w:rsidRPr="000C01CA">
        <w:rPr>
          <w:rStyle w:val="FontStyle38"/>
          <w:sz w:val="24"/>
          <w:szCs w:val="24"/>
        </w:rPr>
        <w:t xml:space="preserve"> района вносит проект нормативного правового акта о бюджете муниципального образования «город Сураж» на очередной финансовый год на рассмотрение Совета народных депутатов города Суража.</w:t>
      </w:r>
    </w:p>
    <w:p w:rsidR="000C01CA" w:rsidRPr="000C01CA" w:rsidRDefault="000C01CA" w:rsidP="000C01CA">
      <w:pPr>
        <w:snapToGrid w:val="0"/>
        <w:ind w:firstLine="709"/>
        <w:rPr>
          <w:rFonts w:ascii="Times New Roman" w:hAnsi="Times New Roman"/>
          <w:color w:val="000000"/>
          <w:lang w:eastAsia="en-US"/>
        </w:rPr>
      </w:pPr>
      <w:r w:rsidRPr="000C01CA">
        <w:rPr>
          <w:rStyle w:val="FontStyle38"/>
          <w:noProof/>
          <w:sz w:val="24"/>
          <w:szCs w:val="24"/>
        </w:rPr>
        <w:t xml:space="preserve"> </w:t>
      </w:r>
      <w:r w:rsidRPr="000C01CA">
        <w:rPr>
          <w:rFonts w:ascii="Times New Roman" w:hAnsi="Times New Roman"/>
          <w:color w:val="000000"/>
          <w:lang w:eastAsia="en-US"/>
        </w:rPr>
        <w:t xml:space="preserve">(Часть 1.1 статьи 54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1 этой же статьи утрачивает силу).</w:t>
      </w:r>
    </w:p>
    <w:p w:rsidR="000C01CA" w:rsidRPr="000C01CA" w:rsidRDefault="000C01CA" w:rsidP="000C01CA">
      <w:pPr>
        <w:pStyle w:val="ParagraphStyle38"/>
        <w:ind w:firstLine="709"/>
        <w:rPr>
          <w:rStyle w:val="FontStyle38"/>
          <w:sz w:val="24"/>
          <w:szCs w:val="24"/>
        </w:rPr>
      </w:pPr>
      <w:r w:rsidRPr="000C01CA">
        <w:rPr>
          <w:rStyle w:val="FontStyle38"/>
          <w:sz w:val="24"/>
          <w:szCs w:val="24"/>
        </w:rPr>
        <w:t xml:space="preserve"> 2. Порядок рассмотрения проекта бюджета муниципального образования, утверждения и исполнения бюджета, осуществления </w:t>
      </w:r>
      <w:proofErr w:type="gramStart"/>
      <w:r w:rsidRPr="000C01CA">
        <w:rPr>
          <w:rStyle w:val="FontStyle38"/>
          <w:sz w:val="24"/>
          <w:szCs w:val="24"/>
        </w:rPr>
        <w:t>контроля за</w:t>
      </w:r>
      <w:proofErr w:type="gramEnd"/>
      <w:r w:rsidRPr="000C01CA">
        <w:rPr>
          <w:rStyle w:val="FontStyle38"/>
          <w:sz w:val="24"/>
          <w:szCs w:val="24"/>
        </w:rPr>
        <w:t xml:space="preserve">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утверждаемым Советом народных депутатов города Суража с соблюдением требований Бюджетного кодека Российской Федерации. </w:t>
      </w:r>
    </w:p>
    <w:p w:rsidR="000C01CA" w:rsidRPr="000C01CA" w:rsidRDefault="000C01CA" w:rsidP="000C01CA">
      <w:pPr>
        <w:pStyle w:val="ParagraphStyle36"/>
        <w:ind w:firstLine="709"/>
        <w:rPr>
          <w:rStyle w:val="FontStyle38"/>
          <w:sz w:val="24"/>
          <w:szCs w:val="24"/>
        </w:rPr>
      </w:pPr>
      <w:r w:rsidRPr="000C01CA">
        <w:rPr>
          <w:rStyle w:val="FontStyle38"/>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C01CA" w:rsidRPr="000C01CA" w:rsidRDefault="000C01CA" w:rsidP="000C01CA">
      <w:pPr>
        <w:pStyle w:val="ParagraphStyle36"/>
        <w:ind w:firstLine="709"/>
        <w:rPr>
          <w:rStyle w:val="FontStyle38"/>
          <w:sz w:val="24"/>
          <w:szCs w:val="24"/>
        </w:rPr>
      </w:pPr>
      <w:r w:rsidRPr="000C01CA">
        <w:rPr>
          <w:rStyle w:val="FontStyle38"/>
          <w:sz w:val="24"/>
          <w:szCs w:val="24"/>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55. Местные налоги и сборы</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56. Средства самообложения граждан</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A92410" w:rsidRPr="00A92410" w:rsidRDefault="000C01CA" w:rsidP="00A92410">
      <w:pPr>
        <w:pStyle w:val="text"/>
        <w:rPr>
          <w:rFonts w:ascii="Times New Roman" w:hAnsi="Times New Roman" w:cs="Times New Roman"/>
        </w:rPr>
      </w:pPr>
      <w:r w:rsidRPr="000C01CA">
        <w:rPr>
          <w:rFonts w:ascii="Times New Roman" w:hAnsi="Times New Roman" w:cs="Times New Roman"/>
        </w:rPr>
        <w:t>2. Вопросы введения и использования средств самообложения граждан р</w:t>
      </w:r>
      <w:r w:rsidR="00A92410">
        <w:rPr>
          <w:rFonts w:ascii="Times New Roman" w:hAnsi="Times New Roman" w:cs="Times New Roman"/>
        </w:rPr>
        <w:t>ешаются на местном референдуме.</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57. Порядок финансирования переданных государственных полномочий</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Субвенции на осуществление органами местного самоуправления муниципального образования переданных им отдельных государственных полномочий предоставляются местному бюджету из создаваемого в составе бюджета Брянской области регионального фонда компенсаций.</w:t>
      </w:r>
    </w:p>
    <w:p w:rsidR="000C01CA" w:rsidRPr="000C01CA" w:rsidRDefault="000C01CA" w:rsidP="000C01CA">
      <w:pPr>
        <w:autoSpaceDE w:val="0"/>
        <w:autoSpaceDN w:val="0"/>
        <w:adjustRightInd w:val="0"/>
        <w:ind w:firstLine="709"/>
        <w:outlineLvl w:val="0"/>
        <w:rPr>
          <w:rFonts w:ascii="Times New Roman" w:hAnsi="Times New Roman"/>
          <w:b/>
          <w:bCs/>
        </w:rPr>
      </w:pPr>
      <w:r w:rsidRPr="000C01CA">
        <w:rPr>
          <w:rFonts w:ascii="Times New Roman" w:hAnsi="Times New Roman"/>
          <w:b/>
          <w:bCs/>
        </w:rPr>
        <w:t>Статья 58. Закупки для обеспечения муниципальных нужд</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rPr>
        <w:lastRenderedPageBreak/>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01CA" w:rsidRPr="000C01CA" w:rsidRDefault="000C01CA" w:rsidP="000C01CA">
      <w:pPr>
        <w:autoSpaceDE w:val="0"/>
        <w:autoSpaceDN w:val="0"/>
        <w:adjustRightInd w:val="0"/>
        <w:ind w:firstLine="709"/>
        <w:rPr>
          <w:rFonts w:ascii="Times New Roman" w:hAnsi="Times New Roman"/>
        </w:rPr>
      </w:pPr>
      <w:r w:rsidRPr="000C01CA">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0C01CA" w:rsidRPr="000C01CA" w:rsidRDefault="000C01CA" w:rsidP="000C01CA">
      <w:pPr>
        <w:pStyle w:val="a6"/>
        <w:ind w:firstLine="709"/>
        <w:jc w:val="both"/>
        <w:rPr>
          <w:rStyle w:val="FontStyle"/>
          <w:bCs w:val="0"/>
          <w:sz w:val="24"/>
          <w:szCs w:val="24"/>
        </w:rPr>
      </w:pPr>
      <w:r w:rsidRPr="000C01CA">
        <w:rPr>
          <w:rStyle w:val="FontStyle"/>
          <w:sz w:val="24"/>
          <w:szCs w:val="24"/>
        </w:rPr>
        <w:t>Статья 59. Муниципальные заимствования</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w:t>
      </w:r>
      <w:r w:rsidRPr="000C01CA">
        <w:rPr>
          <w:rFonts w:ascii="Times New Roman" w:hAnsi="Times New Roman"/>
          <w:sz w:val="24"/>
          <w:szCs w:val="24"/>
        </w:rPr>
        <w:t>Бюджетным кодексом Российской Федерации</w:t>
      </w:r>
      <w:r w:rsidRPr="000C01CA">
        <w:rPr>
          <w:rStyle w:val="FontStyle38"/>
          <w:color w:val="000000"/>
          <w:sz w:val="24"/>
          <w:szCs w:val="24"/>
        </w:rPr>
        <w:t xml:space="preserve"> в порядке, установленном решением Совета народных депутатов.</w:t>
      </w:r>
    </w:p>
    <w:p w:rsidR="000C01CA" w:rsidRPr="000C01CA" w:rsidRDefault="000C01CA" w:rsidP="000C01CA">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60. Гарантии прав граждан на осуществление местного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 xml:space="preserve">Статья 61. Ответственность органов и должностных лиц местного самоуправления перед населением, физическими и юридическими лицами </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Органы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62. Ответственность органов местного самоуправления и должностных лиц местного самоуправления муниципального образования перед государством</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01CA" w:rsidRPr="000C01CA" w:rsidRDefault="000C01CA" w:rsidP="000C01CA">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VII. ПОРЯДОК ВНЕСЕНИЯ ИЗМЕНЕНИЙ И ДОПОЛНЕНИЙ В УСТАВ МУНИЦИПАЛЬНОГО ОБРАЗОВАНИЯ.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Статья 63. Исключена: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25.12.2008г. №181, НГР: 325251012009001</w:t>
      </w:r>
    </w:p>
    <w:p w:rsidR="000C01CA" w:rsidRPr="000C01CA" w:rsidRDefault="000C01CA" w:rsidP="000C01CA">
      <w:pPr>
        <w:pStyle w:val="a6"/>
        <w:ind w:firstLine="709"/>
        <w:jc w:val="both"/>
        <w:rPr>
          <w:rStyle w:val="FontStyle"/>
          <w:sz w:val="24"/>
          <w:szCs w:val="24"/>
        </w:rPr>
      </w:pPr>
      <w:r w:rsidRPr="000C01CA">
        <w:rPr>
          <w:rStyle w:val="FontStyle"/>
          <w:sz w:val="24"/>
          <w:szCs w:val="24"/>
        </w:rPr>
        <w:t>Статья 64. Принятие Устава муниципального образования «город Сураж», решения о внесении изменений и (или) дополнений в Устав муниципального образования «город Сураж»</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 1. </w:t>
      </w:r>
      <w:proofErr w:type="gramStart"/>
      <w:r w:rsidRPr="000C01CA">
        <w:rPr>
          <w:rStyle w:val="FontStyle38"/>
          <w:color w:val="000000"/>
          <w:sz w:val="24"/>
          <w:szCs w:val="24"/>
        </w:rPr>
        <w:t>Инициатива по внесению на рассмотрение Совета народных депутатов города Суража проекта нового Устава муниципального образования «город Сураж», а также проекта решения о внесении изменений и (или) дополнений в Устав муниципального образования «город Сураж» может исходить от главы города, главы администрации города или от депутатов Совета народных депутатов города Суража численностью не менее одной трети от установленного числа, органов территориального общественного</w:t>
      </w:r>
      <w:proofErr w:type="gramEnd"/>
      <w:r w:rsidRPr="000C01CA">
        <w:rPr>
          <w:rStyle w:val="FontStyle38"/>
          <w:color w:val="000000"/>
          <w:sz w:val="24"/>
          <w:szCs w:val="24"/>
        </w:rPr>
        <w:t xml:space="preserve"> самоуправления населения, общественных объединений и граждан.</w:t>
      </w:r>
    </w:p>
    <w:p w:rsidR="000C01CA" w:rsidRPr="000C01CA" w:rsidRDefault="000C01CA" w:rsidP="000C01CA">
      <w:pPr>
        <w:pStyle w:val="a6"/>
        <w:ind w:firstLine="709"/>
        <w:jc w:val="both"/>
        <w:rPr>
          <w:rStyle w:val="FontStyle38"/>
          <w:sz w:val="24"/>
          <w:szCs w:val="24"/>
        </w:rPr>
      </w:pPr>
      <w:r w:rsidRPr="000C01CA">
        <w:rPr>
          <w:rStyle w:val="FontStyle38"/>
          <w:sz w:val="24"/>
          <w:szCs w:val="24"/>
        </w:rPr>
        <w:t xml:space="preserve">1.1. </w:t>
      </w:r>
      <w:proofErr w:type="gramStart"/>
      <w:r w:rsidRPr="000C01CA">
        <w:rPr>
          <w:rStyle w:val="FontStyle38"/>
          <w:sz w:val="24"/>
          <w:szCs w:val="24"/>
        </w:rPr>
        <w:t xml:space="preserve">Инициатива по внесению на рассмотрение Совета народных депутатов города Суража проекта нового Устава муниципального образования «город Сураж», а также проекта решения о внесении изменений и (или) дополнений в Устав муниципального образования «город Сураж» </w:t>
      </w:r>
      <w:r w:rsidRPr="000C01CA">
        <w:rPr>
          <w:rStyle w:val="FontStyle38"/>
          <w:sz w:val="24"/>
          <w:szCs w:val="24"/>
        </w:rPr>
        <w:lastRenderedPageBreak/>
        <w:t xml:space="preserve">может исходить от Главы города, главы администрации </w:t>
      </w:r>
      <w:proofErr w:type="spellStart"/>
      <w:r w:rsidRPr="000C01CA">
        <w:rPr>
          <w:rStyle w:val="FontStyle38"/>
          <w:sz w:val="24"/>
          <w:szCs w:val="24"/>
        </w:rPr>
        <w:t>Суражского</w:t>
      </w:r>
      <w:proofErr w:type="spellEnd"/>
      <w:r w:rsidRPr="000C01CA">
        <w:rPr>
          <w:rStyle w:val="FontStyle38"/>
          <w:sz w:val="24"/>
          <w:szCs w:val="24"/>
        </w:rPr>
        <w:t xml:space="preserve"> района или от депутатов Совета народных депутатов города Суража численностью не менее одной трети от установленного числа, органов территориального</w:t>
      </w:r>
      <w:proofErr w:type="gramEnd"/>
      <w:r w:rsidRPr="000C01CA">
        <w:rPr>
          <w:rStyle w:val="FontStyle38"/>
          <w:sz w:val="24"/>
          <w:szCs w:val="24"/>
        </w:rPr>
        <w:t xml:space="preserve"> общественного самоуправления населения, общественных объединений и граждан.</w:t>
      </w:r>
    </w:p>
    <w:p w:rsidR="000C01CA" w:rsidRPr="000C01CA" w:rsidRDefault="000C01CA" w:rsidP="000C01CA">
      <w:pPr>
        <w:snapToGrid w:val="0"/>
        <w:ind w:firstLine="709"/>
        <w:rPr>
          <w:rFonts w:ascii="Times New Roman" w:hAnsi="Times New Roman"/>
          <w:color w:val="000000"/>
          <w:lang w:eastAsia="en-US"/>
        </w:rPr>
      </w:pPr>
      <w:r w:rsidRPr="000C01CA">
        <w:rPr>
          <w:rFonts w:ascii="Times New Roman" w:hAnsi="Times New Roman"/>
          <w:color w:val="000000"/>
          <w:lang w:eastAsia="en-US"/>
        </w:rPr>
        <w:t xml:space="preserve">(Часть 1.1 статьи 64 вступает в силу после окончания </w:t>
      </w:r>
      <w:proofErr w:type="gramStart"/>
      <w:r w:rsidRPr="000C01CA">
        <w:rPr>
          <w:rFonts w:ascii="Times New Roman" w:hAnsi="Times New Roman"/>
          <w:color w:val="000000"/>
          <w:lang w:eastAsia="en-US"/>
        </w:rPr>
        <w:t>срока полномочий Совета народных депутатов города Суража второго</w:t>
      </w:r>
      <w:proofErr w:type="gramEnd"/>
      <w:r w:rsidRPr="000C01CA">
        <w:rPr>
          <w:rFonts w:ascii="Times New Roman" w:hAnsi="Times New Roman"/>
          <w:color w:val="000000"/>
          <w:lang w:eastAsia="en-US"/>
        </w:rPr>
        <w:t xml:space="preserve"> созыва, одновременно часть 1 этой же статьи утрачивает силу).</w:t>
      </w:r>
    </w:p>
    <w:p w:rsidR="000C01CA" w:rsidRPr="000C01CA" w:rsidRDefault="000C01CA" w:rsidP="000C01CA">
      <w:pPr>
        <w:pStyle w:val="a6"/>
        <w:ind w:firstLine="709"/>
        <w:jc w:val="both"/>
        <w:rPr>
          <w:rFonts w:ascii="Times New Roman" w:hAnsi="Times New Roman"/>
          <w:color w:val="000000"/>
          <w:sz w:val="24"/>
          <w:szCs w:val="24"/>
        </w:rPr>
      </w:pPr>
      <w:r w:rsidRPr="000C01CA">
        <w:rPr>
          <w:rStyle w:val="FontStyle38"/>
          <w:color w:val="000000"/>
          <w:sz w:val="24"/>
          <w:szCs w:val="24"/>
        </w:rPr>
        <w:t xml:space="preserve">2. Проект устава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проект муниципального правового акта о внесении изменений и дополнений в устав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не </w:t>
      </w:r>
      <w:proofErr w:type="gramStart"/>
      <w:r w:rsidRPr="000C01CA">
        <w:rPr>
          <w:rStyle w:val="FontStyle38"/>
          <w:color w:val="000000"/>
          <w:sz w:val="24"/>
          <w:szCs w:val="24"/>
        </w:rPr>
        <w:t>позднее</w:t>
      </w:r>
      <w:proofErr w:type="gramEnd"/>
      <w:r w:rsidRPr="000C01CA">
        <w:rPr>
          <w:rStyle w:val="FontStyle38"/>
          <w:color w:val="000000"/>
          <w:sz w:val="24"/>
          <w:szCs w:val="24"/>
        </w:rPr>
        <w:t xml:space="preserve"> чем за 30 дней до дня рассмотрения вопроса Советом народных депутатов о принятии устава</w:t>
      </w:r>
      <w:r w:rsidRPr="000C01CA">
        <w:rPr>
          <w:rFonts w:ascii="Times New Roman" w:hAnsi="Times New Roman"/>
          <w:color w:val="000000"/>
          <w:sz w:val="24"/>
          <w:szCs w:val="24"/>
        </w:rPr>
        <w:t xml:space="preserve"> муниципального образования</w:t>
      </w:r>
      <w:r w:rsidRPr="000C01CA">
        <w:rPr>
          <w:rStyle w:val="FontStyle38"/>
          <w:color w:val="000000"/>
          <w:sz w:val="24"/>
          <w:szCs w:val="24"/>
        </w:rPr>
        <w:t xml:space="preserve">, внесении изменений и дополнений в устав </w:t>
      </w:r>
      <w:r w:rsidRPr="000C01CA">
        <w:rPr>
          <w:rFonts w:ascii="Times New Roman" w:hAnsi="Times New Roman"/>
          <w:color w:val="000000"/>
          <w:sz w:val="24"/>
          <w:szCs w:val="24"/>
        </w:rPr>
        <w:t xml:space="preserve">муниципального образования </w:t>
      </w:r>
      <w:r w:rsidRPr="000C01CA">
        <w:rPr>
          <w:rStyle w:val="FontStyle38"/>
          <w:color w:val="000000"/>
          <w:sz w:val="24"/>
          <w:szCs w:val="24"/>
        </w:rPr>
        <w:t xml:space="preserve">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C01CA">
        <w:rPr>
          <w:rStyle w:val="FontStyle38"/>
          <w:color w:val="000000"/>
          <w:sz w:val="24"/>
          <w:szCs w:val="24"/>
        </w:rPr>
        <w:t xml:space="preserve">Не </w:t>
      </w:r>
      <w:r w:rsidRPr="000C01CA">
        <w:rPr>
          <w:rFonts w:ascii="Times New Roman" w:hAnsi="Times New Roman"/>
          <w:color w:val="000000"/>
          <w:sz w:val="24"/>
          <w:szCs w:val="24"/>
        </w:rPr>
        <w:t>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roofErr w:type="gramEnd"/>
    </w:p>
    <w:p w:rsidR="000C01CA" w:rsidRPr="000C01CA" w:rsidRDefault="000C01CA" w:rsidP="000C01CA">
      <w:pPr>
        <w:pStyle w:val="a6"/>
        <w:ind w:firstLine="709"/>
        <w:jc w:val="both"/>
        <w:rPr>
          <w:rStyle w:val="FontStyle38"/>
          <w:sz w:val="24"/>
          <w:szCs w:val="24"/>
        </w:rPr>
      </w:pPr>
      <w:r w:rsidRPr="000C01CA">
        <w:rPr>
          <w:rStyle w:val="FontStyle38"/>
          <w:color w:val="000000"/>
          <w:sz w:val="24"/>
          <w:szCs w:val="24"/>
        </w:rPr>
        <w:t xml:space="preserve">После опубликования (обнародования) не более чем через 15 дней проект устава муниципального образования, решения о внесении изменений и дополнений в устав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выносятся на публичные слушания. Результаты публичных слушаний подлежат опубликованию (обнародованию).</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3. Устав </w:t>
      </w:r>
      <w:r w:rsidRPr="000C01CA">
        <w:rPr>
          <w:rFonts w:ascii="Times New Roman" w:hAnsi="Times New Roman"/>
          <w:color w:val="000000"/>
          <w:sz w:val="24"/>
          <w:szCs w:val="24"/>
        </w:rPr>
        <w:t xml:space="preserve">муниципального образования, решение </w:t>
      </w:r>
      <w:r w:rsidRPr="000C01CA">
        <w:rPr>
          <w:rStyle w:val="FontStyle38"/>
          <w:color w:val="000000"/>
          <w:sz w:val="24"/>
          <w:szCs w:val="24"/>
        </w:rPr>
        <w:t xml:space="preserve">о внесении изменений и дополнений в устав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считаются принятыми, если за их принятие проголосовало не менее 2/3 от числа депутатов, установленного настоящим уставом для Совета народных депутатов.</w:t>
      </w:r>
    </w:p>
    <w:p w:rsidR="000C01CA" w:rsidRPr="000C01CA" w:rsidRDefault="000C01CA" w:rsidP="000C01CA">
      <w:pPr>
        <w:pStyle w:val="a6"/>
        <w:ind w:firstLine="709"/>
        <w:jc w:val="both"/>
        <w:rPr>
          <w:rStyle w:val="FontStyle38"/>
          <w:color w:val="000000"/>
          <w:sz w:val="24"/>
          <w:szCs w:val="24"/>
        </w:rPr>
      </w:pPr>
      <w:r w:rsidRPr="000C01CA">
        <w:rPr>
          <w:rStyle w:val="FontStyle38"/>
          <w:color w:val="000000"/>
          <w:sz w:val="24"/>
          <w:szCs w:val="24"/>
        </w:rPr>
        <w:t xml:space="preserve">4. Муниципальный правовой акт о внесении изменений и дополнений в устав </w:t>
      </w:r>
      <w:r w:rsidRPr="000C01CA">
        <w:rPr>
          <w:rFonts w:ascii="Times New Roman" w:hAnsi="Times New Roman"/>
          <w:color w:val="000000"/>
          <w:sz w:val="24"/>
          <w:szCs w:val="24"/>
        </w:rPr>
        <w:t>муниципального образования</w:t>
      </w:r>
      <w:r w:rsidRPr="000C01CA">
        <w:rPr>
          <w:rStyle w:val="FontStyle38"/>
          <w:color w:val="000000"/>
          <w:sz w:val="24"/>
          <w:szCs w:val="24"/>
        </w:rPr>
        <w:t xml:space="preserve"> подлежит государственной регистрации в органах юстиции, в порядке, установленном федеральным законом.</w:t>
      </w:r>
    </w:p>
    <w:p w:rsidR="000C01CA" w:rsidRPr="000C01CA" w:rsidRDefault="000C01CA" w:rsidP="000C01CA">
      <w:pPr>
        <w:pStyle w:val="ConsPlusNormal"/>
        <w:ind w:firstLine="709"/>
        <w:jc w:val="both"/>
        <w:rPr>
          <w:rStyle w:val="FontStyle"/>
          <w:rFonts w:eastAsia="Times New Roman"/>
          <w:b w:val="0"/>
          <w:bCs w:val="0"/>
          <w:sz w:val="24"/>
          <w:szCs w:val="24"/>
          <w:lang w:eastAsia="ru-RU"/>
        </w:rPr>
      </w:pPr>
      <w:r w:rsidRPr="000C01CA">
        <w:rPr>
          <w:rStyle w:val="FontStyle38"/>
          <w:color w:val="000000"/>
          <w:sz w:val="24"/>
          <w:szCs w:val="24"/>
        </w:rPr>
        <w:t xml:space="preserve">5. Муниципальный правовой акт о внесении изменений и дополнений в устав </w:t>
      </w:r>
      <w:r w:rsidRPr="000C01CA">
        <w:rPr>
          <w:rFonts w:ascii="Times New Roman" w:hAnsi="Times New Roman" w:cs="Times New Roman"/>
          <w:color w:val="000000"/>
          <w:sz w:val="24"/>
          <w:szCs w:val="24"/>
        </w:rPr>
        <w:t>муниципального образования</w:t>
      </w:r>
      <w:r w:rsidRPr="000C01CA">
        <w:rPr>
          <w:rStyle w:val="FontStyle38"/>
          <w:color w:val="000000"/>
          <w:sz w:val="24"/>
          <w:szCs w:val="24"/>
        </w:rPr>
        <w:t xml:space="preserve"> подлежит официальному опубликованию (обнародованию) </w:t>
      </w:r>
      <w:r w:rsidRPr="000C01CA">
        <w:rPr>
          <w:rFonts w:ascii="Times New Roman" w:eastAsia="Times New Roman" w:hAnsi="Times New Roman" w:cs="Times New Roman"/>
          <w:color w:val="000000"/>
          <w:sz w:val="24"/>
          <w:szCs w:val="24"/>
          <w:lang w:eastAsia="ru-RU"/>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0C01CA">
        <w:rPr>
          <w:rStyle w:val="FontStyle38"/>
          <w:color w:val="000000"/>
          <w:sz w:val="24"/>
          <w:szCs w:val="24"/>
        </w:rPr>
        <w:t>и вступает в силу после его официального опубликования (обнародования).</w:t>
      </w:r>
    </w:p>
    <w:p w:rsidR="000C01CA" w:rsidRPr="000C01CA" w:rsidRDefault="000C01CA" w:rsidP="000C01CA">
      <w:pPr>
        <w:pStyle w:val="a6"/>
        <w:ind w:firstLine="709"/>
        <w:jc w:val="both"/>
        <w:rPr>
          <w:rFonts w:ascii="Times New Roman" w:hAnsi="Times New Roman"/>
          <w:sz w:val="24"/>
          <w:szCs w:val="24"/>
        </w:rPr>
      </w:pPr>
      <w:r w:rsidRPr="000C01CA">
        <w:rPr>
          <w:rFonts w:ascii="Times New Roman" w:hAnsi="Times New Roman"/>
          <w:color w:val="000000"/>
          <w:sz w:val="24"/>
          <w:szCs w:val="24"/>
        </w:rPr>
        <w:t>6. Устав муниципального образования подлежит государственной регистрации в органах юстиции в порядке, установленном федеральным законом.</w:t>
      </w:r>
    </w:p>
    <w:p w:rsidR="000C01CA" w:rsidRPr="000C01CA" w:rsidRDefault="000C01CA" w:rsidP="000C01CA">
      <w:pPr>
        <w:pStyle w:val="a6"/>
        <w:ind w:firstLine="709"/>
        <w:jc w:val="both"/>
        <w:rPr>
          <w:rFonts w:ascii="Times New Roman" w:hAnsi="Times New Roman"/>
          <w:color w:val="000000"/>
          <w:sz w:val="24"/>
          <w:szCs w:val="24"/>
        </w:rPr>
      </w:pPr>
      <w:r w:rsidRPr="000C01CA">
        <w:rPr>
          <w:rFonts w:ascii="Times New Roman" w:hAnsi="Times New Roman"/>
          <w:color w:val="000000"/>
          <w:sz w:val="24"/>
          <w:szCs w:val="24"/>
        </w:rPr>
        <w:t>7. Устав муниципального образования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0C01CA" w:rsidRPr="000C01CA" w:rsidRDefault="000C01CA" w:rsidP="000C01CA">
      <w:pPr>
        <w:pStyle w:val="chapter"/>
        <w:rPr>
          <w:rFonts w:ascii="Times New Roman" w:hAnsi="Times New Roman" w:cs="Times New Roman"/>
          <w:sz w:val="24"/>
          <w:szCs w:val="24"/>
        </w:rPr>
      </w:pPr>
      <w:r w:rsidRPr="000C01CA">
        <w:rPr>
          <w:rFonts w:ascii="Times New Roman" w:hAnsi="Times New Roman" w:cs="Times New Roman"/>
          <w:b/>
          <w:bCs/>
          <w:sz w:val="24"/>
          <w:szCs w:val="24"/>
        </w:rPr>
        <w:t>ГЛАВА VIII. ЗАКЛЮЧИТЕЛЬНЫЕ ПОЛОЖЕНИЯ</w:t>
      </w:r>
    </w:p>
    <w:p w:rsidR="000C01CA" w:rsidRPr="000C01CA" w:rsidRDefault="000C01CA" w:rsidP="000C01CA">
      <w:pPr>
        <w:pStyle w:val="article"/>
        <w:rPr>
          <w:rFonts w:ascii="Times New Roman" w:hAnsi="Times New Roman" w:cs="Times New Roman"/>
          <w:sz w:val="24"/>
          <w:szCs w:val="24"/>
        </w:rPr>
      </w:pPr>
      <w:r w:rsidRPr="000C01CA">
        <w:rPr>
          <w:rFonts w:ascii="Times New Roman" w:hAnsi="Times New Roman" w:cs="Times New Roman"/>
          <w:b/>
          <w:bCs/>
          <w:sz w:val="24"/>
          <w:szCs w:val="24"/>
        </w:rPr>
        <w:t>Исключена: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Решение Совета народных депутатов города Суража от 25.12.2008г. №181, НГР: 325251012009001</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Глава города Суража </w:t>
      </w:r>
    </w:p>
    <w:p w:rsidR="000C01CA" w:rsidRPr="000C01CA" w:rsidRDefault="000C01CA" w:rsidP="000C01CA">
      <w:pPr>
        <w:pStyle w:val="text"/>
        <w:jc w:val="right"/>
        <w:rPr>
          <w:rFonts w:ascii="Times New Roman" w:hAnsi="Times New Roman" w:cs="Times New Roman"/>
        </w:rPr>
      </w:pPr>
      <w:r w:rsidRPr="000C01CA">
        <w:rPr>
          <w:rFonts w:ascii="Times New Roman" w:hAnsi="Times New Roman" w:cs="Times New Roman"/>
        </w:rPr>
        <w:t xml:space="preserve">Н.П. Сиваков </w:t>
      </w:r>
    </w:p>
    <w:p w:rsidR="002F4615" w:rsidRDefault="002F4615" w:rsidP="000C01CA">
      <w:pPr>
        <w:pStyle w:val="text"/>
        <w:jc w:val="right"/>
        <w:rPr>
          <w:rFonts w:ascii="Times New Roman" w:hAnsi="Times New Roman" w:cs="Times New Roman"/>
        </w:rPr>
      </w:pPr>
    </w:p>
    <w:p w:rsidR="002F4615" w:rsidRDefault="002F4615" w:rsidP="000C01CA">
      <w:pPr>
        <w:pStyle w:val="text"/>
        <w:jc w:val="right"/>
        <w:rPr>
          <w:rFonts w:ascii="Times New Roman" w:hAnsi="Times New Roman" w:cs="Times New Roman"/>
        </w:rPr>
      </w:pPr>
    </w:p>
    <w:p w:rsidR="002C3BCF" w:rsidRDefault="002C3BCF" w:rsidP="000C01CA">
      <w:pPr>
        <w:pStyle w:val="text"/>
        <w:jc w:val="right"/>
        <w:rPr>
          <w:rFonts w:ascii="Times New Roman" w:hAnsi="Times New Roman" w:cs="Times New Roman"/>
        </w:rPr>
      </w:pPr>
    </w:p>
    <w:p w:rsidR="002C3BCF" w:rsidRDefault="002C3BCF" w:rsidP="00A92410">
      <w:pPr>
        <w:pStyle w:val="text"/>
        <w:ind w:firstLine="0"/>
        <w:rPr>
          <w:rFonts w:ascii="Times New Roman" w:hAnsi="Times New Roman" w:cs="Times New Roman"/>
        </w:rPr>
      </w:pPr>
    </w:p>
    <w:p w:rsidR="00A92410" w:rsidRDefault="00A92410" w:rsidP="00A92410">
      <w:pPr>
        <w:pStyle w:val="text"/>
        <w:ind w:firstLine="0"/>
        <w:rPr>
          <w:rFonts w:ascii="Times New Roman" w:hAnsi="Times New Roman" w:cs="Times New Roman"/>
        </w:rPr>
      </w:pPr>
    </w:p>
    <w:p w:rsidR="000C01CA" w:rsidRPr="000C01CA" w:rsidRDefault="000C01CA" w:rsidP="000C01CA">
      <w:pPr>
        <w:pStyle w:val="text"/>
        <w:jc w:val="right"/>
        <w:rPr>
          <w:rFonts w:ascii="Times New Roman" w:hAnsi="Times New Roman" w:cs="Times New Roman"/>
        </w:rPr>
      </w:pPr>
      <w:r w:rsidRPr="000C01CA">
        <w:rPr>
          <w:rFonts w:ascii="Times New Roman" w:hAnsi="Times New Roman" w:cs="Times New Roman"/>
        </w:rPr>
        <w:lastRenderedPageBreak/>
        <w:t>Приложение №1</w:t>
      </w:r>
    </w:p>
    <w:p w:rsidR="00A92410" w:rsidRDefault="00A92410" w:rsidP="000C01CA">
      <w:pPr>
        <w:pStyle w:val="text"/>
        <w:jc w:val="center"/>
        <w:rPr>
          <w:rFonts w:ascii="Times New Roman" w:hAnsi="Times New Roman" w:cs="Times New Roman"/>
        </w:rPr>
      </w:pPr>
    </w:p>
    <w:p w:rsidR="000C01CA" w:rsidRPr="000C01CA" w:rsidRDefault="000C01CA" w:rsidP="000C01CA">
      <w:pPr>
        <w:pStyle w:val="text"/>
        <w:jc w:val="center"/>
        <w:rPr>
          <w:rFonts w:ascii="Times New Roman" w:hAnsi="Times New Roman" w:cs="Times New Roman"/>
        </w:rPr>
      </w:pPr>
      <w:proofErr w:type="spellStart"/>
      <w:r w:rsidRPr="000C01CA">
        <w:rPr>
          <w:rFonts w:ascii="Times New Roman" w:hAnsi="Times New Roman" w:cs="Times New Roman"/>
        </w:rPr>
        <w:t>Суражское</w:t>
      </w:r>
      <w:proofErr w:type="spellEnd"/>
      <w:r w:rsidRPr="000C01CA">
        <w:rPr>
          <w:rFonts w:ascii="Times New Roman" w:hAnsi="Times New Roman" w:cs="Times New Roman"/>
        </w:rPr>
        <w:t xml:space="preserve"> городское поселение</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 xml:space="preserve">Общая площадь: 1329 га; в </w:t>
      </w:r>
      <w:proofErr w:type="spellStart"/>
      <w:r w:rsidRPr="000C01CA">
        <w:rPr>
          <w:rFonts w:ascii="Times New Roman" w:hAnsi="Times New Roman" w:cs="Times New Roman"/>
        </w:rPr>
        <w:t>т.ч</w:t>
      </w:r>
      <w:proofErr w:type="spellEnd"/>
      <w:r w:rsidRPr="000C01CA">
        <w:rPr>
          <w:rFonts w:ascii="Times New Roman" w:hAnsi="Times New Roman" w:cs="Times New Roman"/>
        </w:rPr>
        <w:t xml:space="preserve">. </w:t>
      </w:r>
      <w:proofErr w:type="spellStart"/>
      <w:r w:rsidRPr="000C01CA">
        <w:rPr>
          <w:rFonts w:ascii="Times New Roman" w:hAnsi="Times New Roman" w:cs="Times New Roman"/>
        </w:rPr>
        <w:t>сельскоугодий</w:t>
      </w:r>
      <w:proofErr w:type="spellEnd"/>
      <w:r w:rsidRPr="000C01CA">
        <w:rPr>
          <w:rFonts w:ascii="Times New Roman" w:hAnsi="Times New Roman" w:cs="Times New Roman"/>
        </w:rPr>
        <w:t>: 921 га. Население: 12000 человек. От т.89-а до т. 94-в - юго-западное направление, на протяжении 6 км граничит с землями коллективного хозяйства «</w:t>
      </w:r>
      <w:proofErr w:type="spellStart"/>
      <w:r w:rsidRPr="000C01CA">
        <w:rPr>
          <w:rFonts w:ascii="Times New Roman" w:hAnsi="Times New Roman" w:cs="Times New Roman"/>
        </w:rPr>
        <w:t>Суражское</w:t>
      </w:r>
      <w:proofErr w:type="spellEnd"/>
      <w:r w:rsidRPr="000C01CA">
        <w:rPr>
          <w:rFonts w:ascii="Times New Roman" w:hAnsi="Times New Roman" w:cs="Times New Roman"/>
        </w:rPr>
        <w:t xml:space="preserve">». В этом направлении </w:t>
      </w:r>
      <w:proofErr w:type="gramStart"/>
      <w:r w:rsidRPr="000C01CA">
        <w:rPr>
          <w:rFonts w:ascii="Times New Roman" w:hAnsi="Times New Roman" w:cs="Times New Roman"/>
        </w:rPr>
        <w:t>проходит ж</w:t>
      </w:r>
      <w:proofErr w:type="gramEnd"/>
      <w:r w:rsidRPr="000C01CA">
        <w:rPr>
          <w:rFonts w:ascii="Times New Roman" w:hAnsi="Times New Roman" w:cs="Times New Roman"/>
        </w:rPr>
        <w:t>/д Унеча</w:t>
      </w:r>
      <w:r w:rsidR="002F4615">
        <w:rPr>
          <w:rFonts w:ascii="Times New Roman" w:hAnsi="Times New Roman" w:cs="Times New Roman"/>
        </w:rPr>
        <w:t xml:space="preserve"> </w:t>
      </w:r>
      <w:r w:rsidRPr="000C01CA">
        <w:rPr>
          <w:rFonts w:ascii="Times New Roman" w:hAnsi="Times New Roman" w:cs="Times New Roman"/>
        </w:rPr>
        <w:t>- Орша.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От т.94в до т.94г - северо-восточное направление, протяженность 11 км, граничит с землями коллективного хозяйства им. Калинина.</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От т.94г до т. 69а - северо-восточное направление, протяженность 1,5 км, граничит по правому берегу р. Ипуть граничит с землями коллективного хозяйства «</w:t>
      </w:r>
      <w:proofErr w:type="spellStart"/>
      <w:r w:rsidRPr="000C01CA">
        <w:rPr>
          <w:rFonts w:ascii="Times New Roman" w:hAnsi="Times New Roman" w:cs="Times New Roman"/>
        </w:rPr>
        <w:t>Суражское</w:t>
      </w:r>
      <w:proofErr w:type="spellEnd"/>
      <w:r w:rsidRPr="000C01CA">
        <w:rPr>
          <w:rFonts w:ascii="Times New Roman" w:hAnsi="Times New Roman" w:cs="Times New Roman"/>
        </w:rPr>
        <w:t>».</w:t>
      </w:r>
    </w:p>
    <w:p w:rsidR="000C01CA" w:rsidRPr="000C01CA" w:rsidRDefault="000C01CA" w:rsidP="000C01CA">
      <w:pPr>
        <w:pStyle w:val="text"/>
        <w:rPr>
          <w:rFonts w:ascii="Times New Roman" w:hAnsi="Times New Roman" w:cs="Times New Roman"/>
        </w:rPr>
      </w:pPr>
      <w:r w:rsidRPr="000C01CA">
        <w:rPr>
          <w:rFonts w:ascii="Times New Roman" w:hAnsi="Times New Roman" w:cs="Times New Roman"/>
        </w:rPr>
        <w:t>От т.69а до т.89а - в юго-восточном направлении граница проходит по лесным угодьям ГЛФ на протяжении 8 км по правому берегу р. Ипуть.</w:t>
      </w:r>
    </w:p>
    <w:p w:rsidR="001E0D15" w:rsidRPr="000C01CA" w:rsidRDefault="001E0D15" w:rsidP="000C01CA">
      <w:pPr>
        <w:rPr>
          <w:rFonts w:ascii="Times New Roman" w:hAnsi="Times New Roman"/>
        </w:rPr>
      </w:pPr>
      <w:bookmarkStart w:id="16" w:name="_GoBack"/>
      <w:bookmarkEnd w:id="16"/>
    </w:p>
    <w:sectPr w:rsidR="001E0D15" w:rsidRPr="000C01CA" w:rsidSect="000C01C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CA"/>
    <w:rsid w:val="000C01CA"/>
    <w:rsid w:val="001E0D15"/>
    <w:rsid w:val="002C3BCF"/>
    <w:rsid w:val="002F4615"/>
    <w:rsid w:val="00331C10"/>
    <w:rsid w:val="00A92410"/>
    <w:rsid w:val="00B6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01C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C01CA"/>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0C01C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0C01C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0C01C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C01C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0C01C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0C01C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0C01CA"/>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semiHidden/>
    <w:locked/>
    <w:rsid w:val="000C01CA"/>
    <w:rPr>
      <w:rFonts w:ascii="Courier" w:hAnsi="Courier"/>
    </w:rPr>
  </w:style>
  <w:style w:type="paragraph" w:styleId="a4">
    <w:name w:val="annotation text"/>
    <w:aliases w:val="!Равноширинный текст документа"/>
    <w:basedOn w:val="a"/>
    <w:link w:val="a3"/>
    <w:semiHidden/>
    <w:unhideWhenUsed/>
    <w:rsid w:val="000C01CA"/>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semiHidden/>
    <w:rsid w:val="000C01CA"/>
    <w:rPr>
      <w:rFonts w:ascii="Arial" w:eastAsia="Times New Roman" w:hAnsi="Arial" w:cs="Times New Roman"/>
      <w:sz w:val="20"/>
      <w:szCs w:val="20"/>
      <w:lang w:eastAsia="ru-RU"/>
    </w:rPr>
  </w:style>
  <w:style w:type="paragraph" w:customStyle="1" w:styleId="12">
    <w:name w:val="Название объекта1"/>
    <w:basedOn w:val="a"/>
    <w:rsid w:val="000C01CA"/>
    <w:pPr>
      <w:spacing w:before="240" w:after="60"/>
      <w:jc w:val="center"/>
    </w:pPr>
    <w:rPr>
      <w:rFonts w:cs="Arial"/>
      <w:b/>
      <w:bCs/>
      <w:sz w:val="32"/>
      <w:szCs w:val="32"/>
    </w:rPr>
  </w:style>
  <w:style w:type="paragraph" w:customStyle="1" w:styleId="text">
    <w:name w:val="text"/>
    <w:basedOn w:val="a"/>
    <w:rsid w:val="000C01CA"/>
    <w:rPr>
      <w:rFonts w:cs="Arial"/>
    </w:rPr>
  </w:style>
  <w:style w:type="character" w:styleId="a5">
    <w:name w:val="Hyperlink"/>
    <w:basedOn w:val="a0"/>
    <w:semiHidden/>
    <w:unhideWhenUsed/>
    <w:rsid w:val="000C01CA"/>
    <w:rPr>
      <w:strike w:val="0"/>
      <w:dstrike w:val="0"/>
      <w:color w:val="0000FF"/>
      <w:u w:val="none"/>
      <w:effect w:val="none"/>
    </w:rPr>
  </w:style>
  <w:style w:type="paragraph" w:styleId="a6">
    <w:name w:val="No Spacing"/>
    <w:qFormat/>
    <w:rsid w:val="000C01CA"/>
    <w:pPr>
      <w:spacing w:after="0" w:line="240" w:lineRule="auto"/>
    </w:pPr>
    <w:rPr>
      <w:rFonts w:ascii="Calibri" w:eastAsia="Times New Roman" w:hAnsi="Calibri" w:cs="Times New Roman"/>
      <w:lang w:eastAsia="ru-RU"/>
    </w:rPr>
  </w:style>
  <w:style w:type="paragraph" w:customStyle="1" w:styleId="chapter">
    <w:name w:val="chapter"/>
    <w:basedOn w:val="a"/>
    <w:rsid w:val="000C01CA"/>
    <w:rPr>
      <w:rFonts w:cs="Arial"/>
      <w:sz w:val="28"/>
      <w:szCs w:val="28"/>
    </w:rPr>
  </w:style>
  <w:style w:type="paragraph" w:customStyle="1" w:styleId="article">
    <w:name w:val="article"/>
    <w:basedOn w:val="a"/>
    <w:rsid w:val="000C01CA"/>
    <w:rPr>
      <w:rFonts w:cs="Arial"/>
      <w:sz w:val="26"/>
      <w:szCs w:val="26"/>
    </w:rPr>
  </w:style>
  <w:style w:type="character" w:customStyle="1" w:styleId="FontStyle">
    <w:name w:val="Font Style"/>
    <w:rsid w:val="000C01CA"/>
    <w:rPr>
      <w:rFonts w:ascii="Times New Roman" w:hAnsi="Times New Roman" w:cs="Times New Roman" w:hint="default"/>
      <w:b/>
      <w:bCs/>
      <w:noProof w:val="0"/>
      <w:sz w:val="28"/>
      <w:szCs w:val="28"/>
    </w:rPr>
  </w:style>
  <w:style w:type="paragraph" w:customStyle="1" w:styleId="ParagraphStyle38">
    <w:name w:val="Paragraph Style38"/>
    <w:rsid w:val="000C01CA"/>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8">
    <w:name w:val="Font Style38"/>
    <w:rsid w:val="000C01CA"/>
    <w:rPr>
      <w:rFonts w:ascii="Times New Roman" w:hAnsi="Times New Roman" w:cs="Times New Roman" w:hint="default"/>
      <w:noProof w:val="0"/>
      <w:sz w:val="28"/>
      <w:szCs w:val="28"/>
    </w:rPr>
  </w:style>
  <w:style w:type="paragraph" w:customStyle="1" w:styleId="ConsNormal">
    <w:name w:val="ConsNormal"/>
    <w:rsid w:val="000C01CA"/>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FontStyle26">
    <w:name w:val="Font Style26"/>
    <w:rsid w:val="000C01CA"/>
    <w:rPr>
      <w:rFonts w:ascii="Times New Roman" w:hAnsi="Times New Roman" w:cs="Times New Roman" w:hint="default"/>
      <w:noProof w:val="0"/>
      <w:sz w:val="28"/>
      <w:szCs w:val="28"/>
    </w:rPr>
  </w:style>
  <w:style w:type="character" w:customStyle="1" w:styleId="FontStyle36">
    <w:name w:val="Font Style36"/>
    <w:rsid w:val="000C01CA"/>
    <w:rPr>
      <w:rFonts w:ascii="Times New Roman" w:hAnsi="Times New Roman" w:cs="Times New Roman" w:hint="default"/>
      <w:i/>
      <w:iCs/>
      <w:noProof w:val="0"/>
      <w:sz w:val="28"/>
      <w:szCs w:val="28"/>
    </w:rPr>
  </w:style>
  <w:style w:type="paragraph" w:customStyle="1" w:styleId="ConsPlusNormal">
    <w:name w:val="ConsPlusNormal"/>
    <w:rsid w:val="000C01CA"/>
    <w:pPr>
      <w:autoSpaceDE w:val="0"/>
      <w:autoSpaceDN w:val="0"/>
      <w:adjustRightInd w:val="0"/>
      <w:spacing w:after="0" w:line="240" w:lineRule="auto"/>
      <w:ind w:firstLine="720"/>
    </w:pPr>
    <w:rPr>
      <w:rFonts w:ascii="Arial" w:eastAsia="Calibri" w:hAnsi="Arial" w:cs="Arial"/>
      <w:sz w:val="20"/>
      <w:szCs w:val="20"/>
    </w:rPr>
  </w:style>
  <w:style w:type="paragraph" w:customStyle="1" w:styleId="ParagraphStyle35">
    <w:name w:val="Paragraph Style35"/>
    <w:rsid w:val="000C01CA"/>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36">
    <w:name w:val="Paragraph Style36"/>
    <w:rsid w:val="000C01CA"/>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0C01CA"/>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3">
    <w:name w:val="Font Style23"/>
    <w:rsid w:val="000C01CA"/>
    <w:rPr>
      <w:rFonts w:ascii="Times New Roman" w:hAnsi="Times New Roman" w:cs="Times New Roman" w:hint="default"/>
      <w:sz w:val="22"/>
    </w:rPr>
  </w:style>
  <w:style w:type="paragraph" w:customStyle="1" w:styleId="ParagraphStyle17">
    <w:name w:val="Paragraph Style17"/>
    <w:rsid w:val="000C01CA"/>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paragraph" w:customStyle="1" w:styleId="ParagraphStyle13">
    <w:name w:val="Paragraph Style13"/>
    <w:rsid w:val="000C01CA"/>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24">
    <w:name w:val="Font Style24"/>
    <w:rsid w:val="000C01CA"/>
    <w:rPr>
      <w:rFonts w:ascii="Times New Roman" w:hAnsi="Times New Roman" w:cs="Times New Roman" w:hint="default"/>
      <w:b/>
      <w:bCs w:val="0"/>
      <w:sz w:val="22"/>
    </w:rPr>
  </w:style>
  <w:style w:type="paragraph" w:customStyle="1" w:styleId="Style2">
    <w:name w:val="Style2"/>
    <w:basedOn w:val="a"/>
    <w:rsid w:val="000C01CA"/>
    <w:pPr>
      <w:widowControl w:val="0"/>
      <w:autoSpaceDE w:val="0"/>
      <w:autoSpaceDN w:val="0"/>
      <w:adjustRightInd w:val="0"/>
      <w:spacing w:line="278" w:lineRule="exact"/>
      <w:jc w:val="center"/>
    </w:pPr>
  </w:style>
  <w:style w:type="character" w:customStyle="1" w:styleId="FontStyle13">
    <w:name w:val="Font Style13"/>
    <w:rsid w:val="000C01CA"/>
    <w:rPr>
      <w:rFonts w:ascii="Times New Roman" w:hAnsi="Times New Roman" w:cs="Times New Roman" w:hint="default"/>
      <w:b/>
      <w:bCs/>
      <w:noProof w:val="0"/>
      <w:color w:val="FF0000"/>
      <w:sz w:val="28"/>
      <w:szCs w:val="28"/>
    </w:rPr>
  </w:style>
  <w:style w:type="paragraph" w:customStyle="1" w:styleId="Style3">
    <w:name w:val="Style3"/>
    <w:basedOn w:val="a"/>
    <w:rsid w:val="000C01CA"/>
    <w:pPr>
      <w:widowControl w:val="0"/>
      <w:autoSpaceDE w:val="0"/>
      <w:autoSpaceDN w:val="0"/>
      <w:adjustRightInd w:val="0"/>
      <w:spacing w:line="274" w:lineRule="exact"/>
    </w:pPr>
    <w:rPr>
      <w:rFonts w:ascii="Times New Roman" w:hAnsi="Times New Roman"/>
    </w:rPr>
  </w:style>
  <w:style w:type="paragraph" w:customStyle="1" w:styleId="Style7">
    <w:name w:val="Style7"/>
    <w:basedOn w:val="a"/>
    <w:rsid w:val="000C01CA"/>
    <w:pPr>
      <w:widowControl w:val="0"/>
      <w:autoSpaceDE w:val="0"/>
      <w:autoSpaceDN w:val="0"/>
      <w:adjustRightInd w:val="0"/>
      <w:spacing w:line="280" w:lineRule="exact"/>
    </w:pPr>
  </w:style>
  <w:style w:type="paragraph" w:customStyle="1" w:styleId="u">
    <w:name w:val="u"/>
    <w:basedOn w:val="a"/>
    <w:rsid w:val="000C01CA"/>
    <w:pPr>
      <w:ind w:firstLine="390"/>
    </w:pPr>
    <w:rPr>
      <w:rFonts w:ascii="Times New Roman" w:hAnsi="Times New Roman"/>
    </w:rPr>
  </w:style>
  <w:style w:type="paragraph" w:styleId="a7">
    <w:name w:val="Normal (Web)"/>
    <w:basedOn w:val="a"/>
    <w:semiHidden/>
    <w:unhideWhenUsed/>
    <w:rsid w:val="000C01CA"/>
    <w:pPr>
      <w:spacing w:before="100" w:beforeAutospacing="1" w:after="100" w:afterAutospacing="1"/>
    </w:pPr>
  </w:style>
  <w:style w:type="character" w:customStyle="1" w:styleId="FontStyle22">
    <w:name w:val="Font Style22"/>
    <w:rsid w:val="000C01CA"/>
    <w:rPr>
      <w:rFonts w:ascii="Times New Roman" w:hAnsi="Times New Roman" w:cs="Times New Roman" w:hint="default"/>
      <w:b/>
      <w:bCs w:val="0"/>
    </w:rPr>
  </w:style>
  <w:style w:type="paragraph" w:customStyle="1" w:styleId="ParagraphStyle8">
    <w:name w:val="Paragraph Style8"/>
    <w:rsid w:val="000C01CA"/>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styleId="a8">
    <w:name w:val="Balloon Text"/>
    <w:basedOn w:val="a"/>
    <w:link w:val="a9"/>
    <w:uiPriority w:val="99"/>
    <w:semiHidden/>
    <w:unhideWhenUsed/>
    <w:rsid w:val="00A92410"/>
    <w:rPr>
      <w:rFonts w:ascii="Tahoma" w:hAnsi="Tahoma" w:cs="Tahoma"/>
      <w:sz w:val="16"/>
      <w:szCs w:val="16"/>
    </w:rPr>
  </w:style>
  <w:style w:type="character" w:customStyle="1" w:styleId="a9">
    <w:name w:val="Текст выноски Знак"/>
    <w:basedOn w:val="a0"/>
    <w:link w:val="a8"/>
    <w:uiPriority w:val="99"/>
    <w:semiHidden/>
    <w:rsid w:val="00A924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01C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C01CA"/>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0C01C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0C01C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0C01C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C01C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0C01C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0C01C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0C01CA"/>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semiHidden/>
    <w:locked/>
    <w:rsid w:val="000C01CA"/>
    <w:rPr>
      <w:rFonts w:ascii="Courier" w:hAnsi="Courier"/>
    </w:rPr>
  </w:style>
  <w:style w:type="paragraph" w:styleId="a4">
    <w:name w:val="annotation text"/>
    <w:aliases w:val="!Равноширинный текст документа"/>
    <w:basedOn w:val="a"/>
    <w:link w:val="a3"/>
    <w:semiHidden/>
    <w:unhideWhenUsed/>
    <w:rsid w:val="000C01CA"/>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semiHidden/>
    <w:rsid w:val="000C01CA"/>
    <w:rPr>
      <w:rFonts w:ascii="Arial" w:eastAsia="Times New Roman" w:hAnsi="Arial" w:cs="Times New Roman"/>
      <w:sz w:val="20"/>
      <w:szCs w:val="20"/>
      <w:lang w:eastAsia="ru-RU"/>
    </w:rPr>
  </w:style>
  <w:style w:type="paragraph" w:customStyle="1" w:styleId="12">
    <w:name w:val="Название объекта1"/>
    <w:basedOn w:val="a"/>
    <w:rsid w:val="000C01CA"/>
    <w:pPr>
      <w:spacing w:before="240" w:after="60"/>
      <w:jc w:val="center"/>
    </w:pPr>
    <w:rPr>
      <w:rFonts w:cs="Arial"/>
      <w:b/>
      <w:bCs/>
      <w:sz w:val="32"/>
      <w:szCs w:val="32"/>
    </w:rPr>
  </w:style>
  <w:style w:type="paragraph" w:customStyle="1" w:styleId="text">
    <w:name w:val="text"/>
    <w:basedOn w:val="a"/>
    <w:rsid w:val="000C01CA"/>
    <w:rPr>
      <w:rFonts w:cs="Arial"/>
    </w:rPr>
  </w:style>
  <w:style w:type="character" w:styleId="a5">
    <w:name w:val="Hyperlink"/>
    <w:basedOn w:val="a0"/>
    <w:semiHidden/>
    <w:unhideWhenUsed/>
    <w:rsid w:val="000C01CA"/>
    <w:rPr>
      <w:strike w:val="0"/>
      <w:dstrike w:val="0"/>
      <w:color w:val="0000FF"/>
      <w:u w:val="none"/>
      <w:effect w:val="none"/>
    </w:rPr>
  </w:style>
  <w:style w:type="paragraph" w:styleId="a6">
    <w:name w:val="No Spacing"/>
    <w:qFormat/>
    <w:rsid w:val="000C01CA"/>
    <w:pPr>
      <w:spacing w:after="0" w:line="240" w:lineRule="auto"/>
    </w:pPr>
    <w:rPr>
      <w:rFonts w:ascii="Calibri" w:eastAsia="Times New Roman" w:hAnsi="Calibri" w:cs="Times New Roman"/>
      <w:lang w:eastAsia="ru-RU"/>
    </w:rPr>
  </w:style>
  <w:style w:type="paragraph" w:customStyle="1" w:styleId="chapter">
    <w:name w:val="chapter"/>
    <w:basedOn w:val="a"/>
    <w:rsid w:val="000C01CA"/>
    <w:rPr>
      <w:rFonts w:cs="Arial"/>
      <w:sz w:val="28"/>
      <w:szCs w:val="28"/>
    </w:rPr>
  </w:style>
  <w:style w:type="paragraph" w:customStyle="1" w:styleId="article">
    <w:name w:val="article"/>
    <w:basedOn w:val="a"/>
    <w:rsid w:val="000C01CA"/>
    <w:rPr>
      <w:rFonts w:cs="Arial"/>
      <w:sz w:val="26"/>
      <w:szCs w:val="26"/>
    </w:rPr>
  </w:style>
  <w:style w:type="character" w:customStyle="1" w:styleId="FontStyle">
    <w:name w:val="Font Style"/>
    <w:rsid w:val="000C01CA"/>
    <w:rPr>
      <w:rFonts w:ascii="Times New Roman" w:hAnsi="Times New Roman" w:cs="Times New Roman" w:hint="default"/>
      <w:b/>
      <w:bCs/>
      <w:noProof w:val="0"/>
      <w:sz w:val="28"/>
      <w:szCs w:val="28"/>
    </w:rPr>
  </w:style>
  <w:style w:type="paragraph" w:customStyle="1" w:styleId="ParagraphStyle38">
    <w:name w:val="Paragraph Style38"/>
    <w:rsid w:val="000C01CA"/>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8">
    <w:name w:val="Font Style38"/>
    <w:rsid w:val="000C01CA"/>
    <w:rPr>
      <w:rFonts w:ascii="Times New Roman" w:hAnsi="Times New Roman" w:cs="Times New Roman" w:hint="default"/>
      <w:noProof w:val="0"/>
      <w:sz w:val="28"/>
      <w:szCs w:val="28"/>
    </w:rPr>
  </w:style>
  <w:style w:type="paragraph" w:customStyle="1" w:styleId="ConsNormal">
    <w:name w:val="ConsNormal"/>
    <w:rsid w:val="000C01CA"/>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FontStyle26">
    <w:name w:val="Font Style26"/>
    <w:rsid w:val="000C01CA"/>
    <w:rPr>
      <w:rFonts w:ascii="Times New Roman" w:hAnsi="Times New Roman" w:cs="Times New Roman" w:hint="default"/>
      <w:noProof w:val="0"/>
      <w:sz w:val="28"/>
      <w:szCs w:val="28"/>
    </w:rPr>
  </w:style>
  <w:style w:type="character" w:customStyle="1" w:styleId="FontStyle36">
    <w:name w:val="Font Style36"/>
    <w:rsid w:val="000C01CA"/>
    <w:rPr>
      <w:rFonts w:ascii="Times New Roman" w:hAnsi="Times New Roman" w:cs="Times New Roman" w:hint="default"/>
      <w:i/>
      <w:iCs/>
      <w:noProof w:val="0"/>
      <w:sz w:val="28"/>
      <w:szCs w:val="28"/>
    </w:rPr>
  </w:style>
  <w:style w:type="paragraph" w:customStyle="1" w:styleId="ConsPlusNormal">
    <w:name w:val="ConsPlusNormal"/>
    <w:rsid w:val="000C01CA"/>
    <w:pPr>
      <w:autoSpaceDE w:val="0"/>
      <w:autoSpaceDN w:val="0"/>
      <w:adjustRightInd w:val="0"/>
      <w:spacing w:after="0" w:line="240" w:lineRule="auto"/>
      <w:ind w:firstLine="720"/>
    </w:pPr>
    <w:rPr>
      <w:rFonts w:ascii="Arial" w:eastAsia="Calibri" w:hAnsi="Arial" w:cs="Arial"/>
      <w:sz w:val="20"/>
      <w:szCs w:val="20"/>
    </w:rPr>
  </w:style>
  <w:style w:type="paragraph" w:customStyle="1" w:styleId="ParagraphStyle35">
    <w:name w:val="Paragraph Style35"/>
    <w:rsid w:val="000C01CA"/>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36">
    <w:name w:val="Paragraph Style36"/>
    <w:rsid w:val="000C01CA"/>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0C01CA"/>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3">
    <w:name w:val="Font Style23"/>
    <w:rsid w:val="000C01CA"/>
    <w:rPr>
      <w:rFonts w:ascii="Times New Roman" w:hAnsi="Times New Roman" w:cs="Times New Roman" w:hint="default"/>
      <w:sz w:val="22"/>
    </w:rPr>
  </w:style>
  <w:style w:type="paragraph" w:customStyle="1" w:styleId="ParagraphStyle17">
    <w:name w:val="Paragraph Style17"/>
    <w:rsid w:val="000C01CA"/>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paragraph" w:customStyle="1" w:styleId="ParagraphStyle13">
    <w:name w:val="Paragraph Style13"/>
    <w:rsid w:val="000C01CA"/>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24">
    <w:name w:val="Font Style24"/>
    <w:rsid w:val="000C01CA"/>
    <w:rPr>
      <w:rFonts w:ascii="Times New Roman" w:hAnsi="Times New Roman" w:cs="Times New Roman" w:hint="default"/>
      <w:b/>
      <w:bCs w:val="0"/>
      <w:sz w:val="22"/>
    </w:rPr>
  </w:style>
  <w:style w:type="paragraph" w:customStyle="1" w:styleId="Style2">
    <w:name w:val="Style2"/>
    <w:basedOn w:val="a"/>
    <w:rsid w:val="000C01CA"/>
    <w:pPr>
      <w:widowControl w:val="0"/>
      <w:autoSpaceDE w:val="0"/>
      <w:autoSpaceDN w:val="0"/>
      <w:adjustRightInd w:val="0"/>
      <w:spacing w:line="278" w:lineRule="exact"/>
      <w:jc w:val="center"/>
    </w:pPr>
  </w:style>
  <w:style w:type="character" w:customStyle="1" w:styleId="FontStyle13">
    <w:name w:val="Font Style13"/>
    <w:rsid w:val="000C01CA"/>
    <w:rPr>
      <w:rFonts w:ascii="Times New Roman" w:hAnsi="Times New Roman" w:cs="Times New Roman" w:hint="default"/>
      <w:b/>
      <w:bCs/>
      <w:noProof w:val="0"/>
      <w:color w:val="FF0000"/>
      <w:sz w:val="28"/>
      <w:szCs w:val="28"/>
    </w:rPr>
  </w:style>
  <w:style w:type="paragraph" w:customStyle="1" w:styleId="Style3">
    <w:name w:val="Style3"/>
    <w:basedOn w:val="a"/>
    <w:rsid w:val="000C01CA"/>
    <w:pPr>
      <w:widowControl w:val="0"/>
      <w:autoSpaceDE w:val="0"/>
      <w:autoSpaceDN w:val="0"/>
      <w:adjustRightInd w:val="0"/>
      <w:spacing w:line="274" w:lineRule="exact"/>
    </w:pPr>
    <w:rPr>
      <w:rFonts w:ascii="Times New Roman" w:hAnsi="Times New Roman"/>
    </w:rPr>
  </w:style>
  <w:style w:type="paragraph" w:customStyle="1" w:styleId="Style7">
    <w:name w:val="Style7"/>
    <w:basedOn w:val="a"/>
    <w:rsid w:val="000C01CA"/>
    <w:pPr>
      <w:widowControl w:val="0"/>
      <w:autoSpaceDE w:val="0"/>
      <w:autoSpaceDN w:val="0"/>
      <w:adjustRightInd w:val="0"/>
      <w:spacing w:line="280" w:lineRule="exact"/>
    </w:pPr>
  </w:style>
  <w:style w:type="paragraph" w:customStyle="1" w:styleId="u">
    <w:name w:val="u"/>
    <w:basedOn w:val="a"/>
    <w:rsid w:val="000C01CA"/>
    <w:pPr>
      <w:ind w:firstLine="390"/>
    </w:pPr>
    <w:rPr>
      <w:rFonts w:ascii="Times New Roman" w:hAnsi="Times New Roman"/>
    </w:rPr>
  </w:style>
  <w:style w:type="paragraph" w:styleId="a7">
    <w:name w:val="Normal (Web)"/>
    <w:basedOn w:val="a"/>
    <w:semiHidden/>
    <w:unhideWhenUsed/>
    <w:rsid w:val="000C01CA"/>
    <w:pPr>
      <w:spacing w:before="100" w:beforeAutospacing="1" w:after="100" w:afterAutospacing="1"/>
    </w:pPr>
  </w:style>
  <w:style w:type="character" w:customStyle="1" w:styleId="FontStyle22">
    <w:name w:val="Font Style22"/>
    <w:rsid w:val="000C01CA"/>
    <w:rPr>
      <w:rFonts w:ascii="Times New Roman" w:hAnsi="Times New Roman" w:cs="Times New Roman" w:hint="default"/>
      <w:b/>
      <w:bCs w:val="0"/>
    </w:rPr>
  </w:style>
  <w:style w:type="paragraph" w:customStyle="1" w:styleId="ParagraphStyle8">
    <w:name w:val="Paragraph Style8"/>
    <w:rsid w:val="000C01CA"/>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styleId="a8">
    <w:name w:val="Balloon Text"/>
    <w:basedOn w:val="a"/>
    <w:link w:val="a9"/>
    <w:uiPriority w:val="99"/>
    <w:semiHidden/>
    <w:unhideWhenUsed/>
    <w:rsid w:val="00A92410"/>
    <w:rPr>
      <w:rFonts w:ascii="Tahoma" w:hAnsi="Tahoma" w:cs="Tahoma"/>
      <w:sz w:val="16"/>
      <w:szCs w:val="16"/>
    </w:rPr>
  </w:style>
  <w:style w:type="character" w:customStyle="1" w:styleId="a9">
    <w:name w:val="Текст выноски Знак"/>
    <w:basedOn w:val="a0"/>
    <w:link w:val="a8"/>
    <w:uiPriority w:val="99"/>
    <w:semiHidden/>
    <w:rsid w:val="00A924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43</Pages>
  <Words>22818</Words>
  <Characters>130065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Марина Александровна</dc:creator>
  <cp:lastModifiedBy>Уткина Марина Александровна</cp:lastModifiedBy>
  <cp:revision>1</cp:revision>
  <cp:lastPrinted>2019-02-20T10:53:00Z</cp:lastPrinted>
  <dcterms:created xsi:type="dcterms:W3CDTF">2019-02-20T09:56:00Z</dcterms:created>
  <dcterms:modified xsi:type="dcterms:W3CDTF">2019-02-20T11:07:00Z</dcterms:modified>
</cp:coreProperties>
</file>