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4" w:rsidRPr="00D25A3D" w:rsidRDefault="00880723" w:rsidP="00BA64F4">
      <w:r>
        <w:rPr>
          <w:sz w:val="28"/>
          <w:szCs w:val="28"/>
        </w:rPr>
        <w:t xml:space="preserve">                 </w:t>
      </w:r>
      <w:r w:rsidR="00BA64F4" w:rsidRPr="00D25A3D">
        <w:t xml:space="preserve">На основании постановления  Дубровской  сельской администрации от  </w:t>
      </w:r>
      <w:r w:rsidRPr="00D25A3D">
        <w:t xml:space="preserve">   </w:t>
      </w:r>
      <w:r w:rsidR="008F220C" w:rsidRPr="00D25A3D">
        <w:t xml:space="preserve">08.07.2022 года </w:t>
      </w:r>
      <w:r w:rsidR="00704833">
        <w:t xml:space="preserve">              </w:t>
      </w:r>
      <w:r w:rsidR="008F220C" w:rsidRPr="00D25A3D">
        <w:t>№ 28</w:t>
      </w:r>
      <w:r w:rsidR="00BA64F4" w:rsidRPr="00D25A3D">
        <w:t xml:space="preserve"> «О проведени</w:t>
      </w:r>
      <w:r w:rsidR="008F220C" w:rsidRPr="00D25A3D">
        <w:t>и аукциона по продаже земельных участков</w:t>
      </w:r>
      <w:r w:rsidR="004679D9">
        <w:t xml:space="preserve">,расположенных </w:t>
      </w:r>
      <w:r w:rsidR="00BA64F4" w:rsidRPr="00D25A3D">
        <w:t xml:space="preserve"> на территории  Дубровского сельского поселения»  Дубровская сельская администрация  </w:t>
      </w:r>
      <w:r w:rsidR="00704833" w:rsidRPr="004679D9">
        <w:rPr>
          <w:b/>
        </w:rPr>
        <w:t>15 августа  2022</w:t>
      </w:r>
      <w:r w:rsidR="00BA64F4" w:rsidRPr="004679D9">
        <w:rPr>
          <w:b/>
        </w:rPr>
        <w:t xml:space="preserve"> года</w:t>
      </w:r>
      <w:r w:rsidR="00BA64F4" w:rsidRPr="00D25A3D">
        <w:t xml:space="preserve">  </w:t>
      </w:r>
      <w:r w:rsidR="00BA64F4" w:rsidRPr="00D25A3D">
        <w:rPr>
          <w:b/>
        </w:rPr>
        <w:t>в</w:t>
      </w:r>
      <w:r w:rsidR="00BA64F4" w:rsidRPr="00D25A3D">
        <w:t xml:space="preserve">   </w:t>
      </w:r>
      <w:r w:rsidR="00BA64F4" w:rsidRPr="00D25A3D">
        <w:rPr>
          <w:b/>
        </w:rPr>
        <w:t>10-00</w:t>
      </w:r>
      <w:r w:rsidR="00BA64F4" w:rsidRPr="00D25A3D">
        <w:t>час. по адресу:  Брянская  область, Суражский  район, с.Дубровка,ул.Центральная,д.1а(зал Дубровского СДК),  проводит торги в виде открытого аукциона.</w:t>
      </w:r>
    </w:p>
    <w:p w:rsidR="00BA64F4" w:rsidRPr="00D25A3D" w:rsidRDefault="00BA64F4" w:rsidP="00BA64F4">
      <w:pPr>
        <w:ind w:firstLine="709"/>
        <w:jc w:val="both"/>
      </w:pPr>
      <w:r w:rsidRPr="00D25A3D">
        <w:t xml:space="preserve"> </w:t>
      </w:r>
      <w:r w:rsidRPr="00D25A3D">
        <w:rPr>
          <w:b/>
        </w:rPr>
        <w:t>Орган, принявший решение о проведении аукциона:</w:t>
      </w:r>
      <w:r w:rsidRPr="00D25A3D">
        <w:t>Дубровская сельская администрация,Суражского района,Брянской области.</w:t>
      </w:r>
    </w:p>
    <w:p w:rsidR="00BA64F4" w:rsidRPr="00D25A3D" w:rsidRDefault="00BA64F4" w:rsidP="00BA64F4">
      <w:pPr>
        <w:pStyle w:val="af0"/>
      </w:pPr>
      <w:r w:rsidRPr="00D25A3D">
        <w:rPr>
          <w:b/>
        </w:rPr>
        <w:t>Аукцион проводится по адресу</w:t>
      </w:r>
      <w:r w:rsidRPr="00D25A3D">
        <w:t>: с.Дубровка,ул.Центральная, д.1а,</w:t>
      </w:r>
      <w:r w:rsidR="008F220C" w:rsidRPr="00D25A3D">
        <w:t xml:space="preserve"> </w:t>
      </w:r>
      <w:r w:rsidR="004679D9">
        <w:t xml:space="preserve">Суражского </w:t>
      </w:r>
      <w:r w:rsidR="008F220C" w:rsidRPr="00D25A3D">
        <w:t xml:space="preserve"> </w:t>
      </w:r>
      <w:r w:rsidRPr="00D25A3D">
        <w:t xml:space="preserve">р-на,Брянской обл (зал Дубровского СДК). </w:t>
      </w:r>
    </w:p>
    <w:p w:rsidR="00BA64F4" w:rsidRPr="00D25A3D" w:rsidRDefault="00BA64F4" w:rsidP="00BA64F4">
      <w:pPr>
        <w:ind w:firstLine="709"/>
        <w:jc w:val="both"/>
      </w:pPr>
      <w:r w:rsidRPr="00D25A3D">
        <w:rPr>
          <w:b/>
        </w:rPr>
        <w:t>Форма торгов</w:t>
      </w:r>
      <w:r w:rsidRPr="00D25A3D">
        <w:t>: аукцион, открытый по составу участников и по форме подачи предложений.</w:t>
      </w:r>
    </w:p>
    <w:p w:rsidR="00BA64F4" w:rsidRPr="00D25A3D" w:rsidRDefault="00BA64F4" w:rsidP="00BA64F4">
      <w:pPr>
        <w:ind w:firstLine="709"/>
        <w:jc w:val="both"/>
      </w:pPr>
      <w:r w:rsidRPr="00D25A3D">
        <w:rPr>
          <w:color w:val="34404B"/>
        </w:rPr>
        <w:t>Предмет аукциона:</w:t>
      </w:r>
    </w:p>
    <w:p w:rsidR="00413BAA" w:rsidRPr="00D25A3D" w:rsidRDefault="00BA64F4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b/>
          <w:color w:val="34404B"/>
        </w:rPr>
        <w:t>ЛОТ №1</w:t>
      </w:r>
      <w:r w:rsidRPr="00D25A3D">
        <w:rPr>
          <w:color w:val="34404B"/>
        </w:rPr>
        <w:t xml:space="preserve"> – земельный участок для сельскохозяйственного производства.                       Местоположение земельного участка: Брянская об</w:t>
      </w:r>
      <w:r w:rsidR="008F220C" w:rsidRPr="00D25A3D">
        <w:rPr>
          <w:color w:val="34404B"/>
        </w:rPr>
        <w:t xml:space="preserve">ласть, Суражский  район, </w:t>
      </w:r>
      <w:r w:rsidRPr="00D25A3D">
        <w:rPr>
          <w:color w:val="34404B"/>
        </w:rPr>
        <w:t xml:space="preserve">колхоз «Маяк» </w:t>
      </w:r>
      <w:r w:rsidR="008F220C" w:rsidRPr="00D25A3D">
        <w:rPr>
          <w:color w:val="34404B"/>
        </w:rPr>
        <w:t xml:space="preserve"> в 700 м на юг от д.Нарость площадь – 519982</w:t>
      </w:r>
      <w:r w:rsidRPr="00D25A3D">
        <w:rPr>
          <w:color w:val="34404B"/>
        </w:rPr>
        <w:t xml:space="preserve"> кв.м; кадастровы</w:t>
      </w:r>
      <w:r w:rsidR="008F220C" w:rsidRPr="00D25A3D">
        <w:rPr>
          <w:color w:val="34404B"/>
        </w:rPr>
        <w:t>й номер  32:25:0150101:68</w:t>
      </w:r>
      <w:r w:rsidRPr="00D25A3D">
        <w:rPr>
          <w:color w:val="34404B"/>
        </w:rPr>
        <w:t xml:space="preserve">; </w:t>
      </w:r>
      <w:r w:rsidR="008F220C" w:rsidRPr="00D25A3D">
        <w:rPr>
          <w:color w:val="34404B"/>
        </w:rPr>
        <w:t xml:space="preserve">категория земель- земли сельскохозяйственного назначения, </w:t>
      </w:r>
      <w:r w:rsidRPr="00D25A3D">
        <w:rPr>
          <w:color w:val="34404B"/>
        </w:rPr>
        <w:t>начальная цена  на заключение</w:t>
      </w:r>
      <w:r w:rsidR="00413BAA" w:rsidRPr="00D25A3D">
        <w:rPr>
          <w:color w:val="34404B"/>
        </w:rPr>
        <w:t xml:space="preserve"> </w:t>
      </w:r>
      <w:r w:rsidRPr="00D25A3D">
        <w:rPr>
          <w:color w:val="34404B"/>
        </w:rPr>
        <w:t xml:space="preserve"> договора купли-продаж</w:t>
      </w:r>
      <w:r w:rsidR="00413BAA" w:rsidRPr="00D25A3D">
        <w:rPr>
          <w:color w:val="34404B"/>
        </w:rPr>
        <w:t>и земельного участка – 1 041600</w:t>
      </w:r>
      <w:r w:rsidRPr="00D25A3D">
        <w:rPr>
          <w:color w:val="34404B"/>
        </w:rPr>
        <w:t>(Один миллион</w:t>
      </w:r>
      <w:r w:rsidR="00413BAA" w:rsidRPr="00D25A3D">
        <w:rPr>
          <w:color w:val="34404B"/>
        </w:rPr>
        <w:t xml:space="preserve"> сорок одна тысяча</w:t>
      </w:r>
      <w:r w:rsidRPr="00D25A3D">
        <w:rPr>
          <w:color w:val="34404B"/>
        </w:rPr>
        <w:t xml:space="preserve"> ше</w:t>
      </w:r>
      <w:r w:rsidR="00413BAA" w:rsidRPr="00D25A3D">
        <w:rPr>
          <w:color w:val="34404B"/>
        </w:rPr>
        <w:t>стьсот</w:t>
      </w:r>
      <w:r w:rsidRPr="00D25A3D">
        <w:rPr>
          <w:color w:val="34404B"/>
        </w:rPr>
        <w:t>) рублей, «шаг»</w:t>
      </w:r>
      <w:r w:rsidR="00413BAA" w:rsidRPr="00D25A3D">
        <w:rPr>
          <w:color w:val="34404B"/>
        </w:rPr>
        <w:t xml:space="preserve"> аукциона  в размере 3% - 31248  (Тридцать одна тысяча двести сорок восемь</w:t>
      </w:r>
      <w:r w:rsidRPr="00D25A3D">
        <w:rPr>
          <w:color w:val="34404B"/>
        </w:rPr>
        <w:t>) рублей, а сумму</w:t>
      </w:r>
      <w:r w:rsidR="00413BAA" w:rsidRPr="00D25A3D">
        <w:rPr>
          <w:color w:val="34404B"/>
        </w:rPr>
        <w:t xml:space="preserve"> задатка в размере 20% - 208320(Двести восемь тысяч триста двадцать</w:t>
      </w:r>
      <w:r w:rsidRPr="00D25A3D">
        <w:rPr>
          <w:color w:val="34404B"/>
        </w:rPr>
        <w:t>) рублей.</w:t>
      </w:r>
    </w:p>
    <w:p w:rsidR="00BA64F4" w:rsidRPr="00D25A3D" w:rsidRDefault="00BA64F4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>Разрешенное использование земельного участка: для сельскохозяйственного производства.</w:t>
      </w:r>
    </w:p>
    <w:p w:rsidR="00413BAA" w:rsidRPr="00D25A3D" w:rsidRDefault="00BA64F4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="00413BAA" w:rsidRPr="00D25A3D">
        <w:rPr>
          <w:color w:val="34404B"/>
        </w:rPr>
        <w:br/>
      </w:r>
      <w:r w:rsidR="00413BAA" w:rsidRPr="00D25A3D">
        <w:rPr>
          <w:b/>
          <w:color w:val="34404B"/>
        </w:rPr>
        <w:t>ЛОТ №2</w:t>
      </w:r>
      <w:r w:rsidR="00413BAA" w:rsidRPr="00D25A3D">
        <w:rPr>
          <w:color w:val="34404B"/>
        </w:rPr>
        <w:t xml:space="preserve"> – земельный участок для сельскохозяйственного производства.                       Местоположение земельного участка: Брянская область, Суражский  район, </w:t>
      </w:r>
      <w:r w:rsidR="00336EAB" w:rsidRPr="00D25A3D">
        <w:rPr>
          <w:color w:val="34404B"/>
        </w:rPr>
        <w:t>д.Слище колхоз «Маяк» площадь – 1000800</w:t>
      </w:r>
      <w:r w:rsidR="00413BAA" w:rsidRPr="00D25A3D">
        <w:rPr>
          <w:color w:val="34404B"/>
        </w:rPr>
        <w:t xml:space="preserve"> кв.м; кадастровый номе</w:t>
      </w:r>
      <w:r w:rsidR="00336EAB" w:rsidRPr="00D25A3D">
        <w:rPr>
          <w:color w:val="34404B"/>
        </w:rPr>
        <w:t>р  32:25:0000000:1006</w:t>
      </w:r>
      <w:r w:rsidR="00413BAA" w:rsidRPr="00D25A3D">
        <w:rPr>
          <w:color w:val="34404B"/>
        </w:rPr>
        <w:t xml:space="preserve">; категория земель- земли сельскохозяйственного назначения, начальная цена  на заключение  договора купли-продажи земельного участка – </w:t>
      </w:r>
      <w:r w:rsidR="00336EAB" w:rsidRPr="00D25A3D">
        <w:rPr>
          <w:color w:val="34404B"/>
        </w:rPr>
        <w:t>2351880(Два миллиона триста пятьдесят одна тысяча восемьсот восемьлесят</w:t>
      </w:r>
      <w:r w:rsidR="00413BAA" w:rsidRPr="00D25A3D">
        <w:rPr>
          <w:color w:val="34404B"/>
        </w:rPr>
        <w:t>) рублей, «шаг» аукциона  в разме</w:t>
      </w:r>
      <w:r w:rsidR="00336EAB" w:rsidRPr="00D25A3D">
        <w:rPr>
          <w:color w:val="34404B"/>
        </w:rPr>
        <w:t>ре 3% - 70556,40</w:t>
      </w:r>
      <w:r w:rsidR="00103C06" w:rsidRPr="00D25A3D">
        <w:rPr>
          <w:color w:val="34404B"/>
        </w:rPr>
        <w:t xml:space="preserve">  (Семьдесят тысяч пятьсот  пятьдесят шесть</w:t>
      </w:r>
      <w:r w:rsidR="00413BAA" w:rsidRPr="00D25A3D">
        <w:rPr>
          <w:color w:val="34404B"/>
        </w:rPr>
        <w:t>) рублей</w:t>
      </w:r>
      <w:r w:rsidR="00103C06" w:rsidRPr="00D25A3D">
        <w:rPr>
          <w:color w:val="34404B"/>
        </w:rPr>
        <w:t xml:space="preserve"> 40 копеек</w:t>
      </w:r>
      <w:r w:rsidR="00413BAA" w:rsidRPr="00D25A3D">
        <w:rPr>
          <w:color w:val="34404B"/>
        </w:rPr>
        <w:t>, а сумму</w:t>
      </w:r>
      <w:r w:rsidR="00103C06" w:rsidRPr="00D25A3D">
        <w:rPr>
          <w:color w:val="34404B"/>
        </w:rPr>
        <w:t xml:space="preserve"> задатка в размере 20% - 470376(Четыреста семьдесят тысяч триста семьдесят шесть</w:t>
      </w:r>
      <w:r w:rsidR="00413BAA" w:rsidRPr="00D25A3D">
        <w:rPr>
          <w:color w:val="34404B"/>
        </w:rPr>
        <w:t>) рублей.</w:t>
      </w:r>
    </w:p>
    <w:p w:rsidR="00413BAA" w:rsidRPr="00D25A3D" w:rsidRDefault="00413BAA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>Разрешенное использование земельного участка: для сельскохозяйственного производства.</w:t>
      </w:r>
    </w:p>
    <w:p w:rsidR="00413BAA" w:rsidRPr="00D25A3D" w:rsidRDefault="00413BAA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D25A3D">
        <w:rPr>
          <w:color w:val="34404B"/>
        </w:rPr>
        <w:br/>
      </w:r>
      <w:r w:rsidRPr="00D25A3D">
        <w:rPr>
          <w:b/>
          <w:color w:val="34404B"/>
        </w:rPr>
        <w:t>ЛОТ №3</w:t>
      </w:r>
      <w:r w:rsidRPr="00D25A3D">
        <w:rPr>
          <w:color w:val="34404B"/>
        </w:rPr>
        <w:t xml:space="preserve"> – земельный участок для сельскохозяйственного производства.                       Местоположение земельного участка: Брянская область, Суражский  район</w:t>
      </w:r>
      <w:r w:rsidR="00103C06" w:rsidRPr="00D25A3D">
        <w:rPr>
          <w:color w:val="34404B"/>
        </w:rPr>
        <w:t xml:space="preserve"> д.Струженка</w:t>
      </w:r>
      <w:r w:rsidR="00A149E6" w:rsidRPr="00D25A3D">
        <w:rPr>
          <w:color w:val="34404B"/>
        </w:rPr>
        <w:t>, Клх «Правда»</w:t>
      </w:r>
      <w:r w:rsidR="00103C06" w:rsidRPr="00D25A3D">
        <w:rPr>
          <w:color w:val="34404B"/>
        </w:rPr>
        <w:t xml:space="preserve"> </w:t>
      </w:r>
      <w:r w:rsidR="00A149E6" w:rsidRPr="00D25A3D">
        <w:rPr>
          <w:color w:val="34404B"/>
        </w:rPr>
        <w:t xml:space="preserve"> площадь –1476000</w:t>
      </w:r>
      <w:r w:rsidRPr="00D25A3D">
        <w:rPr>
          <w:color w:val="34404B"/>
        </w:rPr>
        <w:t xml:space="preserve"> кв.м; кадастровый номе</w:t>
      </w:r>
      <w:r w:rsidR="00A149E6" w:rsidRPr="00D25A3D">
        <w:rPr>
          <w:color w:val="34404B"/>
        </w:rPr>
        <w:t>р  32:25:0090101:70</w:t>
      </w:r>
      <w:r w:rsidRPr="00D25A3D">
        <w:rPr>
          <w:color w:val="34404B"/>
        </w:rPr>
        <w:t xml:space="preserve">; категория земель- земли сельскохозяйственного назначения, начальная цена  на заключение  договора купли-продажи земельного участка – </w:t>
      </w:r>
      <w:r w:rsidR="00A149E6" w:rsidRPr="00D25A3D">
        <w:rPr>
          <w:color w:val="34404B"/>
        </w:rPr>
        <w:t>3380040(Три миллиона триста восемьдесят тысяч сорок</w:t>
      </w:r>
      <w:r w:rsidRPr="00D25A3D">
        <w:rPr>
          <w:color w:val="34404B"/>
        </w:rPr>
        <w:t>) рублей, «шаг» аукциона  в разме</w:t>
      </w:r>
      <w:r w:rsidR="00A149E6" w:rsidRPr="00D25A3D">
        <w:rPr>
          <w:color w:val="34404B"/>
        </w:rPr>
        <w:t>ре 3% - 101401,20  (Сто одна тысяча четыреста один</w:t>
      </w:r>
      <w:r w:rsidRPr="00D25A3D">
        <w:rPr>
          <w:color w:val="34404B"/>
        </w:rPr>
        <w:t>) р</w:t>
      </w:r>
      <w:r w:rsidR="00A149E6" w:rsidRPr="00D25A3D">
        <w:rPr>
          <w:color w:val="34404B"/>
        </w:rPr>
        <w:t>убль 20 копеек</w:t>
      </w:r>
      <w:r w:rsidRPr="00D25A3D">
        <w:rPr>
          <w:color w:val="34404B"/>
        </w:rPr>
        <w:t>, а сумму</w:t>
      </w:r>
      <w:r w:rsidR="00A149E6" w:rsidRPr="00D25A3D">
        <w:rPr>
          <w:color w:val="34404B"/>
        </w:rPr>
        <w:t xml:space="preserve"> задатка в размере 20% - 676008(Шестьсот семьдесят шесть тысяч восемь</w:t>
      </w:r>
      <w:r w:rsidRPr="00D25A3D">
        <w:rPr>
          <w:color w:val="34404B"/>
        </w:rPr>
        <w:t>) рублей.</w:t>
      </w:r>
    </w:p>
    <w:p w:rsidR="00413BAA" w:rsidRPr="00D25A3D" w:rsidRDefault="00413BAA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>Разрешенное использование земельного участка: для сельскохозяйственного производства.</w:t>
      </w:r>
    </w:p>
    <w:p w:rsidR="00413BAA" w:rsidRPr="00D25A3D" w:rsidRDefault="00413BAA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D25A3D">
        <w:rPr>
          <w:color w:val="34404B"/>
        </w:rPr>
        <w:br/>
      </w:r>
      <w:r w:rsidRPr="00D25A3D">
        <w:rPr>
          <w:b/>
          <w:color w:val="34404B"/>
        </w:rPr>
        <w:t>ЛОТ №4</w:t>
      </w:r>
      <w:r w:rsidRPr="00D25A3D">
        <w:rPr>
          <w:color w:val="34404B"/>
        </w:rPr>
        <w:t xml:space="preserve"> – земельный участок для сельскохозяйственного производства.                       Местоположение земельного участка: Брянская область, Суражский  район,</w:t>
      </w:r>
      <w:r w:rsidR="00A149E6" w:rsidRPr="00D25A3D">
        <w:rPr>
          <w:color w:val="34404B"/>
        </w:rPr>
        <w:t xml:space="preserve"> д.Струженка, Клх «Правда» площадь – 697000</w:t>
      </w:r>
      <w:r w:rsidRPr="00D25A3D">
        <w:rPr>
          <w:color w:val="34404B"/>
        </w:rPr>
        <w:t xml:space="preserve"> кв.м; кадастровый номе</w:t>
      </w:r>
      <w:r w:rsidR="00A149E6" w:rsidRPr="00D25A3D">
        <w:rPr>
          <w:color w:val="34404B"/>
        </w:rPr>
        <w:t>р  32:25:0090101:71</w:t>
      </w:r>
      <w:r w:rsidRPr="00D25A3D">
        <w:rPr>
          <w:color w:val="34404B"/>
        </w:rPr>
        <w:t xml:space="preserve">; категория земель- земли сельскохозяйственного назначения, начальная цена  на заключение  договора купли-продажи земельного участка – </w:t>
      </w:r>
      <w:r w:rsidR="00A149E6" w:rsidRPr="00D25A3D">
        <w:rPr>
          <w:color w:val="34404B"/>
        </w:rPr>
        <w:t>1 596130(Один миллион пятьсот девяносто шесть тысяч сто тридцать</w:t>
      </w:r>
      <w:r w:rsidRPr="00D25A3D">
        <w:rPr>
          <w:color w:val="34404B"/>
        </w:rPr>
        <w:t>) рублей, «шаг» аукциона  в разме</w:t>
      </w:r>
      <w:r w:rsidR="00A149E6" w:rsidRPr="00D25A3D">
        <w:rPr>
          <w:color w:val="34404B"/>
        </w:rPr>
        <w:t>ре 3% - 47883,90</w:t>
      </w:r>
      <w:r w:rsidR="003172C4" w:rsidRPr="00D25A3D">
        <w:rPr>
          <w:color w:val="34404B"/>
        </w:rPr>
        <w:t xml:space="preserve">  (Сорок семь тысяч восемьсот восемьдесят три</w:t>
      </w:r>
      <w:r w:rsidRPr="00D25A3D">
        <w:rPr>
          <w:color w:val="34404B"/>
        </w:rPr>
        <w:t>) р</w:t>
      </w:r>
      <w:r w:rsidR="003172C4" w:rsidRPr="00D25A3D">
        <w:rPr>
          <w:color w:val="34404B"/>
        </w:rPr>
        <w:t>убля 90 копеек</w:t>
      </w:r>
      <w:r w:rsidRPr="00D25A3D">
        <w:rPr>
          <w:color w:val="34404B"/>
        </w:rPr>
        <w:t>, а сумму</w:t>
      </w:r>
      <w:r w:rsidR="003172C4" w:rsidRPr="00D25A3D">
        <w:rPr>
          <w:color w:val="34404B"/>
        </w:rPr>
        <w:t xml:space="preserve"> задатка в размере 20% - 319226(Триста девятнадцать тысяч двести двадцать шесть</w:t>
      </w:r>
      <w:r w:rsidRPr="00D25A3D">
        <w:rPr>
          <w:color w:val="34404B"/>
        </w:rPr>
        <w:t>) рублей.</w:t>
      </w:r>
    </w:p>
    <w:p w:rsidR="00413BAA" w:rsidRPr="00D25A3D" w:rsidRDefault="00413BAA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lastRenderedPageBreak/>
        <w:t>Разрешенное использование земельного участка: для сельскохозяйственного производства.</w:t>
      </w:r>
    </w:p>
    <w:p w:rsidR="00413BAA" w:rsidRPr="00D25A3D" w:rsidRDefault="00413BAA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D25A3D">
        <w:rPr>
          <w:color w:val="34404B"/>
        </w:rPr>
        <w:br/>
      </w:r>
      <w:r w:rsidRPr="00D25A3D">
        <w:rPr>
          <w:b/>
          <w:color w:val="34404B"/>
        </w:rPr>
        <w:t>ЛОТ №5</w:t>
      </w:r>
      <w:r w:rsidRPr="00D25A3D">
        <w:rPr>
          <w:color w:val="34404B"/>
        </w:rPr>
        <w:t xml:space="preserve"> – земельный участок для сельскохозяйственного производства.                       Местоположение земельного участка: Брянская область, Суражский  район,</w:t>
      </w:r>
      <w:r w:rsidR="00E46173" w:rsidRPr="00D25A3D">
        <w:rPr>
          <w:color w:val="34404B"/>
        </w:rPr>
        <w:t xml:space="preserve"> д.Струженка, Клх «Правда»   площадь – 1394004</w:t>
      </w:r>
      <w:r w:rsidRPr="00D25A3D">
        <w:rPr>
          <w:color w:val="34404B"/>
        </w:rPr>
        <w:t xml:space="preserve"> кв.м; </w:t>
      </w:r>
      <w:r w:rsidR="00E46173" w:rsidRPr="00D25A3D">
        <w:rPr>
          <w:color w:val="34404B"/>
        </w:rPr>
        <w:t>кадастровый номер  32:25:0090102:115</w:t>
      </w:r>
      <w:r w:rsidRPr="00D25A3D">
        <w:rPr>
          <w:color w:val="34404B"/>
        </w:rPr>
        <w:t>; категория земель- земли сельскохозяйственного назначения, начальная цена  на заключение  договора купли-прода</w:t>
      </w:r>
      <w:r w:rsidR="00E46173" w:rsidRPr="00D25A3D">
        <w:rPr>
          <w:color w:val="34404B"/>
        </w:rPr>
        <w:t>жи земельного участка – 3192269,16(Три миллиона сто девяносто две тысячи двести шестьдесят девять</w:t>
      </w:r>
      <w:r w:rsidRPr="00D25A3D">
        <w:rPr>
          <w:color w:val="34404B"/>
        </w:rPr>
        <w:t xml:space="preserve">) </w:t>
      </w:r>
      <w:r w:rsidR="00E46173" w:rsidRPr="00D25A3D">
        <w:rPr>
          <w:color w:val="34404B"/>
        </w:rPr>
        <w:t xml:space="preserve">рублей 16 копеек </w:t>
      </w:r>
      <w:r w:rsidRPr="00D25A3D">
        <w:rPr>
          <w:color w:val="34404B"/>
        </w:rPr>
        <w:t xml:space="preserve"> «шаг</w:t>
      </w:r>
      <w:r w:rsidR="00E46173" w:rsidRPr="00D25A3D">
        <w:rPr>
          <w:color w:val="34404B"/>
        </w:rPr>
        <w:t>» аукциона  в размере 3% - 95768,07  (Девяносто пять тысяч семьсот шестьдесят восемь</w:t>
      </w:r>
      <w:r w:rsidRPr="00D25A3D">
        <w:rPr>
          <w:color w:val="34404B"/>
        </w:rPr>
        <w:t>) рублей</w:t>
      </w:r>
      <w:r w:rsidR="00E46173" w:rsidRPr="00D25A3D">
        <w:rPr>
          <w:color w:val="34404B"/>
        </w:rPr>
        <w:t xml:space="preserve">  07 копеек</w:t>
      </w:r>
      <w:r w:rsidRPr="00D25A3D">
        <w:rPr>
          <w:color w:val="34404B"/>
        </w:rPr>
        <w:t>, а сумм</w:t>
      </w:r>
      <w:r w:rsidR="00E46173" w:rsidRPr="00D25A3D">
        <w:rPr>
          <w:color w:val="34404B"/>
        </w:rPr>
        <w:t>у задатка в размере 20% - 638453,83(Шестьсот тридцать восемь тысяч четыреста пятьдесят три) рубля 83 копейки.</w:t>
      </w:r>
    </w:p>
    <w:p w:rsidR="00413BAA" w:rsidRPr="00D25A3D" w:rsidRDefault="00413BAA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>Разрешенное использование земельного участка: для сельскохозяйственного производства.</w:t>
      </w:r>
    </w:p>
    <w:p w:rsidR="00413BAA" w:rsidRDefault="00413BAA" w:rsidP="00413BAA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D25A3D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>
        <w:rPr>
          <w:color w:val="34404B"/>
          <w:sz w:val="28"/>
          <w:szCs w:val="28"/>
        </w:rPr>
        <w:br/>
      </w:r>
    </w:p>
    <w:p w:rsidR="00D25A3D" w:rsidRPr="00F13D50" w:rsidRDefault="00D25A3D" w:rsidP="00D25A3D">
      <w:pPr>
        <w:ind w:firstLine="567"/>
        <w:jc w:val="both"/>
      </w:pPr>
      <w:r w:rsidRPr="00F13D50">
        <w:t xml:space="preserve"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 </w:t>
      </w:r>
    </w:p>
    <w:p w:rsidR="00D25A3D" w:rsidRPr="00F13D50" w:rsidRDefault="00D25A3D" w:rsidP="00D25A3D">
      <w:pPr>
        <w:ind w:firstLine="567"/>
        <w:jc w:val="both"/>
      </w:pPr>
      <w:r w:rsidRPr="00F13D50">
        <w:t>Ограничения использования земельных участков: в рамках договоров купли-продажи земельных участков.</w:t>
      </w:r>
    </w:p>
    <w:p w:rsidR="00D25A3D" w:rsidRPr="00F13D50" w:rsidRDefault="00D25A3D" w:rsidP="00D25A3D">
      <w:pPr>
        <w:pStyle w:val="a6"/>
        <w:ind w:left="0" w:firstLine="567"/>
      </w:pPr>
      <w:r w:rsidRPr="00F13D50"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D25A3D" w:rsidRDefault="00D25A3D" w:rsidP="00BA64F4">
      <w:pPr>
        <w:ind w:firstLine="567"/>
        <w:rPr>
          <w:b/>
        </w:rPr>
      </w:pPr>
    </w:p>
    <w:p w:rsidR="00BA64F4" w:rsidRPr="00D25A3D" w:rsidRDefault="00BA64F4" w:rsidP="00BA64F4">
      <w:pPr>
        <w:ind w:firstLine="567"/>
      </w:pPr>
      <w:r w:rsidRPr="00D25A3D">
        <w:rPr>
          <w:b/>
        </w:rPr>
        <w:t>Дата и время начала приема заявок</w:t>
      </w:r>
      <w:r w:rsidRPr="00D25A3D">
        <w:t xml:space="preserve">: Прием заявок начинается </w:t>
      </w:r>
      <w:r w:rsidRPr="00D25A3D">
        <w:rPr>
          <w:b/>
        </w:rPr>
        <w:t xml:space="preserve">с  </w:t>
      </w:r>
      <w:r w:rsidR="00704833" w:rsidRPr="004679D9">
        <w:rPr>
          <w:b/>
        </w:rPr>
        <w:t>15 июля 2022</w:t>
      </w:r>
      <w:r w:rsidRPr="00D25A3D">
        <w:rPr>
          <w:b/>
        </w:rPr>
        <w:t xml:space="preserve"> </w:t>
      </w:r>
      <w:r w:rsidRPr="00D25A3D">
        <w:t xml:space="preserve">г. с 09:00 час. Заявки принимаются </w:t>
      </w:r>
      <w:r w:rsidRPr="00D25A3D">
        <w:rPr>
          <w:color w:val="000000"/>
        </w:rPr>
        <w:t xml:space="preserve">только в письменном виде и по установленной форме,  </w:t>
      </w:r>
      <w:r w:rsidRPr="00D25A3D">
        <w:t>по рабочим дням с 09.00  до 13.00 и с 14.00 до 17.00 (в пятницу до 16.00),  по адресу: с.Дубровка,ул.Центральная,д.1а,Суражского р-на, Брянской области.</w:t>
      </w:r>
    </w:p>
    <w:p w:rsidR="00BA64F4" w:rsidRPr="00D25A3D" w:rsidRDefault="00BA64F4" w:rsidP="00BA64F4">
      <w:pPr>
        <w:ind w:firstLine="567"/>
        <w:rPr>
          <w:highlight w:val="black"/>
        </w:rPr>
      </w:pPr>
      <w:r w:rsidRPr="00D25A3D">
        <w:t xml:space="preserve">Дата окончания приема заявок и документов  </w:t>
      </w:r>
      <w:r w:rsidR="00704833" w:rsidRPr="004679D9">
        <w:t>10 августа  2022</w:t>
      </w:r>
      <w:r w:rsidRPr="004679D9">
        <w:t xml:space="preserve"> года</w:t>
      </w:r>
      <w:r w:rsidRPr="00D25A3D">
        <w:t xml:space="preserve"> до 17:00 час.</w:t>
      </w:r>
    </w:p>
    <w:p w:rsidR="00BA64F4" w:rsidRPr="00D25A3D" w:rsidRDefault="00BA64F4" w:rsidP="00BA64F4">
      <w:pPr>
        <w:ind w:firstLine="709"/>
        <w:jc w:val="both"/>
        <w:rPr>
          <w:b/>
        </w:rPr>
      </w:pPr>
      <w:r w:rsidRPr="00D25A3D">
        <w:rPr>
          <w:b/>
        </w:rPr>
        <w:t>Документы, представляемые заявителями для участия в аукционах: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25A3D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25A3D">
        <w:rPr>
          <w:bCs/>
        </w:rPr>
        <w:t>2) копии документов, удостоверяющих личность заявителя (для граждан);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25A3D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25A3D">
        <w:rPr>
          <w:bCs/>
        </w:rPr>
        <w:t>4) документы, подтверждающие внесение задатка.</w:t>
      </w:r>
    </w:p>
    <w:p w:rsidR="00BA64F4" w:rsidRPr="00D25A3D" w:rsidRDefault="00BA64F4" w:rsidP="00BA64F4">
      <w:pPr>
        <w:autoSpaceDE w:val="0"/>
        <w:autoSpaceDN w:val="0"/>
        <w:adjustRightInd w:val="0"/>
        <w:jc w:val="both"/>
        <w:rPr>
          <w:bCs/>
        </w:rPr>
      </w:pPr>
      <w:r w:rsidRPr="00D25A3D">
        <w:rPr>
          <w:bCs/>
        </w:rPr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BA64F4" w:rsidRPr="00D25A3D" w:rsidRDefault="00BA64F4" w:rsidP="00BA64F4">
      <w:pPr>
        <w:ind w:firstLine="709"/>
        <w:jc w:val="both"/>
      </w:pPr>
      <w:r w:rsidRPr="00D25A3D">
        <w:t>Заявка составляется в 2 экземплярах, один из которых остается у организатора торгов, другой – у претендента.</w:t>
      </w:r>
    </w:p>
    <w:p w:rsidR="00BA64F4" w:rsidRPr="00D25A3D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3D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BA64F4" w:rsidRPr="00D25A3D" w:rsidRDefault="00BA64F4" w:rsidP="00BA64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A3D">
        <w:rPr>
          <w:rFonts w:ascii="Times New Roman" w:hAnsi="Times New Roman" w:cs="Times New Roman"/>
          <w:sz w:val="24"/>
          <w:szCs w:val="24"/>
        </w:rPr>
        <w:t xml:space="preserve">       Один заявитель имеет право подать только одну заявку.</w:t>
      </w:r>
    </w:p>
    <w:p w:rsidR="00BA64F4" w:rsidRPr="00D25A3D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3D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A64F4" w:rsidRPr="00D25A3D" w:rsidRDefault="00BA64F4" w:rsidP="00BA64F4">
      <w:pPr>
        <w:ind w:firstLine="567"/>
        <w:jc w:val="both"/>
      </w:pPr>
      <w:r w:rsidRPr="00D25A3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</w:t>
      </w:r>
      <w:r w:rsidRPr="00D25A3D">
        <w:lastRenderedPageBreak/>
        <w:t>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A64F4" w:rsidRPr="00D25A3D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</w:pPr>
      <w:r w:rsidRPr="00D25A3D">
        <w:rPr>
          <w:b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</w:t>
      </w:r>
      <w:r w:rsidR="00704833" w:rsidRPr="004679D9">
        <w:rPr>
          <w:b/>
        </w:rPr>
        <w:t>(11.08.2022</w:t>
      </w:r>
      <w:r w:rsidRPr="004679D9">
        <w:rPr>
          <w:b/>
        </w:rPr>
        <w:t>г)</w:t>
      </w:r>
      <w:r w:rsidRPr="00D25A3D">
        <w:rPr>
          <w:b/>
        </w:rPr>
        <w:t xml:space="preserve"> по следующим реквизитам:</w:t>
      </w:r>
      <w:r w:rsidR="00E46173" w:rsidRPr="00D25A3D">
        <w:t xml:space="preserve"> счет 0323264315</w:t>
      </w:r>
      <w:r w:rsidR="00F4497B" w:rsidRPr="00D25A3D">
        <w:t>6544222700 БИК 011501101  Отделение  Брянск Банка России// УФК по Брянской области г.Брянск</w:t>
      </w:r>
      <w:r w:rsidRPr="00D25A3D">
        <w:t xml:space="preserve"> (Дубровская сельская администрация</w:t>
      </w:r>
      <w:r w:rsidR="00F4497B" w:rsidRPr="00D25A3D">
        <w:t>)</w:t>
      </w:r>
      <w:r w:rsidRPr="00D25A3D">
        <w:t xml:space="preserve"> л/с 0527301</w:t>
      </w:r>
      <w:r w:rsidR="00F4497B" w:rsidRPr="00D25A3D">
        <w:t>1930</w:t>
      </w:r>
      <w:r w:rsidRPr="00D25A3D">
        <w:t>; ИНН 32530</w:t>
      </w:r>
      <w:r w:rsidR="00F4497B" w:rsidRPr="00D25A3D">
        <w:t>01184; КПП 325301001;</w:t>
      </w:r>
      <w:r w:rsidRPr="00D25A3D">
        <w:t xml:space="preserve"> ОКТМО 15654422.</w:t>
      </w:r>
    </w:p>
    <w:p w:rsidR="00BA64F4" w:rsidRPr="00D25A3D" w:rsidRDefault="00BA64F4" w:rsidP="00BA64F4">
      <w:pPr>
        <w:widowControl w:val="0"/>
        <w:ind w:firstLine="709"/>
        <w:jc w:val="both"/>
      </w:pPr>
      <w:r w:rsidRPr="00D25A3D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BA64F4" w:rsidRPr="00D25A3D" w:rsidRDefault="00BA64F4" w:rsidP="00BA64F4">
      <w:pPr>
        <w:widowControl w:val="0"/>
        <w:ind w:firstLine="709"/>
        <w:jc w:val="both"/>
      </w:pPr>
      <w:r w:rsidRPr="00D25A3D">
        <w:rPr>
          <w:b/>
        </w:rPr>
        <w:t xml:space="preserve"> </w:t>
      </w:r>
      <w:r w:rsidRPr="00D25A3D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A64F4" w:rsidRPr="00D25A3D" w:rsidRDefault="00BA64F4" w:rsidP="00BA64F4">
      <w:pPr>
        <w:widowControl w:val="0"/>
        <w:ind w:firstLine="709"/>
        <w:jc w:val="both"/>
      </w:pPr>
      <w:r w:rsidRPr="00D25A3D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BA64F4" w:rsidRPr="00D25A3D" w:rsidRDefault="00BA64F4" w:rsidP="00BA64F4">
      <w:pPr>
        <w:widowControl w:val="0"/>
        <w:ind w:firstLine="709"/>
        <w:jc w:val="both"/>
      </w:pPr>
      <w:r w:rsidRPr="00D25A3D">
        <w:t>Задаток, внесенный лицом, признанным победителем аукциона,  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оплату приобретаемого земельного участка. 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4679D9">
        <w:rPr>
          <w:b/>
        </w:rPr>
        <w:t>Дата и время рассмотрения заявок</w:t>
      </w:r>
      <w:r w:rsidRPr="004679D9">
        <w:t>:</w:t>
      </w:r>
      <w:r w:rsidR="00704833" w:rsidRPr="004679D9">
        <w:rPr>
          <w:b/>
        </w:rPr>
        <w:t xml:space="preserve"> (11.08.2022</w:t>
      </w:r>
      <w:r w:rsidRPr="004679D9">
        <w:rPr>
          <w:b/>
        </w:rPr>
        <w:t>г)</w:t>
      </w:r>
      <w:r w:rsidRPr="00D25A3D">
        <w:t xml:space="preserve">  по адресу: с.Дубровка,ул.Центральная,д.1а (Дубровская сельская администрация).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0" w:name="Par0"/>
      <w:bookmarkEnd w:id="0"/>
      <w:r w:rsidRPr="00D25A3D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 после дня подписания протокола.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D25A3D">
        <w:t>Организатор аукциона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BA64F4" w:rsidRPr="00D25A3D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3D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A64F4" w:rsidRPr="00D25A3D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06"/>
      <w:bookmarkEnd w:id="1"/>
      <w:r w:rsidRPr="00D25A3D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размер цены продажи по договору купли-продажи  земельного участка определяется в размере, равном начальной цене предмета аукциона.</w:t>
      </w:r>
    </w:p>
    <w:p w:rsidR="00BA64F4" w:rsidRPr="00D25A3D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7"/>
      <w:bookmarkEnd w:id="2"/>
      <w:r w:rsidRPr="00D25A3D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аренды по договору аренды земельного участка определяется в размере, равном начальной цене предмета аукциона.</w:t>
      </w:r>
    </w:p>
    <w:p w:rsidR="00BA64F4" w:rsidRPr="00D25A3D" w:rsidRDefault="00BA64F4" w:rsidP="00BA64F4">
      <w:pPr>
        <w:widowControl w:val="0"/>
        <w:ind w:firstLine="567"/>
        <w:jc w:val="both"/>
        <w:rPr>
          <w:b/>
        </w:rPr>
      </w:pPr>
      <w:r w:rsidRPr="00D25A3D">
        <w:rPr>
          <w:b/>
        </w:rPr>
        <w:t>Порядок проведения аукциона:</w:t>
      </w:r>
    </w:p>
    <w:p w:rsidR="00BA64F4" w:rsidRPr="00D25A3D" w:rsidRDefault="00BA64F4" w:rsidP="00BA64F4">
      <w:pPr>
        <w:autoSpaceDE w:val="0"/>
        <w:autoSpaceDN w:val="0"/>
        <w:adjustRightInd w:val="0"/>
        <w:ind w:firstLine="567"/>
        <w:jc w:val="both"/>
      </w:pPr>
      <w:r w:rsidRPr="00D25A3D">
        <w:t>а) аукцион ведет аукционист;</w:t>
      </w:r>
    </w:p>
    <w:p w:rsidR="00BA64F4" w:rsidRPr="00D25A3D" w:rsidRDefault="00BA64F4" w:rsidP="00BA64F4">
      <w:pPr>
        <w:autoSpaceDE w:val="0"/>
        <w:autoSpaceDN w:val="0"/>
        <w:adjustRightInd w:val="0"/>
        <w:ind w:firstLine="567"/>
        <w:jc w:val="both"/>
      </w:pPr>
      <w:r w:rsidRPr="00D25A3D">
        <w:lastRenderedPageBreak/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BA64F4" w:rsidRPr="00D25A3D" w:rsidRDefault="00BA64F4" w:rsidP="00BA64F4">
      <w:pPr>
        <w:autoSpaceDE w:val="0"/>
        <w:autoSpaceDN w:val="0"/>
        <w:adjustRightInd w:val="0"/>
        <w:ind w:firstLine="567"/>
        <w:jc w:val="both"/>
      </w:pPr>
      <w:r w:rsidRPr="00D25A3D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BA64F4" w:rsidRPr="00D25A3D" w:rsidRDefault="00BA64F4" w:rsidP="00BA64F4">
      <w:pPr>
        <w:autoSpaceDE w:val="0"/>
        <w:autoSpaceDN w:val="0"/>
        <w:adjustRightInd w:val="0"/>
        <w:ind w:firstLine="567"/>
        <w:jc w:val="both"/>
      </w:pPr>
      <w:r w:rsidRPr="00D25A3D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BA64F4" w:rsidRPr="00D25A3D" w:rsidRDefault="00BA64F4" w:rsidP="00BA64F4">
      <w:pPr>
        <w:autoSpaceDE w:val="0"/>
        <w:autoSpaceDN w:val="0"/>
        <w:adjustRightInd w:val="0"/>
        <w:ind w:firstLine="567"/>
        <w:jc w:val="both"/>
      </w:pPr>
      <w:r w:rsidRPr="00D25A3D">
        <w:t>д) при отсутствии участников аукциона, готовых заключить договор купли-продажи в соответствии с названной аукционистом  ценой продажи, аукционист повторяет эту цену 3 раза.</w:t>
      </w:r>
    </w:p>
    <w:p w:rsidR="00BA64F4" w:rsidRPr="00D25A3D" w:rsidRDefault="00BA64F4" w:rsidP="00BA64F4">
      <w:pPr>
        <w:autoSpaceDE w:val="0"/>
        <w:autoSpaceDN w:val="0"/>
        <w:adjustRightInd w:val="0"/>
        <w:ind w:firstLine="567"/>
        <w:jc w:val="both"/>
      </w:pPr>
      <w:r w:rsidRPr="00D25A3D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BA64F4" w:rsidRPr="00D25A3D" w:rsidRDefault="00BA64F4" w:rsidP="00BA64F4">
      <w:pPr>
        <w:autoSpaceDE w:val="0"/>
        <w:autoSpaceDN w:val="0"/>
        <w:adjustRightInd w:val="0"/>
        <w:ind w:firstLine="567"/>
        <w:jc w:val="both"/>
      </w:pPr>
      <w:r w:rsidRPr="00D25A3D">
        <w:t>е) по завершении аукциона аукционист объявляет установленный размер цены продажи и номер билета победителя аукциона.</w:t>
      </w:r>
    </w:p>
    <w:p w:rsidR="00BA64F4" w:rsidRPr="00D25A3D" w:rsidRDefault="00BA64F4" w:rsidP="00BA64F4">
      <w:pPr>
        <w:pStyle w:val="af0"/>
      </w:pPr>
      <w:r w:rsidRPr="00D25A3D">
        <w:t>Победителем аукциона признается участник аукциона, предложивший наибольшую цену продажи за земельный участок. Результаты аукциона оформляются протоколом, который подписывается в день проведения аукциона по адресу: Брянская обл.,   Суражский   район,</w:t>
      </w:r>
      <w:r w:rsidR="00FA4600" w:rsidRPr="00D25A3D">
        <w:t xml:space="preserve">  </w:t>
      </w:r>
      <w:r w:rsidRPr="00D25A3D">
        <w:t xml:space="preserve"> с.Дубровка,ул.Центральная,д.1а, (зал Дубровского СДК).</w:t>
      </w:r>
    </w:p>
    <w:p w:rsidR="00BA64F4" w:rsidRPr="00D25A3D" w:rsidRDefault="00BA64F4" w:rsidP="00BA64F4">
      <w:pPr>
        <w:ind w:firstLine="567"/>
        <w:jc w:val="both"/>
      </w:pPr>
      <w:r w:rsidRPr="00D25A3D">
        <w:t>Организатор аукциона объявляет о принятом решении в месте и в день проведения аукциона.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D25A3D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D25A3D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этом, размер цены продажи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A64F4" w:rsidRPr="00D25A3D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A3D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указанный договор заключаются в соответствии с </w:t>
      </w:r>
      <w:hyperlink r:id="rId7" w:anchor="Par1006" w:tooltip="Ссылка на текущий документ" w:history="1">
        <w:r w:rsidRPr="00D25A3D">
          <w:rPr>
            <w:rStyle w:val="ae"/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D25A3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Par1007" w:tooltip="Ссылка на текущий документ" w:history="1">
        <w:r w:rsidRPr="00D25A3D">
          <w:rPr>
            <w:rStyle w:val="ae"/>
            <w:rFonts w:ascii="Times New Roman" w:hAnsi="Times New Roman" w:cs="Times New Roman"/>
            <w:sz w:val="24"/>
            <w:szCs w:val="24"/>
          </w:rPr>
          <w:t>14</w:t>
        </w:r>
      </w:hyperlink>
      <w:r w:rsidRPr="00D25A3D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anchor="Par1019" w:tooltip="Ссылка на текущий документ" w:history="1">
        <w:r w:rsidRPr="00D25A3D">
          <w:rPr>
            <w:rStyle w:val="ae"/>
            <w:rFonts w:ascii="Times New Roman" w:hAnsi="Times New Roman" w:cs="Times New Roman"/>
            <w:sz w:val="24"/>
            <w:szCs w:val="24"/>
          </w:rPr>
          <w:t>20</w:t>
        </w:r>
      </w:hyperlink>
      <w:r w:rsidRPr="00D25A3D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BA64F4" w:rsidRPr="00D25A3D" w:rsidRDefault="00BA64F4" w:rsidP="00BA64F4">
      <w:pPr>
        <w:widowControl w:val="0"/>
        <w:ind w:firstLine="709"/>
        <w:jc w:val="both"/>
      </w:pPr>
      <w:r w:rsidRPr="00D25A3D">
        <w:t>Организатор аукциона вправе отказаться от проведения аукционов не позднее, чем за три дня до дня проведения аукциона.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D25A3D">
        <w:t>Заявители не допускается к участию в аукционах в следующих случаях: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D25A3D">
        <w:t>1) непредставление необходимых для участия в аукционе документов или представление недостоверных сведений;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D25A3D">
        <w:t>2) непоступление задатка на дату рассмотрения заявок на участие в аукционе;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D25A3D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A64F4" w:rsidRPr="00D25A3D" w:rsidRDefault="00BA64F4" w:rsidP="00BA64F4">
      <w:pPr>
        <w:autoSpaceDE w:val="0"/>
        <w:autoSpaceDN w:val="0"/>
        <w:adjustRightInd w:val="0"/>
        <w:ind w:firstLine="540"/>
        <w:jc w:val="both"/>
      </w:pPr>
      <w:r w:rsidRPr="00D25A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A64F4" w:rsidRPr="00D25A3D" w:rsidRDefault="00BA64F4" w:rsidP="00BA64F4">
      <w:pPr>
        <w:ind w:firstLine="567"/>
        <w:jc w:val="both"/>
      </w:pPr>
      <w:r w:rsidRPr="00D25A3D">
        <w:t xml:space="preserve">Победитель аукциона производит оплату , определенную по результатам аукциона, в течение 10 банковских </w:t>
      </w:r>
      <w:r w:rsidR="00F4497B" w:rsidRPr="00D25A3D">
        <w:t xml:space="preserve"> </w:t>
      </w:r>
      <w:r w:rsidRPr="00D25A3D">
        <w:t>дней со дня подписания  договора  купли-продажи земельного участка.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Оплата цены продажи,определенная на аукционе, осуществляется по следующим реквизитам</w:t>
      </w:r>
      <w:r w:rsidRPr="00C8746C">
        <w:t>: ИНН 3253001184, КПП 325301001,</w:t>
      </w:r>
      <w:r w:rsidR="004679D9">
        <w:t xml:space="preserve">казначейский счет – 03100643000000012700 </w:t>
      </w:r>
      <w:r w:rsidR="00C8746C">
        <w:t xml:space="preserve"> Отделение Брянск Банка России//</w:t>
      </w:r>
      <w:r w:rsidRPr="00C8746C">
        <w:t>УФК</w:t>
      </w:r>
      <w:r w:rsidR="00C8746C">
        <w:t xml:space="preserve"> по </w:t>
      </w:r>
      <w:r w:rsidRPr="00C8746C">
        <w:t xml:space="preserve"> Брянской области</w:t>
      </w:r>
      <w:r w:rsidR="005A1AD0">
        <w:t xml:space="preserve"> г.Брянск,БИК ТОФК 011501001, ЕКС ТОФК </w:t>
      </w:r>
      <w:r w:rsidR="005A1AD0">
        <w:lastRenderedPageBreak/>
        <w:t>40102810245370000019,УФК по Брянской области</w:t>
      </w:r>
      <w:r w:rsidRPr="00C8746C">
        <w:t xml:space="preserve"> (Дубровская сельская адм</w:t>
      </w:r>
      <w:r w:rsidR="005A1AD0">
        <w:t xml:space="preserve">инистрация л/с 04273011930) </w:t>
      </w:r>
      <w:r w:rsidRPr="00C8746C">
        <w:t>ОКТМО 15654422 , КБК 89311406025100000430</w:t>
      </w:r>
    </w:p>
    <w:p w:rsidR="00BA64F4" w:rsidRPr="00D25A3D" w:rsidRDefault="00BA64F4" w:rsidP="00BA64F4">
      <w:pPr>
        <w:ind w:firstLine="567"/>
        <w:jc w:val="both"/>
      </w:pPr>
      <w:r w:rsidRPr="00D25A3D">
        <w:t xml:space="preserve">Осмотр земельного участка на местности проводится претендентами самостоятельно. </w:t>
      </w:r>
    </w:p>
    <w:p w:rsidR="00BA64F4" w:rsidRPr="00D25A3D" w:rsidRDefault="00BA64F4" w:rsidP="00BA64F4">
      <w:pPr>
        <w:ind w:firstLine="567"/>
        <w:jc w:val="both"/>
      </w:pPr>
      <w:r w:rsidRPr="00D25A3D">
        <w:t xml:space="preserve">Получить дополнительную информацию, необходимые материалы, соответствующие документы, необходимые для проведения аукциона, ознакомиться с формой заявки, с документацией, характеризующей предмет аукциона, подать заявку на участие в аукционе можно по месту приема заявок на следующий день после  опубликования настоящего извещения ежедневно в рабочие дни с 9.00 до 13.00 и с 14.00 до 17.00 (в пятницу до 16.00 часов) по адресу Брянская обл.,Суражский р-он,с.Дубровка,ул.Центральная,д.1а (Дубровская сельская администрация), тел. 8(48330)9-33-23. </w:t>
      </w:r>
    </w:p>
    <w:p w:rsidR="00BA64F4" w:rsidRPr="00D25A3D" w:rsidRDefault="00BA64F4" w:rsidP="00BA64F4">
      <w:pPr>
        <w:ind w:firstLine="567"/>
        <w:jc w:val="both"/>
      </w:pPr>
      <w:r w:rsidRPr="00D25A3D">
        <w:t>Все вопросы, касающиеся проведения аукциона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BA64F4" w:rsidRPr="00D25A3D" w:rsidRDefault="00BA64F4" w:rsidP="00BA64F4">
      <w:pPr>
        <w:ind w:firstLine="567"/>
        <w:jc w:val="both"/>
      </w:pPr>
      <w:r w:rsidRPr="00D25A3D">
        <w:t xml:space="preserve">Проект договора купли-продажи земельных участков, форма заявки, размещены на </w:t>
      </w:r>
      <w:r w:rsidRPr="00D25A3D">
        <w:rPr>
          <w:color w:val="000000"/>
        </w:rPr>
        <w:t xml:space="preserve"> официальном сайте торгов РФ</w:t>
      </w:r>
      <w:r w:rsidRPr="00D25A3D">
        <w:rPr>
          <w:color w:val="FF0000"/>
        </w:rPr>
        <w:t xml:space="preserve"> </w:t>
      </w:r>
      <w:hyperlink r:id="rId10" w:history="1">
        <w:r w:rsidRPr="00D25A3D">
          <w:rPr>
            <w:rStyle w:val="ae"/>
            <w:lang w:val="en-US"/>
          </w:rPr>
          <w:t>www</w:t>
        </w:r>
        <w:r w:rsidRPr="00D25A3D">
          <w:rPr>
            <w:rStyle w:val="ae"/>
          </w:rPr>
          <w:t>.</w:t>
        </w:r>
        <w:r w:rsidRPr="00D25A3D">
          <w:rPr>
            <w:rStyle w:val="ae"/>
            <w:lang w:val="en-US"/>
          </w:rPr>
          <w:t>torgi</w:t>
        </w:r>
        <w:r w:rsidRPr="00D25A3D">
          <w:rPr>
            <w:rStyle w:val="ae"/>
          </w:rPr>
          <w:t>.</w:t>
        </w:r>
        <w:r w:rsidRPr="00D25A3D">
          <w:rPr>
            <w:rStyle w:val="ae"/>
            <w:lang w:val="en-US"/>
          </w:rPr>
          <w:t>gov</w:t>
        </w:r>
        <w:r w:rsidRPr="00D25A3D">
          <w:rPr>
            <w:rStyle w:val="ae"/>
          </w:rPr>
          <w:t>.</w:t>
        </w:r>
        <w:r w:rsidRPr="00D25A3D">
          <w:rPr>
            <w:rStyle w:val="ae"/>
            <w:lang w:val="en-US"/>
          </w:rPr>
          <w:t>ru</w:t>
        </w:r>
      </w:hyperlink>
      <w:r w:rsidRPr="00D25A3D">
        <w:rPr>
          <w:color w:val="C00000"/>
          <w:u w:val="single"/>
        </w:rPr>
        <w:t>,</w:t>
      </w:r>
      <w:r w:rsidRPr="00D25A3D">
        <w:t xml:space="preserve"> а также на официальном сайте администрации Суражского района в сети «Интернет».</w:t>
      </w:r>
    </w:p>
    <w:p w:rsidR="00BA64F4" w:rsidRPr="00D25A3D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D25A3D">
        <w:rPr>
          <w:color w:val="34404B"/>
        </w:rPr>
        <w:t xml:space="preserve"> </w:t>
      </w:r>
    </w:p>
    <w:p w:rsidR="00BA64F4" w:rsidRPr="002501A7" w:rsidRDefault="00BA64F4" w:rsidP="00BA64F4">
      <w:pPr>
        <w:rPr>
          <w:color w:val="34404B"/>
          <w:sz w:val="28"/>
          <w:szCs w:val="28"/>
        </w:rPr>
      </w:pPr>
    </w:p>
    <w:p w:rsidR="00BA64F4" w:rsidRPr="002501A7" w:rsidRDefault="00BA64F4" w:rsidP="00BA64F4">
      <w:pPr>
        <w:rPr>
          <w:sz w:val="28"/>
          <w:szCs w:val="28"/>
        </w:rPr>
      </w:pPr>
    </w:p>
    <w:p w:rsidR="00BA64F4" w:rsidRDefault="00BA64F4" w:rsidP="00BA64F4">
      <w:pPr>
        <w:tabs>
          <w:tab w:val="left" w:pos="3477"/>
        </w:tabs>
        <w:rPr>
          <w:b/>
          <w:bCs/>
          <w:sz w:val="28"/>
          <w:szCs w:val="28"/>
        </w:rPr>
      </w:pPr>
    </w:p>
    <w:p w:rsidR="00BA64F4" w:rsidRDefault="00BA64F4" w:rsidP="00BA64F4">
      <w:pPr>
        <w:jc w:val="right"/>
        <w:rPr>
          <w:b/>
          <w:bCs/>
          <w:sz w:val="28"/>
          <w:szCs w:val="28"/>
        </w:rPr>
      </w:pPr>
    </w:p>
    <w:p w:rsidR="00BA64F4" w:rsidRDefault="00BA64F4" w:rsidP="00BA64F4">
      <w:pPr>
        <w:jc w:val="right"/>
        <w:rPr>
          <w:b/>
          <w:bCs/>
          <w:sz w:val="28"/>
          <w:szCs w:val="28"/>
        </w:rPr>
      </w:pPr>
    </w:p>
    <w:p w:rsidR="00BA64F4" w:rsidRDefault="00BA64F4" w:rsidP="00BA64F4">
      <w:pPr>
        <w:jc w:val="right"/>
        <w:rPr>
          <w:b/>
          <w:bCs/>
          <w:sz w:val="28"/>
          <w:szCs w:val="28"/>
        </w:rPr>
      </w:pPr>
    </w:p>
    <w:p w:rsidR="00BA64F4" w:rsidRDefault="00BA64F4" w:rsidP="00BA64F4">
      <w:pPr>
        <w:jc w:val="right"/>
        <w:rPr>
          <w:b/>
          <w:bCs/>
          <w:sz w:val="28"/>
          <w:szCs w:val="28"/>
        </w:rPr>
      </w:pPr>
    </w:p>
    <w:p w:rsidR="00BA64F4" w:rsidRDefault="00BA64F4" w:rsidP="00BA64F4"/>
    <w:p w:rsidR="00664CE1" w:rsidRDefault="00664CE1" w:rsidP="00E92A21">
      <w:pPr>
        <w:rPr>
          <w:sz w:val="20"/>
          <w:szCs w:val="20"/>
        </w:rPr>
      </w:pPr>
    </w:p>
    <w:p w:rsidR="00BA64F4" w:rsidRDefault="003C3999" w:rsidP="00DC77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664CE1" w:rsidRPr="00DC777D" w:rsidRDefault="00BA64F4" w:rsidP="00DC777D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DC777D">
        <w:rPr>
          <w:b/>
          <w:bCs/>
          <w:sz w:val="28"/>
          <w:szCs w:val="28"/>
        </w:rPr>
        <w:t xml:space="preserve"> </w:t>
      </w:r>
      <w:r w:rsidR="00DC777D" w:rsidRPr="00DC777D">
        <w:rPr>
          <w:b/>
          <w:bCs/>
        </w:rPr>
        <w:t xml:space="preserve">В Дубровскую сельскую </w:t>
      </w:r>
      <w:r w:rsidR="00DC777D">
        <w:rPr>
          <w:b/>
          <w:bCs/>
        </w:rPr>
        <w:t>администрацию</w:t>
      </w:r>
    </w:p>
    <w:p w:rsidR="00664CE1" w:rsidRPr="00DC777D" w:rsidRDefault="00093F8A" w:rsidP="00DC777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Суражского района,Брянской области</w:t>
      </w:r>
    </w:p>
    <w:p w:rsidR="00664CE1" w:rsidRDefault="00664CE1" w:rsidP="00664C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093F8A" w:rsidRDefault="00093F8A" w:rsidP="00093F8A">
      <w:pPr>
        <w:rPr>
          <w:b/>
          <w:bCs/>
          <w:sz w:val="28"/>
          <w:szCs w:val="28"/>
        </w:rPr>
      </w:pPr>
    </w:p>
    <w:p w:rsidR="00093F8A" w:rsidRDefault="00093F8A" w:rsidP="00093F8A">
      <w:pPr>
        <w:rPr>
          <w:b/>
          <w:bCs/>
          <w:sz w:val="28"/>
          <w:szCs w:val="28"/>
        </w:rPr>
      </w:pPr>
    </w:p>
    <w:p w:rsidR="00664CE1" w:rsidRPr="00093F8A" w:rsidRDefault="00093F8A" w:rsidP="00093F8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664CE1" w:rsidRPr="00093F8A">
        <w:rPr>
          <w:b/>
          <w:bCs/>
          <w:spacing w:val="1"/>
        </w:rPr>
        <w:t>заявка</w:t>
      </w:r>
    </w:p>
    <w:p w:rsidR="00664CE1" w:rsidRPr="00093F8A" w:rsidRDefault="00664CE1" w:rsidP="00664CE1">
      <w:pPr>
        <w:jc w:val="center"/>
        <w:rPr>
          <w:b/>
          <w:bCs/>
          <w:spacing w:val="1"/>
        </w:rPr>
      </w:pPr>
      <w:r w:rsidRPr="00093F8A">
        <w:rPr>
          <w:b/>
          <w:bCs/>
          <w:spacing w:val="1"/>
        </w:rPr>
        <w:t xml:space="preserve">на участие в аукционе  </w:t>
      </w:r>
    </w:p>
    <w:p w:rsidR="00664CE1" w:rsidRDefault="00664CE1" w:rsidP="00664CE1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664CE1" w:rsidRDefault="00664CE1" w:rsidP="00664CE1">
      <w:pPr>
        <w:jc w:val="center"/>
        <w:rPr>
          <w:b/>
          <w:bCs/>
          <w:spacing w:val="1"/>
        </w:rPr>
      </w:pPr>
    </w:p>
    <w:p w:rsidR="00664CE1" w:rsidRDefault="00664CE1" w:rsidP="00664CE1">
      <w:pPr>
        <w:jc w:val="center"/>
        <w:rPr>
          <w:b/>
          <w:bCs/>
          <w:spacing w:val="1"/>
        </w:rPr>
      </w:pPr>
    </w:p>
    <w:p w:rsidR="00664CE1" w:rsidRDefault="00664CE1" w:rsidP="00664CE1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664CE1" w:rsidRDefault="00664CE1" w:rsidP="00664CE1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664CE1" w:rsidRDefault="00664CE1" w:rsidP="00664CE1">
      <w:pPr>
        <w:jc w:val="both"/>
        <w:rPr>
          <w:spacing w:val="-2"/>
          <w:sz w:val="20"/>
          <w:szCs w:val="20"/>
        </w:rPr>
      </w:pPr>
    </w:p>
    <w:p w:rsidR="00664CE1" w:rsidRDefault="00664CE1" w:rsidP="00664CE1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664CE1" w:rsidRDefault="00664CE1" w:rsidP="00664CE1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664CE1" w:rsidRDefault="00664CE1" w:rsidP="00664CE1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</w:t>
      </w:r>
    </w:p>
    <w:p w:rsidR="00664CE1" w:rsidRDefault="00664CE1" w:rsidP="00664CE1">
      <w:r>
        <w:t>именуемый далее «Претендент», в лице___________________________________________________________________________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664CE1" w:rsidRDefault="00664CE1" w:rsidP="00664CE1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664CE1" w:rsidRDefault="00664CE1" w:rsidP="00664CE1">
      <w:r>
        <w:rPr>
          <w:spacing w:val="1"/>
        </w:rPr>
        <w:t>действующего на основании _____________________________________________________________________________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664CE1" w:rsidRDefault="00664CE1" w:rsidP="00664CE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64CE1" w:rsidRDefault="00664CE1" w:rsidP="00664CE1">
      <w:r>
        <w:t>Юридический и фактический адрес Претендента: _____________________________________________________________________________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</w:t>
      </w:r>
    </w:p>
    <w:p w:rsidR="00664CE1" w:rsidRDefault="00664CE1" w:rsidP="00664CE1">
      <w:pPr>
        <w:jc w:val="both"/>
        <w:rPr>
          <w:u w:val="single"/>
        </w:rPr>
      </w:pPr>
    </w:p>
    <w:p w:rsidR="00664CE1" w:rsidRDefault="00664CE1" w:rsidP="00664CE1">
      <w:pPr>
        <w:jc w:val="both"/>
      </w:pPr>
      <w:r>
        <w:t>Телефон (факс) для связи: _______________________________________________________</w:t>
      </w:r>
    </w:p>
    <w:p w:rsidR="00664CE1" w:rsidRDefault="00664CE1" w:rsidP="00664CE1">
      <w:pPr>
        <w:jc w:val="both"/>
      </w:pPr>
      <w:r>
        <w:t>Платёжные реквизиты Претендента: 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64CE1" w:rsidRDefault="00664CE1" w:rsidP="00664CE1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664CE1" w:rsidRDefault="00664CE1" w:rsidP="00664CE1">
      <w:pPr>
        <w:jc w:val="both"/>
      </w:pPr>
      <w:r>
        <w:rPr>
          <w:b/>
          <w:bCs/>
        </w:rPr>
        <w:t>обязуюсь:</w:t>
      </w:r>
    </w:p>
    <w:p w:rsidR="00664CE1" w:rsidRDefault="00664CE1" w:rsidP="00664CE1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</w:t>
      </w:r>
      <w:r w:rsidR="00093F8A">
        <w:t xml:space="preserve"> опубликованном в  Муниципальном вестнике Дубровского сельского посе</w:t>
      </w:r>
      <w:r w:rsidR="009B5623">
        <w:t>ления информационно-аналитиче</w:t>
      </w:r>
      <w:r w:rsidR="00A34BBA">
        <w:t>ский бюллютен ___________</w:t>
      </w:r>
      <w:r w:rsidR="009B5623">
        <w:t xml:space="preserve"> года</w:t>
      </w:r>
      <w:r>
        <w:t>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664CE1" w:rsidRDefault="00664CE1" w:rsidP="00664CE1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664CE1" w:rsidRDefault="00664CE1" w:rsidP="00664CE1">
      <w:pPr>
        <w:jc w:val="both"/>
      </w:pPr>
      <w:r>
        <w:lastRenderedPageBreak/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664CE1" w:rsidRDefault="00664CE1" w:rsidP="00664CE1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664CE1" w:rsidRDefault="00664CE1" w:rsidP="00664CE1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664CE1" w:rsidRDefault="00664CE1" w:rsidP="00664CE1">
      <w:pPr>
        <w:jc w:val="both"/>
      </w:pPr>
      <w:r>
        <w:rPr>
          <w:b/>
          <w:bCs/>
        </w:rPr>
        <w:t>Ознакомлен что:</w:t>
      </w:r>
    </w:p>
    <w:p w:rsidR="00664CE1" w:rsidRDefault="00664CE1" w:rsidP="00664CE1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664CE1" w:rsidRDefault="00664CE1" w:rsidP="00664CE1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664CE1" w:rsidRDefault="00664CE1" w:rsidP="00664CE1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664CE1" w:rsidRDefault="00664CE1" w:rsidP="00664CE1">
      <w:pPr>
        <w:jc w:val="both"/>
      </w:pPr>
      <w:r>
        <w:rPr>
          <w:b/>
          <w:bCs/>
        </w:rPr>
        <w:t>Приложение:</w:t>
      </w:r>
    </w:p>
    <w:p w:rsidR="00664CE1" w:rsidRDefault="00664CE1" w:rsidP="00664CE1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664CE1" w:rsidRDefault="00664CE1" w:rsidP="00664CE1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</w:pPr>
      <w:r>
        <w:t>Подпись Претендента (его полномочного представителя)____________________________</w:t>
      </w:r>
    </w:p>
    <w:p w:rsidR="00664CE1" w:rsidRDefault="00664CE1" w:rsidP="00664CE1">
      <w:pPr>
        <w:ind w:left="7080" w:firstLine="708"/>
        <w:jc w:val="both"/>
      </w:pPr>
      <w:r>
        <w:rPr>
          <w:w w:val="79"/>
        </w:rPr>
        <w:t>м.п.</w:t>
      </w:r>
    </w:p>
    <w:p w:rsidR="00664CE1" w:rsidRDefault="00664CE1" w:rsidP="00664CE1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664CE1" w:rsidRDefault="00664CE1" w:rsidP="00664CE1">
      <w:pPr>
        <w:pBdr>
          <w:bottom w:val="single" w:sz="12" w:space="1" w:color="auto"/>
        </w:pBdr>
        <w:jc w:val="both"/>
      </w:pPr>
    </w:p>
    <w:p w:rsidR="00664CE1" w:rsidRDefault="00664CE1" w:rsidP="00664CE1">
      <w:pPr>
        <w:jc w:val="both"/>
      </w:pPr>
      <w:r>
        <w:t>Заявка принята:</w:t>
      </w:r>
    </w:p>
    <w:p w:rsidR="00664CE1" w:rsidRDefault="00664CE1" w:rsidP="00664CE1">
      <w:pPr>
        <w:jc w:val="both"/>
      </w:pPr>
      <w:r>
        <w:br/>
        <w:t>Час. _________ мин. _________   «___»_______________ 20____ г. за № ___________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</w:pPr>
      <w:r>
        <w:t>Ф.И.О. принявшего заявку, подпись ___________________________________________</w:t>
      </w: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9B5623" w:rsidRDefault="00664CE1" w:rsidP="00664CE1">
      <w:pPr>
        <w:pStyle w:val="ConsPlusNonformat"/>
      </w:pPr>
      <w:r>
        <w:t xml:space="preserve">                              </w:t>
      </w: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BA64F4" w:rsidRDefault="009B5623" w:rsidP="00664CE1">
      <w:pPr>
        <w:pStyle w:val="ConsPlusNonformat"/>
      </w:pPr>
      <w:r>
        <w:t xml:space="preserve">                                  </w:t>
      </w:r>
    </w:p>
    <w:p w:rsidR="00BA64F4" w:rsidRDefault="00BA64F4" w:rsidP="00664CE1">
      <w:pPr>
        <w:pStyle w:val="ConsPlusNonformat"/>
      </w:pPr>
    </w:p>
    <w:p w:rsidR="00664CE1" w:rsidRPr="00793244" w:rsidRDefault="00BA64F4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664CE1">
        <w:t xml:space="preserve"> </w:t>
      </w:r>
      <w:r w:rsidR="00664CE1"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56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CE1" w:rsidRPr="00793244" w:rsidRDefault="009B5623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с.Дубровка</w:t>
      </w:r>
      <w:r w:rsidR="00664CE1" w:rsidRPr="007932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4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="00664CE1"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E1" w:rsidRPr="00793244" w:rsidRDefault="009B5623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Дубровская сельская администрация </w:t>
      </w:r>
      <w:r w:rsidR="00664CE1" w:rsidRPr="0079324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лице  главы Щетник Михаила Михайловича,  действующего  на  основании устава МО «Дубровское сельское поселение» </w:t>
      </w:r>
      <w:r w:rsidR="00664CE1" w:rsidRPr="00793244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4CE1" w:rsidRPr="00793244">
        <w:rPr>
          <w:rFonts w:ascii="Times New Roman" w:hAnsi="Times New Roman" w:cs="Times New Roman"/>
          <w:sz w:val="24"/>
          <w:szCs w:val="24"/>
        </w:rPr>
        <w:t>"Продавец", и 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1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</w:p>
    <w:p w:rsidR="00664CE1" w:rsidRDefault="00664CE1" w:rsidP="00664CE1">
      <w:pPr>
        <w:pStyle w:val="2"/>
        <w:ind w:left="4248"/>
        <w:rPr>
          <w:i/>
          <w:sz w:val="24"/>
        </w:rPr>
      </w:pPr>
    </w:p>
    <w:p w:rsidR="00664CE1" w:rsidRDefault="00664CE1" w:rsidP="00664CE1">
      <w:pPr>
        <w:pStyle w:val="2"/>
        <w:ind w:left="4248"/>
        <w:rPr>
          <w:i/>
          <w:sz w:val="24"/>
        </w:rPr>
      </w:pP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Pr="007A07E2" w:rsidRDefault="00664CE1" w:rsidP="00664CE1"/>
    <w:p w:rsidR="00664CE1" w:rsidRDefault="00664CE1" w:rsidP="00664CE1">
      <w:pPr>
        <w:pStyle w:val="2"/>
        <w:ind w:left="4248"/>
        <w:rPr>
          <w:i/>
          <w:sz w:val="24"/>
        </w:rPr>
      </w:pPr>
    </w:p>
    <w:p w:rsidR="009B5623" w:rsidRDefault="009B5623" w:rsidP="00664CE1">
      <w:pPr>
        <w:pStyle w:val="2"/>
        <w:ind w:left="4248"/>
        <w:rPr>
          <w:sz w:val="24"/>
        </w:rPr>
      </w:pPr>
    </w:p>
    <w:p w:rsidR="009B5623" w:rsidRDefault="009B5623" w:rsidP="00664CE1">
      <w:pPr>
        <w:pStyle w:val="2"/>
        <w:ind w:left="4248"/>
        <w:rPr>
          <w:sz w:val="24"/>
        </w:rPr>
      </w:pPr>
    </w:p>
    <w:p w:rsidR="009B5623" w:rsidRDefault="009B5623" w:rsidP="00664CE1">
      <w:pPr>
        <w:pStyle w:val="2"/>
        <w:ind w:left="4248"/>
        <w:rPr>
          <w:sz w:val="24"/>
        </w:rPr>
      </w:pPr>
    </w:p>
    <w:p w:rsidR="00664CE1" w:rsidRPr="009B5623" w:rsidRDefault="00664CE1" w:rsidP="00664CE1">
      <w:pPr>
        <w:pStyle w:val="2"/>
        <w:ind w:left="4248"/>
        <w:rPr>
          <w:i/>
          <w:sz w:val="24"/>
        </w:rPr>
      </w:pPr>
      <w:r w:rsidRPr="009B5623">
        <w:rPr>
          <w:sz w:val="24"/>
        </w:rPr>
        <w:t xml:space="preserve">В  </w:t>
      </w:r>
      <w:r w:rsidR="009B5623" w:rsidRPr="009B5623">
        <w:rPr>
          <w:sz w:val="24"/>
        </w:rPr>
        <w:t>Дубровскую сельскую администрацию</w:t>
      </w:r>
    </w:p>
    <w:p w:rsidR="00664CE1" w:rsidRPr="009B5623" w:rsidRDefault="009B5623" w:rsidP="00664CE1">
      <w:pPr>
        <w:jc w:val="center"/>
        <w:rPr>
          <w:b/>
        </w:rPr>
      </w:pPr>
      <w:r w:rsidRPr="009B5623">
        <w:rPr>
          <w:b/>
        </w:rPr>
        <w:t xml:space="preserve">         </w:t>
      </w:r>
      <w:r>
        <w:rPr>
          <w:b/>
        </w:rPr>
        <w:t xml:space="preserve">                                         </w:t>
      </w:r>
      <w:r w:rsidR="00664CE1" w:rsidRPr="009B5623">
        <w:rPr>
          <w:b/>
        </w:rPr>
        <w:t>Суражского района</w:t>
      </w:r>
      <w:r w:rsidR="00BA64F4">
        <w:rPr>
          <w:b/>
        </w:rPr>
        <w:t>,Брянской области</w:t>
      </w:r>
    </w:p>
    <w:p w:rsidR="00664CE1" w:rsidRPr="009B5623" w:rsidRDefault="00664CE1" w:rsidP="00664CE1">
      <w:pPr>
        <w:jc w:val="center"/>
        <w:rPr>
          <w:b/>
        </w:rPr>
      </w:pP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</w:p>
    <w:p w:rsidR="00664CE1" w:rsidRPr="007A07E2" w:rsidRDefault="00664CE1" w:rsidP="00664CE1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>в</w:t>
      </w:r>
      <w:r w:rsidR="00C44B1A">
        <w:rPr>
          <w:b/>
        </w:rPr>
        <w:t xml:space="preserve">  аукционе по продаже земельного участка</w:t>
      </w:r>
      <w:r w:rsidRPr="00D64D0A">
        <w:rPr>
          <w:b/>
        </w:rPr>
        <w:t xml:space="preserve"> </w:t>
      </w:r>
      <w:r w:rsidR="00C44B1A">
        <w:rPr>
          <w:b/>
        </w:rPr>
        <w:t>расположенного</w:t>
      </w:r>
      <w:r w:rsidR="006E4CC0">
        <w:rPr>
          <w:b/>
        </w:rPr>
        <w:t xml:space="preserve"> 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C1546B">
      <w:pPr>
        <w:pStyle w:val="a3"/>
        <w:jc w:val="left"/>
      </w:pPr>
      <w:r w:rsidRPr="006F4EE3">
        <w:t>1.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2.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3.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4.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5.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6.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7.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/>
    <w:p w:rsidR="00664CE1" w:rsidRDefault="00664CE1" w:rsidP="00664CE1">
      <w:pPr>
        <w:jc w:val="both"/>
      </w:pPr>
      <w:r>
        <w:t>Заявка принята:</w:t>
      </w:r>
    </w:p>
    <w:p w:rsidR="00664CE1" w:rsidRDefault="00664CE1" w:rsidP="00664CE1">
      <w:pPr>
        <w:jc w:val="both"/>
      </w:pPr>
      <w:r>
        <w:br/>
        <w:t>Час. _________ мин. _________   «___»_______________ 20____ г. за № ___________</w:t>
      </w:r>
    </w:p>
    <w:p w:rsidR="00664CE1" w:rsidRDefault="00664CE1" w:rsidP="00664CE1">
      <w:pPr>
        <w:jc w:val="both"/>
      </w:pPr>
    </w:p>
    <w:p w:rsidR="00664CE1" w:rsidRPr="006F4EE3" w:rsidRDefault="00664CE1" w:rsidP="00664CE1">
      <w:r>
        <w:t>Ф.И.О. принявшего заявку, подпись 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 xml:space="preserve">                                                Подпись претендента</w:t>
      </w:r>
    </w:p>
    <w:p w:rsidR="00664CE1" w:rsidRPr="006F4EE3" w:rsidRDefault="00664CE1" w:rsidP="00664CE1"/>
    <w:p w:rsidR="00664CE1" w:rsidRPr="006F4EE3" w:rsidRDefault="00664CE1" w:rsidP="00664CE1">
      <w:r w:rsidRPr="006F4EE3">
        <w:t xml:space="preserve">                      __________________________ /____________________________/</w:t>
      </w:r>
    </w:p>
    <w:p w:rsidR="00664CE1" w:rsidRPr="006F4EE3" w:rsidRDefault="00664CE1" w:rsidP="00664CE1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664CE1" w:rsidRPr="006F4EE3" w:rsidRDefault="00664CE1" w:rsidP="00664CE1"/>
    <w:p w:rsidR="00664CE1" w:rsidRPr="006F4EE3" w:rsidRDefault="00664CE1" w:rsidP="00664CE1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664CE1" w:rsidRDefault="00664CE1" w:rsidP="00664CE1">
      <w:pPr>
        <w:jc w:val="right"/>
      </w:pPr>
      <w:r>
        <w:lastRenderedPageBreak/>
        <w:t>Проект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</w:t>
      </w:r>
      <w:r w:rsidR="00A127AE">
        <w:rPr>
          <w:bCs/>
          <w:color w:val="323232"/>
          <w:spacing w:val="6"/>
          <w:sz w:val="28"/>
          <w:szCs w:val="28"/>
        </w:rPr>
        <w:t>с.</w:t>
      </w:r>
      <w:r w:rsidR="00A127AE" w:rsidRPr="00A127AE">
        <w:rPr>
          <w:bCs/>
          <w:color w:val="323232"/>
          <w:spacing w:val="6"/>
        </w:rPr>
        <w:t>Дубровка</w:t>
      </w:r>
      <w:r w:rsidRPr="005E6544">
        <w:rPr>
          <w:bCs/>
          <w:color w:val="323232"/>
          <w:spacing w:val="6"/>
        </w:rPr>
        <w:t xml:space="preserve">                                                        </w:t>
      </w:r>
      <w:r w:rsidR="00533FF1">
        <w:rPr>
          <w:bCs/>
          <w:color w:val="323232"/>
          <w:spacing w:val="6"/>
        </w:rPr>
        <w:t xml:space="preserve">         «____»____________ 2022</w:t>
      </w:r>
      <w:r w:rsidRPr="005E6544">
        <w:rPr>
          <w:bCs/>
          <w:color w:val="323232"/>
          <w:spacing w:val="6"/>
        </w:rPr>
        <w:t xml:space="preserve"> года</w:t>
      </w:r>
    </w:p>
    <w:p w:rsidR="00664CE1" w:rsidRPr="005E6544" w:rsidRDefault="00664CE1" w:rsidP="00664CE1">
      <w:pPr>
        <w:pStyle w:val="2"/>
        <w:jc w:val="center"/>
        <w:rPr>
          <w:sz w:val="24"/>
        </w:rPr>
      </w:pPr>
    </w:p>
    <w:p w:rsidR="00664CE1" w:rsidRPr="005E6544" w:rsidRDefault="00664CE1" w:rsidP="00664CE1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</w:t>
      </w:r>
      <w:r w:rsidR="00A127AE">
        <w:rPr>
          <w:color w:val="000000"/>
          <w:spacing w:val="6"/>
        </w:rPr>
        <w:t>е «Дубровское сельское поселение</w:t>
      </w:r>
      <w:r w:rsidRPr="005E6544">
        <w:rPr>
          <w:color w:val="000000"/>
          <w:spacing w:val="6"/>
        </w:rPr>
        <w:t>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>, в лице ______________________________ – ________________</w:t>
      </w:r>
      <w:r w:rsidR="00A127AE">
        <w:rPr>
          <w:color w:val="000000"/>
        </w:rPr>
        <w:t>___________________, действующего</w:t>
      </w:r>
      <w:r w:rsidRPr="005E6544">
        <w:rPr>
          <w:color w:val="000000"/>
        </w:rPr>
        <w:t xml:space="preserve">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664CE1" w:rsidRDefault="00664CE1" w:rsidP="00664CE1">
      <w:pPr>
        <w:numPr>
          <w:ilvl w:val="0"/>
          <w:numId w:val="11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664CE1" w:rsidRPr="005E6544" w:rsidRDefault="00664CE1" w:rsidP="00664CE1">
      <w:pPr>
        <w:shd w:val="clear" w:color="auto" w:fill="FFFFFF"/>
        <w:spacing w:before="100" w:beforeAutospacing="1"/>
        <w:ind w:left="1080"/>
        <w:rPr>
          <w:b/>
        </w:rPr>
      </w:pPr>
    </w:p>
    <w:p w:rsidR="00664CE1" w:rsidRPr="005E6544" w:rsidRDefault="00664CE1" w:rsidP="00664CE1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664CE1" w:rsidRPr="005E6544" w:rsidRDefault="00664CE1" w:rsidP="00664C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 xml:space="preserve">из категории земель – </w:t>
      </w:r>
      <w:r w:rsidR="00C41D7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544">
        <w:rPr>
          <w:rFonts w:ascii="Times New Roman" w:hAnsi="Times New Roman" w:cs="Times New Roman"/>
          <w:sz w:val="24"/>
          <w:szCs w:val="24"/>
        </w:rPr>
        <w:t>. Местоположение: ________________ Кадастровый номер ______________. Площадь участка – ____ кв. м. Разрешенное использование – _____________________.</w:t>
      </w:r>
    </w:p>
    <w:p w:rsidR="00664CE1" w:rsidRPr="005E6544" w:rsidRDefault="00664CE1" w:rsidP="00664CE1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="0008008A">
        <w:t>Постановления</w:t>
      </w:r>
      <w:r w:rsidR="00A127AE">
        <w:rPr>
          <w:bCs/>
        </w:rPr>
        <w:t xml:space="preserve"> Дубровской сельской администрации Суражского района Брянской области </w:t>
      </w:r>
      <w:r w:rsidRPr="005E6544">
        <w:rPr>
          <w:bCs/>
        </w:rPr>
        <w:t xml:space="preserve"> №______ от _________________.</w:t>
      </w:r>
    </w:p>
    <w:p w:rsidR="00664CE1" w:rsidRPr="005E6544" w:rsidRDefault="00664CE1" w:rsidP="00664CE1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664CE1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664CE1" w:rsidRPr="00101865" w:rsidRDefault="00664CE1" w:rsidP="00664CE1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5A1AD0" w:rsidRPr="00D25A3D" w:rsidRDefault="00664CE1" w:rsidP="005A1AD0">
      <w:pPr>
        <w:ind w:firstLine="567"/>
        <w:jc w:val="both"/>
      </w:pPr>
      <w:r w:rsidRPr="002A5519">
        <w:t xml:space="preserve">        </w:t>
      </w:r>
      <w:r w:rsidR="005A1AD0" w:rsidRPr="00C8746C">
        <w:t>ИНН 3253001184, КПП 325301001,</w:t>
      </w:r>
      <w:r w:rsidR="005A1AD0">
        <w:t>казначейский счет – 03100643000000012700  Отделение Брянск Банка России//</w:t>
      </w:r>
      <w:r w:rsidR="005A1AD0" w:rsidRPr="00C8746C">
        <w:t>УФК</w:t>
      </w:r>
      <w:r w:rsidR="005A1AD0">
        <w:t xml:space="preserve"> по </w:t>
      </w:r>
      <w:r w:rsidR="005A1AD0" w:rsidRPr="00C8746C">
        <w:t xml:space="preserve"> Брянской области</w:t>
      </w:r>
      <w:r w:rsidR="005A1AD0">
        <w:t xml:space="preserve"> г.Брянск,БИК ТОФК 011501001, ЕКС ТОФК 40102810245370000019,УФК по Брянской области</w:t>
      </w:r>
      <w:r w:rsidR="005A1AD0" w:rsidRPr="00C8746C">
        <w:t xml:space="preserve"> (Дубровская сельская адм</w:t>
      </w:r>
      <w:r w:rsidR="005A1AD0">
        <w:t xml:space="preserve">инистрация л/с 04273011930) </w:t>
      </w:r>
      <w:r w:rsidR="005A1AD0" w:rsidRPr="00C8746C">
        <w:t>ОКТМО 15654422 , КБК 89311406025100000430</w:t>
      </w:r>
    </w:p>
    <w:p w:rsidR="00664CE1" w:rsidRPr="005A1AD0" w:rsidRDefault="00664CE1" w:rsidP="005A1AD0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</w:t>
      </w:r>
      <w:r w:rsidR="005A1AD0">
        <w:t xml:space="preserve">         </w:t>
      </w:r>
      <w:r w:rsidRPr="005E6544"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664CE1" w:rsidRDefault="00664CE1" w:rsidP="00664CE1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664CE1" w:rsidRPr="005E6544" w:rsidRDefault="000D0E0F" w:rsidP="000D0E0F">
      <w:pPr>
        <w:pStyle w:val="a3"/>
        <w:jc w:val="both"/>
        <w:rPr>
          <w:sz w:val="24"/>
        </w:rPr>
      </w:pPr>
      <w:r>
        <w:rPr>
          <w:sz w:val="24"/>
        </w:rPr>
        <w:t xml:space="preserve">    </w:t>
      </w:r>
      <w:r w:rsidR="00664CE1" w:rsidRPr="005E6544">
        <w:rPr>
          <w:color w:val="000000"/>
          <w:sz w:val="24"/>
        </w:rPr>
        <w:t xml:space="preserve"> </w:t>
      </w:r>
      <w:r w:rsidR="00664CE1"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664CE1" w:rsidRDefault="00664CE1" w:rsidP="00664CE1">
      <w:pPr>
        <w:numPr>
          <w:ilvl w:val="0"/>
          <w:numId w:val="10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664CE1" w:rsidRPr="005E6544" w:rsidRDefault="000D0E0F" w:rsidP="000D0E0F">
      <w:pPr>
        <w:pStyle w:val="a3"/>
        <w:tabs>
          <w:tab w:val="left" w:pos="0"/>
        </w:tabs>
        <w:jc w:val="left"/>
        <w:rPr>
          <w:sz w:val="24"/>
        </w:rPr>
      </w:pPr>
      <w:r>
        <w:rPr>
          <w:b/>
          <w:bCs/>
          <w:color w:val="000000"/>
          <w:spacing w:val="-1"/>
          <w:sz w:val="24"/>
        </w:rPr>
        <w:t xml:space="preserve">                </w:t>
      </w:r>
      <w:r w:rsidR="00664CE1" w:rsidRPr="005E6544">
        <w:rPr>
          <w:sz w:val="24"/>
        </w:rPr>
        <w:t xml:space="preserve">4.1. Передача земельного участка Продавцом и принятие его Покупателем осуществляется по </w:t>
      </w:r>
      <w:r>
        <w:rPr>
          <w:sz w:val="24"/>
        </w:rPr>
        <w:t xml:space="preserve"> </w:t>
      </w:r>
      <w:r w:rsidR="00664CE1" w:rsidRPr="005E6544">
        <w:rPr>
          <w:sz w:val="24"/>
        </w:rPr>
        <w:t>подписываемому сторонами акту приема-передачи.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 xml:space="preserve"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</w:t>
      </w:r>
      <w:r w:rsidRPr="005E6544">
        <w:rPr>
          <w:sz w:val="24"/>
        </w:rPr>
        <w:lastRenderedPageBreak/>
        <w:t>участок не оспаривается, земельный участок под арестом и другими запрещениями не находится.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664CE1" w:rsidRPr="005E6544" w:rsidRDefault="00664CE1" w:rsidP="00664CE1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664CE1" w:rsidRPr="005E6544" w:rsidRDefault="00664CE1" w:rsidP="00664CE1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664CE1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 xml:space="preserve"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</w:t>
      </w:r>
      <w:r w:rsidRPr="000463DC">
        <w:rPr>
          <w:rFonts w:ascii="Times New Roman" w:hAnsi="Times New Roman" w:cs="Times New Roman"/>
          <w:sz w:val="24"/>
          <w:szCs w:val="24"/>
        </w:rPr>
        <w:lastRenderedPageBreak/>
        <w:t>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664CE1" w:rsidRPr="000463DC" w:rsidRDefault="00664CE1" w:rsidP="00664CE1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664CE1" w:rsidRPr="005E6544" w:rsidRDefault="000D0E0F" w:rsidP="000D0E0F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>
        <w:t xml:space="preserve">                                                       </w:t>
      </w:r>
      <w:r w:rsidR="00664CE1" w:rsidRPr="005E6544">
        <w:rPr>
          <w:b/>
          <w:bCs/>
          <w:color w:val="000000"/>
          <w:spacing w:val="-1"/>
        </w:rPr>
        <w:t>7. Рассмотрение  споров.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664CE1" w:rsidRDefault="000D0E0F" w:rsidP="000D0E0F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                                                       </w:t>
      </w:r>
      <w:r w:rsidR="00664CE1"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664CE1" w:rsidRPr="005E6544" w:rsidRDefault="000D0E0F" w:rsidP="000D0E0F">
      <w:pPr>
        <w:pStyle w:val="a3"/>
        <w:jc w:val="both"/>
        <w:rPr>
          <w:sz w:val="24"/>
        </w:rPr>
      </w:pPr>
      <w:r>
        <w:rPr>
          <w:b/>
          <w:bCs/>
          <w:color w:val="000000"/>
          <w:spacing w:val="-1"/>
          <w:sz w:val="24"/>
        </w:rPr>
        <w:t xml:space="preserve">              </w:t>
      </w:r>
      <w:r w:rsidR="00664CE1"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664CE1" w:rsidRPr="005E6544" w:rsidRDefault="00664CE1" w:rsidP="000D0E0F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</w:rPr>
      </w:pPr>
      <w:r w:rsidRPr="005E6544">
        <w:rPr>
          <w:color w:val="000000"/>
          <w:spacing w:val="6"/>
        </w:rPr>
        <w:tab/>
      </w:r>
      <w:r w:rsidRPr="000D0E0F">
        <w:rPr>
          <w:color w:val="000000"/>
          <w:spacing w:val="6"/>
          <w:sz w:val="20"/>
          <w:szCs w:val="20"/>
        </w:rPr>
        <w:t xml:space="preserve">Наименование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</w:t>
      </w:r>
      <w:r w:rsidRPr="000D0E0F">
        <w:rPr>
          <w:color w:val="000000"/>
          <w:spacing w:val="6"/>
          <w:sz w:val="20"/>
          <w:szCs w:val="20"/>
        </w:rPr>
        <w:t>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Адрес: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Банк: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БИК: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КПП: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ИНН: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р/с: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л/с: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ОГРН: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ОКТМО: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  <w:sz w:val="20"/>
          <w:szCs w:val="20"/>
        </w:rPr>
      </w:pPr>
      <w:r w:rsidRPr="000D0E0F">
        <w:rPr>
          <w:color w:val="000000"/>
          <w:spacing w:val="6"/>
          <w:sz w:val="20"/>
          <w:szCs w:val="20"/>
        </w:rPr>
        <w:t xml:space="preserve">              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  <w:sz w:val="22"/>
          <w:szCs w:val="22"/>
        </w:rPr>
      </w:pPr>
      <w:r w:rsidRPr="000D0E0F">
        <w:rPr>
          <w:b/>
          <w:sz w:val="22"/>
          <w:szCs w:val="22"/>
        </w:rPr>
        <w:t xml:space="preserve">                                                </w:t>
      </w:r>
      <w:r w:rsidR="000D0E0F">
        <w:rPr>
          <w:b/>
          <w:sz w:val="22"/>
          <w:szCs w:val="22"/>
        </w:rPr>
        <w:t xml:space="preserve">                               </w:t>
      </w:r>
      <w:r w:rsidRPr="000D0E0F">
        <w:rPr>
          <w:b/>
          <w:sz w:val="22"/>
          <w:szCs w:val="22"/>
        </w:rPr>
        <w:t xml:space="preserve"> _________________       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2"/>
          <w:szCs w:val="22"/>
        </w:rPr>
      </w:pPr>
      <w:r w:rsidRPr="000D0E0F">
        <w:rPr>
          <w:sz w:val="22"/>
          <w:szCs w:val="22"/>
        </w:rPr>
        <w:t xml:space="preserve">                                                                                                           (подпись)                                  (ф.и.о.)</w:t>
      </w:r>
    </w:p>
    <w:p w:rsidR="000D0E0F" w:rsidRP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  <w:rPr>
          <w:sz w:val="22"/>
          <w:szCs w:val="22"/>
        </w:rPr>
      </w:pPr>
      <w:r w:rsidRPr="000D0E0F">
        <w:rPr>
          <w:sz w:val="22"/>
          <w:szCs w:val="22"/>
        </w:rPr>
        <w:t xml:space="preserve">                                                                                  М.П.</w:t>
      </w:r>
    </w:p>
    <w:p w:rsidR="00664CE1" w:rsidRP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  <w:rPr>
          <w:sz w:val="20"/>
          <w:szCs w:val="20"/>
        </w:rPr>
      </w:pPr>
      <w:r w:rsidRPr="000D0E0F">
        <w:rPr>
          <w:sz w:val="20"/>
          <w:szCs w:val="20"/>
        </w:rPr>
        <w:t>ПОКУПАТЕЛЬ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Наименование: 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Адрес: ___________________________________________________________________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Банк: _____________________________________________________________________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lastRenderedPageBreak/>
        <w:t>К/с: _____________________________________________________________________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Р/с: _____________________________________________________________________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ИНН/КПП: ______________________________________________________________</w:t>
      </w:r>
    </w:p>
    <w:p w:rsidR="00664CE1" w:rsidRPr="000D0E0F" w:rsidRDefault="00664CE1" w:rsidP="00664CE1">
      <w:pPr>
        <w:pStyle w:val="3"/>
        <w:jc w:val="center"/>
        <w:rPr>
          <w:sz w:val="20"/>
          <w:szCs w:val="20"/>
        </w:rPr>
      </w:pP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  <w:sz w:val="20"/>
          <w:szCs w:val="20"/>
        </w:rPr>
      </w:pPr>
      <w:r w:rsidRPr="000D0E0F">
        <w:rPr>
          <w:b/>
          <w:sz w:val="20"/>
          <w:szCs w:val="20"/>
        </w:rPr>
        <w:t xml:space="preserve">                                                                                 _________________       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0D0E0F">
        <w:rPr>
          <w:sz w:val="20"/>
          <w:szCs w:val="20"/>
        </w:rPr>
        <w:t xml:space="preserve">                                                                                                           (подпись)                                 (ф.и.о.)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sz w:val="20"/>
          <w:szCs w:val="20"/>
        </w:rPr>
      </w:pPr>
      <w:r w:rsidRPr="000D0E0F">
        <w:rPr>
          <w:sz w:val="20"/>
          <w:szCs w:val="20"/>
        </w:rPr>
        <w:t xml:space="preserve">                                                                                  М.П.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</w:p>
    <w:p w:rsidR="000D0E0F" w:rsidRDefault="000D0E0F" w:rsidP="00664CE1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533FF1" w:rsidRDefault="000D0E0F" w:rsidP="000D0E0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D3E7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</w:p>
    <w:p w:rsidR="00533FF1" w:rsidRDefault="00533FF1" w:rsidP="000D0E0F">
      <w:pPr>
        <w:pStyle w:val="3"/>
        <w:rPr>
          <w:sz w:val="24"/>
          <w:szCs w:val="24"/>
        </w:rPr>
      </w:pPr>
    </w:p>
    <w:p w:rsidR="00533FF1" w:rsidRDefault="00533FF1" w:rsidP="000D0E0F">
      <w:pPr>
        <w:pStyle w:val="3"/>
        <w:rPr>
          <w:sz w:val="24"/>
          <w:szCs w:val="24"/>
        </w:rPr>
      </w:pPr>
    </w:p>
    <w:p w:rsidR="00533FF1" w:rsidRDefault="00533FF1" w:rsidP="000D0E0F">
      <w:pPr>
        <w:pStyle w:val="3"/>
        <w:rPr>
          <w:sz w:val="24"/>
          <w:szCs w:val="24"/>
        </w:rPr>
      </w:pPr>
    </w:p>
    <w:p w:rsidR="006E4CC0" w:rsidRDefault="006E4CC0" w:rsidP="000D0E0F">
      <w:pPr>
        <w:pStyle w:val="3"/>
        <w:rPr>
          <w:sz w:val="24"/>
          <w:szCs w:val="24"/>
        </w:rPr>
      </w:pPr>
    </w:p>
    <w:p w:rsidR="00664CE1" w:rsidRDefault="006E4CC0" w:rsidP="000D0E0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64CE1" w:rsidRPr="005E6544">
        <w:rPr>
          <w:sz w:val="24"/>
          <w:szCs w:val="24"/>
        </w:rPr>
        <w:t>АКТ ПРИЕМА-ПЕРЕДАЧИ</w:t>
      </w:r>
    </w:p>
    <w:p w:rsidR="00664CE1" w:rsidRDefault="00664CE1" w:rsidP="00664CE1"/>
    <w:p w:rsidR="00664CE1" w:rsidRPr="005E6544" w:rsidRDefault="003D3E76" w:rsidP="00664CE1">
      <w:r>
        <w:t xml:space="preserve"> с.Дубровка</w:t>
      </w:r>
      <w:r w:rsidR="00664CE1">
        <w:t xml:space="preserve">                                                                 </w:t>
      </w:r>
      <w:r>
        <w:t xml:space="preserve">                              </w:t>
      </w:r>
      <w:r w:rsidR="000D0E0F">
        <w:t xml:space="preserve">«___» </w:t>
      </w:r>
      <w:r w:rsidR="005A1AD0">
        <w:t>________________ 2022</w:t>
      </w:r>
      <w:r w:rsidR="00664CE1">
        <w:t xml:space="preserve"> года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</w:t>
      </w:r>
      <w:r w:rsidR="00127C08">
        <w:rPr>
          <w:color w:val="000000"/>
          <w:spacing w:val="6"/>
        </w:rPr>
        <w:t>е «Дубровско</w:t>
      </w:r>
      <w:r w:rsidR="003D3E76">
        <w:rPr>
          <w:color w:val="000000"/>
          <w:spacing w:val="6"/>
        </w:rPr>
        <w:t>е</w:t>
      </w:r>
      <w:r w:rsidR="00127C08">
        <w:rPr>
          <w:color w:val="000000"/>
          <w:spacing w:val="6"/>
        </w:rPr>
        <w:t xml:space="preserve"> сельское поселение</w:t>
      </w:r>
      <w:r w:rsidRPr="005E6544">
        <w:rPr>
          <w:color w:val="000000"/>
          <w:spacing w:val="6"/>
        </w:rPr>
        <w:t>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664CE1" w:rsidRPr="005E6544" w:rsidRDefault="00664CE1" w:rsidP="00664CE1">
      <w:pPr>
        <w:pStyle w:val="20"/>
        <w:rPr>
          <w:b/>
          <w:bCs/>
          <w:sz w:val="24"/>
        </w:rPr>
      </w:pPr>
      <w:r w:rsidRPr="00127C08">
        <w:rPr>
          <w:b/>
          <w:bCs/>
          <w:sz w:val="20"/>
          <w:szCs w:val="20"/>
        </w:rPr>
        <w:t>ПРОДАВЕЦ</w:t>
      </w:r>
      <w:r w:rsidRPr="005E6544">
        <w:rPr>
          <w:b/>
          <w:bCs/>
          <w:sz w:val="24"/>
        </w:rPr>
        <w:t xml:space="preserve"> передал</w:t>
      </w:r>
    </w:p>
    <w:p w:rsidR="00127C08" w:rsidRDefault="00127C08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  <w:bCs/>
        </w:rPr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E4CC0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lastRenderedPageBreak/>
        <w:t xml:space="preserve">    </w:t>
      </w:r>
    </w:p>
    <w:p w:rsidR="00664CE1" w:rsidRPr="005E6544" w:rsidRDefault="006E4CC0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>
        <w:rPr>
          <w:color w:val="000000"/>
          <w:spacing w:val="6"/>
        </w:rPr>
        <w:t xml:space="preserve">  </w:t>
      </w:r>
      <w:r w:rsidR="00664CE1" w:rsidRPr="005E6544">
        <w:rPr>
          <w:color w:val="000000"/>
          <w:spacing w:val="6"/>
        </w:rPr>
        <w:t xml:space="preserve">  БИК: </w:t>
      </w:r>
      <w:r w:rsidR="00664CE1"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64CE1" w:rsidRP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</w:pPr>
      <w:r w:rsidRPr="005E6544">
        <w:rPr>
          <w:b/>
          <w:bCs/>
        </w:rPr>
        <w:t>ПОКУПАТЕЛЬ принял</w:t>
      </w:r>
    </w:p>
    <w:p w:rsidR="00664CE1" w:rsidRPr="005E6544" w:rsidRDefault="00664CE1" w:rsidP="00664CE1">
      <w:pPr>
        <w:pStyle w:val="20"/>
        <w:rPr>
          <w:b/>
          <w:bCs/>
          <w:sz w:val="24"/>
        </w:rPr>
      </w:pPr>
    </w:p>
    <w:p w:rsidR="00127C08" w:rsidRDefault="00127C08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0D0E0F" w:rsidRDefault="000D0E0F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64CE1" w:rsidRPr="005E6544" w:rsidRDefault="00664CE1" w:rsidP="00664CE1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664CE1" w:rsidRPr="005E6544" w:rsidRDefault="00664CE1" w:rsidP="00664CE1"/>
    <w:p w:rsidR="00664CE1" w:rsidRPr="005E6544" w:rsidRDefault="00664CE1" w:rsidP="00664CE1"/>
    <w:p w:rsidR="00664CE1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BF373C" w:rsidRPr="000672B4" w:rsidRDefault="00BF373C" w:rsidP="00C84426"/>
    <w:sectPr w:rsidR="00BF373C" w:rsidRPr="000672B4" w:rsidSect="006E19D9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9A" w:rsidRDefault="00BD6B9A" w:rsidP="004F75E1">
      <w:r>
        <w:separator/>
      </w:r>
    </w:p>
  </w:endnote>
  <w:endnote w:type="continuationSeparator" w:id="1">
    <w:p w:rsidR="00BD6B9A" w:rsidRDefault="00BD6B9A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9A" w:rsidRDefault="00BD6B9A" w:rsidP="004F75E1">
      <w:r>
        <w:separator/>
      </w:r>
    </w:p>
  </w:footnote>
  <w:footnote w:type="continuationSeparator" w:id="1">
    <w:p w:rsidR="00BD6B9A" w:rsidRDefault="00BD6B9A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8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5E"/>
    <w:rsid w:val="0001239A"/>
    <w:rsid w:val="00020581"/>
    <w:rsid w:val="00037FD8"/>
    <w:rsid w:val="00044E1E"/>
    <w:rsid w:val="000541C6"/>
    <w:rsid w:val="00062361"/>
    <w:rsid w:val="000660B8"/>
    <w:rsid w:val="000672B4"/>
    <w:rsid w:val="00067DB5"/>
    <w:rsid w:val="0008008A"/>
    <w:rsid w:val="00081C27"/>
    <w:rsid w:val="00093F8A"/>
    <w:rsid w:val="000A2020"/>
    <w:rsid w:val="000B073D"/>
    <w:rsid w:val="000D0286"/>
    <w:rsid w:val="000D0E0F"/>
    <w:rsid w:val="000D3BC6"/>
    <w:rsid w:val="000F0A4A"/>
    <w:rsid w:val="000F7FE7"/>
    <w:rsid w:val="00102486"/>
    <w:rsid w:val="00103C06"/>
    <w:rsid w:val="001102B8"/>
    <w:rsid w:val="0011257D"/>
    <w:rsid w:val="0011388B"/>
    <w:rsid w:val="00117BAE"/>
    <w:rsid w:val="00122786"/>
    <w:rsid w:val="00123C3C"/>
    <w:rsid w:val="00127698"/>
    <w:rsid w:val="00127C08"/>
    <w:rsid w:val="0015048E"/>
    <w:rsid w:val="00153FA3"/>
    <w:rsid w:val="00154715"/>
    <w:rsid w:val="00162F63"/>
    <w:rsid w:val="00163880"/>
    <w:rsid w:val="00170D56"/>
    <w:rsid w:val="00180542"/>
    <w:rsid w:val="001904C2"/>
    <w:rsid w:val="00194ECC"/>
    <w:rsid w:val="00197566"/>
    <w:rsid w:val="001A3716"/>
    <w:rsid w:val="001B5146"/>
    <w:rsid w:val="001D4F22"/>
    <w:rsid w:val="001D5C74"/>
    <w:rsid w:val="001F0AA5"/>
    <w:rsid w:val="001F26FB"/>
    <w:rsid w:val="002010E9"/>
    <w:rsid w:val="002067CD"/>
    <w:rsid w:val="002149CE"/>
    <w:rsid w:val="00217C1A"/>
    <w:rsid w:val="0022714E"/>
    <w:rsid w:val="002276F2"/>
    <w:rsid w:val="002375EE"/>
    <w:rsid w:val="00254ABA"/>
    <w:rsid w:val="00260DBB"/>
    <w:rsid w:val="002700EF"/>
    <w:rsid w:val="0027461C"/>
    <w:rsid w:val="002748C5"/>
    <w:rsid w:val="00274E0B"/>
    <w:rsid w:val="00285314"/>
    <w:rsid w:val="00286469"/>
    <w:rsid w:val="00293B3E"/>
    <w:rsid w:val="002A2EF5"/>
    <w:rsid w:val="002A3189"/>
    <w:rsid w:val="002A38D5"/>
    <w:rsid w:val="002A5519"/>
    <w:rsid w:val="002B2185"/>
    <w:rsid w:val="002D4B82"/>
    <w:rsid w:val="002D7836"/>
    <w:rsid w:val="002F090E"/>
    <w:rsid w:val="002F1DC4"/>
    <w:rsid w:val="002F635F"/>
    <w:rsid w:val="00306C6A"/>
    <w:rsid w:val="003172C4"/>
    <w:rsid w:val="003226FA"/>
    <w:rsid w:val="0033183E"/>
    <w:rsid w:val="00331B58"/>
    <w:rsid w:val="0033499C"/>
    <w:rsid w:val="00336EAB"/>
    <w:rsid w:val="00342385"/>
    <w:rsid w:val="0035382E"/>
    <w:rsid w:val="00353BFF"/>
    <w:rsid w:val="00353EF6"/>
    <w:rsid w:val="00361D5E"/>
    <w:rsid w:val="003736C5"/>
    <w:rsid w:val="0038216A"/>
    <w:rsid w:val="0038567E"/>
    <w:rsid w:val="003917FF"/>
    <w:rsid w:val="00395BC7"/>
    <w:rsid w:val="003A29A8"/>
    <w:rsid w:val="003A3FA5"/>
    <w:rsid w:val="003A42AC"/>
    <w:rsid w:val="003A54B2"/>
    <w:rsid w:val="003B232D"/>
    <w:rsid w:val="003C3999"/>
    <w:rsid w:val="003C5290"/>
    <w:rsid w:val="003D0695"/>
    <w:rsid w:val="003D0F2E"/>
    <w:rsid w:val="003D3D9E"/>
    <w:rsid w:val="003D3E76"/>
    <w:rsid w:val="003E3E8A"/>
    <w:rsid w:val="004115CF"/>
    <w:rsid w:val="00413BAA"/>
    <w:rsid w:val="00417770"/>
    <w:rsid w:val="00446364"/>
    <w:rsid w:val="00446976"/>
    <w:rsid w:val="0046116C"/>
    <w:rsid w:val="00464FB3"/>
    <w:rsid w:val="004679D9"/>
    <w:rsid w:val="0048759C"/>
    <w:rsid w:val="00490858"/>
    <w:rsid w:val="00492AB3"/>
    <w:rsid w:val="004A0FD2"/>
    <w:rsid w:val="004A797D"/>
    <w:rsid w:val="004B21EC"/>
    <w:rsid w:val="004B7FD8"/>
    <w:rsid w:val="004E2702"/>
    <w:rsid w:val="004E59AA"/>
    <w:rsid w:val="004F026C"/>
    <w:rsid w:val="004F75E1"/>
    <w:rsid w:val="005076B7"/>
    <w:rsid w:val="00512382"/>
    <w:rsid w:val="005161E0"/>
    <w:rsid w:val="0051708C"/>
    <w:rsid w:val="00517F75"/>
    <w:rsid w:val="00523153"/>
    <w:rsid w:val="00523418"/>
    <w:rsid w:val="005251A8"/>
    <w:rsid w:val="00525EEA"/>
    <w:rsid w:val="00533A9A"/>
    <w:rsid w:val="00533FF1"/>
    <w:rsid w:val="00566125"/>
    <w:rsid w:val="00575731"/>
    <w:rsid w:val="00585E0B"/>
    <w:rsid w:val="00587ADC"/>
    <w:rsid w:val="005931A3"/>
    <w:rsid w:val="005A1AD0"/>
    <w:rsid w:val="005A2372"/>
    <w:rsid w:val="005A71C4"/>
    <w:rsid w:val="005B0899"/>
    <w:rsid w:val="005B0A67"/>
    <w:rsid w:val="005B1CCE"/>
    <w:rsid w:val="005B5EB1"/>
    <w:rsid w:val="005C06C8"/>
    <w:rsid w:val="005C7404"/>
    <w:rsid w:val="005D2476"/>
    <w:rsid w:val="005D4BCC"/>
    <w:rsid w:val="005D5834"/>
    <w:rsid w:val="005E6544"/>
    <w:rsid w:val="005F3362"/>
    <w:rsid w:val="005F3F66"/>
    <w:rsid w:val="005F5317"/>
    <w:rsid w:val="00605750"/>
    <w:rsid w:val="0061598B"/>
    <w:rsid w:val="0061686A"/>
    <w:rsid w:val="0063019F"/>
    <w:rsid w:val="006375B0"/>
    <w:rsid w:val="006620F0"/>
    <w:rsid w:val="006631B4"/>
    <w:rsid w:val="00664CE1"/>
    <w:rsid w:val="00667F71"/>
    <w:rsid w:val="00675831"/>
    <w:rsid w:val="00677E07"/>
    <w:rsid w:val="00680DDE"/>
    <w:rsid w:val="00684754"/>
    <w:rsid w:val="00690234"/>
    <w:rsid w:val="006941EC"/>
    <w:rsid w:val="00695C1D"/>
    <w:rsid w:val="006A12E9"/>
    <w:rsid w:val="006A15CB"/>
    <w:rsid w:val="006A6EA5"/>
    <w:rsid w:val="006B78CA"/>
    <w:rsid w:val="006C19FB"/>
    <w:rsid w:val="006C4EF7"/>
    <w:rsid w:val="006D4371"/>
    <w:rsid w:val="006E19D9"/>
    <w:rsid w:val="006E4CC0"/>
    <w:rsid w:val="00704833"/>
    <w:rsid w:val="00705DD0"/>
    <w:rsid w:val="0071668C"/>
    <w:rsid w:val="0072454B"/>
    <w:rsid w:val="00732DDD"/>
    <w:rsid w:val="0074435A"/>
    <w:rsid w:val="00751381"/>
    <w:rsid w:val="00762F7B"/>
    <w:rsid w:val="00772C45"/>
    <w:rsid w:val="00772FFE"/>
    <w:rsid w:val="007828B6"/>
    <w:rsid w:val="00784D19"/>
    <w:rsid w:val="0079483D"/>
    <w:rsid w:val="00794B9A"/>
    <w:rsid w:val="00796E3B"/>
    <w:rsid w:val="007A07E2"/>
    <w:rsid w:val="007A3C47"/>
    <w:rsid w:val="007A41CD"/>
    <w:rsid w:val="007A6C6D"/>
    <w:rsid w:val="007B0BD2"/>
    <w:rsid w:val="007B447B"/>
    <w:rsid w:val="007C1B1A"/>
    <w:rsid w:val="007C2792"/>
    <w:rsid w:val="007C3360"/>
    <w:rsid w:val="007C45B6"/>
    <w:rsid w:val="007E5CF0"/>
    <w:rsid w:val="008117A6"/>
    <w:rsid w:val="00825E5C"/>
    <w:rsid w:val="008414BA"/>
    <w:rsid w:val="00847E99"/>
    <w:rsid w:val="00852AD9"/>
    <w:rsid w:val="0085513F"/>
    <w:rsid w:val="00862860"/>
    <w:rsid w:val="00873928"/>
    <w:rsid w:val="00880723"/>
    <w:rsid w:val="00881176"/>
    <w:rsid w:val="0089792D"/>
    <w:rsid w:val="008A5ED8"/>
    <w:rsid w:val="008A7B61"/>
    <w:rsid w:val="008C398A"/>
    <w:rsid w:val="008C7D9B"/>
    <w:rsid w:val="008D3838"/>
    <w:rsid w:val="008E012C"/>
    <w:rsid w:val="008F220C"/>
    <w:rsid w:val="008F4CAC"/>
    <w:rsid w:val="008F6F5F"/>
    <w:rsid w:val="00900498"/>
    <w:rsid w:val="00901626"/>
    <w:rsid w:val="009021BE"/>
    <w:rsid w:val="0091542C"/>
    <w:rsid w:val="009254B7"/>
    <w:rsid w:val="0092657B"/>
    <w:rsid w:val="00932C2D"/>
    <w:rsid w:val="009400D3"/>
    <w:rsid w:val="00945AF8"/>
    <w:rsid w:val="0095122A"/>
    <w:rsid w:val="009524C2"/>
    <w:rsid w:val="0095257D"/>
    <w:rsid w:val="00953DA5"/>
    <w:rsid w:val="00957996"/>
    <w:rsid w:val="00966405"/>
    <w:rsid w:val="00984049"/>
    <w:rsid w:val="009A3121"/>
    <w:rsid w:val="009A558D"/>
    <w:rsid w:val="009A5CAC"/>
    <w:rsid w:val="009B5623"/>
    <w:rsid w:val="009D124D"/>
    <w:rsid w:val="009D275C"/>
    <w:rsid w:val="009E0108"/>
    <w:rsid w:val="009E2AAE"/>
    <w:rsid w:val="009E5D91"/>
    <w:rsid w:val="009E6CAA"/>
    <w:rsid w:val="009F19A6"/>
    <w:rsid w:val="009F4D3D"/>
    <w:rsid w:val="00A01783"/>
    <w:rsid w:val="00A021E1"/>
    <w:rsid w:val="00A127AE"/>
    <w:rsid w:val="00A13E28"/>
    <w:rsid w:val="00A149E6"/>
    <w:rsid w:val="00A14E5B"/>
    <w:rsid w:val="00A20576"/>
    <w:rsid w:val="00A22FE0"/>
    <w:rsid w:val="00A30AA4"/>
    <w:rsid w:val="00A323CC"/>
    <w:rsid w:val="00A343DC"/>
    <w:rsid w:val="00A34BBA"/>
    <w:rsid w:val="00A3643E"/>
    <w:rsid w:val="00A40EB6"/>
    <w:rsid w:val="00A518C5"/>
    <w:rsid w:val="00A60F9A"/>
    <w:rsid w:val="00A763F5"/>
    <w:rsid w:val="00A7762D"/>
    <w:rsid w:val="00A850B1"/>
    <w:rsid w:val="00AA09E5"/>
    <w:rsid w:val="00AA1E01"/>
    <w:rsid w:val="00AA6805"/>
    <w:rsid w:val="00AB330F"/>
    <w:rsid w:val="00AB3BB7"/>
    <w:rsid w:val="00AC41AC"/>
    <w:rsid w:val="00AC72F1"/>
    <w:rsid w:val="00AE3240"/>
    <w:rsid w:val="00AE522A"/>
    <w:rsid w:val="00AE709A"/>
    <w:rsid w:val="00AE7809"/>
    <w:rsid w:val="00B1160C"/>
    <w:rsid w:val="00B119B0"/>
    <w:rsid w:val="00B14A8C"/>
    <w:rsid w:val="00B25329"/>
    <w:rsid w:val="00B2735E"/>
    <w:rsid w:val="00B2736E"/>
    <w:rsid w:val="00B3184E"/>
    <w:rsid w:val="00B37225"/>
    <w:rsid w:val="00B424AC"/>
    <w:rsid w:val="00B514B7"/>
    <w:rsid w:val="00B51E32"/>
    <w:rsid w:val="00B66B4C"/>
    <w:rsid w:val="00B67717"/>
    <w:rsid w:val="00B7385E"/>
    <w:rsid w:val="00B76184"/>
    <w:rsid w:val="00B82FBF"/>
    <w:rsid w:val="00B85F6D"/>
    <w:rsid w:val="00B87F08"/>
    <w:rsid w:val="00B95387"/>
    <w:rsid w:val="00B97427"/>
    <w:rsid w:val="00BA5F84"/>
    <w:rsid w:val="00BA64F4"/>
    <w:rsid w:val="00BB29B6"/>
    <w:rsid w:val="00BB3C82"/>
    <w:rsid w:val="00BB3CDB"/>
    <w:rsid w:val="00BB428B"/>
    <w:rsid w:val="00BB54AF"/>
    <w:rsid w:val="00BB5883"/>
    <w:rsid w:val="00BC2B50"/>
    <w:rsid w:val="00BC3650"/>
    <w:rsid w:val="00BD6B9A"/>
    <w:rsid w:val="00BE53DA"/>
    <w:rsid w:val="00BF373C"/>
    <w:rsid w:val="00BF768F"/>
    <w:rsid w:val="00C041A1"/>
    <w:rsid w:val="00C1546B"/>
    <w:rsid w:val="00C338F2"/>
    <w:rsid w:val="00C41D76"/>
    <w:rsid w:val="00C44922"/>
    <w:rsid w:val="00C44B1A"/>
    <w:rsid w:val="00C52EA5"/>
    <w:rsid w:val="00C8111D"/>
    <w:rsid w:val="00C81F8C"/>
    <w:rsid w:val="00C84426"/>
    <w:rsid w:val="00C865A1"/>
    <w:rsid w:val="00C8746C"/>
    <w:rsid w:val="00C919C5"/>
    <w:rsid w:val="00CB3C99"/>
    <w:rsid w:val="00CC1594"/>
    <w:rsid w:val="00CC74AD"/>
    <w:rsid w:val="00CD79FB"/>
    <w:rsid w:val="00CF15B2"/>
    <w:rsid w:val="00CF50FF"/>
    <w:rsid w:val="00D03456"/>
    <w:rsid w:val="00D06242"/>
    <w:rsid w:val="00D15F5B"/>
    <w:rsid w:val="00D20CD1"/>
    <w:rsid w:val="00D25A3D"/>
    <w:rsid w:val="00D26B06"/>
    <w:rsid w:val="00D31A9E"/>
    <w:rsid w:val="00D370BA"/>
    <w:rsid w:val="00D47168"/>
    <w:rsid w:val="00D47A90"/>
    <w:rsid w:val="00D52E0B"/>
    <w:rsid w:val="00D600DF"/>
    <w:rsid w:val="00D67252"/>
    <w:rsid w:val="00D74EF8"/>
    <w:rsid w:val="00D84055"/>
    <w:rsid w:val="00D90728"/>
    <w:rsid w:val="00D93AE1"/>
    <w:rsid w:val="00D944BC"/>
    <w:rsid w:val="00D948BD"/>
    <w:rsid w:val="00D948D3"/>
    <w:rsid w:val="00DA2EEF"/>
    <w:rsid w:val="00DA32EE"/>
    <w:rsid w:val="00DA3783"/>
    <w:rsid w:val="00DA5A15"/>
    <w:rsid w:val="00DA6B6C"/>
    <w:rsid w:val="00DB71B5"/>
    <w:rsid w:val="00DC0176"/>
    <w:rsid w:val="00DC4258"/>
    <w:rsid w:val="00DC777D"/>
    <w:rsid w:val="00DE0573"/>
    <w:rsid w:val="00DE67AE"/>
    <w:rsid w:val="00DF1513"/>
    <w:rsid w:val="00DF22C0"/>
    <w:rsid w:val="00DF392E"/>
    <w:rsid w:val="00DF739E"/>
    <w:rsid w:val="00E0608B"/>
    <w:rsid w:val="00E12435"/>
    <w:rsid w:val="00E3555A"/>
    <w:rsid w:val="00E425B7"/>
    <w:rsid w:val="00E46173"/>
    <w:rsid w:val="00E515E1"/>
    <w:rsid w:val="00E623BD"/>
    <w:rsid w:val="00E65587"/>
    <w:rsid w:val="00E70FC7"/>
    <w:rsid w:val="00E71589"/>
    <w:rsid w:val="00E71AE4"/>
    <w:rsid w:val="00E72F06"/>
    <w:rsid w:val="00E74D0C"/>
    <w:rsid w:val="00E77C47"/>
    <w:rsid w:val="00E847C5"/>
    <w:rsid w:val="00E916CF"/>
    <w:rsid w:val="00E92317"/>
    <w:rsid w:val="00E92A21"/>
    <w:rsid w:val="00E958C9"/>
    <w:rsid w:val="00EA75C7"/>
    <w:rsid w:val="00ED3E7A"/>
    <w:rsid w:val="00EE1988"/>
    <w:rsid w:val="00EE1A6E"/>
    <w:rsid w:val="00EF41F8"/>
    <w:rsid w:val="00EF4262"/>
    <w:rsid w:val="00F06957"/>
    <w:rsid w:val="00F077E0"/>
    <w:rsid w:val="00F4497B"/>
    <w:rsid w:val="00F46DC4"/>
    <w:rsid w:val="00F6661D"/>
    <w:rsid w:val="00F74A2A"/>
    <w:rsid w:val="00F769A0"/>
    <w:rsid w:val="00F965A6"/>
    <w:rsid w:val="00FA3A53"/>
    <w:rsid w:val="00FA4600"/>
    <w:rsid w:val="00FA6798"/>
    <w:rsid w:val="00FC3B53"/>
    <w:rsid w:val="00FD08D7"/>
    <w:rsid w:val="00FD1D58"/>
    <w:rsid w:val="00FD61DA"/>
    <w:rsid w:val="00FE10A8"/>
    <w:rsid w:val="00FE55EA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99"/>
    <w:rsid w:val="007A07E2"/>
    <w:rPr>
      <w:sz w:val="28"/>
      <w:szCs w:val="24"/>
    </w:rPr>
  </w:style>
  <w:style w:type="character" w:styleId="ae">
    <w:name w:val="Hyperlink"/>
    <w:basedOn w:val="a0"/>
    <w:rsid w:val="00664CE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664CE1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3C39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6914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18</cp:revision>
  <cp:lastPrinted>2018-06-14T09:44:00Z</cp:lastPrinted>
  <dcterms:created xsi:type="dcterms:W3CDTF">2012-03-01T06:03:00Z</dcterms:created>
  <dcterms:modified xsi:type="dcterms:W3CDTF">2022-07-13T13:15:00Z</dcterms:modified>
</cp:coreProperties>
</file>