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FC" w:rsidRPr="00375F03" w:rsidRDefault="00FA6CFC" w:rsidP="00FA6C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FA6CFC" w:rsidRPr="00375F03" w:rsidRDefault="00FA6CFC" w:rsidP="00FA6C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FA6CFC" w:rsidRPr="00375F03" w:rsidRDefault="00FA6CFC" w:rsidP="00FA6C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FA6CFC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FA6CFC" w:rsidRPr="00375F03" w:rsidRDefault="00FA6CFC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CFC" w:rsidRPr="00375F03" w:rsidRDefault="00FA6CFC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FA6CFC" w:rsidRPr="00375F03" w:rsidRDefault="00FA6CFC" w:rsidP="00FA6CF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FA6CFC" w:rsidRPr="00375F03" w:rsidRDefault="00FA6CFC" w:rsidP="00FA6C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2</w:t>
      </w:r>
    </w:p>
    <w:p w:rsidR="00FA6CFC" w:rsidRPr="00375F03" w:rsidRDefault="00FA6CFC" w:rsidP="00FA6C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 счетной комиссии первого заседания </w:t>
      </w:r>
    </w:p>
    <w:p w:rsidR="00FA6CFC" w:rsidRPr="00375F03" w:rsidRDefault="00375F03" w:rsidP="00FA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Лопазненского</w:t>
      </w:r>
      <w:r w:rsidR="00FA6CFC" w:rsidRPr="00375F03">
        <w:rPr>
          <w:rFonts w:ascii="Times New Roman" w:hAnsi="Times New Roman" w:cs="Times New Roman"/>
          <w:sz w:val="26"/>
          <w:szCs w:val="26"/>
        </w:rPr>
        <w:t xml:space="preserve"> сельского Совета </w:t>
      </w:r>
    </w:p>
    <w:p w:rsidR="00FA6CFC" w:rsidRPr="00375F03" w:rsidRDefault="00FA6CFC" w:rsidP="00FA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народных депутатов </w:t>
      </w:r>
      <w:r w:rsidR="00375F03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375F03" w:rsidRPr="00375F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созыва</w:t>
      </w:r>
    </w:p>
    <w:p w:rsidR="00FA6CFC" w:rsidRPr="00375F03" w:rsidRDefault="00FA6CFC" w:rsidP="00FA6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Обсудив предложение организационного комитета, Лопазненский  сельский  Совет народных депутатов</w:t>
      </w:r>
    </w:p>
    <w:p w:rsidR="00FA6CFC" w:rsidRPr="00375F03" w:rsidRDefault="00FA6CFC" w:rsidP="00FA6C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375F0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A6CFC" w:rsidRPr="00375F03" w:rsidRDefault="00FA6CFC" w:rsidP="00FA6CF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A6CFC" w:rsidRPr="00044D41" w:rsidRDefault="00FA6CFC" w:rsidP="00044D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D41">
        <w:rPr>
          <w:rFonts w:ascii="Times New Roman" w:hAnsi="Times New Roman" w:cs="Times New Roman"/>
          <w:sz w:val="26"/>
          <w:szCs w:val="26"/>
        </w:rPr>
        <w:t>Образовать счетную комиссию первого заседания Лопазненского</w:t>
      </w:r>
      <w:r w:rsidRPr="00044D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4D41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</w:t>
      </w:r>
      <w:r w:rsidRPr="00044D41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044D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4D41">
        <w:rPr>
          <w:rFonts w:ascii="Times New Roman" w:hAnsi="Times New Roman" w:cs="Times New Roman"/>
          <w:sz w:val="26"/>
          <w:szCs w:val="26"/>
        </w:rPr>
        <w:t>созыва в следующем составе:</w:t>
      </w:r>
    </w:p>
    <w:p w:rsidR="00FA6CFC" w:rsidRPr="00375F03" w:rsidRDefault="00FA6CFC" w:rsidP="00FA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4D41" w:rsidRPr="00750844" w:rsidRDefault="00FA6CFC" w:rsidP="00044D4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- </w:t>
      </w:r>
      <w:r w:rsidR="00044D41" w:rsidRPr="00750844">
        <w:rPr>
          <w:rFonts w:ascii="Times New Roman" w:hAnsi="Times New Roman" w:cs="Times New Roman"/>
          <w:sz w:val="26"/>
          <w:szCs w:val="26"/>
        </w:rPr>
        <w:t>Азаренко Елена Ивановна</w:t>
      </w:r>
      <w:r w:rsidR="00044D41"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44D41" w:rsidRPr="00750844">
        <w:rPr>
          <w:rFonts w:ascii="Times New Roman" w:hAnsi="Times New Roman" w:cs="Times New Roman"/>
          <w:sz w:val="26"/>
          <w:szCs w:val="26"/>
        </w:rPr>
        <w:t>Ляличский</w:t>
      </w:r>
      <w:r w:rsidR="00044D41" w:rsidRPr="0075084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№7</w:t>
      </w:r>
    </w:p>
    <w:p w:rsidR="00044D41" w:rsidRDefault="00FA6CFC" w:rsidP="00044D4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- </w:t>
      </w:r>
      <w:r w:rsidR="00044D41">
        <w:rPr>
          <w:rFonts w:ascii="Times New Roman" w:hAnsi="Times New Roman" w:cs="Times New Roman"/>
          <w:sz w:val="26"/>
          <w:szCs w:val="26"/>
        </w:rPr>
        <w:t>Инкина Валентина Владимировна</w:t>
      </w:r>
      <w:r w:rsidR="00044D4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44D41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="00044D41">
        <w:rPr>
          <w:rFonts w:ascii="Times New Roman" w:eastAsia="Times New Roman" w:hAnsi="Times New Roman" w:cs="Times New Roman"/>
          <w:sz w:val="26"/>
          <w:szCs w:val="26"/>
        </w:rPr>
        <w:t>избирательный округ №2</w:t>
      </w:r>
    </w:p>
    <w:p w:rsidR="00044D41" w:rsidRDefault="00FA6CFC" w:rsidP="00044D4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-  </w:t>
      </w:r>
      <w:r w:rsidR="00044D41">
        <w:rPr>
          <w:rFonts w:ascii="Times New Roman" w:hAnsi="Times New Roman" w:cs="Times New Roman"/>
          <w:sz w:val="26"/>
          <w:szCs w:val="26"/>
        </w:rPr>
        <w:t>Смоликов Николай Николаевич</w:t>
      </w:r>
      <w:r w:rsidR="00044D41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044D41">
        <w:rPr>
          <w:rFonts w:ascii="Times New Roman" w:hAnsi="Times New Roman" w:cs="Times New Roman"/>
          <w:sz w:val="26"/>
          <w:szCs w:val="26"/>
        </w:rPr>
        <w:t>Лопазненский</w:t>
      </w:r>
      <w:r w:rsidR="00044D41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№1</w:t>
      </w:r>
    </w:p>
    <w:p w:rsidR="00FA6CFC" w:rsidRPr="00375F03" w:rsidRDefault="00FA6CFC" w:rsidP="00FA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6CFC" w:rsidRPr="00044D41" w:rsidRDefault="00FA6CFC" w:rsidP="00044D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D41">
        <w:rPr>
          <w:rFonts w:ascii="Times New Roman" w:hAnsi="Times New Roman" w:cs="Times New Roman"/>
          <w:sz w:val="26"/>
          <w:szCs w:val="26"/>
        </w:rPr>
        <w:t>Решение вступает в силу с момента принятия.</w:t>
      </w:r>
    </w:p>
    <w:p w:rsidR="00FA6CFC" w:rsidRPr="00375F03" w:rsidRDefault="00FA6CFC" w:rsidP="00FA6CFC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tabs>
          <w:tab w:val="left" w:pos="825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tabs>
          <w:tab w:val="left" w:pos="825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tabs>
          <w:tab w:val="left" w:pos="825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044D41" w:rsidRDefault="00044D41" w:rsidP="00FA6CFC">
      <w:pPr>
        <w:rPr>
          <w:rFonts w:ascii="Times New Roman" w:hAnsi="Times New Roman" w:cs="Times New Roman"/>
          <w:sz w:val="26"/>
          <w:szCs w:val="26"/>
        </w:rPr>
      </w:pPr>
    </w:p>
    <w:p w:rsidR="00044D41" w:rsidRDefault="00044D41" w:rsidP="00FA6CFC">
      <w:pPr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                                      А.П. Шкригунов            </w:t>
      </w:r>
    </w:p>
    <w:p w:rsidR="00FA6CFC" w:rsidRPr="00375F03" w:rsidRDefault="00FA6CFC" w:rsidP="00FA6CFC">
      <w:pPr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FA6CFC" w:rsidRPr="00375F03" w:rsidRDefault="00FA6CFC" w:rsidP="00FA6C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FA6CFC" w:rsidRPr="00375F03" w:rsidRDefault="00FA6CFC" w:rsidP="00FA6C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FA6CFC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FA6CFC" w:rsidRPr="00375F03" w:rsidRDefault="00FA6CFC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CFC" w:rsidRPr="00375F03" w:rsidRDefault="00FA6CFC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FA6CFC" w:rsidRPr="00375F03" w:rsidRDefault="00FA6CFC" w:rsidP="00FA6CF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FA6CFC" w:rsidRPr="00375F03" w:rsidRDefault="00FA6CFC" w:rsidP="00FA6C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3</w:t>
      </w:r>
    </w:p>
    <w:p w:rsidR="00FA6CFC" w:rsidRPr="00375F03" w:rsidRDefault="00FA6CFC" w:rsidP="00FA6C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37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 регламентной группе </w:t>
      </w:r>
      <w:r w:rsidR="00A90432" w:rsidRPr="00375F03">
        <w:rPr>
          <w:rFonts w:ascii="Times New Roman" w:hAnsi="Times New Roman" w:cs="Times New Roman"/>
          <w:sz w:val="26"/>
          <w:szCs w:val="26"/>
        </w:rPr>
        <w:t>Лопазненского</w:t>
      </w:r>
    </w:p>
    <w:p w:rsidR="00FA6CFC" w:rsidRPr="00375F03" w:rsidRDefault="00FA6CFC" w:rsidP="0037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</w:t>
      </w:r>
    </w:p>
    <w:p w:rsidR="00FA6CFC" w:rsidRPr="00EA6A33" w:rsidRDefault="00FA6CFC" w:rsidP="0037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="00A90432" w:rsidRPr="00375F03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A90432" w:rsidRPr="00375F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созыва</w:t>
      </w:r>
    </w:p>
    <w:p w:rsidR="00375F03" w:rsidRPr="00EA6A33" w:rsidRDefault="00375F03" w:rsidP="0037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5F03" w:rsidRPr="00EA6A33" w:rsidRDefault="00375F03" w:rsidP="0037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Обсудив предложение организационного комитета, Лопазненский  сельский  Совет народных депутатов</w:t>
      </w:r>
    </w:p>
    <w:p w:rsidR="00FA6CFC" w:rsidRPr="00375F03" w:rsidRDefault="00FA6CFC" w:rsidP="00FA6C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375F0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A6CFC" w:rsidRPr="00375F03" w:rsidRDefault="00FA6CFC" w:rsidP="00FA6CF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Избрать в состав регламентной группы </w:t>
      </w:r>
      <w:r w:rsidR="00A90432" w:rsidRPr="00375F03">
        <w:rPr>
          <w:rFonts w:ascii="Times New Roman" w:hAnsi="Times New Roman" w:cs="Times New Roman"/>
          <w:sz w:val="26"/>
          <w:szCs w:val="26"/>
        </w:rPr>
        <w:t>Лопазненского</w:t>
      </w:r>
      <w:r w:rsidR="00A90432" w:rsidRPr="00375F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</w:t>
      </w:r>
      <w:r w:rsidR="00A90432" w:rsidRPr="00375F03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A90432" w:rsidRPr="00375F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созыва следующих депутатов:</w:t>
      </w:r>
    </w:p>
    <w:p w:rsidR="009F7495" w:rsidRDefault="00FA6CFC" w:rsidP="009F749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-</w:t>
      </w:r>
      <w:r w:rsidR="009F7495" w:rsidRPr="009F7495">
        <w:rPr>
          <w:rFonts w:ascii="Times New Roman" w:hAnsi="Times New Roman" w:cs="Times New Roman"/>
          <w:sz w:val="26"/>
          <w:szCs w:val="26"/>
        </w:rPr>
        <w:t xml:space="preserve"> </w:t>
      </w:r>
      <w:r w:rsidR="009F7495">
        <w:rPr>
          <w:rFonts w:ascii="Times New Roman" w:hAnsi="Times New Roman" w:cs="Times New Roman"/>
          <w:sz w:val="26"/>
          <w:szCs w:val="26"/>
        </w:rPr>
        <w:t>Березовский Алексей Егорович</w:t>
      </w:r>
      <w:r w:rsidR="009F749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9F7495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="009F7495">
        <w:rPr>
          <w:rFonts w:ascii="Times New Roman" w:eastAsia="Times New Roman" w:hAnsi="Times New Roman" w:cs="Times New Roman"/>
          <w:sz w:val="26"/>
          <w:szCs w:val="26"/>
        </w:rPr>
        <w:t>избирательный округ №4</w:t>
      </w:r>
    </w:p>
    <w:p w:rsidR="009F7495" w:rsidRDefault="00FA6CFC" w:rsidP="009F749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- </w:t>
      </w:r>
      <w:r w:rsidR="009F7495">
        <w:rPr>
          <w:rFonts w:ascii="Times New Roman" w:hAnsi="Times New Roman" w:cs="Times New Roman"/>
          <w:sz w:val="26"/>
          <w:szCs w:val="26"/>
        </w:rPr>
        <w:t>Евланова Раиса Ивановна</w:t>
      </w:r>
      <w:r w:rsidR="009F749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9F7495">
        <w:rPr>
          <w:rFonts w:ascii="Times New Roman" w:hAnsi="Times New Roman" w:cs="Times New Roman"/>
          <w:sz w:val="26"/>
          <w:szCs w:val="26"/>
        </w:rPr>
        <w:t>Ляличский</w:t>
      </w:r>
      <w:r w:rsidR="009F7495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№8</w:t>
      </w:r>
    </w:p>
    <w:p w:rsidR="009F7495" w:rsidRDefault="00FA6CFC" w:rsidP="009F749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- </w:t>
      </w:r>
      <w:r w:rsidR="009F7495">
        <w:rPr>
          <w:rFonts w:ascii="Times New Roman" w:hAnsi="Times New Roman" w:cs="Times New Roman"/>
          <w:sz w:val="26"/>
          <w:szCs w:val="26"/>
        </w:rPr>
        <w:t>Сильченко Ирина Викторовна</w:t>
      </w:r>
      <w:r w:rsidR="009F749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9F7495">
        <w:rPr>
          <w:rFonts w:ascii="Times New Roman" w:hAnsi="Times New Roman" w:cs="Times New Roman"/>
          <w:sz w:val="26"/>
          <w:szCs w:val="26"/>
        </w:rPr>
        <w:t>Костеничский</w:t>
      </w:r>
      <w:r w:rsidR="009F7495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№6</w:t>
      </w:r>
    </w:p>
    <w:p w:rsidR="00FA6CFC" w:rsidRPr="00375F03" w:rsidRDefault="00FA6CFC" w:rsidP="00FA6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7495" w:rsidRPr="009F7495" w:rsidRDefault="009F7495" w:rsidP="009F74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F7495">
        <w:rPr>
          <w:rFonts w:ascii="Times New Roman" w:hAnsi="Times New Roman" w:cs="Times New Roman"/>
          <w:sz w:val="26"/>
          <w:szCs w:val="26"/>
        </w:rPr>
        <w:t>Решение вступает в силу с момента принятия.</w:t>
      </w:r>
    </w:p>
    <w:p w:rsidR="00FA6CFC" w:rsidRPr="00375F03" w:rsidRDefault="00FA6CFC" w:rsidP="00FA6CFC">
      <w:pPr>
        <w:tabs>
          <w:tab w:val="left" w:pos="825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tabs>
          <w:tab w:val="left" w:pos="825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F7495" w:rsidRDefault="009F7495" w:rsidP="00FA6CFC">
      <w:pPr>
        <w:rPr>
          <w:rFonts w:ascii="Times New Roman" w:hAnsi="Times New Roman" w:cs="Times New Roman"/>
          <w:sz w:val="26"/>
          <w:szCs w:val="26"/>
        </w:rPr>
      </w:pPr>
    </w:p>
    <w:p w:rsidR="009F7495" w:rsidRDefault="009F7495" w:rsidP="00FA6CFC">
      <w:pPr>
        <w:rPr>
          <w:rFonts w:ascii="Times New Roman" w:hAnsi="Times New Roman" w:cs="Times New Roman"/>
          <w:sz w:val="26"/>
          <w:szCs w:val="26"/>
        </w:rPr>
      </w:pPr>
    </w:p>
    <w:p w:rsidR="00FA6CFC" w:rsidRPr="00375F03" w:rsidRDefault="00FA6CFC" w:rsidP="00FA6CFC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                                      А.П. Шкригунов                      </w:t>
      </w:r>
    </w:p>
    <w:p w:rsidR="001A2D23" w:rsidRPr="00375F03" w:rsidRDefault="00FA6CFC" w:rsidP="00FA6CFC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A2D23" w:rsidRPr="00375F03" w:rsidRDefault="001A2D23" w:rsidP="00FA6CFC">
      <w:pPr>
        <w:rPr>
          <w:rFonts w:ascii="Times New Roman" w:hAnsi="Times New Roman" w:cs="Times New Roman"/>
          <w:sz w:val="26"/>
          <w:szCs w:val="26"/>
        </w:rPr>
      </w:pPr>
    </w:p>
    <w:p w:rsidR="001A2D23" w:rsidRPr="00375F03" w:rsidRDefault="001A2D23" w:rsidP="00FA6CFC">
      <w:pPr>
        <w:rPr>
          <w:rFonts w:ascii="Times New Roman" w:hAnsi="Times New Roman" w:cs="Times New Roman"/>
          <w:sz w:val="26"/>
          <w:szCs w:val="26"/>
        </w:rPr>
      </w:pPr>
    </w:p>
    <w:p w:rsidR="001A2D23" w:rsidRPr="00375F03" w:rsidRDefault="001A2D23" w:rsidP="00FA6CFC">
      <w:pPr>
        <w:rPr>
          <w:rFonts w:ascii="Times New Roman" w:hAnsi="Times New Roman" w:cs="Times New Roman"/>
          <w:sz w:val="26"/>
          <w:szCs w:val="26"/>
        </w:rPr>
      </w:pPr>
    </w:p>
    <w:p w:rsidR="001A2D23" w:rsidRPr="00375F03" w:rsidRDefault="001A2D23" w:rsidP="001A2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1A2D23" w:rsidRPr="00375F03" w:rsidRDefault="001A2D23" w:rsidP="001A2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1A2D23" w:rsidRPr="00375F03" w:rsidRDefault="001A2D23" w:rsidP="001A2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1A2D23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1A2D23" w:rsidRPr="00375F03" w:rsidRDefault="001A2D23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D23" w:rsidRPr="00375F03" w:rsidRDefault="001A2D23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1A2D23" w:rsidRPr="00375F03" w:rsidRDefault="001A2D23" w:rsidP="001A2D23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1A2D23" w:rsidRPr="00375F03" w:rsidRDefault="001A2D23" w:rsidP="001A2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2D23" w:rsidRPr="00375F03" w:rsidRDefault="001A2D23" w:rsidP="001A2D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4</w:t>
      </w:r>
    </w:p>
    <w:p w:rsidR="001A2D23" w:rsidRPr="00375F03" w:rsidRDefault="001A2D23" w:rsidP="001A2D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D23" w:rsidRPr="00375F03" w:rsidRDefault="001A2D23" w:rsidP="001A2D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2D23" w:rsidRPr="00375F03" w:rsidRDefault="001A2D23" w:rsidP="0037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 секретариате </w:t>
      </w:r>
      <w:r w:rsidR="00375F03">
        <w:rPr>
          <w:rFonts w:ascii="Times New Roman" w:hAnsi="Times New Roman" w:cs="Times New Roman"/>
          <w:sz w:val="26"/>
          <w:szCs w:val="26"/>
        </w:rPr>
        <w:t>Лопазненского</w:t>
      </w:r>
      <w:r w:rsidR="00375F03"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сельского</w:t>
      </w:r>
    </w:p>
    <w:p w:rsidR="001A2D23" w:rsidRPr="00375F03" w:rsidRDefault="001A2D23" w:rsidP="0037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Совета народных депутатов </w:t>
      </w:r>
      <w:r w:rsidR="00375F03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375F03" w:rsidRPr="00375F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созыва</w:t>
      </w:r>
    </w:p>
    <w:p w:rsidR="001A2D23" w:rsidRPr="00375F03" w:rsidRDefault="001A2D23" w:rsidP="001A2D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5F03" w:rsidRPr="00375F03" w:rsidRDefault="00375F03" w:rsidP="001A2D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2D23" w:rsidRPr="00375F03" w:rsidRDefault="001A2D23" w:rsidP="001A2D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Обсудив предложение организационного комитета, Лопазненский  сельский  Совет народных депутатов</w:t>
      </w:r>
    </w:p>
    <w:p w:rsidR="001A2D23" w:rsidRPr="00375F03" w:rsidRDefault="001A2D23" w:rsidP="001A2D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2D23" w:rsidRPr="00375F03" w:rsidRDefault="001A2D23" w:rsidP="001A2D23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375F0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A2D23" w:rsidRPr="00375F03" w:rsidRDefault="001A2D23" w:rsidP="001A2D2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A2D23" w:rsidRPr="00375F03" w:rsidRDefault="001A2D23" w:rsidP="009F7495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Образовать секретариат </w:t>
      </w:r>
      <w:r w:rsidR="00375F03">
        <w:rPr>
          <w:rFonts w:ascii="Times New Roman" w:hAnsi="Times New Roman" w:cs="Times New Roman"/>
          <w:sz w:val="26"/>
          <w:szCs w:val="26"/>
        </w:rPr>
        <w:t>Лопазненского</w:t>
      </w:r>
      <w:r w:rsidR="00375F03"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</w:t>
      </w:r>
      <w:r w:rsidR="00375F03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375F03" w:rsidRPr="00375F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созыва в следующем составе:</w:t>
      </w:r>
    </w:p>
    <w:p w:rsidR="009F7495" w:rsidRDefault="009F7495" w:rsidP="001A2D2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495" w:rsidRDefault="001A2D23" w:rsidP="009F749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-</w:t>
      </w:r>
      <w:r w:rsidR="009F7495" w:rsidRPr="009F7495">
        <w:rPr>
          <w:rFonts w:ascii="Times New Roman" w:hAnsi="Times New Roman" w:cs="Times New Roman"/>
          <w:sz w:val="26"/>
          <w:szCs w:val="26"/>
        </w:rPr>
        <w:t xml:space="preserve"> </w:t>
      </w:r>
      <w:r w:rsidR="009F7495">
        <w:rPr>
          <w:rFonts w:ascii="Times New Roman" w:hAnsi="Times New Roman" w:cs="Times New Roman"/>
          <w:sz w:val="26"/>
          <w:szCs w:val="26"/>
        </w:rPr>
        <w:t>Евланова Раиса Ивановна</w:t>
      </w:r>
      <w:r w:rsidR="009F749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9F7495">
        <w:rPr>
          <w:rFonts w:ascii="Times New Roman" w:hAnsi="Times New Roman" w:cs="Times New Roman"/>
          <w:sz w:val="26"/>
          <w:szCs w:val="26"/>
        </w:rPr>
        <w:t>Ляличский</w:t>
      </w:r>
      <w:r w:rsidR="009F7495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№8</w:t>
      </w:r>
    </w:p>
    <w:p w:rsidR="009F7495" w:rsidRDefault="009F7495" w:rsidP="009F749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Худоба Юлия Николаевна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Ляличский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№10</w:t>
      </w:r>
    </w:p>
    <w:p w:rsidR="001A2D23" w:rsidRDefault="001A2D23" w:rsidP="001A2D2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495" w:rsidRPr="009F7495" w:rsidRDefault="009F7495" w:rsidP="009F74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495">
        <w:rPr>
          <w:rFonts w:ascii="Times New Roman" w:hAnsi="Times New Roman" w:cs="Times New Roman"/>
          <w:sz w:val="26"/>
          <w:szCs w:val="26"/>
        </w:rPr>
        <w:t>Решение вступает в силу с момента принятия.</w:t>
      </w:r>
    </w:p>
    <w:p w:rsidR="009F7495" w:rsidRPr="00375F03" w:rsidRDefault="009F7495" w:rsidP="001A2D2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2D23" w:rsidRPr="00375F03" w:rsidRDefault="001A2D23" w:rsidP="001A2D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2D23" w:rsidRPr="00375F03" w:rsidRDefault="001A2D23" w:rsidP="001A2D23">
      <w:pPr>
        <w:tabs>
          <w:tab w:val="left" w:pos="825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A2D23" w:rsidRPr="00375F03" w:rsidRDefault="001A2D23" w:rsidP="001A2D23">
      <w:pPr>
        <w:tabs>
          <w:tab w:val="left" w:pos="825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A2D23" w:rsidRPr="00375F03" w:rsidRDefault="001A2D23" w:rsidP="001A2D23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                                      А.П. Шкригунов                      </w:t>
      </w:r>
    </w:p>
    <w:p w:rsidR="001A2D23" w:rsidRPr="00375F03" w:rsidRDefault="001A2D23" w:rsidP="001A2D23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A6CFC" w:rsidRPr="00375F03" w:rsidRDefault="00FA6CFC" w:rsidP="00FA6CFC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F6751" w:rsidRPr="00375F03" w:rsidRDefault="008F6751" w:rsidP="00FA6CFC">
      <w:pPr>
        <w:rPr>
          <w:rFonts w:ascii="Times New Roman" w:hAnsi="Times New Roman" w:cs="Times New Roman"/>
          <w:sz w:val="26"/>
          <w:szCs w:val="26"/>
        </w:rPr>
      </w:pPr>
    </w:p>
    <w:p w:rsidR="008F6751" w:rsidRPr="00375F03" w:rsidRDefault="008F6751" w:rsidP="00FA6CFC">
      <w:pPr>
        <w:rPr>
          <w:rFonts w:ascii="Times New Roman" w:hAnsi="Times New Roman" w:cs="Times New Roman"/>
          <w:sz w:val="26"/>
          <w:szCs w:val="26"/>
        </w:rPr>
      </w:pPr>
    </w:p>
    <w:p w:rsidR="008F6751" w:rsidRPr="00375F03" w:rsidRDefault="008F6751" w:rsidP="008F67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8F6751" w:rsidRPr="00375F03" w:rsidRDefault="008F6751" w:rsidP="008F67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8F6751" w:rsidRPr="00375F03" w:rsidRDefault="008F6751" w:rsidP="008F67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8F6751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8F6751" w:rsidRPr="00375F03" w:rsidRDefault="008F6751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751" w:rsidRPr="00375F03" w:rsidRDefault="008F6751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8F6751" w:rsidRPr="00375F03" w:rsidRDefault="008F6751" w:rsidP="008F675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8F6751" w:rsidRPr="00375F03" w:rsidRDefault="008F6751" w:rsidP="008F67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6751" w:rsidRPr="00375F03" w:rsidRDefault="008F6751" w:rsidP="008F6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5</w:t>
      </w:r>
    </w:p>
    <w:p w:rsidR="008F6751" w:rsidRPr="00375F03" w:rsidRDefault="008F6751" w:rsidP="008F6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6751" w:rsidRPr="00375F03" w:rsidRDefault="008F6751" w:rsidP="008F67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6751" w:rsidRPr="00375F03" w:rsidRDefault="008F6751" w:rsidP="0037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 мандатной комиссии </w:t>
      </w:r>
    </w:p>
    <w:p w:rsidR="008F6751" w:rsidRPr="00375F03" w:rsidRDefault="00375F03" w:rsidP="0037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Лопазненского</w:t>
      </w:r>
      <w:r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="008F6751" w:rsidRPr="00375F03">
        <w:rPr>
          <w:rFonts w:ascii="Times New Roman" w:hAnsi="Times New Roman" w:cs="Times New Roman"/>
          <w:sz w:val="26"/>
          <w:szCs w:val="26"/>
        </w:rPr>
        <w:t xml:space="preserve">сельского Совета </w:t>
      </w:r>
    </w:p>
    <w:p w:rsidR="008F6751" w:rsidRPr="00375F03" w:rsidRDefault="008F6751" w:rsidP="0037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народных депутатов </w:t>
      </w:r>
      <w:r w:rsidR="00375F03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375F03" w:rsidRPr="00EA6A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созыва</w:t>
      </w:r>
    </w:p>
    <w:p w:rsidR="008F6751" w:rsidRPr="00375F03" w:rsidRDefault="008F6751" w:rsidP="008F67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5F03" w:rsidRPr="00EA6A33" w:rsidRDefault="008F6751" w:rsidP="008F67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F6751" w:rsidRPr="00375F03" w:rsidRDefault="008F6751" w:rsidP="008F67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Обсудив предложение организационного комитета, Лопазненский  сельский  Совет народных депутатов</w:t>
      </w:r>
    </w:p>
    <w:p w:rsidR="008F6751" w:rsidRPr="00375F03" w:rsidRDefault="008F6751" w:rsidP="008F67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6751" w:rsidRPr="00375F03" w:rsidRDefault="008F6751" w:rsidP="008F6751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375F0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F6751" w:rsidRPr="00375F03" w:rsidRDefault="008F6751" w:rsidP="008F675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6751" w:rsidRPr="00375F03" w:rsidRDefault="008F6751" w:rsidP="008F675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Избрать мандатную комиссию </w:t>
      </w:r>
      <w:r w:rsidR="00375F03">
        <w:rPr>
          <w:rFonts w:ascii="Times New Roman" w:hAnsi="Times New Roman" w:cs="Times New Roman"/>
          <w:sz w:val="26"/>
          <w:szCs w:val="26"/>
        </w:rPr>
        <w:t>Лопазненского</w:t>
      </w:r>
      <w:r w:rsidR="00375F03"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</w:t>
      </w:r>
      <w:r w:rsidR="00375F03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375F03" w:rsidRPr="00375F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созыва в следующем составе:</w:t>
      </w:r>
    </w:p>
    <w:p w:rsidR="00E31BA4" w:rsidRDefault="008F6751" w:rsidP="00E31BA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-</w:t>
      </w:r>
      <w:r w:rsidR="00E31BA4" w:rsidRPr="00E31BA4">
        <w:rPr>
          <w:rFonts w:ascii="Times New Roman" w:hAnsi="Times New Roman" w:cs="Times New Roman"/>
          <w:sz w:val="26"/>
          <w:szCs w:val="26"/>
        </w:rPr>
        <w:t xml:space="preserve"> </w:t>
      </w:r>
      <w:r w:rsidR="00E31BA4">
        <w:rPr>
          <w:rFonts w:ascii="Times New Roman" w:hAnsi="Times New Roman" w:cs="Times New Roman"/>
          <w:sz w:val="26"/>
          <w:szCs w:val="26"/>
        </w:rPr>
        <w:t>Сильченко Ирина Викторовна</w:t>
      </w:r>
      <w:r w:rsidR="00E31BA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E31BA4">
        <w:rPr>
          <w:rFonts w:ascii="Times New Roman" w:hAnsi="Times New Roman" w:cs="Times New Roman"/>
          <w:sz w:val="26"/>
          <w:szCs w:val="26"/>
        </w:rPr>
        <w:t>Костеничский</w:t>
      </w:r>
      <w:r w:rsidR="00E31BA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№6</w:t>
      </w:r>
    </w:p>
    <w:p w:rsidR="00E31BA4" w:rsidRDefault="008F6751" w:rsidP="00E31BA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-</w:t>
      </w:r>
      <w:r w:rsidR="00E31BA4" w:rsidRPr="00E31BA4">
        <w:rPr>
          <w:rFonts w:ascii="Times New Roman" w:hAnsi="Times New Roman" w:cs="Times New Roman"/>
          <w:sz w:val="26"/>
          <w:szCs w:val="26"/>
        </w:rPr>
        <w:t xml:space="preserve"> </w:t>
      </w:r>
      <w:r w:rsidR="00E31BA4">
        <w:rPr>
          <w:rFonts w:ascii="Times New Roman" w:hAnsi="Times New Roman" w:cs="Times New Roman"/>
          <w:sz w:val="26"/>
          <w:szCs w:val="26"/>
        </w:rPr>
        <w:t>Смоликов Николай Николаевич</w:t>
      </w:r>
      <w:r w:rsidR="00E31BA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E31BA4">
        <w:rPr>
          <w:rFonts w:ascii="Times New Roman" w:hAnsi="Times New Roman" w:cs="Times New Roman"/>
          <w:sz w:val="26"/>
          <w:szCs w:val="26"/>
        </w:rPr>
        <w:t>Лопазненский</w:t>
      </w:r>
      <w:r w:rsidR="00E31BA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№1</w:t>
      </w:r>
    </w:p>
    <w:p w:rsidR="00E31BA4" w:rsidRDefault="00E31BA4" w:rsidP="00E31BA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Шкригунов Александр Петрович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Костеничский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№5</w:t>
      </w:r>
    </w:p>
    <w:p w:rsidR="00E31BA4" w:rsidRPr="00E31BA4" w:rsidRDefault="00E31BA4" w:rsidP="00E31B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BA4">
        <w:rPr>
          <w:rFonts w:ascii="Times New Roman" w:hAnsi="Times New Roman" w:cs="Times New Roman"/>
          <w:sz w:val="26"/>
          <w:szCs w:val="26"/>
        </w:rPr>
        <w:t>Решение вступает в силу с момента принятия.</w:t>
      </w:r>
    </w:p>
    <w:p w:rsidR="008F6751" w:rsidRPr="00375F03" w:rsidRDefault="008F6751" w:rsidP="008F67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6751" w:rsidRPr="00375F03" w:rsidRDefault="008F6751" w:rsidP="008F67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6751" w:rsidRPr="00375F03" w:rsidRDefault="008F6751" w:rsidP="008F6751">
      <w:pPr>
        <w:tabs>
          <w:tab w:val="left" w:pos="825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F6751" w:rsidRPr="00375F03" w:rsidRDefault="008F6751" w:rsidP="008F6751">
      <w:pPr>
        <w:tabs>
          <w:tab w:val="left" w:pos="825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F6751" w:rsidRPr="00375F03" w:rsidRDefault="008F6751" w:rsidP="008F6751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                                      А.П. Шкригунов                      </w:t>
      </w:r>
    </w:p>
    <w:p w:rsidR="00817DBC" w:rsidRPr="00375F03" w:rsidRDefault="00817DBC" w:rsidP="008F6751">
      <w:pPr>
        <w:rPr>
          <w:rFonts w:ascii="Times New Roman" w:hAnsi="Times New Roman" w:cs="Times New Roman"/>
          <w:sz w:val="26"/>
          <w:szCs w:val="26"/>
        </w:rPr>
      </w:pPr>
    </w:p>
    <w:p w:rsidR="00817DBC" w:rsidRPr="00EA6A33" w:rsidRDefault="00817DBC" w:rsidP="008F6751">
      <w:pPr>
        <w:rPr>
          <w:rFonts w:ascii="Times New Roman" w:hAnsi="Times New Roman" w:cs="Times New Roman"/>
          <w:sz w:val="26"/>
          <w:szCs w:val="26"/>
        </w:rPr>
      </w:pPr>
    </w:p>
    <w:p w:rsidR="00375F03" w:rsidRPr="00EA6A33" w:rsidRDefault="00375F03" w:rsidP="008F6751">
      <w:pPr>
        <w:rPr>
          <w:rFonts w:ascii="Times New Roman" w:hAnsi="Times New Roman" w:cs="Times New Roman"/>
          <w:sz w:val="26"/>
          <w:szCs w:val="26"/>
        </w:rPr>
      </w:pPr>
    </w:p>
    <w:p w:rsidR="00375F03" w:rsidRPr="00EA6A33" w:rsidRDefault="00375F03" w:rsidP="008F6751">
      <w:pPr>
        <w:rPr>
          <w:rFonts w:ascii="Times New Roman" w:hAnsi="Times New Roman" w:cs="Times New Roman"/>
          <w:sz w:val="26"/>
          <w:szCs w:val="26"/>
        </w:rPr>
      </w:pPr>
    </w:p>
    <w:p w:rsidR="00375F03" w:rsidRPr="00EA6A33" w:rsidRDefault="00375F03" w:rsidP="008F6751">
      <w:pPr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17D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817DBC" w:rsidRPr="00375F03" w:rsidRDefault="00817DBC" w:rsidP="00817D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817DBC" w:rsidRPr="00375F03" w:rsidRDefault="00817DBC" w:rsidP="00817D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817DBC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817DBC" w:rsidRPr="00375F03" w:rsidRDefault="00817DBC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BC" w:rsidRPr="00375F03" w:rsidRDefault="00817DBC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817DBC" w:rsidRPr="00375F03" w:rsidRDefault="00817DBC" w:rsidP="00817DB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817DBC" w:rsidRPr="00375F03" w:rsidRDefault="00817DBC" w:rsidP="00817D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17D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6</w:t>
      </w:r>
    </w:p>
    <w:p w:rsidR="00817DBC" w:rsidRPr="00375F03" w:rsidRDefault="00817DBC" w:rsidP="00817D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17D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5F03" w:rsidRPr="00375F03" w:rsidRDefault="00817DBC" w:rsidP="0037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Об утверждении протокола мандатной комиссии</w:t>
      </w:r>
    </w:p>
    <w:p w:rsidR="00375F03" w:rsidRPr="00375F03" w:rsidRDefault="00375F03" w:rsidP="0037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Лопазненского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сельского Совета </w:t>
      </w:r>
    </w:p>
    <w:p w:rsidR="00375F03" w:rsidRPr="00375F03" w:rsidRDefault="00375F03" w:rsidP="0037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народных депутатов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созыва</w:t>
      </w:r>
    </w:p>
    <w:p w:rsidR="00817DBC" w:rsidRPr="00EA6A33" w:rsidRDefault="00817DBC" w:rsidP="00817D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5F03" w:rsidRPr="00EA6A33" w:rsidRDefault="00375F03" w:rsidP="00817D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17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Обсудив предложение организационного комитета, Лопазненский  сельский  Совет народных депутатов</w:t>
      </w:r>
    </w:p>
    <w:p w:rsidR="00817DBC" w:rsidRPr="00375F03" w:rsidRDefault="00817DBC" w:rsidP="00817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17DBC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375F0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17DBC" w:rsidRPr="00375F03" w:rsidRDefault="00817DBC" w:rsidP="00817DB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75F03" w:rsidRPr="00F010C5" w:rsidRDefault="00817DBC" w:rsidP="00F010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0C5">
        <w:rPr>
          <w:rFonts w:ascii="Times New Roman" w:hAnsi="Times New Roman" w:cs="Times New Roman"/>
          <w:sz w:val="26"/>
          <w:szCs w:val="26"/>
        </w:rPr>
        <w:t xml:space="preserve">Утвердить протокол мандатной комиссии </w:t>
      </w:r>
      <w:r w:rsidR="00375F03" w:rsidRPr="00F010C5">
        <w:rPr>
          <w:rFonts w:ascii="Times New Roman" w:hAnsi="Times New Roman" w:cs="Times New Roman"/>
          <w:sz w:val="26"/>
          <w:szCs w:val="26"/>
        </w:rPr>
        <w:t xml:space="preserve">Лопазненского сельского Совета </w:t>
      </w:r>
    </w:p>
    <w:p w:rsidR="00375F03" w:rsidRDefault="00375F03" w:rsidP="0037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народных депутатов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F010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созыва</w:t>
      </w:r>
      <w:r w:rsidR="00F010C5">
        <w:rPr>
          <w:rFonts w:ascii="Times New Roman" w:hAnsi="Times New Roman" w:cs="Times New Roman"/>
          <w:sz w:val="26"/>
          <w:szCs w:val="26"/>
        </w:rPr>
        <w:t xml:space="preserve"> (прилагается)</w:t>
      </w:r>
    </w:p>
    <w:p w:rsidR="00817DBC" w:rsidRPr="00375F03" w:rsidRDefault="00817DBC" w:rsidP="00375F0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17D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17D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17D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17DBC">
      <w:pPr>
        <w:tabs>
          <w:tab w:val="left" w:pos="825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17DBC">
      <w:pPr>
        <w:tabs>
          <w:tab w:val="left" w:pos="825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17DBC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                                      А.П. Шкригунов                      </w:t>
      </w:r>
    </w:p>
    <w:p w:rsidR="00817DBC" w:rsidRPr="00375F03" w:rsidRDefault="00817DBC" w:rsidP="008F6751">
      <w:pPr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F6751">
      <w:pPr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F6751">
      <w:pPr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F6751">
      <w:pPr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F6751">
      <w:pPr>
        <w:rPr>
          <w:rFonts w:ascii="Times New Roman" w:hAnsi="Times New Roman" w:cs="Times New Roman"/>
          <w:sz w:val="26"/>
          <w:szCs w:val="26"/>
        </w:rPr>
      </w:pPr>
    </w:p>
    <w:p w:rsidR="00E31BA4" w:rsidRPr="00E31BA4" w:rsidRDefault="00E31BA4" w:rsidP="00E3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1BA4"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 №1</w:t>
      </w:r>
    </w:p>
    <w:p w:rsidR="00E31BA4" w:rsidRPr="00E31BA4" w:rsidRDefault="00E31BA4" w:rsidP="00E3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1BA4">
        <w:rPr>
          <w:rFonts w:ascii="Times New Roman" w:eastAsia="Times New Roman" w:hAnsi="Times New Roman" w:cs="Times New Roman"/>
          <w:sz w:val="28"/>
          <w:szCs w:val="28"/>
        </w:rPr>
        <w:t>заседания мандатной комиссии</w:t>
      </w:r>
    </w:p>
    <w:p w:rsidR="00E31BA4" w:rsidRPr="00E31BA4" w:rsidRDefault="00E31BA4" w:rsidP="00E3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1BA4">
        <w:rPr>
          <w:rFonts w:ascii="Times New Roman" w:hAnsi="Times New Roman" w:cs="Times New Roman"/>
          <w:sz w:val="28"/>
          <w:szCs w:val="28"/>
        </w:rPr>
        <w:t>Лопазненского</w:t>
      </w:r>
      <w:r w:rsidRPr="00E31BA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E31BA4" w:rsidRPr="00E31BA4" w:rsidRDefault="00E31BA4" w:rsidP="00E3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A4" w:rsidRPr="00E31BA4" w:rsidRDefault="00E31BA4" w:rsidP="00E3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A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31BA4">
        <w:rPr>
          <w:rFonts w:ascii="Times New Roman" w:hAnsi="Times New Roman" w:cs="Times New Roman"/>
          <w:sz w:val="28"/>
          <w:szCs w:val="28"/>
        </w:rPr>
        <w:t>8</w:t>
      </w:r>
      <w:r w:rsidRPr="00E31BA4">
        <w:rPr>
          <w:rFonts w:ascii="Times New Roman" w:eastAsia="Times New Roman" w:hAnsi="Times New Roman" w:cs="Times New Roman"/>
          <w:sz w:val="28"/>
          <w:szCs w:val="28"/>
        </w:rPr>
        <w:t>.10.2019 года</w:t>
      </w:r>
    </w:p>
    <w:p w:rsidR="00E31BA4" w:rsidRPr="00E31BA4" w:rsidRDefault="00E31BA4" w:rsidP="00E3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A4" w:rsidRPr="00E31BA4" w:rsidRDefault="00E31BA4" w:rsidP="00E3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BA4">
        <w:rPr>
          <w:rFonts w:ascii="Times New Roman" w:eastAsia="Times New Roman" w:hAnsi="Times New Roman" w:cs="Times New Roman"/>
          <w:sz w:val="28"/>
          <w:szCs w:val="28"/>
        </w:rPr>
        <w:t xml:space="preserve">   Присутствовали члены мандатной комиссии  </w:t>
      </w:r>
    </w:p>
    <w:p w:rsidR="00E31BA4" w:rsidRPr="00E31BA4" w:rsidRDefault="00E31BA4" w:rsidP="00E3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A4" w:rsidRPr="00E31BA4" w:rsidRDefault="00E31BA4" w:rsidP="00E31BA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E31BA4">
        <w:rPr>
          <w:rFonts w:ascii="Times New Roman" w:hAnsi="Times New Roman" w:cs="Times New Roman"/>
          <w:sz w:val="28"/>
          <w:szCs w:val="28"/>
        </w:rPr>
        <w:t>Сильченко Ирина Викторовна</w:t>
      </w:r>
    </w:p>
    <w:p w:rsidR="00E31BA4" w:rsidRPr="00E31BA4" w:rsidRDefault="00E31BA4" w:rsidP="00E31BA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E31BA4">
        <w:rPr>
          <w:rFonts w:ascii="Times New Roman" w:hAnsi="Times New Roman" w:cs="Times New Roman"/>
          <w:sz w:val="28"/>
          <w:szCs w:val="28"/>
        </w:rPr>
        <w:t>Смоликов Николай Николаевич</w:t>
      </w:r>
    </w:p>
    <w:p w:rsidR="00E31BA4" w:rsidRPr="00E31BA4" w:rsidRDefault="00E31BA4" w:rsidP="00E31BA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A4">
        <w:rPr>
          <w:rFonts w:ascii="Times New Roman" w:hAnsi="Times New Roman" w:cs="Times New Roman"/>
          <w:sz w:val="28"/>
          <w:szCs w:val="28"/>
        </w:rPr>
        <w:t>Шкригунов Александр Петрович</w:t>
      </w:r>
    </w:p>
    <w:p w:rsidR="00E31BA4" w:rsidRPr="00E31BA4" w:rsidRDefault="00E31BA4" w:rsidP="00E3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A4" w:rsidRPr="00E31BA4" w:rsidRDefault="00E31BA4" w:rsidP="0070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BA4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E31BA4" w:rsidRPr="00E31BA4" w:rsidRDefault="00E31BA4" w:rsidP="00E3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A4" w:rsidRPr="0070079B" w:rsidRDefault="00E31BA4" w:rsidP="0070079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79B">
        <w:rPr>
          <w:rFonts w:ascii="Times New Roman" w:eastAsia="Times New Roman" w:hAnsi="Times New Roman" w:cs="Times New Roman"/>
          <w:sz w:val="28"/>
          <w:szCs w:val="28"/>
        </w:rPr>
        <w:t>О распределении обязанностей между членами мандатной комиссии.</w:t>
      </w:r>
    </w:p>
    <w:p w:rsidR="00E31BA4" w:rsidRPr="00E31BA4" w:rsidRDefault="00E31BA4" w:rsidP="00E3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A4" w:rsidRPr="00E31BA4" w:rsidRDefault="00E31BA4" w:rsidP="00B416D7">
      <w:pPr>
        <w:spacing w:afterLines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A4">
        <w:rPr>
          <w:rFonts w:ascii="Times New Roman" w:eastAsia="Times New Roman" w:hAnsi="Times New Roman" w:cs="Times New Roman"/>
          <w:sz w:val="28"/>
          <w:szCs w:val="28"/>
        </w:rPr>
        <w:t xml:space="preserve">   Слушали    </w:t>
      </w:r>
      <w:r w:rsidRPr="00E31BA4">
        <w:rPr>
          <w:rFonts w:ascii="Times New Roman" w:hAnsi="Times New Roman" w:cs="Times New Roman"/>
          <w:sz w:val="28"/>
          <w:szCs w:val="28"/>
        </w:rPr>
        <w:t xml:space="preserve">Смоликова Николая Николаевича </w:t>
      </w:r>
      <w:r w:rsidRPr="00E31BA4">
        <w:rPr>
          <w:rFonts w:ascii="Times New Roman" w:eastAsia="Times New Roman" w:hAnsi="Times New Roman" w:cs="Times New Roman"/>
          <w:sz w:val="28"/>
          <w:szCs w:val="28"/>
        </w:rPr>
        <w:t>об избрании председателя и секретаря мандатной комиссии.</w:t>
      </w:r>
    </w:p>
    <w:p w:rsidR="00E31BA4" w:rsidRPr="00E31BA4" w:rsidRDefault="00E31BA4" w:rsidP="00B416D7">
      <w:pPr>
        <w:spacing w:afterLines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A4" w:rsidRPr="00E31BA4" w:rsidRDefault="00E31BA4" w:rsidP="00E3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A4">
        <w:rPr>
          <w:rFonts w:ascii="Times New Roman" w:eastAsia="Times New Roman" w:hAnsi="Times New Roman" w:cs="Times New Roman"/>
          <w:sz w:val="28"/>
          <w:szCs w:val="28"/>
        </w:rPr>
        <w:t xml:space="preserve">   РЕШИЛИ:</w:t>
      </w:r>
    </w:p>
    <w:p w:rsidR="00E31BA4" w:rsidRPr="00E31BA4" w:rsidRDefault="00E31BA4" w:rsidP="00E31B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A4" w:rsidRPr="00E31BA4" w:rsidRDefault="00E31BA4" w:rsidP="00E31BA4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BA4">
        <w:rPr>
          <w:rFonts w:ascii="Times New Roman" w:eastAsia="Times New Roman" w:hAnsi="Times New Roman" w:cs="Times New Roman"/>
          <w:sz w:val="28"/>
          <w:szCs w:val="28"/>
        </w:rPr>
        <w:t xml:space="preserve">Избрать председателем мандатной комиссии депутата   </w:t>
      </w:r>
      <w:r w:rsidRPr="00E31BA4">
        <w:rPr>
          <w:rFonts w:ascii="Times New Roman" w:hAnsi="Times New Roman" w:cs="Times New Roman"/>
          <w:sz w:val="28"/>
          <w:szCs w:val="28"/>
        </w:rPr>
        <w:t>Шкригунова Александра Петровича</w:t>
      </w:r>
      <w:r w:rsidRPr="00E31BA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31BA4">
        <w:rPr>
          <w:rFonts w:ascii="Times New Roman" w:hAnsi="Times New Roman" w:cs="Times New Roman"/>
          <w:sz w:val="28"/>
          <w:szCs w:val="28"/>
        </w:rPr>
        <w:t>Костеничский</w:t>
      </w:r>
      <w:r w:rsidRPr="00E31BA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избирательный округ № 5</w:t>
      </w:r>
    </w:p>
    <w:p w:rsidR="00E31BA4" w:rsidRPr="00E31BA4" w:rsidRDefault="00E31BA4" w:rsidP="00E31BA4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BA4" w:rsidRPr="00E31BA4" w:rsidRDefault="00E31BA4" w:rsidP="00E31BA4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BA4">
        <w:rPr>
          <w:rFonts w:ascii="Times New Roman" w:eastAsia="Times New Roman" w:hAnsi="Times New Roman" w:cs="Times New Roman"/>
          <w:sz w:val="28"/>
          <w:szCs w:val="28"/>
        </w:rPr>
        <w:t xml:space="preserve">Избрать секретарем счетной комиссии депутата </w:t>
      </w:r>
      <w:r w:rsidRPr="00E31BA4">
        <w:rPr>
          <w:rFonts w:ascii="Times New Roman" w:hAnsi="Times New Roman" w:cs="Times New Roman"/>
          <w:sz w:val="28"/>
          <w:szCs w:val="28"/>
        </w:rPr>
        <w:t>Сильченко Ирину Викторовну</w:t>
      </w:r>
      <w:r w:rsidRPr="00E31BA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31BA4">
        <w:rPr>
          <w:rFonts w:ascii="Times New Roman" w:hAnsi="Times New Roman" w:cs="Times New Roman"/>
          <w:sz w:val="28"/>
          <w:szCs w:val="28"/>
        </w:rPr>
        <w:t>Костеничский</w:t>
      </w:r>
      <w:r w:rsidRPr="00E31BA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избирательный округ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BA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31BA4" w:rsidRPr="00E31BA4" w:rsidRDefault="00E31BA4" w:rsidP="00E31B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A4" w:rsidRPr="00E31BA4" w:rsidRDefault="00E31BA4" w:rsidP="00E31B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A4" w:rsidRPr="00E31BA4" w:rsidRDefault="00E31BA4" w:rsidP="00E31B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A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E31BA4" w:rsidRPr="00E31BA4" w:rsidRDefault="00E31BA4" w:rsidP="00E31B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A4">
        <w:rPr>
          <w:rFonts w:ascii="Times New Roman" w:eastAsia="Times New Roman" w:hAnsi="Times New Roman" w:cs="Times New Roman"/>
          <w:sz w:val="28"/>
          <w:szCs w:val="28"/>
        </w:rPr>
        <w:t xml:space="preserve">мандатной комиссии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1BA4">
        <w:rPr>
          <w:rFonts w:ascii="Times New Roman" w:hAnsi="Times New Roman" w:cs="Times New Roman"/>
          <w:sz w:val="28"/>
          <w:szCs w:val="28"/>
        </w:rPr>
        <w:t>Шкригунов А.П.</w:t>
      </w:r>
    </w:p>
    <w:p w:rsidR="00E31BA4" w:rsidRPr="00E31BA4" w:rsidRDefault="00E31BA4" w:rsidP="00E31B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A4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</w:p>
    <w:p w:rsidR="00E31BA4" w:rsidRPr="00E31BA4" w:rsidRDefault="00E31BA4" w:rsidP="00E31B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A4">
        <w:rPr>
          <w:rFonts w:ascii="Times New Roman" w:eastAsia="Times New Roman" w:hAnsi="Times New Roman" w:cs="Times New Roman"/>
          <w:sz w:val="28"/>
          <w:szCs w:val="28"/>
        </w:rPr>
        <w:t xml:space="preserve">мандатной комиссии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1BA4">
        <w:rPr>
          <w:rFonts w:ascii="Times New Roman" w:hAnsi="Times New Roman" w:cs="Times New Roman"/>
          <w:sz w:val="28"/>
          <w:szCs w:val="28"/>
        </w:rPr>
        <w:t>Сильченко И.В.</w:t>
      </w:r>
    </w:p>
    <w:p w:rsidR="00E31BA4" w:rsidRPr="00E31BA4" w:rsidRDefault="00E31BA4" w:rsidP="00E31B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A4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</w:p>
    <w:p w:rsidR="00E31BA4" w:rsidRPr="00E31BA4" w:rsidRDefault="00E31BA4" w:rsidP="00E31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31BA4">
        <w:rPr>
          <w:rFonts w:ascii="Times New Roman" w:eastAsia="Times New Roman" w:hAnsi="Times New Roman" w:cs="Times New Roman"/>
          <w:sz w:val="28"/>
          <w:szCs w:val="28"/>
        </w:rPr>
        <w:t xml:space="preserve">мандатной комиссии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1BA4">
        <w:rPr>
          <w:rFonts w:ascii="Times New Roman" w:hAnsi="Times New Roman" w:cs="Times New Roman"/>
          <w:sz w:val="28"/>
          <w:szCs w:val="28"/>
        </w:rPr>
        <w:t>Смоликов Н.Н.</w:t>
      </w:r>
    </w:p>
    <w:p w:rsidR="00E31BA4" w:rsidRPr="00E31BA4" w:rsidRDefault="00E31BA4" w:rsidP="00E31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31BA4" w:rsidRPr="00E31BA4" w:rsidRDefault="00E31BA4" w:rsidP="00E31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31BA4" w:rsidRPr="00E31BA4" w:rsidRDefault="00E31BA4" w:rsidP="00E31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31BA4" w:rsidRPr="00E31BA4" w:rsidRDefault="00E31BA4" w:rsidP="00E31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17DBC" w:rsidRPr="00375F03" w:rsidRDefault="00817DBC" w:rsidP="00817D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817DBC" w:rsidRPr="00375F03" w:rsidRDefault="00817DBC" w:rsidP="00817D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817DBC" w:rsidRPr="00375F03" w:rsidRDefault="00817DBC" w:rsidP="00817D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817DBC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817DBC" w:rsidRPr="00375F03" w:rsidRDefault="00817DBC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BC" w:rsidRPr="00375F03" w:rsidRDefault="00817DBC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817DBC" w:rsidRPr="00375F03" w:rsidRDefault="00817DBC" w:rsidP="00817DB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817DBC" w:rsidRPr="00375F03" w:rsidRDefault="00817DBC" w:rsidP="00817D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17D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7</w:t>
      </w:r>
    </w:p>
    <w:p w:rsidR="00817DBC" w:rsidRPr="00375F03" w:rsidRDefault="00817DBC" w:rsidP="00817D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17D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17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Об утверждении доклада мандатной </w:t>
      </w:r>
    </w:p>
    <w:p w:rsidR="00817DBC" w:rsidRPr="00375F03" w:rsidRDefault="00817DBC" w:rsidP="00817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F010C5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</w:t>
      </w:r>
    </w:p>
    <w:p w:rsidR="00817DBC" w:rsidRPr="00375F03" w:rsidRDefault="00817DBC" w:rsidP="00817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817DBC" w:rsidRPr="00375F03" w:rsidRDefault="00F010C5" w:rsidP="00817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F010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7DBC" w:rsidRPr="00375F03">
        <w:rPr>
          <w:rFonts w:ascii="Times New Roman" w:hAnsi="Times New Roman" w:cs="Times New Roman"/>
          <w:sz w:val="26"/>
          <w:szCs w:val="26"/>
        </w:rPr>
        <w:t>созыва</w:t>
      </w:r>
    </w:p>
    <w:p w:rsidR="00817DBC" w:rsidRPr="00375F03" w:rsidRDefault="00817DBC" w:rsidP="00817D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10C5" w:rsidRDefault="00817DBC" w:rsidP="00817DBC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В соответствии с решением территориальной избирательной комиссии Суражского района от 13 сентября 2019 года №69/40</w:t>
      </w:r>
      <w:r w:rsidR="00F010C5">
        <w:rPr>
          <w:rFonts w:ascii="Times New Roman" w:hAnsi="Times New Roman" w:cs="Times New Roman"/>
          <w:sz w:val="26"/>
          <w:szCs w:val="26"/>
        </w:rPr>
        <w:t>1</w:t>
      </w:r>
      <w:r w:rsidRPr="00375F03">
        <w:rPr>
          <w:rFonts w:ascii="Times New Roman" w:hAnsi="Times New Roman" w:cs="Times New Roman"/>
          <w:sz w:val="26"/>
          <w:szCs w:val="26"/>
        </w:rPr>
        <w:t>, с решением территориальной избирательной комиссии Суражского района от 17 сентября 2019 года №70/41</w:t>
      </w:r>
      <w:r w:rsidR="00F010C5">
        <w:rPr>
          <w:rFonts w:ascii="Times New Roman" w:hAnsi="Times New Roman" w:cs="Times New Roman"/>
          <w:sz w:val="26"/>
          <w:szCs w:val="26"/>
        </w:rPr>
        <w:t>1</w:t>
      </w:r>
      <w:r w:rsidRPr="00375F03">
        <w:rPr>
          <w:rFonts w:ascii="Times New Roman" w:hAnsi="Times New Roman" w:cs="Times New Roman"/>
          <w:sz w:val="26"/>
          <w:szCs w:val="26"/>
        </w:rPr>
        <w:t xml:space="preserve"> «О регистрации депутатов </w:t>
      </w:r>
      <w:r w:rsidR="00F010C5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четвертого созыва», </w:t>
      </w:r>
      <w:r w:rsidR="00F010C5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</w:t>
      </w:r>
    </w:p>
    <w:p w:rsidR="00817DBC" w:rsidRPr="00F010C5" w:rsidRDefault="00817DBC" w:rsidP="00817DB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10C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17DBC" w:rsidRPr="00375F03" w:rsidRDefault="00817DBC" w:rsidP="00817DBC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   </w:t>
      </w:r>
      <w:r w:rsidR="00F010C5">
        <w:rPr>
          <w:rFonts w:ascii="Times New Roman" w:hAnsi="Times New Roman" w:cs="Times New Roman"/>
          <w:sz w:val="26"/>
          <w:szCs w:val="26"/>
        </w:rPr>
        <w:t xml:space="preserve">1. </w:t>
      </w:r>
      <w:r w:rsidRPr="00375F03">
        <w:rPr>
          <w:rFonts w:ascii="Times New Roman" w:hAnsi="Times New Roman" w:cs="Times New Roman"/>
          <w:sz w:val="26"/>
          <w:szCs w:val="26"/>
        </w:rPr>
        <w:t xml:space="preserve">Утвердить доклад мандатной комиссии </w:t>
      </w:r>
      <w:r w:rsidR="00F010C5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о результатах проверки полномочий депутатов </w:t>
      </w:r>
      <w:r w:rsidR="00F010C5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</w:t>
      </w:r>
      <w:r w:rsidR="00F010C5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F010C5" w:rsidRPr="00F010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созыва.</w:t>
      </w:r>
    </w:p>
    <w:p w:rsidR="00817DBC" w:rsidRPr="00375F03" w:rsidRDefault="00817DBC" w:rsidP="00817DBC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</w:t>
      </w:r>
      <w:r w:rsidR="00F010C5">
        <w:rPr>
          <w:rFonts w:ascii="Times New Roman" w:hAnsi="Times New Roman" w:cs="Times New Roman"/>
          <w:sz w:val="26"/>
          <w:szCs w:val="26"/>
        </w:rPr>
        <w:t xml:space="preserve">2.  </w:t>
      </w:r>
      <w:r w:rsidRPr="00375F03">
        <w:rPr>
          <w:rFonts w:ascii="Times New Roman" w:hAnsi="Times New Roman" w:cs="Times New Roman"/>
          <w:sz w:val="26"/>
          <w:szCs w:val="26"/>
        </w:rPr>
        <w:t xml:space="preserve">В соответствии со статьей 51 Закона Брянской области от 26 июня 2008 года №54-З «О выборах депутатов представительных органов муниципальных образований в Брянской области» признать полномочия депутатов </w:t>
      </w:r>
      <w:r w:rsidR="00F010C5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</w:t>
      </w:r>
      <w:r w:rsidR="00F010C5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F010C5" w:rsidRPr="00F010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созыва, избранных 08 сентября 2019 года:</w:t>
      </w:r>
    </w:p>
    <w:p w:rsidR="00F010C5" w:rsidRPr="00750844" w:rsidRDefault="00F010C5" w:rsidP="00F010C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44">
        <w:rPr>
          <w:rFonts w:ascii="Times New Roman" w:hAnsi="Times New Roman" w:cs="Times New Roman"/>
          <w:sz w:val="26"/>
          <w:szCs w:val="26"/>
        </w:rPr>
        <w:t>Смоликов Николай Николаевич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750844">
        <w:rPr>
          <w:rFonts w:ascii="Times New Roman" w:hAnsi="Times New Roman" w:cs="Times New Roman"/>
          <w:sz w:val="26"/>
          <w:szCs w:val="26"/>
        </w:rPr>
        <w:t>Лопазненский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№1</w:t>
      </w:r>
    </w:p>
    <w:p w:rsidR="00F010C5" w:rsidRPr="00750844" w:rsidRDefault="00F010C5" w:rsidP="00F010C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44">
        <w:rPr>
          <w:rFonts w:ascii="Times New Roman" w:hAnsi="Times New Roman" w:cs="Times New Roman"/>
          <w:sz w:val="26"/>
          <w:szCs w:val="26"/>
        </w:rPr>
        <w:t>Инкина Валентина Владимировна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750844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>избирательный округ №2</w:t>
      </w:r>
    </w:p>
    <w:p w:rsidR="00F010C5" w:rsidRPr="00750844" w:rsidRDefault="00F010C5" w:rsidP="00F010C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44">
        <w:rPr>
          <w:rFonts w:ascii="Times New Roman" w:hAnsi="Times New Roman" w:cs="Times New Roman"/>
          <w:sz w:val="26"/>
          <w:szCs w:val="26"/>
        </w:rPr>
        <w:t>Кулажский Виктор Николаевич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750844">
        <w:rPr>
          <w:rFonts w:ascii="Times New Roman" w:hAnsi="Times New Roman" w:cs="Times New Roman"/>
          <w:sz w:val="26"/>
          <w:szCs w:val="26"/>
        </w:rPr>
        <w:t>Лопазненский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№3</w:t>
      </w:r>
    </w:p>
    <w:p w:rsidR="00F010C5" w:rsidRPr="00750844" w:rsidRDefault="00F010C5" w:rsidP="00F010C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44">
        <w:rPr>
          <w:rFonts w:ascii="Times New Roman" w:hAnsi="Times New Roman" w:cs="Times New Roman"/>
          <w:sz w:val="26"/>
          <w:szCs w:val="26"/>
        </w:rPr>
        <w:t>Березовский Алексей Егорович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750844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>избирательный округ №4</w:t>
      </w:r>
    </w:p>
    <w:p w:rsidR="00F010C5" w:rsidRPr="00750844" w:rsidRDefault="00F010C5" w:rsidP="00F010C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44">
        <w:rPr>
          <w:rFonts w:ascii="Times New Roman" w:hAnsi="Times New Roman" w:cs="Times New Roman"/>
          <w:sz w:val="26"/>
          <w:szCs w:val="26"/>
        </w:rPr>
        <w:t>Шкригунов Александр Петрович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750844">
        <w:rPr>
          <w:rFonts w:ascii="Times New Roman" w:hAnsi="Times New Roman" w:cs="Times New Roman"/>
          <w:sz w:val="26"/>
          <w:szCs w:val="26"/>
        </w:rPr>
        <w:t>Костеничский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№5</w:t>
      </w:r>
    </w:p>
    <w:p w:rsidR="00F010C5" w:rsidRPr="00750844" w:rsidRDefault="00F010C5" w:rsidP="00F010C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44">
        <w:rPr>
          <w:rFonts w:ascii="Times New Roman" w:hAnsi="Times New Roman" w:cs="Times New Roman"/>
          <w:sz w:val="26"/>
          <w:szCs w:val="26"/>
        </w:rPr>
        <w:t>Сильченко Ирина Викторовна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750844">
        <w:rPr>
          <w:rFonts w:ascii="Times New Roman" w:hAnsi="Times New Roman" w:cs="Times New Roman"/>
          <w:sz w:val="26"/>
          <w:szCs w:val="26"/>
        </w:rPr>
        <w:t>Костеничский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№6</w:t>
      </w:r>
    </w:p>
    <w:p w:rsidR="00F010C5" w:rsidRPr="00750844" w:rsidRDefault="00F010C5" w:rsidP="00F010C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44">
        <w:rPr>
          <w:rFonts w:ascii="Times New Roman" w:hAnsi="Times New Roman" w:cs="Times New Roman"/>
          <w:sz w:val="26"/>
          <w:szCs w:val="26"/>
        </w:rPr>
        <w:t>Азаренко Елена Ивановна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750844">
        <w:rPr>
          <w:rFonts w:ascii="Times New Roman" w:hAnsi="Times New Roman" w:cs="Times New Roman"/>
          <w:sz w:val="26"/>
          <w:szCs w:val="26"/>
        </w:rPr>
        <w:t>Ляличский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№7</w:t>
      </w:r>
    </w:p>
    <w:p w:rsidR="00F010C5" w:rsidRPr="00750844" w:rsidRDefault="00F010C5" w:rsidP="00F010C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44">
        <w:rPr>
          <w:rFonts w:ascii="Times New Roman" w:hAnsi="Times New Roman" w:cs="Times New Roman"/>
          <w:sz w:val="26"/>
          <w:szCs w:val="26"/>
        </w:rPr>
        <w:t>Евланова Раиса Ивановна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750844">
        <w:rPr>
          <w:rFonts w:ascii="Times New Roman" w:hAnsi="Times New Roman" w:cs="Times New Roman"/>
          <w:sz w:val="26"/>
          <w:szCs w:val="26"/>
        </w:rPr>
        <w:t>Ляличский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№8</w:t>
      </w:r>
    </w:p>
    <w:p w:rsidR="00F010C5" w:rsidRPr="00750844" w:rsidRDefault="00F010C5" w:rsidP="00F010C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44">
        <w:rPr>
          <w:rFonts w:ascii="Times New Roman" w:hAnsi="Times New Roman" w:cs="Times New Roman"/>
          <w:sz w:val="26"/>
          <w:szCs w:val="26"/>
        </w:rPr>
        <w:lastRenderedPageBreak/>
        <w:t>Пикин Иван Александрович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750844">
        <w:rPr>
          <w:rFonts w:ascii="Times New Roman" w:hAnsi="Times New Roman" w:cs="Times New Roman"/>
          <w:sz w:val="26"/>
          <w:szCs w:val="26"/>
        </w:rPr>
        <w:t>Ляличский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№9</w:t>
      </w:r>
    </w:p>
    <w:p w:rsidR="00F010C5" w:rsidRDefault="00F010C5" w:rsidP="00817D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44">
        <w:rPr>
          <w:rFonts w:ascii="Times New Roman" w:hAnsi="Times New Roman" w:cs="Times New Roman"/>
          <w:sz w:val="26"/>
          <w:szCs w:val="26"/>
        </w:rPr>
        <w:t>Худоба Юлия Николаевна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750844">
        <w:rPr>
          <w:rFonts w:ascii="Times New Roman" w:hAnsi="Times New Roman" w:cs="Times New Roman"/>
          <w:sz w:val="26"/>
          <w:szCs w:val="26"/>
        </w:rPr>
        <w:t>Ляличский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817DBC" w:rsidRPr="00F010C5" w:rsidRDefault="00F010C5" w:rsidP="00F010C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7AA6">
        <w:rPr>
          <w:rFonts w:ascii="Times New Roman" w:hAnsi="Times New Roman" w:cs="Times New Roman"/>
          <w:sz w:val="26"/>
          <w:szCs w:val="26"/>
        </w:rPr>
        <w:t xml:space="preserve"> </w:t>
      </w:r>
      <w:r w:rsidR="00817DBC" w:rsidRPr="00F010C5">
        <w:rPr>
          <w:rFonts w:ascii="Times New Roman" w:hAnsi="Times New Roman" w:cs="Times New Roman"/>
          <w:sz w:val="26"/>
          <w:szCs w:val="26"/>
        </w:rPr>
        <w:t>Решение вступает в силу с момента принятия</w:t>
      </w:r>
    </w:p>
    <w:p w:rsidR="00817DBC" w:rsidRPr="00375F03" w:rsidRDefault="00817DBC" w:rsidP="00817DBC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4.</w:t>
      </w:r>
      <w:r w:rsidR="00CE7AA6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Направить данное решение для опубликования в информационно-аналитическом бюллетене «Муниципальный вестник </w:t>
      </w:r>
      <w:r w:rsidR="00F010C5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поселения» и на официальном сайте в сети Интернет.</w:t>
      </w:r>
    </w:p>
    <w:p w:rsidR="00817DBC" w:rsidRPr="00375F03" w:rsidRDefault="00817DBC" w:rsidP="00817D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17DBC">
      <w:pPr>
        <w:tabs>
          <w:tab w:val="left" w:pos="825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17DBC" w:rsidRPr="00375F03" w:rsidRDefault="00817DBC" w:rsidP="00817DBC">
      <w:pPr>
        <w:tabs>
          <w:tab w:val="left" w:pos="825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697665" w:rsidRPr="00375F03" w:rsidRDefault="00817DBC" w:rsidP="00817DBC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                                      А.П. Шкригунов       </w:t>
      </w:r>
    </w:p>
    <w:p w:rsidR="00697665" w:rsidRPr="00375F03" w:rsidRDefault="00697665" w:rsidP="00817DBC">
      <w:pPr>
        <w:rPr>
          <w:rFonts w:ascii="Times New Roman" w:hAnsi="Times New Roman" w:cs="Times New Roman"/>
          <w:sz w:val="26"/>
          <w:szCs w:val="26"/>
        </w:rPr>
      </w:pPr>
    </w:p>
    <w:p w:rsidR="00697665" w:rsidRPr="00375F03" w:rsidRDefault="00697665" w:rsidP="00817DBC">
      <w:pPr>
        <w:rPr>
          <w:rFonts w:ascii="Times New Roman" w:hAnsi="Times New Roman" w:cs="Times New Roman"/>
          <w:sz w:val="26"/>
          <w:szCs w:val="26"/>
        </w:rPr>
      </w:pPr>
    </w:p>
    <w:p w:rsidR="00697665" w:rsidRPr="00375F03" w:rsidRDefault="00697665" w:rsidP="00817DBC">
      <w:pPr>
        <w:rPr>
          <w:rFonts w:ascii="Times New Roman" w:hAnsi="Times New Roman" w:cs="Times New Roman"/>
          <w:sz w:val="26"/>
          <w:szCs w:val="26"/>
        </w:rPr>
      </w:pPr>
    </w:p>
    <w:p w:rsidR="00697665" w:rsidRPr="00375F03" w:rsidRDefault="00697665" w:rsidP="00817DBC">
      <w:pPr>
        <w:rPr>
          <w:rFonts w:ascii="Times New Roman" w:hAnsi="Times New Roman" w:cs="Times New Roman"/>
          <w:sz w:val="26"/>
          <w:szCs w:val="26"/>
        </w:rPr>
      </w:pPr>
    </w:p>
    <w:p w:rsidR="00697665" w:rsidRPr="00375F03" w:rsidRDefault="00697665" w:rsidP="00817DBC">
      <w:pPr>
        <w:rPr>
          <w:rFonts w:ascii="Times New Roman" w:hAnsi="Times New Roman" w:cs="Times New Roman"/>
          <w:sz w:val="26"/>
          <w:szCs w:val="26"/>
        </w:rPr>
      </w:pPr>
    </w:p>
    <w:p w:rsidR="00697665" w:rsidRPr="00375F03" w:rsidRDefault="00697665" w:rsidP="00817DBC">
      <w:pPr>
        <w:rPr>
          <w:rFonts w:ascii="Times New Roman" w:hAnsi="Times New Roman" w:cs="Times New Roman"/>
          <w:sz w:val="26"/>
          <w:szCs w:val="26"/>
        </w:rPr>
      </w:pPr>
    </w:p>
    <w:p w:rsidR="00697665" w:rsidRPr="00375F03" w:rsidRDefault="00697665" w:rsidP="00817DBC">
      <w:pPr>
        <w:rPr>
          <w:rFonts w:ascii="Times New Roman" w:hAnsi="Times New Roman" w:cs="Times New Roman"/>
          <w:sz w:val="26"/>
          <w:szCs w:val="26"/>
        </w:rPr>
      </w:pPr>
    </w:p>
    <w:p w:rsidR="00697665" w:rsidRPr="00375F03" w:rsidRDefault="00697665" w:rsidP="00817DBC">
      <w:pPr>
        <w:rPr>
          <w:rFonts w:ascii="Times New Roman" w:hAnsi="Times New Roman" w:cs="Times New Roman"/>
          <w:sz w:val="26"/>
          <w:szCs w:val="26"/>
        </w:rPr>
      </w:pPr>
    </w:p>
    <w:p w:rsidR="00697665" w:rsidRPr="00375F03" w:rsidRDefault="00697665" w:rsidP="00817DBC">
      <w:pPr>
        <w:rPr>
          <w:rFonts w:ascii="Times New Roman" w:hAnsi="Times New Roman" w:cs="Times New Roman"/>
          <w:sz w:val="26"/>
          <w:szCs w:val="26"/>
        </w:rPr>
      </w:pPr>
    </w:p>
    <w:p w:rsidR="00697665" w:rsidRDefault="00697665" w:rsidP="00817DBC">
      <w:pPr>
        <w:rPr>
          <w:rFonts w:ascii="Times New Roman" w:hAnsi="Times New Roman" w:cs="Times New Roman"/>
          <w:sz w:val="26"/>
          <w:szCs w:val="26"/>
        </w:rPr>
      </w:pPr>
    </w:p>
    <w:p w:rsidR="00F010C5" w:rsidRDefault="00F010C5" w:rsidP="00817DBC">
      <w:pPr>
        <w:rPr>
          <w:rFonts w:ascii="Times New Roman" w:hAnsi="Times New Roman" w:cs="Times New Roman"/>
          <w:sz w:val="26"/>
          <w:szCs w:val="26"/>
        </w:rPr>
      </w:pPr>
    </w:p>
    <w:p w:rsidR="00F010C5" w:rsidRDefault="00F010C5" w:rsidP="00817DBC">
      <w:pPr>
        <w:rPr>
          <w:rFonts w:ascii="Times New Roman" w:hAnsi="Times New Roman" w:cs="Times New Roman"/>
          <w:sz w:val="26"/>
          <w:szCs w:val="26"/>
        </w:rPr>
      </w:pPr>
    </w:p>
    <w:p w:rsidR="00F010C5" w:rsidRDefault="00F010C5" w:rsidP="00817DBC">
      <w:pPr>
        <w:rPr>
          <w:rFonts w:ascii="Times New Roman" w:hAnsi="Times New Roman" w:cs="Times New Roman"/>
          <w:sz w:val="26"/>
          <w:szCs w:val="26"/>
        </w:rPr>
      </w:pPr>
    </w:p>
    <w:p w:rsidR="00F010C5" w:rsidRDefault="00F010C5" w:rsidP="00817DBC">
      <w:pPr>
        <w:rPr>
          <w:rFonts w:ascii="Times New Roman" w:hAnsi="Times New Roman" w:cs="Times New Roman"/>
          <w:sz w:val="26"/>
          <w:szCs w:val="26"/>
        </w:rPr>
      </w:pPr>
    </w:p>
    <w:p w:rsidR="00F010C5" w:rsidRDefault="00F010C5" w:rsidP="00817DBC">
      <w:pPr>
        <w:rPr>
          <w:rFonts w:ascii="Times New Roman" w:hAnsi="Times New Roman" w:cs="Times New Roman"/>
          <w:sz w:val="26"/>
          <w:szCs w:val="26"/>
        </w:rPr>
      </w:pPr>
    </w:p>
    <w:p w:rsidR="00F010C5" w:rsidRDefault="00F010C5" w:rsidP="00817DBC">
      <w:pPr>
        <w:rPr>
          <w:rFonts w:ascii="Times New Roman" w:hAnsi="Times New Roman" w:cs="Times New Roman"/>
          <w:sz w:val="26"/>
          <w:szCs w:val="26"/>
        </w:rPr>
      </w:pPr>
    </w:p>
    <w:p w:rsidR="00F010C5" w:rsidRPr="00375F03" w:rsidRDefault="00F010C5" w:rsidP="00817DBC">
      <w:pPr>
        <w:rPr>
          <w:rFonts w:ascii="Times New Roman" w:hAnsi="Times New Roman" w:cs="Times New Roman"/>
          <w:sz w:val="26"/>
          <w:szCs w:val="26"/>
        </w:rPr>
      </w:pPr>
    </w:p>
    <w:p w:rsidR="00697665" w:rsidRPr="00375F03" w:rsidRDefault="00697665" w:rsidP="00817DBC">
      <w:pPr>
        <w:rPr>
          <w:rFonts w:ascii="Times New Roman" w:hAnsi="Times New Roman" w:cs="Times New Roman"/>
          <w:sz w:val="26"/>
          <w:szCs w:val="26"/>
        </w:rPr>
      </w:pPr>
    </w:p>
    <w:p w:rsidR="00697665" w:rsidRPr="00CE7AA6" w:rsidRDefault="00697665" w:rsidP="00CE7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lastRenderedPageBreak/>
        <w:t>ДОКЛАД</w:t>
      </w:r>
    </w:p>
    <w:p w:rsidR="00697665" w:rsidRPr="00CE7AA6" w:rsidRDefault="00697665" w:rsidP="00CE7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>мандатной комиссии</w:t>
      </w:r>
    </w:p>
    <w:p w:rsidR="00697665" w:rsidRPr="00CE7AA6" w:rsidRDefault="00697665" w:rsidP="00697665">
      <w:pPr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>0</w:t>
      </w:r>
      <w:r w:rsidR="006F7CDC" w:rsidRPr="00CE7AA6">
        <w:rPr>
          <w:rFonts w:ascii="Times New Roman" w:hAnsi="Times New Roman" w:cs="Times New Roman"/>
          <w:sz w:val="28"/>
          <w:szCs w:val="28"/>
        </w:rPr>
        <w:t>8</w:t>
      </w:r>
      <w:r w:rsidRPr="00CE7AA6">
        <w:rPr>
          <w:rFonts w:ascii="Times New Roman" w:hAnsi="Times New Roman" w:cs="Times New Roman"/>
          <w:sz w:val="28"/>
          <w:szCs w:val="28"/>
        </w:rPr>
        <w:t xml:space="preserve"> октября 2019 года.</w:t>
      </w:r>
    </w:p>
    <w:p w:rsidR="00697665" w:rsidRPr="00CE7AA6" w:rsidRDefault="00697665" w:rsidP="00697665">
      <w:pPr>
        <w:jc w:val="both"/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 xml:space="preserve">   08 сентября 2019 года в соответствии с Законом Брянской области «О выборах депутатов представительных органов местного самоуправления прошли выборы в представительный орган </w:t>
      </w:r>
      <w:r w:rsidR="006F7CDC" w:rsidRPr="00CE7AA6">
        <w:rPr>
          <w:rFonts w:ascii="Times New Roman" w:hAnsi="Times New Roman" w:cs="Times New Roman"/>
          <w:sz w:val="28"/>
          <w:szCs w:val="28"/>
        </w:rPr>
        <w:t>Лопазненского</w:t>
      </w:r>
      <w:r w:rsidRPr="00CE7AA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43A9C" w:rsidRPr="00CE7AA6" w:rsidRDefault="00697665" w:rsidP="00043A9C">
      <w:pPr>
        <w:jc w:val="both"/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 xml:space="preserve">   На основании постановления Суражской территориальной избирательной комиссии </w:t>
      </w:r>
      <w:r w:rsidR="006F7CDC" w:rsidRPr="00CE7AA6">
        <w:rPr>
          <w:rFonts w:ascii="Times New Roman" w:hAnsi="Times New Roman" w:cs="Times New Roman"/>
          <w:sz w:val="28"/>
          <w:szCs w:val="28"/>
        </w:rPr>
        <w:t>от 13 сентября 2019 года №69/401</w:t>
      </w:r>
      <w:r w:rsidRPr="00CE7AA6">
        <w:rPr>
          <w:rFonts w:ascii="Times New Roman" w:hAnsi="Times New Roman" w:cs="Times New Roman"/>
          <w:sz w:val="28"/>
          <w:szCs w:val="28"/>
        </w:rPr>
        <w:t xml:space="preserve"> избранными признаны 10 депутатов.</w:t>
      </w:r>
    </w:p>
    <w:p w:rsidR="006F7CDC" w:rsidRPr="00CE7AA6" w:rsidRDefault="006F7CDC" w:rsidP="00043A9C">
      <w:pPr>
        <w:jc w:val="both"/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>В числе избранных депутатов: представители образования – 1;</w:t>
      </w:r>
      <w:r w:rsidR="00043A9C" w:rsidRPr="00CE7AA6">
        <w:rPr>
          <w:rFonts w:ascii="Times New Roman" w:hAnsi="Times New Roman" w:cs="Times New Roman"/>
          <w:sz w:val="28"/>
          <w:szCs w:val="28"/>
        </w:rPr>
        <w:t xml:space="preserve"> рабочих-4, служащих- 1</w:t>
      </w:r>
      <w:r w:rsidRPr="00CE7AA6">
        <w:rPr>
          <w:rFonts w:ascii="Times New Roman" w:hAnsi="Times New Roman" w:cs="Times New Roman"/>
          <w:sz w:val="28"/>
          <w:szCs w:val="28"/>
        </w:rPr>
        <w:t xml:space="preserve">;  работник культуры – 1; </w:t>
      </w:r>
      <w:r w:rsidR="00697665" w:rsidRPr="00CE7AA6">
        <w:rPr>
          <w:rFonts w:ascii="Times New Roman" w:hAnsi="Times New Roman" w:cs="Times New Roman"/>
          <w:sz w:val="28"/>
          <w:szCs w:val="28"/>
        </w:rPr>
        <w:t xml:space="preserve">   </w:t>
      </w:r>
      <w:r w:rsidRPr="00CE7AA6">
        <w:rPr>
          <w:rFonts w:ascii="Times New Roman" w:hAnsi="Times New Roman" w:cs="Times New Roman"/>
          <w:sz w:val="28"/>
          <w:szCs w:val="28"/>
        </w:rPr>
        <w:t>временно не работающих -3</w:t>
      </w:r>
    </w:p>
    <w:p w:rsidR="00697665" w:rsidRPr="00CE7AA6" w:rsidRDefault="00043A9C" w:rsidP="00697665">
      <w:pPr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>По возрасту: до 40 лет - 2</w:t>
      </w:r>
    </w:p>
    <w:p w:rsidR="00697665" w:rsidRPr="00CE7AA6" w:rsidRDefault="00697665" w:rsidP="00697665">
      <w:pPr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 xml:space="preserve">      </w:t>
      </w:r>
      <w:r w:rsidR="00043A9C" w:rsidRPr="00CE7AA6">
        <w:rPr>
          <w:rFonts w:ascii="Times New Roman" w:hAnsi="Times New Roman" w:cs="Times New Roman"/>
          <w:sz w:val="28"/>
          <w:szCs w:val="28"/>
        </w:rPr>
        <w:t xml:space="preserve">                   40-50 лет - 5</w:t>
      </w:r>
    </w:p>
    <w:p w:rsidR="00697665" w:rsidRPr="00CE7AA6" w:rsidRDefault="00697665" w:rsidP="00697665">
      <w:pPr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 xml:space="preserve">       </w:t>
      </w:r>
      <w:r w:rsidR="00043A9C" w:rsidRPr="00CE7AA6">
        <w:rPr>
          <w:rFonts w:ascii="Times New Roman" w:hAnsi="Times New Roman" w:cs="Times New Roman"/>
          <w:sz w:val="28"/>
          <w:szCs w:val="28"/>
        </w:rPr>
        <w:t xml:space="preserve">                   50-60 лет - 3</w:t>
      </w:r>
    </w:p>
    <w:p w:rsidR="00697665" w:rsidRPr="00CE7AA6" w:rsidRDefault="00697665" w:rsidP="00697665">
      <w:pPr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 xml:space="preserve">Средний возраст депутатов составляет </w:t>
      </w:r>
      <w:r w:rsidR="00043A9C" w:rsidRPr="00CE7AA6">
        <w:rPr>
          <w:rFonts w:ascii="Times New Roman" w:hAnsi="Times New Roman" w:cs="Times New Roman"/>
          <w:sz w:val="28"/>
          <w:szCs w:val="28"/>
        </w:rPr>
        <w:t>45</w:t>
      </w:r>
      <w:r w:rsidRPr="00CE7AA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97665" w:rsidRPr="00CE7AA6" w:rsidRDefault="00697665" w:rsidP="00697665">
      <w:pPr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 xml:space="preserve">Самый старший по возрасту </w:t>
      </w:r>
      <w:r w:rsidR="00043A9C" w:rsidRPr="00CE7AA6">
        <w:rPr>
          <w:rFonts w:ascii="Times New Roman" w:hAnsi="Times New Roman" w:cs="Times New Roman"/>
          <w:sz w:val="28"/>
          <w:szCs w:val="28"/>
        </w:rPr>
        <w:t>Кулажский Виктор Николаевич</w:t>
      </w:r>
      <w:r w:rsidRPr="00CE7AA6">
        <w:rPr>
          <w:rFonts w:ascii="Times New Roman" w:hAnsi="Times New Roman" w:cs="Times New Roman"/>
          <w:sz w:val="28"/>
          <w:szCs w:val="28"/>
        </w:rPr>
        <w:t xml:space="preserve"> депутат от </w:t>
      </w:r>
      <w:r w:rsidR="00043A9C" w:rsidRPr="00CE7AA6">
        <w:rPr>
          <w:rFonts w:ascii="Times New Roman" w:hAnsi="Times New Roman" w:cs="Times New Roman"/>
          <w:sz w:val="28"/>
          <w:szCs w:val="28"/>
        </w:rPr>
        <w:t>Лопазненского</w:t>
      </w:r>
      <w:r w:rsidRPr="00CE7AA6"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CE7AA6">
        <w:rPr>
          <w:rFonts w:ascii="Times New Roman" w:hAnsi="Times New Roman" w:cs="Times New Roman"/>
          <w:sz w:val="28"/>
          <w:szCs w:val="28"/>
        </w:rPr>
        <w:t xml:space="preserve"> </w:t>
      </w:r>
      <w:r w:rsidRPr="00CE7AA6">
        <w:rPr>
          <w:rFonts w:ascii="Times New Roman" w:hAnsi="Times New Roman" w:cs="Times New Roman"/>
          <w:sz w:val="28"/>
          <w:szCs w:val="28"/>
        </w:rPr>
        <w:t xml:space="preserve">3 и самый молодой </w:t>
      </w:r>
      <w:r w:rsidR="00043A9C" w:rsidRPr="00CE7AA6">
        <w:rPr>
          <w:rFonts w:ascii="Times New Roman" w:hAnsi="Times New Roman" w:cs="Times New Roman"/>
          <w:sz w:val="28"/>
          <w:szCs w:val="28"/>
        </w:rPr>
        <w:t>Худоба Юлия Николаевна</w:t>
      </w:r>
      <w:r w:rsidRPr="00CE7AA6">
        <w:rPr>
          <w:rFonts w:ascii="Times New Roman" w:hAnsi="Times New Roman" w:cs="Times New Roman"/>
          <w:sz w:val="28"/>
          <w:szCs w:val="28"/>
        </w:rPr>
        <w:t xml:space="preserve"> депутат от </w:t>
      </w:r>
      <w:r w:rsidR="00043A9C" w:rsidRPr="00CE7AA6">
        <w:rPr>
          <w:rFonts w:ascii="Times New Roman" w:hAnsi="Times New Roman" w:cs="Times New Roman"/>
          <w:sz w:val="28"/>
          <w:szCs w:val="28"/>
        </w:rPr>
        <w:t xml:space="preserve">Ляличского </w:t>
      </w:r>
      <w:r w:rsidRPr="00CE7AA6"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043A9C" w:rsidRPr="00CE7AA6">
        <w:rPr>
          <w:rFonts w:ascii="Times New Roman" w:hAnsi="Times New Roman" w:cs="Times New Roman"/>
          <w:sz w:val="28"/>
          <w:szCs w:val="28"/>
        </w:rPr>
        <w:t xml:space="preserve"> 10</w:t>
      </w:r>
      <w:r w:rsidRPr="00CE7AA6">
        <w:rPr>
          <w:rFonts w:ascii="Times New Roman" w:hAnsi="Times New Roman" w:cs="Times New Roman"/>
          <w:sz w:val="28"/>
          <w:szCs w:val="28"/>
        </w:rPr>
        <w:t>.</w:t>
      </w:r>
    </w:p>
    <w:p w:rsidR="00697665" w:rsidRPr="00CE7AA6" w:rsidRDefault="00043A9C" w:rsidP="00697665">
      <w:pPr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 xml:space="preserve">   Среди депутатов 5</w:t>
      </w:r>
      <w:r w:rsidR="00697665" w:rsidRPr="00CE7AA6">
        <w:rPr>
          <w:rFonts w:ascii="Times New Roman" w:hAnsi="Times New Roman" w:cs="Times New Roman"/>
          <w:sz w:val="28"/>
          <w:szCs w:val="28"/>
        </w:rPr>
        <w:t xml:space="preserve"> мужчин</w:t>
      </w:r>
    </w:p>
    <w:p w:rsidR="00697665" w:rsidRPr="00CE7AA6" w:rsidRDefault="00697665" w:rsidP="00697665">
      <w:pPr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 xml:space="preserve">  </w:t>
      </w:r>
      <w:r w:rsidR="00043A9C" w:rsidRPr="00CE7AA6">
        <w:rPr>
          <w:rFonts w:ascii="Times New Roman" w:hAnsi="Times New Roman" w:cs="Times New Roman"/>
          <w:sz w:val="28"/>
          <w:szCs w:val="28"/>
        </w:rPr>
        <w:t xml:space="preserve">                               5</w:t>
      </w:r>
      <w:r w:rsidRPr="00CE7AA6">
        <w:rPr>
          <w:rFonts w:ascii="Times New Roman" w:hAnsi="Times New Roman" w:cs="Times New Roman"/>
          <w:sz w:val="28"/>
          <w:szCs w:val="28"/>
        </w:rPr>
        <w:t xml:space="preserve"> женщин</w:t>
      </w:r>
    </w:p>
    <w:p w:rsidR="00697665" w:rsidRPr="00CE7AA6" w:rsidRDefault="00697665" w:rsidP="00697665">
      <w:pPr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>По образованию:</w:t>
      </w:r>
    </w:p>
    <w:p w:rsidR="00697665" w:rsidRPr="00CE7AA6" w:rsidRDefault="00697665" w:rsidP="00697665">
      <w:pPr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 xml:space="preserve">Высшее образование  </w:t>
      </w:r>
      <w:r w:rsidR="00043A9C" w:rsidRPr="00CE7AA6">
        <w:rPr>
          <w:rFonts w:ascii="Times New Roman" w:hAnsi="Times New Roman" w:cs="Times New Roman"/>
          <w:sz w:val="28"/>
          <w:szCs w:val="28"/>
        </w:rPr>
        <w:t>2 депутата</w:t>
      </w:r>
    </w:p>
    <w:p w:rsidR="00697665" w:rsidRPr="00CE7AA6" w:rsidRDefault="00043A9C" w:rsidP="00697665">
      <w:pPr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>Среднее специальное  3</w:t>
      </w:r>
      <w:r w:rsidR="00697665" w:rsidRPr="00CE7AA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CE7AA6">
        <w:rPr>
          <w:rFonts w:ascii="Times New Roman" w:hAnsi="Times New Roman" w:cs="Times New Roman"/>
          <w:sz w:val="28"/>
          <w:szCs w:val="28"/>
        </w:rPr>
        <w:t>а</w:t>
      </w:r>
    </w:p>
    <w:p w:rsidR="00697665" w:rsidRPr="00CE7AA6" w:rsidRDefault="00697665" w:rsidP="00697665">
      <w:pPr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043A9C" w:rsidRPr="00CE7AA6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CE7AA6">
        <w:rPr>
          <w:rFonts w:ascii="Times New Roman" w:hAnsi="Times New Roman" w:cs="Times New Roman"/>
          <w:sz w:val="28"/>
          <w:szCs w:val="28"/>
        </w:rPr>
        <w:t xml:space="preserve">4 депутатов </w:t>
      </w:r>
    </w:p>
    <w:p w:rsidR="00697665" w:rsidRPr="00CE7AA6" w:rsidRDefault="00043A9C" w:rsidP="00697665">
      <w:pPr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>Среднее общее 1 депутат</w:t>
      </w:r>
    </w:p>
    <w:p w:rsidR="00697665" w:rsidRPr="00CE7AA6" w:rsidRDefault="00697665" w:rsidP="00697665">
      <w:pPr>
        <w:jc w:val="both"/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 xml:space="preserve">   Мандатная комиссия проверила полномочия избранных депутатов </w:t>
      </w:r>
      <w:r w:rsidR="00043A9C" w:rsidRPr="00CE7AA6">
        <w:rPr>
          <w:rFonts w:ascii="Times New Roman" w:hAnsi="Times New Roman" w:cs="Times New Roman"/>
          <w:sz w:val="28"/>
          <w:szCs w:val="28"/>
        </w:rPr>
        <w:t xml:space="preserve">Лопазненского </w:t>
      </w:r>
      <w:r w:rsidRPr="00CE7AA6">
        <w:rPr>
          <w:rFonts w:ascii="Times New Roman" w:hAnsi="Times New Roman" w:cs="Times New Roman"/>
          <w:sz w:val="28"/>
          <w:szCs w:val="28"/>
        </w:rPr>
        <w:t>сельского поселения и предлагает утвердить доклад и признать полномочия избранных депутатов.</w:t>
      </w:r>
    </w:p>
    <w:p w:rsidR="00697665" w:rsidRPr="00CE7AA6" w:rsidRDefault="00697665" w:rsidP="00697665">
      <w:pPr>
        <w:rPr>
          <w:rFonts w:ascii="Times New Roman" w:hAnsi="Times New Roman" w:cs="Times New Roman"/>
          <w:sz w:val="28"/>
          <w:szCs w:val="28"/>
        </w:rPr>
      </w:pPr>
      <w:r w:rsidRPr="00CE7AA6">
        <w:rPr>
          <w:rFonts w:ascii="Times New Roman" w:hAnsi="Times New Roman" w:cs="Times New Roman"/>
          <w:sz w:val="28"/>
          <w:szCs w:val="28"/>
        </w:rPr>
        <w:t xml:space="preserve">Председатель мандатной комиссии                  </w:t>
      </w:r>
      <w:r w:rsidR="00CE7A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7AA6">
        <w:rPr>
          <w:rFonts w:ascii="Times New Roman" w:hAnsi="Times New Roman" w:cs="Times New Roman"/>
          <w:sz w:val="28"/>
          <w:szCs w:val="28"/>
        </w:rPr>
        <w:t xml:space="preserve">  </w:t>
      </w:r>
      <w:r w:rsidR="00CE7AA6">
        <w:rPr>
          <w:rFonts w:ascii="Times New Roman" w:hAnsi="Times New Roman" w:cs="Times New Roman"/>
          <w:sz w:val="28"/>
          <w:szCs w:val="28"/>
        </w:rPr>
        <w:t>Шкригунов А.П.</w:t>
      </w:r>
    </w:p>
    <w:p w:rsidR="00697665" w:rsidRPr="00375F03" w:rsidRDefault="00697665" w:rsidP="00697665">
      <w:pPr>
        <w:rPr>
          <w:rFonts w:ascii="Times New Roman" w:hAnsi="Times New Roman" w:cs="Times New Roman"/>
          <w:sz w:val="26"/>
          <w:szCs w:val="26"/>
        </w:rPr>
      </w:pPr>
      <w:r w:rsidRPr="00CE7AA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</w:t>
      </w:r>
      <w:r w:rsidR="00CE7A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7AA6">
        <w:rPr>
          <w:rFonts w:ascii="Times New Roman" w:hAnsi="Times New Roman" w:cs="Times New Roman"/>
          <w:sz w:val="28"/>
          <w:szCs w:val="28"/>
        </w:rPr>
        <w:t xml:space="preserve"> </w:t>
      </w:r>
      <w:r w:rsidR="00CE7AA6">
        <w:rPr>
          <w:rFonts w:ascii="Times New Roman" w:hAnsi="Times New Roman" w:cs="Times New Roman"/>
          <w:sz w:val="28"/>
          <w:szCs w:val="28"/>
        </w:rPr>
        <w:t>Сильченко И.В.</w:t>
      </w:r>
    </w:p>
    <w:p w:rsidR="00697665" w:rsidRPr="00375F03" w:rsidRDefault="00697665" w:rsidP="006976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697665" w:rsidRPr="00375F03" w:rsidRDefault="00697665" w:rsidP="006976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697665" w:rsidRPr="00375F03" w:rsidRDefault="00697665" w:rsidP="006976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697665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697665" w:rsidRPr="00375F03" w:rsidRDefault="00697665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665" w:rsidRPr="00375F03" w:rsidRDefault="00697665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697665" w:rsidRPr="00375F03" w:rsidRDefault="00697665" w:rsidP="00697665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697665" w:rsidRPr="00375F03" w:rsidRDefault="00697665" w:rsidP="006976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7665" w:rsidRPr="00375F03" w:rsidRDefault="00697665" w:rsidP="006976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8</w:t>
      </w:r>
    </w:p>
    <w:p w:rsidR="00697665" w:rsidRPr="00375F03" w:rsidRDefault="00697665" w:rsidP="006976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043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О прекращении депутатских полномочий</w:t>
      </w:r>
    </w:p>
    <w:p w:rsidR="00770C2E" w:rsidRPr="00375F03" w:rsidRDefault="00770C2E" w:rsidP="00043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186B97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</w:t>
      </w:r>
    </w:p>
    <w:p w:rsidR="00770C2E" w:rsidRPr="00375F03" w:rsidRDefault="00770C2E" w:rsidP="00043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186B9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186B97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созыва     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6B97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В  соответствии с пунктом 1 статьи 27 Устава </w:t>
      </w:r>
      <w:r w:rsidR="00186B97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поселения, пунктом 3 статьи 40 Федерального Закона от 06.10.2003г. №131-ФЗ «Об общих принципах организации местного самоуправления в Российской Федерации»,  </w:t>
      </w:r>
      <w:r w:rsidR="00186B97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CE7AA6">
        <w:rPr>
          <w:rFonts w:ascii="Times New Roman" w:hAnsi="Times New Roman" w:cs="Times New Roman"/>
          <w:b/>
          <w:sz w:val="26"/>
          <w:szCs w:val="26"/>
        </w:rPr>
        <w:t>РЕШИЛ</w:t>
      </w:r>
      <w:r w:rsidRPr="00375F03">
        <w:rPr>
          <w:rFonts w:ascii="Times New Roman" w:hAnsi="Times New Roman" w:cs="Times New Roman"/>
          <w:sz w:val="26"/>
          <w:szCs w:val="26"/>
        </w:rPr>
        <w:t>: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1. Считать прекращенными полномочия депутатов </w:t>
      </w:r>
      <w:r w:rsidR="00186B97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</w:t>
      </w:r>
      <w:r w:rsidR="00186B9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186B97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созыва:</w:t>
      </w:r>
    </w:p>
    <w:p w:rsidR="00186B97" w:rsidRPr="00750844" w:rsidRDefault="00186B97" w:rsidP="00186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44">
        <w:rPr>
          <w:rFonts w:ascii="Times New Roman" w:hAnsi="Times New Roman" w:cs="Times New Roman"/>
          <w:sz w:val="26"/>
          <w:szCs w:val="26"/>
        </w:rPr>
        <w:t>Смоликов Николай Николаевич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750844">
        <w:rPr>
          <w:rFonts w:ascii="Times New Roman" w:hAnsi="Times New Roman" w:cs="Times New Roman"/>
          <w:sz w:val="26"/>
          <w:szCs w:val="26"/>
        </w:rPr>
        <w:t>Лопазненский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</w:t>
      </w:r>
      <w:r w:rsidR="00CE7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186B97" w:rsidRPr="00750844" w:rsidRDefault="00186B97" w:rsidP="00186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Николаенко Иван Петрович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750844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>избирательный округ №</w:t>
      </w:r>
      <w:r w:rsidR="00CE7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186B97" w:rsidRPr="00750844" w:rsidRDefault="00186B97" w:rsidP="00186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Белобабина Тамара Николаевна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750844">
        <w:rPr>
          <w:rFonts w:ascii="Times New Roman" w:hAnsi="Times New Roman" w:cs="Times New Roman"/>
          <w:sz w:val="26"/>
          <w:szCs w:val="26"/>
        </w:rPr>
        <w:t>Лопазненский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</w:t>
      </w:r>
      <w:r w:rsidR="00CE7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186B97" w:rsidRPr="00750844" w:rsidRDefault="00186B97" w:rsidP="00186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Щигорцова Елена Ивановна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750844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>избирательный округ №</w:t>
      </w:r>
      <w:r w:rsidR="00CE7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186B97" w:rsidRPr="00750844" w:rsidRDefault="00186B97" w:rsidP="00186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44">
        <w:rPr>
          <w:rFonts w:ascii="Times New Roman" w:hAnsi="Times New Roman" w:cs="Times New Roman"/>
          <w:sz w:val="26"/>
          <w:szCs w:val="26"/>
        </w:rPr>
        <w:t>Шкригунов Александр Петрович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750844">
        <w:rPr>
          <w:rFonts w:ascii="Times New Roman" w:hAnsi="Times New Roman" w:cs="Times New Roman"/>
          <w:sz w:val="26"/>
          <w:szCs w:val="26"/>
        </w:rPr>
        <w:t>Костеничский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</w:t>
      </w:r>
      <w:r w:rsidR="00CE7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186B97" w:rsidRPr="00750844" w:rsidRDefault="002574B2" w:rsidP="00186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Березовский Алексей Егорович</w:t>
      </w:r>
      <w:r w:rsidR="00186B97"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186B97" w:rsidRPr="00750844">
        <w:rPr>
          <w:rFonts w:ascii="Times New Roman" w:hAnsi="Times New Roman" w:cs="Times New Roman"/>
          <w:sz w:val="26"/>
          <w:szCs w:val="26"/>
        </w:rPr>
        <w:t>Костеничский</w:t>
      </w:r>
      <w:r w:rsidR="00186B97" w:rsidRPr="0075084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</w:t>
      </w:r>
      <w:r w:rsidR="00CE7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6B97" w:rsidRPr="00750844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186B97" w:rsidRPr="00750844" w:rsidRDefault="00186B97" w:rsidP="00186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44">
        <w:rPr>
          <w:rFonts w:ascii="Times New Roman" w:hAnsi="Times New Roman" w:cs="Times New Roman"/>
          <w:sz w:val="26"/>
          <w:szCs w:val="26"/>
        </w:rPr>
        <w:t>Азаренко Елена Ивановна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750844">
        <w:rPr>
          <w:rFonts w:ascii="Times New Roman" w:hAnsi="Times New Roman" w:cs="Times New Roman"/>
          <w:sz w:val="26"/>
          <w:szCs w:val="26"/>
        </w:rPr>
        <w:t>Ляличский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</w:t>
      </w:r>
      <w:r w:rsidR="00CE7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186B97" w:rsidRPr="00750844" w:rsidRDefault="002574B2" w:rsidP="00186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Коваленко Юрий Павлович</w:t>
      </w:r>
      <w:r w:rsidR="00186B97"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186B97" w:rsidRPr="00750844">
        <w:rPr>
          <w:rFonts w:ascii="Times New Roman" w:hAnsi="Times New Roman" w:cs="Times New Roman"/>
          <w:sz w:val="26"/>
          <w:szCs w:val="26"/>
        </w:rPr>
        <w:t>Ляличский</w:t>
      </w:r>
      <w:r w:rsidR="00186B97" w:rsidRPr="0075084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</w:t>
      </w:r>
      <w:r w:rsidR="00CE7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6B97" w:rsidRPr="00750844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186B97" w:rsidRPr="00750844" w:rsidRDefault="00186B97" w:rsidP="00186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44">
        <w:rPr>
          <w:rFonts w:ascii="Times New Roman" w:hAnsi="Times New Roman" w:cs="Times New Roman"/>
          <w:sz w:val="26"/>
          <w:szCs w:val="26"/>
        </w:rPr>
        <w:t xml:space="preserve">Пикин </w:t>
      </w:r>
      <w:r w:rsidR="002574B2">
        <w:rPr>
          <w:rFonts w:ascii="Times New Roman" w:hAnsi="Times New Roman" w:cs="Times New Roman"/>
          <w:sz w:val="26"/>
          <w:szCs w:val="26"/>
        </w:rPr>
        <w:t>Александр Николаевич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750844">
        <w:rPr>
          <w:rFonts w:ascii="Times New Roman" w:hAnsi="Times New Roman" w:cs="Times New Roman"/>
          <w:sz w:val="26"/>
          <w:szCs w:val="26"/>
        </w:rPr>
        <w:t>Ляличский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</w:t>
      </w:r>
      <w:r w:rsidR="00CE7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0844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186B97" w:rsidRDefault="002574B2" w:rsidP="00186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Кононович Оксана Васильевна</w:t>
      </w:r>
      <w:r w:rsidR="00186B97" w:rsidRPr="0075084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186B97" w:rsidRPr="00750844">
        <w:rPr>
          <w:rFonts w:ascii="Times New Roman" w:hAnsi="Times New Roman" w:cs="Times New Roman"/>
          <w:sz w:val="26"/>
          <w:szCs w:val="26"/>
        </w:rPr>
        <w:t>Ляличский</w:t>
      </w:r>
      <w:r w:rsidR="00186B97" w:rsidRPr="0075084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избирательный округ №</w:t>
      </w:r>
      <w:r w:rsidR="00CE7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6B97" w:rsidRPr="00750844">
        <w:rPr>
          <w:rFonts w:ascii="Times New Roman" w:eastAsia="Times New Roman" w:hAnsi="Times New Roman" w:cs="Times New Roman"/>
          <w:sz w:val="26"/>
          <w:szCs w:val="26"/>
        </w:rPr>
        <w:t>1</w:t>
      </w:r>
      <w:r w:rsidR="00186B97"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2. Решение вступает в силу с момента принятия.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3.</w:t>
      </w:r>
      <w:r w:rsidR="00CE7AA6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информационно-аналитическом бюллетене «Муниципальный вестник </w:t>
      </w:r>
      <w:r w:rsidR="00CE7AA6">
        <w:rPr>
          <w:rFonts w:ascii="Times New Roman" w:hAnsi="Times New Roman" w:cs="Times New Roman"/>
          <w:sz w:val="26"/>
          <w:szCs w:val="26"/>
        </w:rPr>
        <w:t>Лопазненского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сельского поселения» и на официальном сайте в сети Интернет.</w:t>
      </w:r>
    </w:p>
    <w:p w:rsidR="002574B2" w:rsidRDefault="002574B2" w:rsidP="00697665">
      <w:pPr>
        <w:rPr>
          <w:rFonts w:ascii="Times New Roman" w:hAnsi="Times New Roman" w:cs="Times New Roman"/>
          <w:sz w:val="26"/>
          <w:szCs w:val="26"/>
        </w:rPr>
      </w:pPr>
    </w:p>
    <w:p w:rsidR="00697665" w:rsidRPr="00375F03" w:rsidRDefault="00697665" w:rsidP="00697665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                                      А.П. Шкригунов                      </w:t>
      </w:r>
    </w:p>
    <w:p w:rsidR="00817DBC" w:rsidRDefault="00817DBC" w:rsidP="00817DBC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CE7AA6" w:rsidRDefault="00CE7AA6" w:rsidP="00817DBC">
      <w:pPr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77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770C2E" w:rsidRPr="00375F03" w:rsidRDefault="00770C2E" w:rsidP="0077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770C2E" w:rsidRPr="00375F03" w:rsidRDefault="00770C2E" w:rsidP="0077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770C2E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70C2E" w:rsidRPr="00375F03" w:rsidRDefault="00770C2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C2E" w:rsidRPr="00375F03" w:rsidRDefault="00770C2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770C2E" w:rsidRPr="00375F03" w:rsidRDefault="00770C2E" w:rsidP="00770C2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770C2E" w:rsidRPr="00375F03" w:rsidRDefault="00770C2E" w:rsidP="0077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770C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9</w:t>
      </w:r>
    </w:p>
    <w:p w:rsidR="00770C2E" w:rsidRPr="00375F03" w:rsidRDefault="00770C2E" w:rsidP="00770C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817DBC">
      <w:pPr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257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Об освобождении от должности заместителя </w:t>
      </w:r>
    </w:p>
    <w:p w:rsidR="00770C2E" w:rsidRPr="00375F03" w:rsidRDefault="00770C2E" w:rsidP="00257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2574B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    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74B2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В связи с истечением срока полномочий, на основании статьи 40 Федерального Закона от 06.10.2003г. №131-ФЗ «Об общих принципах организации местного самоуправления в Российской Федерации»,  пункта 17  статьи 28 Устава </w:t>
      </w:r>
      <w:r w:rsidR="002574B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поселения, </w:t>
      </w:r>
      <w:r w:rsidR="002574B2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</w:t>
      </w:r>
    </w:p>
    <w:p w:rsidR="002574B2" w:rsidRDefault="00770C2E" w:rsidP="00770C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574B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70C2E" w:rsidRPr="002574B2" w:rsidRDefault="002574B2" w:rsidP="00770C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70C2E" w:rsidRPr="00375F03">
        <w:rPr>
          <w:rFonts w:ascii="Times New Roman" w:hAnsi="Times New Roman" w:cs="Times New Roman"/>
          <w:sz w:val="26"/>
          <w:szCs w:val="26"/>
        </w:rPr>
        <w:t xml:space="preserve">. Освободить от должности заместителя Главы </w:t>
      </w:r>
      <w:r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="00770C2E" w:rsidRPr="00375F03">
        <w:rPr>
          <w:rFonts w:ascii="Times New Roman" w:hAnsi="Times New Roman" w:cs="Times New Roman"/>
          <w:sz w:val="26"/>
          <w:szCs w:val="26"/>
        </w:rPr>
        <w:t>сельского поселения  с 0</w:t>
      </w:r>
      <w:r w:rsidR="00BD2861">
        <w:rPr>
          <w:rFonts w:ascii="Times New Roman" w:hAnsi="Times New Roman" w:cs="Times New Roman"/>
          <w:sz w:val="26"/>
          <w:szCs w:val="26"/>
        </w:rPr>
        <w:t>8</w:t>
      </w:r>
      <w:r w:rsidR="00770C2E" w:rsidRPr="00375F03">
        <w:rPr>
          <w:rFonts w:ascii="Times New Roman" w:hAnsi="Times New Roman" w:cs="Times New Roman"/>
          <w:sz w:val="26"/>
          <w:szCs w:val="26"/>
        </w:rPr>
        <w:t xml:space="preserve"> октября 2019 года</w:t>
      </w:r>
      <w:r>
        <w:rPr>
          <w:rFonts w:ascii="Times New Roman" w:hAnsi="Times New Roman" w:cs="Times New Roman"/>
          <w:sz w:val="26"/>
          <w:szCs w:val="26"/>
        </w:rPr>
        <w:t xml:space="preserve"> Шкригунова Александра Петровича</w:t>
      </w:r>
      <w:r w:rsidR="00770C2E" w:rsidRPr="00375F03">
        <w:rPr>
          <w:rFonts w:ascii="Times New Roman" w:hAnsi="Times New Roman" w:cs="Times New Roman"/>
          <w:sz w:val="26"/>
          <w:szCs w:val="26"/>
        </w:rPr>
        <w:t>.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2.</w:t>
      </w:r>
      <w:r w:rsidR="00BD2861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Решение вступает в силу с момента принятия.</w:t>
      </w:r>
    </w:p>
    <w:p w:rsidR="00770C2E" w:rsidRPr="00375F03" w:rsidRDefault="00BD2861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3.На</w:t>
      </w:r>
      <w:r w:rsidR="00770C2E" w:rsidRPr="00375F03">
        <w:rPr>
          <w:rFonts w:ascii="Times New Roman" w:hAnsi="Times New Roman" w:cs="Times New Roman"/>
          <w:sz w:val="26"/>
          <w:szCs w:val="26"/>
        </w:rPr>
        <w:t xml:space="preserve">стоящее решение опубликовать в информационно-аналитическом бюллетене «Муниципальный вестник </w:t>
      </w:r>
      <w:r w:rsidR="002574B2">
        <w:rPr>
          <w:rFonts w:ascii="Times New Roman" w:hAnsi="Times New Roman" w:cs="Times New Roman"/>
          <w:sz w:val="26"/>
          <w:szCs w:val="26"/>
        </w:rPr>
        <w:t>Лопазненского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0C2E"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поселения» и на официальном сайте в сети Интернет. </w:t>
      </w:r>
    </w:p>
    <w:p w:rsidR="002574B2" w:rsidRDefault="002574B2" w:rsidP="00770C2E">
      <w:pPr>
        <w:rPr>
          <w:rFonts w:ascii="Times New Roman" w:hAnsi="Times New Roman" w:cs="Times New Roman"/>
          <w:sz w:val="26"/>
          <w:szCs w:val="26"/>
        </w:rPr>
      </w:pPr>
    </w:p>
    <w:p w:rsidR="002574B2" w:rsidRDefault="002574B2" w:rsidP="00770C2E">
      <w:pPr>
        <w:rPr>
          <w:rFonts w:ascii="Times New Roman" w:hAnsi="Times New Roman" w:cs="Times New Roman"/>
          <w:sz w:val="26"/>
          <w:szCs w:val="26"/>
        </w:rPr>
      </w:pPr>
    </w:p>
    <w:p w:rsidR="002574B2" w:rsidRDefault="002574B2" w:rsidP="00770C2E">
      <w:pPr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770C2E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                                      А.П. Шкригунов                      </w:t>
      </w:r>
    </w:p>
    <w:p w:rsidR="00770C2E" w:rsidRPr="00375F03" w:rsidRDefault="00770C2E" w:rsidP="00817DBC">
      <w:pPr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817DBC">
      <w:pPr>
        <w:rPr>
          <w:rFonts w:ascii="Times New Roman" w:hAnsi="Times New Roman" w:cs="Times New Roman"/>
          <w:sz w:val="26"/>
          <w:szCs w:val="26"/>
        </w:rPr>
      </w:pPr>
    </w:p>
    <w:p w:rsidR="00770C2E" w:rsidRDefault="00770C2E" w:rsidP="00817DBC">
      <w:pPr>
        <w:rPr>
          <w:rFonts w:ascii="Times New Roman" w:hAnsi="Times New Roman" w:cs="Times New Roman"/>
          <w:sz w:val="26"/>
          <w:szCs w:val="26"/>
        </w:rPr>
      </w:pPr>
    </w:p>
    <w:p w:rsidR="002574B2" w:rsidRDefault="002574B2" w:rsidP="00817DBC">
      <w:pPr>
        <w:rPr>
          <w:rFonts w:ascii="Times New Roman" w:hAnsi="Times New Roman" w:cs="Times New Roman"/>
          <w:sz w:val="26"/>
          <w:szCs w:val="26"/>
        </w:rPr>
      </w:pPr>
    </w:p>
    <w:p w:rsidR="002574B2" w:rsidRDefault="002574B2" w:rsidP="00817DBC">
      <w:pPr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77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770C2E" w:rsidRPr="00375F03" w:rsidRDefault="00770C2E" w:rsidP="0077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770C2E" w:rsidRPr="00375F03" w:rsidRDefault="00770C2E" w:rsidP="0077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770C2E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70C2E" w:rsidRPr="00375F03" w:rsidRDefault="00770C2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C2E" w:rsidRPr="00375F03" w:rsidRDefault="00770C2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770C2E" w:rsidRPr="00375F03" w:rsidRDefault="00770C2E" w:rsidP="00770C2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770C2E" w:rsidRPr="00375F03" w:rsidRDefault="00770C2E" w:rsidP="0077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770C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10</w:t>
      </w:r>
    </w:p>
    <w:p w:rsidR="00770C2E" w:rsidRPr="00375F03" w:rsidRDefault="00770C2E" w:rsidP="00770C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770C2E">
      <w:pPr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1C1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Об освобождении от должности   </w:t>
      </w:r>
    </w:p>
    <w:p w:rsidR="00770C2E" w:rsidRPr="00375F03" w:rsidRDefault="00770C2E" w:rsidP="001C1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председателей постоянных комиссий в</w:t>
      </w:r>
    </w:p>
    <w:p w:rsidR="00770C2E" w:rsidRPr="00375F03" w:rsidRDefault="001C102C" w:rsidP="001C1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Лопазненском </w:t>
      </w:r>
      <w:r w:rsidR="00770C2E" w:rsidRPr="00375F03">
        <w:rPr>
          <w:rFonts w:ascii="Times New Roman" w:hAnsi="Times New Roman" w:cs="Times New Roman"/>
          <w:sz w:val="26"/>
          <w:szCs w:val="26"/>
        </w:rPr>
        <w:t xml:space="preserve">сельском Совете </w:t>
      </w:r>
    </w:p>
    <w:p w:rsidR="00770C2E" w:rsidRPr="00375F03" w:rsidRDefault="00770C2E" w:rsidP="001C1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народных депутатов, осуществляющих свои </w:t>
      </w:r>
    </w:p>
    <w:p w:rsidR="00770C2E" w:rsidRPr="00375F03" w:rsidRDefault="00770C2E" w:rsidP="001C1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полномочия на не постоянной основе, </w:t>
      </w:r>
    </w:p>
    <w:p w:rsidR="00770C2E" w:rsidRPr="00375F03" w:rsidRDefault="00770C2E" w:rsidP="001C1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1C102C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</w:t>
      </w:r>
    </w:p>
    <w:p w:rsidR="00770C2E" w:rsidRPr="00375F03" w:rsidRDefault="00770C2E" w:rsidP="001C1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1C102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1C102C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созыва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102C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В  связи с истечением срока полномочий, на основании регламента </w:t>
      </w:r>
      <w:r w:rsidR="001C102C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депутатов, </w:t>
      </w:r>
      <w:r w:rsidR="001C102C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E4769">
        <w:rPr>
          <w:rFonts w:ascii="Times New Roman" w:hAnsi="Times New Roman" w:cs="Times New Roman"/>
          <w:b/>
          <w:sz w:val="26"/>
          <w:szCs w:val="26"/>
        </w:rPr>
        <w:t>РЕШИЛ</w:t>
      </w:r>
      <w:r w:rsidRPr="00375F03">
        <w:rPr>
          <w:rFonts w:ascii="Times New Roman" w:hAnsi="Times New Roman" w:cs="Times New Roman"/>
          <w:sz w:val="26"/>
          <w:szCs w:val="26"/>
        </w:rPr>
        <w:t>: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1. Освободить от должности председателей постоянных комиссий </w:t>
      </w:r>
      <w:r w:rsidR="003E4769">
        <w:rPr>
          <w:rFonts w:ascii="Times New Roman" w:hAnsi="Times New Roman" w:cs="Times New Roman"/>
          <w:sz w:val="26"/>
          <w:szCs w:val="26"/>
        </w:rPr>
        <w:t>Лопазненского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третьего созыва: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- постоянная комиссия по вопросам бюджета, налогам и экономической реформы – </w:t>
      </w:r>
      <w:r w:rsidR="001C102C">
        <w:rPr>
          <w:rFonts w:ascii="Times New Roman" w:hAnsi="Times New Roman" w:cs="Times New Roman"/>
          <w:sz w:val="26"/>
          <w:szCs w:val="26"/>
        </w:rPr>
        <w:t>Николаенко Иван Петрович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- постоянная комиссия </w:t>
      </w:r>
      <w:r w:rsidR="001C102C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по аграрным вопросам, благоустройству, связи, сферы обслуживания – </w:t>
      </w:r>
      <w:r w:rsidR="001C102C">
        <w:rPr>
          <w:rFonts w:ascii="Times New Roman" w:hAnsi="Times New Roman" w:cs="Times New Roman"/>
          <w:sz w:val="26"/>
          <w:szCs w:val="26"/>
        </w:rPr>
        <w:t>Шкригунов Александр Петровича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- постоянная комиссия </w:t>
      </w:r>
      <w:r w:rsidR="001C102C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по вопросам культуры, образования, здравоохранения и социальной политике – </w:t>
      </w:r>
      <w:r w:rsidR="001C102C">
        <w:rPr>
          <w:rFonts w:ascii="Times New Roman" w:hAnsi="Times New Roman" w:cs="Times New Roman"/>
          <w:sz w:val="26"/>
          <w:szCs w:val="26"/>
        </w:rPr>
        <w:t>Коваленко Юрий Павлович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2.</w:t>
      </w:r>
      <w:r w:rsidR="003E4769">
        <w:rPr>
          <w:rFonts w:ascii="Times New Roman" w:hAnsi="Times New Roman" w:cs="Times New Roman"/>
          <w:sz w:val="26"/>
          <w:szCs w:val="26"/>
        </w:rPr>
        <w:t xml:space="preserve">  </w:t>
      </w:r>
      <w:r w:rsidRPr="00375F03">
        <w:rPr>
          <w:rFonts w:ascii="Times New Roman" w:hAnsi="Times New Roman" w:cs="Times New Roman"/>
          <w:sz w:val="26"/>
          <w:szCs w:val="26"/>
        </w:rPr>
        <w:t>Решение вступает в силу с момента принятия.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3.</w:t>
      </w:r>
      <w:r w:rsidR="003E4769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информационно-аналитическом бюллетене «Муниципальный вестник </w:t>
      </w:r>
      <w:r w:rsidR="003E4769">
        <w:rPr>
          <w:rFonts w:ascii="Times New Roman" w:hAnsi="Times New Roman" w:cs="Times New Roman"/>
          <w:sz w:val="26"/>
          <w:szCs w:val="26"/>
        </w:rPr>
        <w:t>Лопа</w:t>
      </w:r>
      <w:r w:rsidR="008E6029">
        <w:rPr>
          <w:rFonts w:ascii="Times New Roman" w:hAnsi="Times New Roman" w:cs="Times New Roman"/>
          <w:sz w:val="26"/>
          <w:szCs w:val="26"/>
        </w:rPr>
        <w:t>зненского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сельского поселения» и на официальном сайте в сети Интернет. </w:t>
      </w:r>
    </w:p>
    <w:p w:rsidR="00770C2E" w:rsidRPr="00375F03" w:rsidRDefault="00770C2E" w:rsidP="00770C2E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                                      А.П. Шкригунов                      </w:t>
      </w:r>
    </w:p>
    <w:p w:rsidR="00770C2E" w:rsidRPr="00375F03" w:rsidRDefault="00770C2E" w:rsidP="0077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770C2E" w:rsidRPr="00375F03" w:rsidRDefault="00770C2E" w:rsidP="0077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770C2E" w:rsidRPr="00375F03" w:rsidRDefault="00770C2E" w:rsidP="0077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770C2E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70C2E" w:rsidRPr="00375F03" w:rsidRDefault="00770C2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C2E" w:rsidRPr="00375F03" w:rsidRDefault="00770C2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770C2E" w:rsidRPr="00375F03" w:rsidRDefault="00770C2E" w:rsidP="00770C2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770C2E" w:rsidRPr="00375F03" w:rsidRDefault="00770C2E" w:rsidP="0077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770C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11</w:t>
      </w:r>
    </w:p>
    <w:p w:rsidR="00770C2E" w:rsidRPr="00375F03" w:rsidRDefault="00770C2E" w:rsidP="00770C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770C2E">
      <w:pPr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1C1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Об освобождении от должности  заместителей </w:t>
      </w:r>
    </w:p>
    <w:p w:rsidR="00770C2E" w:rsidRPr="00375F03" w:rsidRDefault="00770C2E" w:rsidP="001C1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председателей постоянных комиссий в</w:t>
      </w:r>
    </w:p>
    <w:p w:rsidR="00770C2E" w:rsidRPr="00375F03" w:rsidRDefault="001C102C" w:rsidP="001C1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Лопазненском </w:t>
      </w:r>
      <w:r w:rsidR="00770C2E" w:rsidRPr="00375F03">
        <w:rPr>
          <w:rFonts w:ascii="Times New Roman" w:hAnsi="Times New Roman" w:cs="Times New Roman"/>
          <w:sz w:val="26"/>
          <w:szCs w:val="26"/>
        </w:rPr>
        <w:t xml:space="preserve">сельском Совете </w:t>
      </w:r>
    </w:p>
    <w:p w:rsidR="00770C2E" w:rsidRPr="00375F03" w:rsidRDefault="00770C2E" w:rsidP="001C1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народных депутатов, осуществляющих свои </w:t>
      </w:r>
    </w:p>
    <w:p w:rsidR="00770C2E" w:rsidRPr="00375F03" w:rsidRDefault="00770C2E" w:rsidP="001C1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полномочия на не постоянной основе, </w:t>
      </w:r>
    </w:p>
    <w:p w:rsidR="00770C2E" w:rsidRPr="00375F03" w:rsidRDefault="00770C2E" w:rsidP="001C1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1C102C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</w:t>
      </w:r>
    </w:p>
    <w:p w:rsidR="00770C2E" w:rsidRPr="00375F03" w:rsidRDefault="00770C2E" w:rsidP="001C1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1C102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1C102C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созыва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В  связи с истечением срока полномочий, на основании регламента </w:t>
      </w:r>
      <w:r w:rsidR="001C102C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депутатов, </w:t>
      </w:r>
      <w:r w:rsidR="001C102C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>сельский Совет народных депутатов РЕШИЛ: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1. Освободить от должности заместителей председателей постоянных комиссий </w:t>
      </w:r>
      <w:r w:rsidR="001C102C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Совета народных депутатов третьего созыва: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- постоянная комиссия по вопросам бюджета, налогам и экономической реформы – </w:t>
      </w:r>
      <w:r w:rsidR="001C102C">
        <w:rPr>
          <w:rFonts w:ascii="Times New Roman" w:hAnsi="Times New Roman" w:cs="Times New Roman"/>
          <w:sz w:val="26"/>
          <w:szCs w:val="26"/>
        </w:rPr>
        <w:t>Березовский Алексей Егорович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- постоянная комиссия </w:t>
      </w:r>
      <w:r w:rsidR="001C102C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по аграрным вопросам, благоустройству, связи, сферы обслуживания – </w:t>
      </w:r>
      <w:r w:rsidR="001C102C">
        <w:rPr>
          <w:rFonts w:ascii="Times New Roman" w:hAnsi="Times New Roman" w:cs="Times New Roman"/>
          <w:sz w:val="26"/>
          <w:szCs w:val="26"/>
        </w:rPr>
        <w:t>Пикин Александр Николаевич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- постоянная комиссия </w:t>
      </w:r>
      <w:r w:rsidR="001C102C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по вопросам культуры, образования, здравоохранения и социальной политике – </w:t>
      </w:r>
      <w:r w:rsidR="001C102C">
        <w:rPr>
          <w:rFonts w:ascii="Times New Roman" w:hAnsi="Times New Roman" w:cs="Times New Roman"/>
          <w:sz w:val="26"/>
          <w:szCs w:val="26"/>
        </w:rPr>
        <w:t xml:space="preserve">Кононович Оксана </w:t>
      </w:r>
      <w:r w:rsidRPr="00375F03">
        <w:rPr>
          <w:rFonts w:ascii="Times New Roman" w:hAnsi="Times New Roman" w:cs="Times New Roman"/>
          <w:sz w:val="26"/>
          <w:szCs w:val="26"/>
        </w:rPr>
        <w:t>Васильевна.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2.Решение вступает в силу с момента принятия.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3.Навстоящее решение опубликовать в информационно-аналитическом бюллетене «Муниципальный вестник </w:t>
      </w:r>
      <w:r w:rsidR="001C102C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поселения» и на официальном сайте в сети Интернет. </w:t>
      </w:r>
    </w:p>
    <w:p w:rsidR="00770C2E" w:rsidRPr="00375F03" w:rsidRDefault="00770C2E" w:rsidP="00770C2E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                                      А.П. Шкригунов                </w:t>
      </w:r>
    </w:p>
    <w:p w:rsidR="00770C2E" w:rsidRPr="00375F03" w:rsidRDefault="00770C2E" w:rsidP="0077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770C2E" w:rsidRPr="00375F03" w:rsidRDefault="00770C2E" w:rsidP="0077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770C2E" w:rsidRPr="00375F03" w:rsidRDefault="00770C2E" w:rsidP="0077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770C2E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70C2E" w:rsidRPr="00375F03" w:rsidRDefault="00770C2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C2E" w:rsidRPr="00375F03" w:rsidRDefault="00770C2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770C2E" w:rsidRPr="00375F03" w:rsidRDefault="00770C2E" w:rsidP="00770C2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770C2E" w:rsidRPr="00375F03" w:rsidRDefault="00770C2E" w:rsidP="0077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770C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12</w:t>
      </w:r>
    </w:p>
    <w:p w:rsidR="00770C2E" w:rsidRPr="00375F03" w:rsidRDefault="00770C2E" w:rsidP="00770C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770C2E">
      <w:pPr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20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О структуре</w:t>
      </w:r>
    </w:p>
    <w:p w:rsidR="00770C2E" w:rsidRPr="00375F03" w:rsidRDefault="00C2014B" w:rsidP="0020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t xml:space="preserve">Лопазненского </w:t>
      </w:r>
      <w:r w:rsidR="00770C2E" w:rsidRPr="00375F03">
        <w:rPr>
          <w:rFonts w:ascii="Times New Roman" w:hAnsi="Times New Roman" w:cs="Times New Roman"/>
          <w:sz w:val="26"/>
          <w:szCs w:val="26"/>
        </w:rPr>
        <w:t xml:space="preserve">сельского Совета </w:t>
      </w:r>
    </w:p>
    <w:p w:rsidR="00770C2E" w:rsidRPr="00375F03" w:rsidRDefault="00770C2E" w:rsidP="0020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народных депутатов четвертого созыва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014B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В соответствии с регламентом </w:t>
      </w:r>
      <w:r w:rsidR="00C2014B">
        <w:rPr>
          <w:rFonts w:ascii="Times New Roman" w:hAnsi="Times New Roman"/>
          <w:noProof/>
          <w:sz w:val="24"/>
          <w:szCs w:val="24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депутатов, </w:t>
      </w:r>
      <w:r w:rsidR="00C2014B">
        <w:rPr>
          <w:rFonts w:ascii="Times New Roman" w:hAnsi="Times New Roman" w:cs="Times New Roman"/>
          <w:sz w:val="26"/>
          <w:szCs w:val="26"/>
        </w:rPr>
        <w:t>Лопазненский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сельский Совет народных депутатов 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C2014B">
        <w:rPr>
          <w:rFonts w:ascii="Times New Roman" w:hAnsi="Times New Roman" w:cs="Times New Roman"/>
          <w:b/>
          <w:sz w:val="26"/>
          <w:szCs w:val="26"/>
        </w:rPr>
        <w:t>РЕШИЛ</w:t>
      </w:r>
      <w:r w:rsidRPr="00375F03">
        <w:rPr>
          <w:rFonts w:ascii="Times New Roman" w:hAnsi="Times New Roman" w:cs="Times New Roman"/>
          <w:sz w:val="26"/>
          <w:szCs w:val="26"/>
        </w:rPr>
        <w:t>: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1. Утвердить структуру </w:t>
      </w:r>
      <w:r w:rsidR="00C2014B">
        <w:rPr>
          <w:rFonts w:ascii="Times New Roman" w:hAnsi="Times New Roman"/>
          <w:noProof/>
          <w:sz w:val="24"/>
          <w:szCs w:val="24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Совета народных депутатов четвертого созыва (прилагается).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0C2E" w:rsidRPr="00C2014B" w:rsidRDefault="00770C2E" w:rsidP="00C2014B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14B">
        <w:rPr>
          <w:rFonts w:ascii="Times New Roman" w:hAnsi="Times New Roman" w:cs="Times New Roman"/>
          <w:sz w:val="26"/>
          <w:szCs w:val="26"/>
        </w:rPr>
        <w:t>Решение вступает в силу с момента принятия.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0C2E" w:rsidRPr="00C2014B" w:rsidRDefault="00770C2E" w:rsidP="00C2014B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14B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информационно-аналитическом бюллетене «Муниципальный вестник </w:t>
      </w:r>
      <w:r w:rsidR="00C2014B">
        <w:rPr>
          <w:rFonts w:ascii="Times New Roman" w:hAnsi="Times New Roman"/>
          <w:noProof/>
          <w:sz w:val="24"/>
          <w:szCs w:val="24"/>
        </w:rPr>
        <w:t xml:space="preserve">Лопазненского </w:t>
      </w:r>
      <w:r w:rsidRPr="00C2014B">
        <w:rPr>
          <w:rFonts w:ascii="Times New Roman" w:hAnsi="Times New Roman" w:cs="Times New Roman"/>
          <w:sz w:val="26"/>
          <w:szCs w:val="26"/>
        </w:rPr>
        <w:t xml:space="preserve">сельского поселения» и на официальном сайте в сети Интернет. </w:t>
      </w:r>
    </w:p>
    <w:p w:rsidR="00770C2E" w:rsidRPr="00375F03" w:rsidRDefault="00770C2E" w:rsidP="00770C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0C2E" w:rsidRPr="00375F03" w:rsidRDefault="00770C2E" w:rsidP="00770C2E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                                      А.П. Шкригунов                      </w:t>
      </w:r>
    </w:p>
    <w:p w:rsidR="00770C2E" w:rsidRPr="00375F03" w:rsidRDefault="00770C2E" w:rsidP="00770C2E">
      <w:pPr>
        <w:rPr>
          <w:rFonts w:ascii="Times New Roman" w:hAnsi="Times New Roman" w:cs="Times New Roman"/>
          <w:sz w:val="26"/>
          <w:szCs w:val="26"/>
        </w:rPr>
      </w:pPr>
    </w:p>
    <w:p w:rsidR="00770C2E" w:rsidRDefault="00770C2E" w:rsidP="00770C2E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00162" w:rsidRDefault="00200162" w:rsidP="00770C2E">
      <w:pPr>
        <w:rPr>
          <w:rFonts w:ascii="Times New Roman" w:hAnsi="Times New Roman" w:cs="Times New Roman"/>
          <w:sz w:val="26"/>
          <w:szCs w:val="26"/>
        </w:rPr>
      </w:pPr>
    </w:p>
    <w:p w:rsidR="00200162" w:rsidRPr="00375F03" w:rsidRDefault="00200162" w:rsidP="00770C2E">
      <w:pPr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770C2E">
      <w:pPr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770C2E">
      <w:pPr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80C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980C43" w:rsidRDefault="00980C43" w:rsidP="00980C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</w:t>
      </w:r>
    </w:p>
    <w:p w:rsidR="00980C43" w:rsidRDefault="00980C43" w:rsidP="00980C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Лопазненского сельского Совета народных депутатов</w:t>
      </w:r>
    </w:p>
    <w:p w:rsidR="00980C43" w:rsidRDefault="00980C43" w:rsidP="00980C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307AC6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105.75pt;margin-top:7.4pt;width:291.35pt;height:49.4pt;z-index:251658240">
            <v:textbox>
              <w:txbxContent>
                <w:p w:rsidR="00C6599A" w:rsidRPr="00C86B51" w:rsidRDefault="00C6599A" w:rsidP="00C86B51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86B5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Лопазненский сельский Совет народных депутатов</w:t>
                  </w:r>
                </w:p>
              </w:txbxContent>
            </v:textbox>
          </v:rect>
        </w:pict>
      </w: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307AC6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24.65pt;margin-top:11.95pt;width:131.45pt;height:67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5" type="#_x0000_t32" style="position:absolute;left:0;text-align:left;margin-left:58.05pt;margin-top:11.95pt;width:166.6pt;height:67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3" type="#_x0000_t32" style="position:absolute;left:0;text-align:left;margin-left:224.65pt;margin-top:11.95pt;width:95.45pt;height:301.4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2" type="#_x0000_t32" style="position:absolute;left:0;text-align:left;margin-left:224.65pt;margin-top:11.95pt;width:0;height:301.4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1" type="#_x0000_t32" style="position:absolute;left:0;text-align:left;margin-left:100.75pt;margin-top:11.95pt;width:123.9pt;height:301.4pt;flip:x;z-index:251664384" o:connectortype="straight">
            <v:stroke endarrow="block"/>
          </v:shape>
        </w:pict>
      </w: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307AC6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3" style="position:absolute;left:0;text-align:left;margin-left:-40.75pt;margin-top:4.2pt;width:3in;height:118.05pt;z-index:251659264">
            <v:textbox>
              <w:txbxContent>
                <w:p w:rsidR="00C6599A" w:rsidRPr="00C86B51" w:rsidRDefault="00C6599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86B5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Глава Лопазненского сельского поселения (Председатель Лопазненского сельского Совета  народных депутатов </w:t>
                  </w:r>
                  <w:r w:rsidRPr="00C86B51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IV</w:t>
                  </w:r>
                  <w:r w:rsidRPr="00C86B5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созыва)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5" style="position:absolute;left:0;text-align:left;margin-left:281.55pt;margin-top:4.2pt;width:222.7pt;height:73.65pt;z-index:251660288">
            <v:textbox>
              <w:txbxContent>
                <w:p w:rsidR="00C6599A" w:rsidRPr="00C86B51" w:rsidRDefault="00C6599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86B5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Заместитель главы Лопазненского сельского поселения</w:t>
                  </w:r>
                </w:p>
              </w:txbxContent>
            </v:textbox>
          </v:rect>
        </w:pict>
      </w: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307AC6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4" type="#_x0000_t32" style="position:absolute;left:0;text-align:left;margin-left:180.2pt;margin-top:12.05pt;width:106.4pt;height:0;z-index:251667456" o:connectortype="straight">
            <v:stroke endarrow="block"/>
          </v:shape>
        </w:pict>
      </w: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307AC6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9" style="position:absolute;left:0;text-align:left;margin-left:168.55pt;margin-top:14.4pt;width:118.05pt;height:180.85pt;z-index:251662336">
            <v:textbox style="mso-next-textbox:#_x0000_s1039">
              <w:txbxContent>
                <w:p w:rsidR="00C6599A" w:rsidRPr="00C86B51" w:rsidRDefault="00C6599A">
                  <w:pPr>
                    <w:rPr>
                      <w:i/>
                      <w:sz w:val="28"/>
                      <w:szCs w:val="28"/>
                    </w:rPr>
                  </w:pPr>
                  <w:r w:rsidRPr="00C86B5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Постоянная комиссия по вопросам АПК, благоустройству, связи, сферы обслуживания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7" style="position:absolute;left:0;text-align:left;margin-left:48.8pt;margin-top:14.4pt;width:119.75pt;height:180.85pt;z-index:251661312">
            <v:textbox>
              <w:txbxContent>
                <w:p w:rsidR="00C6599A" w:rsidRPr="00C86B51" w:rsidRDefault="00C6599A">
                  <w:pPr>
                    <w:rPr>
                      <w:i/>
                      <w:sz w:val="28"/>
                      <w:szCs w:val="28"/>
                    </w:rPr>
                  </w:pPr>
                  <w:r w:rsidRPr="00C86B5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Постоянная комиссия по вопросам бюджета, налогов и муниципальной собственности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0" style="position:absolute;left:0;text-align:left;margin-left:286.6pt;margin-top:14.4pt;width:122.2pt;height:180.85pt;z-index:251663360">
            <v:textbox style="mso-next-textbox:#_x0000_s1040">
              <w:txbxContent>
                <w:p w:rsidR="00C6599A" w:rsidRPr="00C86B51" w:rsidRDefault="00C6599A">
                  <w:pPr>
                    <w:rPr>
                      <w:i/>
                      <w:sz w:val="28"/>
                      <w:szCs w:val="28"/>
                    </w:rPr>
                  </w:pPr>
                  <w:r w:rsidRPr="00C86B5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Постоянная комиссия по вопросам культуры, образования, здравоохранения и социальной политики</w:t>
                  </w:r>
                </w:p>
              </w:txbxContent>
            </v:textbox>
          </v:rect>
        </w:pict>
      </w: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C43" w:rsidRDefault="00980C43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9D6A50" w:rsidRPr="00375F03" w:rsidRDefault="009D6A50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9D6A50" w:rsidRPr="00375F03" w:rsidRDefault="009D6A50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9D6A50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9D6A50" w:rsidRPr="00375F03" w:rsidRDefault="009D6A50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A50" w:rsidRPr="00375F03" w:rsidRDefault="009D6A50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9D6A50" w:rsidRPr="00375F03" w:rsidRDefault="009D6A50" w:rsidP="009D6A5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9D6A50" w:rsidRPr="00375F03" w:rsidRDefault="009D6A50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13</w:t>
      </w: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20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Об утверждении протокола №1 </w:t>
      </w:r>
    </w:p>
    <w:p w:rsidR="009D6A50" w:rsidRPr="00375F03" w:rsidRDefault="009D6A50" w:rsidP="0020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счетной комиссии </w:t>
      </w:r>
      <w:r w:rsidR="00200162">
        <w:rPr>
          <w:rFonts w:ascii="Times New Roman" w:hAnsi="Times New Roman" w:cs="Times New Roman"/>
          <w:sz w:val="26"/>
          <w:szCs w:val="26"/>
        </w:rPr>
        <w:t>Лопазненского</w:t>
      </w:r>
    </w:p>
    <w:p w:rsidR="009D6A50" w:rsidRPr="00375F03" w:rsidRDefault="009D6A50" w:rsidP="0020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сельского Совета народных депутатов</w:t>
      </w:r>
    </w:p>
    <w:p w:rsidR="009D6A50" w:rsidRPr="00375F03" w:rsidRDefault="00200162" w:rsidP="0020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2001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6A50" w:rsidRPr="00375F03">
        <w:rPr>
          <w:rFonts w:ascii="Times New Roman" w:hAnsi="Times New Roman" w:cs="Times New Roman"/>
          <w:sz w:val="26"/>
          <w:szCs w:val="26"/>
        </w:rPr>
        <w:t>созыва</w:t>
      </w:r>
    </w:p>
    <w:p w:rsidR="009D6A50" w:rsidRPr="00375F03" w:rsidRDefault="009D6A50" w:rsidP="009D6A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014B" w:rsidRDefault="009D6A50" w:rsidP="009D6A5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Заслушав информацию счетной комиссии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депутатов,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</w:t>
      </w:r>
    </w:p>
    <w:p w:rsidR="009D6A50" w:rsidRPr="00375F03" w:rsidRDefault="009D6A50" w:rsidP="009D6A5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14B">
        <w:rPr>
          <w:rFonts w:ascii="Times New Roman" w:hAnsi="Times New Roman" w:cs="Times New Roman"/>
          <w:b/>
          <w:sz w:val="26"/>
          <w:szCs w:val="26"/>
        </w:rPr>
        <w:t>РЕШИЛ</w:t>
      </w:r>
      <w:r w:rsidRPr="00375F03">
        <w:rPr>
          <w:rFonts w:ascii="Times New Roman" w:hAnsi="Times New Roman" w:cs="Times New Roman"/>
          <w:sz w:val="26"/>
          <w:szCs w:val="26"/>
        </w:rPr>
        <w:t>:</w:t>
      </w:r>
    </w:p>
    <w:p w:rsidR="009D6A50" w:rsidRPr="00375F03" w:rsidRDefault="009D6A50" w:rsidP="009D6A5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1.Утвердить протокол №1 счетной комиссии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Совета народных депутатов третьего созыва /прилагается/.</w:t>
      </w:r>
    </w:p>
    <w:p w:rsidR="009D6A50" w:rsidRPr="00375F03" w:rsidRDefault="009D6A50" w:rsidP="009D6A50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2.</w:t>
      </w:r>
      <w:r w:rsidR="00E97EF6">
        <w:rPr>
          <w:rFonts w:ascii="Times New Roman" w:hAnsi="Times New Roman" w:cs="Times New Roman"/>
          <w:sz w:val="26"/>
          <w:szCs w:val="26"/>
        </w:rPr>
        <w:t xml:space="preserve">  </w:t>
      </w:r>
      <w:r w:rsidRPr="00375F03">
        <w:rPr>
          <w:rFonts w:ascii="Times New Roman" w:hAnsi="Times New Roman" w:cs="Times New Roman"/>
          <w:sz w:val="26"/>
          <w:szCs w:val="26"/>
        </w:rPr>
        <w:t>Решение вступает в силу с момента принятия.</w:t>
      </w:r>
    </w:p>
    <w:p w:rsidR="009D6A50" w:rsidRPr="00375F03" w:rsidRDefault="009D6A50" w:rsidP="009D6A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A50" w:rsidRPr="00E97EF6" w:rsidRDefault="00E97EF6" w:rsidP="00E97EF6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9D6A50" w:rsidRPr="00E97EF6">
        <w:rPr>
          <w:rFonts w:ascii="Times New Roman" w:hAnsi="Times New Roman" w:cs="Times New Roman"/>
          <w:sz w:val="26"/>
          <w:szCs w:val="26"/>
        </w:rPr>
        <w:t xml:space="preserve">стоящее решение опубликовать в информационно-аналитическом бюллетене «Муниципальный вестник </w:t>
      </w:r>
      <w:r w:rsidR="00200162" w:rsidRPr="00E97EF6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="009D6A50" w:rsidRPr="00E97EF6">
        <w:rPr>
          <w:rFonts w:ascii="Times New Roman" w:hAnsi="Times New Roman" w:cs="Times New Roman"/>
          <w:sz w:val="26"/>
          <w:szCs w:val="26"/>
        </w:rPr>
        <w:t xml:space="preserve">сельского поселения» и на официальном сайте в сети Интернет. </w:t>
      </w:r>
    </w:p>
    <w:p w:rsidR="009D6A50" w:rsidRPr="00375F03" w:rsidRDefault="009D6A50" w:rsidP="009D6A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                                      А.П. Шкригунов                      </w:t>
      </w:r>
    </w:p>
    <w:p w:rsidR="009D6A50" w:rsidRPr="00375F03" w:rsidRDefault="009D6A50" w:rsidP="009D6A50">
      <w:pPr>
        <w:rPr>
          <w:rFonts w:ascii="Times New Roman" w:hAnsi="Times New Roman" w:cs="Times New Roman"/>
          <w:sz w:val="26"/>
          <w:szCs w:val="26"/>
        </w:rPr>
      </w:pPr>
    </w:p>
    <w:p w:rsidR="009D6A50" w:rsidRDefault="009D6A50" w:rsidP="00770C2E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00162" w:rsidRDefault="00200162" w:rsidP="00770C2E">
      <w:pPr>
        <w:rPr>
          <w:rFonts w:ascii="Times New Roman" w:hAnsi="Times New Roman" w:cs="Times New Roman"/>
          <w:sz w:val="26"/>
          <w:szCs w:val="26"/>
        </w:rPr>
      </w:pPr>
    </w:p>
    <w:p w:rsidR="00200162" w:rsidRDefault="00200162" w:rsidP="00770C2E">
      <w:pPr>
        <w:rPr>
          <w:rFonts w:ascii="Times New Roman" w:hAnsi="Times New Roman" w:cs="Times New Roman"/>
          <w:sz w:val="26"/>
          <w:szCs w:val="26"/>
        </w:rPr>
      </w:pPr>
    </w:p>
    <w:p w:rsidR="00200162" w:rsidRDefault="00200162" w:rsidP="00770C2E">
      <w:pPr>
        <w:rPr>
          <w:rFonts w:ascii="Times New Roman" w:hAnsi="Times New Roman" w:cs="Times New Roman"/>
          <w:sz w:val="26"/>
          <w:szCs w:val="26"/>
        </w:rPr>
      </w:pPr>
    </w:p>
    <w:p w:rsidR="00200162" w:rsidRDefault="00200162" w:rsidP="00770C2E">
      <w:pPr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Протокол №1</w:t>
      </w:r>
    </w:p>
    <w:p w:rsidR="009D6A50" w:rsidRPr="00375F03" w:rsidRDefault="009D6A50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заседания счетной комиссии</w:t>
      </w:r>
    </w:p>
    <w:p w:rsidR="009D6A50" w:rsidRPr="00375F03" w:rsidRDefault="00200162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="009D6A50" w:rsidRPr="00375F03">
        <w:rPr>
          <w:rFonts w:ascii="Times New Roman" w:hAnsi="Times New Roman" w:cs="Times New Roman"/>
          <w:sz w:val="26"/>
          <w:szCs w:val="26"/>
        </w:rPr>
        <w:t>сельского Совета народных депутатов</w:t>
      </w: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0</w:t>
      </w:r>
      <w:r w:rsidR="00200162">
        <w:rPr>
          <w:rFonts w:ascii="Times New Roman" w:hAnsi="Times New Roman" w:cs="Times New Roman"/>
          <w:sz w:val="26"/>
          <w:szCs w:val="26"/>
        </w:rPr>
        <w:t>8</w:t>
      </w:r>
      <w:r w:rsidRPr="00375F03">
        <w:rPr>
          <w:rFonts w:ascii="Times New Roman" w:hAnsi="Times New Roman" w:cs="Times New Roman"/>
          <w:sz w:val="26"/>
          <w:szCs w:val="26"/>
        </w:rPr>
        <w:t xml:space="preserve"> октября 2019 года</w:t>
      </w: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Присутствовали члены счетной комиссии:</w:t>
      </w:r>
    </w:p>
    <w:p w:rsidR="009D6A50" w:rsidRDefault="00E97EF6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Азаренко Елена Ивановна</w:t>
      </w:r>
    </w:p>
    <w:p w:rsidR="00E97EF6" w:rsidRDefault="00E97EF6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Инкина Валентина Владимировна</w:t>
      </w:r>
    </w:p>
    <w:p w:rsidR="00E97EF6" w:rsidRDefault="00E97EF6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Смоликов Николай Николаевич</w:t>
      </w:r>
    </w:p>
    <w:p w:rsidR="00E97EF6" w:rsidRPr="00375F03" w:rsidRDefault="00E97EF6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1.О распределении обязанностей между членами счетной комиссии.</w:t>
      </w: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Слушали </w:t>
      </w:r>
      <w:r w:rsidR="00E97EF6">
        <w:rPr>
          <w:rFonts w:ascii="Times New Roman" w:hAnsi="Times New Roman" w:cs="Times New Roman"/>
          <w:sz w:val="26"/>
          <w:szCs w:val="26"/>
        </w:rPr>
        <w:t>Смоликова Н.Н.</w:t>
      </w:r>
      <w:r w:rsidRPr="00375F03">
        <w:rPr>
          <w:rFonts w:ascii="Times New Roman" w:hAnsi="Times New Roman" w:cs="Times New Roman"/>
          <w:sz w:val="26"/>
          <w:szCs w:val="26"/>
        </w:rPr>
        <w:t xml:space="preserve"> об избрании председателя и секретаря счетной комиссии.</w:t>
      </w: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50" w:rsidRPr="00E97EF6" w:rsidRDefault="009D6A50" w:rsidP="009D6A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7EF6">
        <w:rPr>
          <w:rFonts w:ascii="Times New Roman" w:hAnsi="Times New Roman" w:cs="Times New Roman"/>
          <w:b/>
          <w:sz w:val="26"/>
          <w:szCs w:val="26"/>
        </w:rPr>
        <w:t xml:space="preserve">   РЕШИЛИ:</w:t>
      </w:r>
    </w:p>
    <w:p w:rsidR="00E97EF6" w:rsidRPr="00375F03" w:rsidRDefault="00E97EF6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E97EF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1.</w:t>
      </w:r>
      <w:r w:rsidR="00E97EF6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Избрать председателем счетной комиссии депутата </w:t>
      </w:r>
      <w:r w:rsidR="00E97EF6">
        <w:rPr>
          <w:rFonts w:ascii="Times New Roman" w:hAnsi="Times New Roman" w:cs="Times New Roman"/>
          <w:sz w:val="26"/>
          <w:szCs w:val="26"/>
        </w:rPr>
        <w:t>Азаренко Е.И.</w:t>
      </w:r>
      <w:r w:rsidRPr="00375F03">
        <w:rPr>
          <w:rFonts w:ascii="Times New Roman" w:hAnsi="Times New Roman" w:cs="Times New Roman"/>
          <w:sz w:val="26"/>
          <w:szCs w:val="26"/>
        </w:rPr>
        <w:t xml:space="preserve"> от </w:t>
      </w:r>
      <w:r w:rsidR="00E97EF6">
        <w:rPr>
          <w:rFonts w:ascii="Times New Roman" w:hAnsi="Times New Roman" w:cs="Times New Roman"/>
          <w:sz w:val="26"/>
          <w:szCs w:val="26"/>
        </w:rPr>
        <w:t xml:space="preserve">Ляличского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 избирательного округа № </w:t>
      </w:r>
      <w:r w:rsidR="00E97EF6">
        <w:rPr>
          <w:rFonts w:ascii="Times New Roman" w:hAnsi="Times New Roman" w:cs="Times New Roman"/>
          <w:sz w:val="26"/>
          <w:szCs w:val="26"/>
        </w:rPr>
        <w:t>7</w:t>
      </w:r>
    </w:p>
    <w:p w:rsidR="009D6A50" w:rsidRPr="00375F03" w:rsidRDefault="009D6A50" w:rsidP="00E97EF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2.</w:t>
      </w:r>
      <w:r w:rsidR="00E97EF6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Избрать секретарем счетной комиссии депутата </w:t>
      </w:r>
      <w:r w:rsidR="00E97EF6">
        <w:rPr>
          <w:rFonts w:ascii="Times New Roman" w:hAnsi="Times New Roman" w:cs="Times New Roman"/>
          <w:sz w:val="26"/>
          <w:szCs w:val="26"/>
        </w:rPr>
        <w:t>Инкину В.В.</w:t>
      </w:r>
      <w:r w:rsidRPr="00375F03">
        <w:rPr>
          <w:rFonts w:ascii="Times New Roman" w:hAnsi="Times New Roman" w:cs="Times New Roman"/>
          <w:sz w:val="26"/>
          <w:szCs w:val="26"/>
        </w:rPr>
        <w:t xml:space="preserve"> от </w:t>
      </w:r>
      <w:r w:rsidR="00E97EF6">
        <w:rPr>
          <w:rFonts w:ascii="Times New Roman" w:hAnsi="Times New Roman" w:cs="Times New Roman"/>
          <w:sz w:val="26"/>
          <w:szCs w:val="26"/>
        </w:rPr>
        <w:t>Лопазненского</w:t>
      </w:r>
      <w:r w:rsidRPr="00375F03">
        <w:rPr>
          <w:rFonts w:ascii="Times New Roman" w:hAnsi="Times New Roman" w:cs="Times New Roman"/>
          <w:sz w:val="26"/>
          <w:szCs w:val="26"/>
        </w:rPr>
        <w:t xml:space="preserve"> избирательного округа № </w:t>
      </w:r>
      <w:r w:rsidR="00E97EF6">
        <w:rPr>
          <w:rFonts w:ascii="Times New Roman" w:hAnsi="Times New Roman" w:cs="Times New Roman"/>
          <w:sz w:val="26"/>
          <w:szCs w:val="26"/>
        </w:rPr>
        <w:t>2</w:t>
      </w:r>
    </w:p>
    <w:p w:rsidR="009D6A50" w:rsidRPr="00375F03" w:rsidRDefault="009D6A50" w:rsidP="00E97EF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счетной комиссии                                        </w:t>
      </w:r>
      <w:r w:rsidR="00E97EF6">
        <w:rPr>
          <w:rFonts w:ascii="Times New Roman" w:hAnsi="Times New Roman" w:cs="Times New Roman"/>
          <w:sz w:val="26"/>
          <w:szCs w:val="26"/>
        </w:rPr>
        <w:t xml:space="preserve">            Азаренко Е.И</w:t>
      </w: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счетной комиссии                                      </w:t>
      </w:r>
      <w:r w:rsidR="00E97EF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75F03">
        <w:rPr>
          <w:rFonts w:ascii="Times New Roman" w:hAnsi="Times New Roman" w:cs="Times New Roman"/>
          <w:sz w:val="26"/>
          <w:szCs w:val="26"/>
        </w:rPr>
        <w:t xml:space="preserve">  </w:t>
      </w:r>
      <w:r w:rsidR="00E97EF6">
        <w:rPr>
          <w:rFonts w:ascii="Times New Roman" w:hAnsi="Times New Roman" w:cs="Times New Roman"/>
          <w:sz w:val="26"/>
          <w:szCs w:val="26"/>
        </w:rPr>
        <w:t>Инкина В.В.</w:t>
      </w: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6A50" w:rsidRPr="00375F03" w:rsidRDefault="009D6A50" w:rsidP="00E97E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Члены счетной комиссии                                        </w:t>
      </w:r>
      <w:r w:rsidR="00E97EF6">
        <w:rPr>
          <w:rFonts w:ascii="Times New Roman" w:hAnsi="Times New Roman" w:cs="Times New Roman"/>
          <w:sz w:val="26"/>
          <w:szCs w:val="26"/>
        </w:rPr>
        <w:t>Смоликов Н.Н</w:t>
      </w:r>
    </w:p>
    <w:p w:rsidR="009D6A50" w:rsidRPr="00375F03" w:rsidRDefault="009D6A50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D6A50" w:rsidRDefault="009D6A50" w:rsidP="009D6A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0162" w:rsidRDefault="00200162" w:rsidP="009D6A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0162" w:rsidRDefault="00200162" w:rsidP="009D6A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0162" w:rsidRPr="00375F03" w:rsidRDefault="00200162" w:rsidP="009D6A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9D6A50" w:rsidRPr="00375F03" w:rsidRDefault="009D6A50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9D6A50" w:rsidRPr="00375F03" w:rsidRDefault="009D6A50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9D6A50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9D6A50" w:rsidRPr="00375F03" w:rsidRDefault="009D6A50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A50" w:rsidRPr="00375F03" w:rsidRDefault="009D6A50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9D6A50" w:rsidRPr="00375F03" w:rsidRDefault="009D6A50" w:rsidP="009D6A5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9D6A50" w:rsidRPr="00375F03" w:rsidRDefault="009D6A50" w:rsidP="009D6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14</w:t>
      </w:r>
    </w:p>
    <w:p w:rsidR="009D6A50" w:rsidRPr="00375F03" w:rsidRDefault="009D6A50" w:rsidP="009D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rPr>
          <w:rFonts w:ascii="Times New Roman" w:hAnsi="Times New Roman" w:cs="Times New Roman"/>
          <w:sz w:val="26"/>
          <w:szCs w:val="26"/>
        </w:rPr>
      </w:pPr>
    </w:p>
    <w:p w:rsidR="00CB740E" w:rsidRPr="00375F03" w:rsidRDefault="00CB740E" w:rsidP="0020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 выдвижении кандидатур для тайного </w:t>
      </w:r>
    </w:p>
    <w:p w:rsidR="00CB740E" w:rsidRPr="00375F03" w:rsidRDefault="00CB740E" w:rsidP="0020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голосования по выборам главы </w:t>
      </w:r>
    </w:p>
    <w:p w:rsidR="00CB740E" w:rsidRPr="00375F03" w:rsidRDefault="00200162" w:rsidP="0020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="00CB740E"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поселения, </w:t>
      </w:r>
    </w:p>
    <w:p w:rsidR="00CB740E" w:rsidRPr="00375F03" w:rsidRDefault="00CB740E" w:rsidP="0020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</w:t>
      </w:r>
    </w:p>
    <w:p w:rsidR="00CB740E" w:rsidRPr="00375F03" w:rsidRDefault="00CB740E" w:rsidP="0020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народных депутатов четвертого созыва</w:t>
      </w:r>
    </w:p>
    <w:p w:rsidR="00CB740E" w:rsidRPr="00375F03" w:rsidRDefault="00CB740E" w:rsidP="00CB74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0162" w:rsidRDefault="00CB740E" w:rsidP="00CB74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Заслушав информацию председательствующего на заседании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</w:t>
      </w:r>
    </w:p>
    <w:p w:rsidR="00CB740E" w:rsidRPr="00375F03" w:rsidRDefault="00CB740E" w:rsidP="00CB74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14B">
        <w:rPr>
          <w:rFonts w:ascii="Times New Roman" w:hAnsi="Times New Roman" w:cs="Times New Roman"/>
          <w:b/>
          <w:sz w:val="26"/>
          <w:szCs w:val="26"/>
        </w:rPr>
        <w:t>РЕШИЛ</w:t>
      </w:r>
      <w:r w:rsidRPr="00375F03">
        <w:rPr>
          <w:rFonts w:ascii="Times New Roman" w:hAnsi="Times New Roman" w:cs="Times New Roman"/>
          <w:sz w:val="26"/>
          <w:szCs w:val="26"/>
        </w:rPr>
        <w:t>:</w:t>
      </w:r>
    </w:p>
    <w:p w:rsidR="00CB740E" w:rsidRPr="00375F03" w:rsidRDefault="00CB740E" w:rsidP="00CB74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 1. Включить кандидатуры</w:t>
      </w:r>
      <w:r w:rsidR="00EF2476">
        <w:rPr>
          <w:rFonts w:ascii="Times New Roman" w:hAnsi="Times New Roman" w:cs="Times New Roman"/>
          <w:sz w:val="26"/>
          <w:szCs w:val="26"/>
        </w:rPr>
        <w:t xml:space="preserve">: </w:t>
      </w:r>
      <w:r w:rsidR="00EF2476" w:rsidRPr="00EF2476">
        <w:rPr>
          <w:rFonts w:ascii="Times New Roman" w:hAnsi="Times New Roman" w:cs="Times New Roman"/>
          <w:b/>
          <w:sz w:val="26"/>
          <w:szCs w:val="26"/>
        </w:rPr>
        <w:t>Азаренко Елен</w:t>
      </w:r>
      <w:r w:rsidR="00C12AF9">
        <w:rPr>
          <w:rFonts w:ascii="Times New Roman" w:hAnsi="Times New Roman" w:cs="Times New Roman"/>
          <w:b/>
          <w:sz w:val="26"/>
          <w:szCs w:val="26"/>
        </w:rPr>
        <w:t>а</w:t>
      </w:r>
      <w:r w:rsidR="00EF2476" w:rsidRPr="00EF2476">
        <w:rPr>
          <w:rFonts w:ascii="Times New Roman" w:hAnsi="Times New Roman" w:cs="Times New Roman"/>
          <w:b/>
          <w:sz w:val="26"/>
          <w:szCs w:val="26"/>
        </w:rPr>
        <w:t xml:space="preserve"> Ивановн</w:t>
      </w:r>
      <w:r w:rsidR="00C12AF9">
        <w:rPr>
          <w:rFonts w:ascii="Times New Roman" w:hAnsi="Times New Roman" w:cs="Times New Roman"/>
          <w:b/>
          <w:sz w:val="26"/>
          <w:szCs w:val="26"/>
        </w:rPr>
        <w:t>а</w:t>
      </w:r>
      <w:r w:rsidR="00EF2476">
        <w:rPr>
          <w:rFonts w:ascii="Times New Roman" w:hAnsi="Times New Roman" w:cs="Times New Roman"/>
          <w:sz w:val="26"/>
          <w:szCs w:val="26"/>
        </w:rPr>
        <w:t xml:space="preserve"> и </w:t>
      </w:r>
      <w:r w:rsidR="00EF2476" w:rsidRPr="00EF2476">
        <w:rPr>
          <w:rFonts w:ascii="Times New Roman" w:hAnsi="Times New Roman" w:cs="Times New Roman"/>
          <w:b/>
          <w:sz w:val="26"/>
          <w:szCs w:val="26"/>
        </w:rPr>
        <w:t>Пикин</w:t>
      </w:r>
      <w:r w:rsidR="00C12AF9">
        <w:rPr>
          <w:rFonts w:ascii="Times New Roman" w:hAnsi="Times New Roman" w:cs="Times New Roman"/>
          <w:b/>
          <w:sz w:val="26"/>
          <w:szCs w:val="26"/>
        </w:rPr>
        <w:t xml:space="preserve"> Иван</w:t>
      </w:r>
      <w:r w:rsidR="00EF2476" w:rsidRPr="00EF2476">
        <w:rPr>
          <w:rFonts w:ascii="Times New Roman" w:hAnsi="Times New Roman" w:cs="Times New Roman"/>
          <w:b/>
          <w:sz w:val="26"/>
          <w:szCs w:val="26"/>
        </w:rPr>
        <w:t xml:space="preserve"> Александрович</w:t>
      </w:r>
      <w:r w:rsidRPr="00375F03">
        <w:rPr>
          <w:rFonts w:ascii="Times New Roman" w:hAnsi="Times New Roman" w:cs="Times New Roman"/>
          <w:sz w:val="26"/>
          <w:szCs w:val="26"/>
        </w:rPr>
        <w:t xml:space="preserve"> для тайного голосования по выборам Главы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 четвертого созыва.  </w:t>
      </w:r>
    </w:p>
    <w:p w:rsidR="009D6A50" w:rsidRPr="00375F03" w:rsidRDefault="009D6A50" w:rsidP="009D6A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0162" w:rsidRDefault="00200162" w:rsidP="009D6A50">
      <w:pPr>
        <w:rPr>
          <w:rFonts w:ascii="Times New Roman" w:hAnsi="Times New Roman" w:cs="Times New Roman"/>
          <w:sz w:val="26"/>
          <w:szCs w:val="26"/>
        </w:rPr>
      </w:pPr>
    </w:p>
    <w:p w:rsidR="00200162" w:rsidRDefault="00200162" w:rsidP="009D6A50">
      <w:pPr>
        <w:rPr>
          <w:rFonts w:ascii="Times New Roman" w:hAnsi="Times New Roman" w:cs="Times New Roman"/>
          <w:sz w:val="26"/>
          <w:szCs w:val="26"/>
        </w:rPr>
      </w:pPr>
    </w:p>
    <w:p w:rsidR="00EF2476" w:rsidRDefault="00EF2476" w:rsidP="009D6A50">
      <w:pPr>
        <w:rPr>
          <w:rFonts w:ascii="Times New Roman" w:hAnsi="Times New Roman" w:cs="Times New Roman"/>
          <w:sz w:val="26"/>
          <w:szCs w:val="26"/>
        </w:rPr>
      </w:pPr>
    </w:p>
    <w:p w:rsidR="00EF2476" w:rsidRDefault="00EF2476" w:rsidP="009D6A50">
      <w:pPr>
        <w:rPr>
          <w:rFonts w:ascii="Times New Roman" w:hAnsi="Times New Roman" w:cs="Times New Roman"/>
          <w:sz w:val="26"/>
          <w:szCs w:val="26"/>
        </w:rPr>
      </w:pPr>
    </w:p>
    <w:p w:rsidR="00EF2476" w:rsidRDefault="00EF2476" w:rsidP="009D6A50">
      <w:pPr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                                      А.П. Шкригунов                      </w:t>
      </w:r>
    </w:p>
    <w:p w:rsidR="009D6A50" w:rsidRPr="00375F03" w:rsidRDefault="009D6A50" w:rsidP="009D6A50">
      <w:pPr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D6A50" w:rsidRPr="00375F03" w:rsidRDefault="009D6A50" w:rsidP="009D6A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740E" w:rsidRPr="00375F03" w:rsidRDefault="00CB740E" w:rsidP="00CB74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CB740E" w:rsidRPr="00375F03" w:rsidRDefault="00CB740E" w:rsidP="00CB74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CB740E" w:rsidRPr="00375F03" w:rsidRDefault="00CB740E" w:rsidP="00CB74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CB740E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B740E" w:rsidRPr="00375F03" w:rsidRDefault="00CB740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40E" w:rsidRPr="00375F03" w:rsidRDefault="00CB740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CB740E" w:rsidRPr="00375F03" w:rsidRDefault="00CB740E" w:rsidP="00CB740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CB740E" w:rsidRPr="00375F03" w:rsidRDefault="00CB740E" w:rsidP="00CB74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740E" w:rsidRPr="00375F03" w:rsidRDefault="00CB740E" w:rsidP="00CB74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15</w:t>
      </w:r>
    </w:p>
    <w:p w:rsidR="00CB740E" w:rsidRPr="00375F03" w:rsidRDefault="00CB740E" w:rsidP="00CB74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740E" w:rsidRPr="00375F03" w:rsidRDefault="00CB740E" w:rsidP="00CB740E">
      <w:pPr>
        <w:rPr>
          <w:rFonts w:ascii="Times New Roman" w:hAnsi="Times New Roman" w:cs="Times New Roman"/>
          <w:sz w:val="26"/>
          <w:szCs w:val="26"/>
        </w:rPr>
      </w:pPr>
    </w:p>
    <w:p w:rsidR="00CB740E" w:rsidRPr="00375F03" w:rsidRDefault="00CB740E" w:rsidP="003D2CFD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Об утверждении образца бюллетеня </w:t>
      </w:r>
    </w:p>
    <w:p w:rsidR="00CB740E" w:rsidRPr="00375F03" w:rsidRDefault="00CB740E" w:rsidP="003D2CFD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тайного голосования по выборам </w:t>
      </w:r>
    </w:p>
    <w:p w:rsidR="00CB740E" w:rsidRPr="00375F03" w:rsidRDefault="00CB740E" w:rsidP="003D2CFD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поселения, </w:t>
      </w:r>
    </w:p>
    <w:p w:rsidR="00CB740E" w:rsidRPr="00375F03" w:rsidRDefault="00CB740E" w:rsidP="003D2CFD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</w:t>
      </w:r>
    </w:p>
    <w:p w:rsidR="00CB740E" w:rsidRPr="00375F03" w:rsidRDefault="00CB740E" w:rsidP="003D2CFD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6C0C4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CB740E" w:rsidRPr="00375F03" w:rsidRDefault="00CB740E" w:rsidP="00CB74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740E" w:rsidRPr="00375F03" w:rsidRDefault="00CB740E" w:rsidP="00CB74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0162" w:rsidRDefault="00CB740E" w:rsidP="00CB74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В соответствии со статьей 28 Устава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поселения,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</w:t>
      </w:r>
    </w:p>
    <w:p w:rsidR="00CB740E" w:rsidRPr="00375F03" w:rsidRDefault="00CB740E" w:rsidP="00CB74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14B">
        <w:rPr>
          <w:rFonts w:ascii="Times New Roman" w:hAnsi="Times New Roman" w:cs="Times New Roman"/>
          <w:b/>
          <w:sz w:val="26"/>
          <w:szCs w:val="26"/>
        </w:rPr>
        <w:t>РЕШИЛ</w:t>
      </w:r>
      <w:r w:rsidRPr="00375F03">
        <w:rPr>
          <w:rFonts w:ascii="Times New Roman" w:hAnsi="Times New Roman" w:cs="Times New Roman"/>
          <w:sz w:val="26"/>
          <w:szCs w:val="26"/>
        </w:rPr>
        <w:t>:</w:t>
      </w:r>
    </w:p>
    <w:p w:rsidR="00CB740E" w:rsidRPr="003D2CFD" w:rsidRDefault="00CB740E" w:rsidP="003D2CFD">
      <w:pPr>
        <w:pStyle w:val="a3"/>
        <w:numPr>
          <w:ilvl w:val="0"/>
          <w:numId w:val="17"/>
        </w:numPr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2CFD">
        <w:rPr>
          <w:rFonts w:ascii="Times New Roman" w:hAnsi="Times New Roman" w:cs="Times New Roman"/>
          <w:sz w:val="26"/>
          <w:szCs w:val="26"/>
        </w:rPr>
        <w:t xml:space="preserve">Утвердить образец бюллетеня тайного голосования по выборам Главы </w:t>
      </w:r>
      <w:r w:rsidR="00200162" w:rsidRPr="003D2CFD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D2CFD">
        <w:rPr>
          <w:rFonts w:ascii="Times New Roman" w:hAnsi="Times New Roman" w:cs="Times New Roman"/>
          <w:sz w:val="26"/>
          <w:szCs w:val="26"/>
        </w:rPr>
        <w:t xml:space="preserve">сельского поселения, председателя </w:t>
      </w:r>
      <w:r w:rsidR="00200162" w:rsidRPr="003D2CFD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D2CFD">
        <w:rPr>
          <w:rFonts w:ascii="Times New Roman" w:hAnsi="Times New Roman" w:cs="Times New Roman"/>
          <w:sz w:val="26"/>
          <w:szCs w:val="26"/>
        </w:rPr>
        <w:t xml:space="preserve">сельского </w:t>
      </w:r>
    </w:p>
    <w:p w:rsidR="00CB740E" w:rsidRPr="00375F03" w:rsidRDefault="00CB740E" w:rsidP="00B416D7">
      <w:pPr>
        <w:spacing w:afterLines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Совета народных депутатов четвертого созыва (прилагается)</w:t>
      </w:r>
    </w:p>
    <w:p w:rsidR="00CB740E" w:rsidRPr="00375F03" w:rsidRDefault="00CB740E" w:rsidP="00B416D7">
      <w:pPr>
        <w:spacing w:afterLines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740E" w:rsidRPr="00375F03" w:rsidRDefault="00CB740E" w:rsidP="00CB74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2CFD" w:rsidRPr="00C12AF9" w:rsidRDefault="003D2CFD" w:rsidP="00CB740E">
      <w:pPr>
        <w:rPr>
          <w:rFonts w:ascii="Times New Roman" w:hAnsi="Times New Roman" w:cs="Times New Roman"/>
          <w:sz w:val="26"/>
          <w:szCs w:val="26"/>
        </w:rPr>
      </w:pPr>
    </w:p>
    <w:p w:rsidR="003D2CFD" w:rsidRPr="00C12AF9" w:rsidRDefault="003D2CFD" w:rsidP="00CB740E">
      <w:pPr>
        <w:rPr>
          <w:rFonts w:ascii="Times New Roman" w:hAnsi="Times New Roman" w:cs="Times New Roman"/>
          <w:sz w:val="26"/>
          <w:szCs w:val="26"/>
        </w:rPr>
      </w:pPr>
    </w:p>
    <w:p w:rsidR="00CB740E" w:rsidRPr="00375F03" w:rsidRDefault="00CB740E" w:rsidP="00CB740E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                                      А.П. Шкригунов     </w:t>
      </w:r>
    </w:p>
    <w:p w:rsidR="00CB740E" w:rsidRPr="00375F03" w:rsidRDefault="00CB740E" w:rsidP="00CB740E">
      <w:pPr>
        <w:rPr>
          <w:rFonts w:ascii="Times New Roman" w:hAnsi="Times New Roman" w:cs="Times New Roman"/>
          <w:sz w:val="26"/>
          <w:szCs w:val="26"/>
        </w:rPr>
      </w:pPr>
    </w:p>
    <w:p w:rsidR="00CB740E" w:rsidRPr="00375F03" w:rsidRDefault="00CB740E" w:rsidP="00CB740E">
      <w:pPr>
        <w:rPr>
          <w:rFonts w:ascii="Times New Roman" w:hAnsi="Times New Roman" w:cs="Times New Roman"/>
          <w:sz w:val="26"/>
          <w:szCs w:val="26"/>
        </w:rPr>
      </w:pPr>
    </w:p>
    <w:p w:rsidR="00CB740E" w:rsidRPr="00375F03" w:rsidRDefault="00CB740E" w:rsidP="00CB740E">
      <w:pPr>
        <w:rPr>
          <w:rFonts w:ascii="Times New Roman" w:hAnsi="Times New Roman" w:cs="Times New Roman"/>
          <w:sz w:val="26"/>
          <w:szCs w:val="26"/>
        </w:rPr>
      </w:pPr>
    </w:p>
    <w:p w:rsidR="00CB740E" w:rsidRDefault="00CB740E" w:rsidP="00CB740E">
      <w:pPr>
        <w:rPr>
          <w:rFonts w:ascii="Times New Roman" w:hAnsi="Times New Roman" w:cs="Times New Roman"/>
          <w:sz w:val="26"/>
          <w:szCs w:val="26"/>
        </w:rPr>
      </w:pPr>
    </w:p>
    <w:p w:rsidR="00200162" w:rsidRPr="00375F03" w:rsidRDefault="00200162" w:rsidP="00CB740E">
      <w:pPr>
        <w:rPr>
          <w:rFonts w:ascii="Times New Roman" w:hAnsi="Times New Roman" w:cs="Times New Roman"/>
          <w:sz w:val="26"/>
          <w:szCs w:val="26"/>
        </w:rPr>
      </w:pPr>
    </w:p>
    <w:p w:rsidR="00CB740E" w:rsidRPr="00375F03" w:rsidRDefault="00CB740E" w:rsidP="00CB740E">
      <w:pPr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Бюллетень</w:t>
      </w:r>
    </w:p>
    <w:p w:rsidR="00CB740E" w:rsidRPr="00375F03" w:rsidRDefault="00CB740E" w:rsidP="00CB740E">
      <w:pPr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тайного голосования по выборам</w:t>
      </w:r>
    </w:p>
    <w:p w:rsidR="00CB740E" w:rsidRPr="00375F03" w:rsidRDefault="00CB740E" w:rsidP="00CB740E">
      <w:pPr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поселения, председателя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Совета народных депутатов четвертого созыва</w:t>
      </w:r>
    </w:p>
    <w:p w:rsidR="00CB740E" w:rsidRPr="00375F03" w:rsidRDefault="00CB740E" w:rsidP="00CB740E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0</w:t>
      </w:r>
      <w:r w:rsidR="00200162">
        <w:rPr>
          <w:rFonts w:ascii="Times New Roman" w:hAnsi="Times New Roman" w:cs="Times New Roman"/>
          <w:sz w:val="26"/>
          <w:szCs w:val="26"/>
        </w:rPr>
        <w:t>8</w:t>
      </w:r>
      <w:r w:rsidRPr="00375F03">
        <w:rPr>
          <w:rFonts w:ascii="Times New Roman" w:hAnsi="Times New Roman" w:cs="Times New Roman"/>
          <w:sz w:val="26"/>
          <w:szCs w:val="26"/>
        </w:rPr>
        <w:t xml:space="preserve"> октября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1800"/>
        <w:gridCol w:w="1962"/>
        <w:gridCol w:w="2051"/>
      </w:tblGrid>
      <w:tr w:rsidR="00CB740E" w:rsidRPr="00375F03" w:rsidTr="00375F03">
        <w:tc>
          <w:tcPr>
            <w:tcW w:w="3758" w:type="dxa"/>
            <w:shd w:val="clear" w:color="auto" w:fill="auto"/>
          </w:tcPr>
          <w:p w:rsidR="00CB740E" w:rsidRPr="00375F03" w:rsidRDefault="00CB740E" w:rsidP="00375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кандидата</w:t>
            </w:r>
          </w:p>
        </w:tc>
        <w:tc>
          <w:tcPr>
            <w:tcW w:w="1800" w:type="dxa"/>
            <w:shd w:val="clear" w:color="auto" w:fill="auto"/>
          </w:tcPr>
          <w:p w:rsidR="00CB740E" w:rsidRPr="00375F03" w:rsidRDefault="00CB740E" w:rsidP="00375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1962" w:type="dxa"/>
            <w:shd w:val="clear" w:color="auto" w:fill="auto"/>
          </w:tcPr>
          <w:p w:rsidR="00CB740E" w:rsidRPr="00375F03" w:rsidRDefault="00CB740E" w:rsidP="00375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2051" w:type="dxa"/>
            <w:shd w:val="clear" w:color="auto" w:fill="auto"/>
          </w:tcPr>
          <w:p w:rsidR="00CB740E" w:rsidRPr="00375F03" w:rsidRDefault="00CB740E" w:rsidP="00375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«Воздержался»</w:t>
            </w:r>
          </w:p>
        </w:tc>
      </w:tr>
      <w:tr w:rsidR="00CB740E" w:rsidRPr="00375F03" w:rsidTr="00375F03">
        <w:tc>
          <w:tcPr>
            <w:tcW w:w="3758" w:type="dxa"/>
            <w:shd w:val="clear" w:color="auto" w:fill="auto"/>
          </w:tcPr>
          <w:p w:rsidR="00CB740E" w:rsidRPr="00375F03" w:rsidRDefault="00CB740E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CB740E" w:rsidRPr="00375F03" w:rsidRDefault="00CB740E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CB740E" w:rsidRPr="00375F03" w:rsidRDefault="00CB740E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vMerge w:val="restart"/>
            <w:shd w:val="clear" w:color="auto" w:fill="auto"/>
          </w:tcPr>
          <w:p w:rsidR="00CB740E" w:rsidRPr="00375F03" w:rsidRDefault="00CB740E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40E" w:rsidRPr="00375F03" w:rsidTr="00375F03">
        <w:tc>
          <w:tcPr>
            <w:tcW w:w="3758" w:type="dxa"/>
            <w:shd w:val="clear" w:color="auto" w:fill="auto"/>
          </w:tcPr>
          <w:p w:rsidR="00CB740E" w:rsidRPr="00375F03" w:rsidRDefault="00CB740E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CB740E" w:rsidRPr="00375F03" w:rsidRDefault="00CB740E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CB740E" w:rsidRPr="00375F03" w:rsidRDefault="00CB740E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CB740E" w:rsidRPr="00375F03" w:rsidRDefault="00CB740E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40E" w:rsidRPr="00375F03" w:rsidTr="00375F03">
        <w:tc>
          <w:tcPr>
            <w:tcW w:w="3758" w:type="dxa"/>
            <w:shd w:val="clear" w:color="auto" w:fill="auto"/>
          </w:tcPr>
          <w:p w:rsidR="00CB740E" w:rsidRPr="00375F03" w:rsidRDefault="00CB740E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CB740E" w:rsidRPr="00375F03" w:rsidRDefault="00CB740E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CB740E" w:rsidRPr="00375F03" w:rsidRDefault="00CB740E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CB740E" w:rsidRPr="00375F03" w:rsidRDefault="00CB740E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40E" w:rsidRPr="00375F03" w:rsidTr="00375F03">
        <w:tc>
          <w:tcPr>
            <w:tcW w:w="3758" w:type="dxa"/>
            <w:shd w:val="clear" w:color="auto" w:fill="auto"/>
          </w:tcPr>
          <w:p w:rsidR="00CB740E" w:rsidRPr="00375F03" w:rsidRDefault="00CB740E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CB740E" w:rsidRPr="00375F03" w:rsidRDefault="00CB740E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CB740E" w:rsidRPr="00375F03" w:rsidRDefault="00CB740E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CB740E" w:rsidRPr="00375F03" w:rsidRDefault="00CB740E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40E" w:rsidRPr="00375F03" w:rsidRDefault="00CB740E" w:rsidP="00CB740E">
      <w:pPr>
        <w:rPr>
          <w:rFonts w:ascii="Times New Roman" w:hAnsi="Times New Roman" w:cs="Times New Roman"/>
          <w:sz w:val="26"/>
          <w:szCs w:val="26"/>
        </w:rPr>
      </w:pPr>
    </w:p>
    <w:p w:rsidR="009D6A50" w:rsidRDefault="009D6A50" w:rsidP="009D6A5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D2CFD" w:rsidRDefault="003D2CFD" w:rsidP="009D6A5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D2CFD" w:rsidRDefault="003D2CFD" w:rsidP="009D6A5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D2CFD" w:rsidRDefault="003D2CFD" w:rsidP="009D6A5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D2CFD" w:rsidRDefault="003D2CFD" w:rsidP="009D6A5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D2CFD" w:rsidRDefault="003D2CFD" w:rsidP="009D6A5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D2CFD" w:rsidRDefault="003D2CFD" w:rsidP="009D6A5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D2CFD" w:rsidRDefault="003D2CFD" w:rsidP="009D6A5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D2CFD" w:rsidRDefault="003D2CFD" w:rsidP="009D6A5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D2CFD" w:rsidRDefault="003D2CFD" w:rsidP="009D6A5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D2CFD" w:rsidRDefault="003D2CFD" w:rsidP="009D6A5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D2CFD" w:rsidRDefault="003D2CFD" w:rsidP="009D6A5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D2CFD" w:rsidRPr="003D2CFD" w:rsidRDefault="003D2CFD" w:rsidP="009D6A5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6A50" w:rsidRPr="00375F03" w:rsidRDefault="009D6A50" w:rsidP="00770C2E">
      <w:pPr>
        <w:rPr>
          <w:rFonts w:ascii="Times New Roman" w:hAnsi="Times New Roman" w:cs="Times New Roman"/>
          <w:sz w:val="26"/>
          <w:szCs w:val="26"/>
        </w:rPr>
      </w:pPr>
    </w:p>
    <w:p w:rsidR="0045374A" w:rsidRPr="00375F03" w:rsidRDefault="0045374A" w:rsidP="00770C2E">
      <w:pPr>
        <w:rPr>
          <w:rFonts w:ascii="Times New Roman" w:hAnsi="Times New Roman" w:cs="Times New Roman"/>
          <w:sz w:val="26"/>
          <w:szCs w:val="26"/>
        </w:rPr>
      </w:pPr>
    </w:p>
    <w:p w:rsidR="0045374A" w:rsidRPr="00375F03" w:rsidRDefault="0045374A" w:rsidP="004537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45374A" w:rsidRPr="00375F03" w:rsidRDefault="0045374A" w:rsidP="004537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45374A" w:rsidRPr="00375F03" w:rsidRDefault="0045374A" w:rsidP="004537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45374A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45374A" w:rsidRPr="00375F03" w:rsidRDefault="0045374A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74A" w:rsidRPr="00375F03" w:rsidRDefault="0045374A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45374A" w:rsidRPr="00375F03" w:rsidRDefault="0045374A" w:rsidP="0045374A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45374A" w:rsidRPr="00375F03" w:rsidRDefault="0045374A" w:rsidP="004537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374A" w:rsidRPr="00375F03" w:rsidRDefault="0045374A" w:rsidP="004537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16</w:t>
      </w:r>
    </w:p>
    <w:p w:rsidR="0045374A" w:rsidRPr="00375F03" w:rsidRDefault="0045374A" w:rsidP="004537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74A" w:rsidRPr="00375F03" w:rsidRDefault="0045374A" w:rsidP="0045374A">
      <w:pPr>
        <w:rPr>
          <w:rFonts w:ascii="Times New Roman" w:hAnsi="Times New Roman" w:cs="Times New Roman"/>
          <w:sz w:val="26"/>
          <w:szCs w:val="26"/>
        </w:rPr>
      </w:pPr>
    </w:p>
    <w:p w:rsidR="0045374A" w:rsidRPr="00375F03" w:rsidRDefault="0045374A" w:rsidP="0020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Об утверждении протокола №</w:t>
      </w:r>
      <w:r w:rsidR="00C569C8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45374A" w:rsidRPr="00375F03" w:rsidRDefault="0045374A" w:rsidP="0020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счетной комиссии </w:t>
      </w:r>
      <w:r w:rsidR="00200162">
        <w:rPr>
          <w:rFonts w:ascii="Times New Roman" w:hAnsi="Times New Roman" w:cs="Times New Roman"/>
          <w:sz w:val="26"/>
          <w:szCs w:val="26"/>
        </w:rPr>
        <w:t>Лопазненского</w:t>
      </w:r>
    </w:p>
    <w:p w:rsidR="0045374A" w:rsidRPr="00375F03" w:rsidRDefault="0045374A" w:rsidP="0020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</w:t>
      </w:r>
    </w:p>
    <w:p w:rsidR="0045374A" w:rsidRPr="00375F03" w:rsidRDefault="0045374A" w:rsidP="00200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четвертого созыва  </w:t>
      </w:r>
    </w:p>
    <w:p w:rsidR="0045374A" w:rsidRPr="00375F03" w:rsidRDefault="0045374A" w:rsidP="004537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162" w:rsidRDefault="0045374A" w:rsidP="00C569C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счетной комиссии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Совета народных депут</w:t>
      </w:r>
      <w:r w:rsidR="00C569C8">
        <w:rPr>
          <w:rFonts w:ascii="Times New Roman" w:hAnsi="Times New Roman" w:cs="Times New Roman"/>
          <w:sz w:val="26"/>
          <w:szCs w:val="26"/>
        </w:rPr>
        <w:t xml:space="preserve">атов </w:t>
      </w:r>
      <w:r w:rsidR="00F84AB2">
        <w:rPr>
          <w:rFonts w:ascii="Times New Roman" w:hAnsi="Times New Roman" w:cs="Times New Roman"/>
          <w:sz w:val="26"/>
          <w:szCs w:val="26"/>
        </w:rPr>
        <w:t xml:space="preserve">Азаренко Е.И., </w:t>
      </w:r>
      <w:r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</w:t>
      </w:r>
    </w:p>
    <w:p w:rsidR="00C569C8" w:rsidRDefault="00C569C8" w:rsidP="00C569C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74A" w:rsidRPr="00375F03" w:rsidRDefault="0045374A" w:rsidP="00C569C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РЕШИЛ:</w:t>
      </w:r>
    </w:p>
    <w:p w:rsidR="0045374A" w:rsidRPr="00375F03" w:rsidRDefault="0045374A" w:rsidP="004537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1.Утверди</w:t>
      </w:r>
      <w:r w:rsidR="00C569C8">
        <w:rPr>
          <w:rFonts w:ascii="Times New Roman" w:hAnsi="Times New Roman" w:cs="Times New Roman"/>
          <w:sz w:val="26"/>
          <w:szCs w:val="26"/>
        </w:rPr>
        <w:t>т</w:t>
      </w:r>
      <w:r w:rsidRPr="00375F03">
        <w:rPr>
          <w:rFonts w:ascii="Times New Roman" w:hAnsi="Times New Roman" w:cs="Times New Roman"/>
          <w:sz w:val="26"/>
          <w:szCs w:val="26"/>
        </w:rPr>
        <w:t>ь протокол №</w:t>
      </w:r>
      <w:r w:rsidR="00C569C8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2 счетной комиссии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четвертого созыва (прилагается).   </w:t>
      </w:r>
    </w:p>
    <w:p w:rsidR="0045374A" w:rsidRPr="00375F03" w:rsidRDefault="0045374A" w:rsidP="004537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0162" w:rsidRDefault="00200162" w:rsidP="0045374A">
      <w:pPr>
        <w:rPr>
          <w:rFonts w:ascii="Times New Roman" w:hAnsi="Times New Roman" w:cs="Times New Roman"/>
          <w:sz w:val="26"/>
          <w:szCs w:val="26"/>
        </w:rPr>
      </w:pPr>
    </w:p>
    <w:p w:rsidR="00200162" w:rsidRDefault="00200162" w:rsidP="0045374A">
      <w:pPr>
        <w:rPr>
          <w:rFonts w:ascii="Times New Roman" w:hAnsi="Times New Roman" w:cs="Times New Roman"/>
          <w:sz w:val="26"/>
          <w:szCs w:val="26"/>
        </w:rPr>
      </w:pPr>
    </w:p>
    <w:p w:rsidR="002222D6" w:rsidRPr="00375F03" w:rsidRDefault="0045374A" w:rsidP="0045374A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                                      А.П. Шкригунов             </w:t>
      </w:r>
    </w:p>
    <w:p w:rsidR="002222D6" w:rsidRPr="00375F03" w:rsidRDefault="002222D6" w:rsidP="0045374A">
      <w:pPr>
        <w:rPr>
          <w:rFonts w:ascii="Times New Roman" w:hAnsi="Times New Roman" w:cs="Times New Roman"/>
          <w:sz w:val="26"/>
          <w:szCs w:val="26"/>
        </w:rPr>
      </w:pPr>
    </w:p>
    <w:p w:rsidR="002222D6" w:rsidRPr="00375F03" w:rsidRDefault="002222D6" w:rsidP="0045374A">
      <w:pPr>
        <w:rPr>
          <w:rFonts w:ascii="Times New Roman" w:hAnsi="Times New Roman" w:cs="Times New Roman"/>
          <w:sz w:val="26"/>
          <w:szCs w:val="26"/>
        </w:rPr>
      </w:pPr>
    </w:p>
    <w:p w:rsidR="002222D6" w:rsidRPr="00375F03" w:rsidRDefault="002222D6" w:rsidP="0045374A">
      <w:pPr>
        <w:rPr>
          <w:rFonts w:ascii="Times New Roman" w:hAnsi="Times New Roman" w:cs="Times New Roman"/>
          <w:sz w:val="26"/>
          <w:szCs w:val="26"/>
        </w:rPr>
      </w:pPr>
    </w:p>
    <w:p w:rsidR="002222D6" w:rsidRPr="00375F03" w:rsidRDefault="002222D6" w:rsidP="0045374A">
      <w:pPr>
        <w:rPr>
          <w:rFonts w:ascii="Times New Roman" w:hAnsi="Times New Roman" w:cs="Times New Roman"/>
          <w:sz w:val="26"/>
          <w:szCs w:val="26"/>
        </w:rPr>
      </w:pPr>
    </w:p>
    <w:p w:rsidR="002222D6" w:rsidRPr="00375F03" w:rsidRDefault="002222D6" w:rsidP="0045374A">
      <w:pPr>
        <w:rPr>
          <w:rFonts w:ascii="Times New Roman" w:hAnsi="Times New Roman" w:cs="Times New Roman"/>
          <w:sz w:val="26"/>
          <w:szCs w:val="26"/>
        </w:rPr>
      </w:pPr>
    </w:p>
    <w:p w:rsidR="002222D6" w:rsidRDefault="002222D6" w:rsidP="0045374A">
      <w:pPr>
        <w:rPr>
          <w:rFonts w:ascii="Times New Roman" w:hAnsi="Times New Roman" w:cs="Times New Roman"/>
          <w:sz w:val="26"/>
          <w:szCs w:val="26"/>
        </w:rPr>
      </w:pPr>
    </w:p>
    <w:p w:rsidR="00C569C8" w:rsidRPr="00375F03" w:rsidRDefault="00C569C8" w:rsidP="0045374A">
      <w:pPr>
        <w:rPr>
          <w:rFonts w:ascii="Times New Roman" w:hAnsi="Times New Roman" w:cs="Times New Roman"/>
          <w:sz w:val="26"/>
          <w:szCs w:val="26"/>
        </w:rPr>
      </w:pPr>
    </w:p>
    <w:p w:rsidR="002222D6" w:rsidRPr="00375F03" w:rsidRDefault="002222D6" w:rsidP="0045374A">
      <w:pPr>
        <w:rPr>
          <w:rFonts w:ascii="Times New Roman" w:hAnsi="Times New Roman" w:cs="Times New Roman"/>
          <w:sz w:val="26"/>
          <w:szCs w:val="26"/>
        </w:rPr>
      </w:pPr>
    </w:p>
    <w:p w:rsidR="002222D6" w:rsidRPr="00375F03" w:rsidRDefault="002222D6" w:rsidP="00CC6D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Протокол №2</w:t>
      </w:r>
    </w:p>
    <w:p w:rsidR="002222D6" w:rsidRPr="00375F03" w:rsidRDefault="002222D6" w:rsidP="00CC6DF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заседания счетной комиссии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по выборам главы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поселения, председателя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Совета народных депутатов четвертого созыва</w:t>
      </w:r>
    </w:p>
    <w:p w:rsidR="002222D6" w:rsidRPr="00375F03" w:rsidRDefault="002222D6" w:rsidP="00CC6DF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2222D6" w:rsidRPr="00375F03" w:rsidRDefault="002222D6" w:rsidP="00CC6DF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0</w:t>
      </w:r>
      <w:r w:rsidR="00C12AF9">
        <w:rPr>
          <w:rFonts w:ascii="Times New Roman" w:hAnsi="Times New Roman" w:cs="Times New Roman"/>
          <w:sz w:val="26"/>
          <w:szCs w:val="26"/>
        </w:rPr>
        <w:t>8</w:t>
      </w:r>
      <w:r w:rsidRPr="00375F03">
        <w:rPr>
          <w:rFonts w:ascii="Times New Roman" w:hAnsi="Times New Roman" w:cs="Times New Roman"/>
          <w:sz w:val="26"/>
          <w:szCs w:val="26"/>
        </w:rPr>
        <w:t xml:space="preserve"> октября 2019 года</w:t>
      </w:r>
    </w:p>
    <w:p w:rsidR="002222D6" w:rsidRPr="00375F03" w:rsidRDefault="002222D6" w:rsidP="00CC6DF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2222D6" w:rsidRPr="00375F03" w:rsidRDefault="002222D6" w:rsidP="00C12AF9">
      <w:pPr>
        <w:spacing w:before="120"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2222D6" w:rsidRPr="00375F03" w:rsidRDefault="002222D6" w:rsidP="00C12AF9">
      <w:pPr>
        <w:spacing w:before="120"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 счетной комиссии </w:t>
      </w:r>
      <w:r w:rsidR="00FA31DE">
        <w:rPr>
          <w:rFonts w:ascii="Times New Roman" w:hAnsi="Times New Roman" w:cs="Times New Roman"/>
          <w:sz w:val="26"/>
          <w:szCs w:val="26"/>
        </w:rPr>
        <w:t xml:space="preserve"> Азаренко Елена Ивановна</w:t>
      </w:r>
    </w:p>
    <w:p w:rsidR="002222D6" w:rsidRPr="00375F03" w:rsidRDefault="002222D6" w:rsidP="00C12AF9">
      <w:pPr>
        <w:spacing w:before="120"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Секретарь счетной комиссии </w:t>
      </w:r>
      <w:r w:rsidR="00FA31DE">
        <w:rPr>
          <w:rFonts w:ascii="Times New Roman" w:hAnsi="Times New Roman" w:cs="Times New Roman"/>
          <w:sz w:val="26"/>
          <w:szCs w:val="26"/>
        </w:rPr>
        <w:t xml:space="preserve"> Инкина Валентина Владимировна</w:t>
      </w:r>
    </w:p>
    <w:p w:rsidR="002222D6" w:rsidRPr="00375F03" w:rsidRDefault="002222D6" w:rsidP="00C12AF9">
      <w:pPr>
        <w:spacing w:before="120"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Члены счетной комиссии       </w:t>
      </w:r>
      <w:r w:rsidR="00FA31DE">
        <w:rPr>
          <w:rFonts w:ascii="Times New Roman" w:hAnsi="Times New Roman" w:cs="Times New Roman"/>
          <w:sz w:val="26"/>
          <w:szCs w:val="26"/>
        </w:rPr>
        <w:t>Смоликов Николай Николаевич</w:t>
      </w:r>
    </w:p>
    <w:p w:rsidR="002222D6" w:rsidRPr="00375F03" w:rsidRDefault="002222D6" w:rsidP="00C12AF9">
      <w:pPr>
        <w:spacing w:before="120"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</w:p>
    <w:p w:rsidR="002222D6" w:rsidRPr="00375F03" w:rsidRDefault="002222D6" w:rsidP="00C12A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Повестка дня.</w:t>
      </w:r>
    </w:p>
    <w:p w:rsidR="002222D6" w:rsidRPr="00C12AF9" w:rsidRDefault="002222D6" w:rsidP="00C12AF9">
      <w:pPr>
        <w:pStyle w:val="a3"/>
        <w:numPr>
          <w:ilvl w:val="0"/>
          <w:numId w:val="19"/>
        </w:numPr>
        <w:spacing w:before="10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12AF9">
        <w:rPr>
          <w:rFonts w:ascii="Times New Roman" w:hAnsi="Times New Roman" w:cs="Times New Roman"/>
          <w:sz w:val="26"/>
          <w:szCs w:val="26"/>
        </w:rPr>
        <w:t xml:space="preserve">О результатах тайного голосования по выборам главы </w:t>
      </w:r>
      <w:r w:rsidR="00200162" w:rsidRPr="00C12AF9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C12AF9">
        <w:rPr>
          <w:rFonts w:ascii="Times New Roman" w:hAnsi="Times New Roman" w:cs="Times New Roman"/>
          <w:sz w:val="26"/>
          <w:szCs w:val="26"/>
        </w:rPr>
        <w:t xml:space="preserve">сельского поселения, председателя </w:t>
      </w:r>
      <w:r w:rsidR="00200162" w:rsidRPr="00C12AF9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C12AF9">
        <w:rPr>
          <w:rFonts w:ascii="Times New Roman" w:hAnsi="Times New Roman" w:cs="Times New Roman"/>
          <w:sz w:val="26"/>
          <w:szCs w:val="26"/>
        </w:rPr>
        <w:t>сельского Совета народных депутатов четвертого созыва.</w:t>
      </w:r>
    </w:p>
    <w:p w:rsidR="002222D6" w:rsidRPr="00375F03" w:rsidRDefault="002222D6" w:rsidP="00C12AF9">
      <w:pPr>
        <w:spacing w:before="100"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Счетная комиссия установила:</w:t>
      </w:r>
    </w:p>
    <w:p w:rsidR="002222D6" w:rsidRPr="00375F03" w:rsidRDefault="002222D6" w:rsidP="00C12AF9">
      <w:pPr>
        <w:spacing w:before="100"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Число депутатов, присутствующих на заседании </w:t>
      </w:r>
      <w:r w:rsidR="00FA31DE">
        <w:rPr>
          <w:rFonts w:ascii="Times New Roman" w:hAnsi="Times New Roman" w:cs="Times New Roman"/>
          <w:sz w:val="26"/>
          <w:szCs w:val="26"/>
        </w:rPr>
        <w:t xml:space="preserve"> 10</w:t>
      </w:r>
    </w:p>
    <w:p w:rsidR="002222D6" w:rsidRPr="00375F03" w:rsidRDefault="002222D6" w:rsidP="00C12AF9">
      <w:pPr>
        <w:spacing w:before="100"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Число депутатов, получивших бюллетени </w:t>
      </w:r>
      <w:r w:rsidR="00FA31DE">
        <w:rPr>
          <w:rFonts w:ascii="Times New Roman" w:hAnsi="Times New Roman" w:cs="Times New Roman"/>
          <w:sz w:val="26"/>
          <w:szCs w:val="26"/>
        </w:rPr>
        <w:t xml:space="preserve"> 10</w:t>
      </w:r>
    </w:p>
    <w:p w:rsidR="002222D6" w:rsidRPr="00375F03" w:rsidRDefault="002222D6" w:rsidP="00C12AF9">
      <w:pPr>
        <w:spacing w:before="100"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Число депутатов, принявших участие в голосовании </w:t>
      </w:r>
      <w:r w:rsidR="00FA31DE">
        <w:rPr>
          <w:rFonts w:ascii="Times New Roman" w:hAnsi="Times New Roman" w:cs="Times New Roman"/>
          <w:sz w:val="26"/>
          <w:szCs w:val="26"/>
        </w:rPr>
        <w:t xml:space="preserve"> 10</w:t>
      </w:r>
    </w:p>
    <w:p w:rsidR="002222D6" w:rsidRPr="00375F03" w:rsidRDefault="002222D6" w:rsidP="00C12AF9">
      <w:pPr>
        <w:spacing w:before="100"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Число бюллетеней признанных недействительными </w:t>
      </w:r>
      <w:r w:rsidR="00FA31DE">
        <w:rPr>
          <w:rFonts w:ascii="Times New Roman" w:hAnsi="Times New Roman" w:cs="Times New Roman"/>
          <w:sz w:val="26"/>
          <w:szCs w:val="26"/>
        </w:rPr>
        <w:t xml:space="preserve">  0</w:t>
      </w:r>
    </w:p>
    <w:p w:rsidR="002222D6" w:rsidRPr="00375F03" w:rsidRDefault="002222D6" w:rsidP="00C12AF9">
      <w:pPr>
        <w:spacing w:before="100"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В бюллетень тайного голосования по выборам Главы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поселения внесены кандидатуры:</w:t>
      </w:r>
    </w:p>
    <w:p w:rsidR="00FA31DE" w:rsidRDefault="00FA31DE" w:rsidP="00C12AF9">
      <w:pPr>
        <w:spacing w:before="10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Азаренко Елена Ивановна</w:t>
      </w:r>
    </w:p>
    <w:p w:rsidR="00FA31DE" w:rsidRDefault="00FA31DE" w:rsidP="00C12AF9">
      <w:pPr>
        <w:spacing w:before="10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Пикин Иван Александрович</w:t>
      </w:r>
    </w:p>
    <w:p w:rsidR="002222D6" w:rsidRDefault="002222D6" w:rsidP="00C12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При подсчете результатов тайного голосования голоса распределились:</w:t>
      </w:r>
    </w:p>
    <w:p w:rsidR="002D18DB" w:rsidRPr="00375F03" w:rsidRDefault="002D18DB" w:rsidP="00C12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3052"/>
        <w:gridCol w:w="1780"/>
        <w:gridCol w:w="2013"/>
        <w:gridCol w:w="2051"/>
      </w:tblGrid>
      <w:tr w:rsidR="002222D6" w:rsidRPr="00375F03" w:rsidTr="002D18DB">
        <w:tc>
          <w:tcPr>
            <w:tcW w:w="675" w:type="dxa"/>
            <w:shd w:val="clear" w:color="auto" w:fill="auto"/>
          </w:tcPr>
          <w:p w:rsidR="002222D6" w:rsidRPr="00375F03" w:rsidRDefault="002222D6" w:rsidP="00C12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3052" w:type="dxa"/>
            <w:shd w:val="clear" w:color="auto" w:fill="auto"/>
          </w:tcPr>
          <w:p w:rsidR="002222D6" w:rsidRPr="00375F03" w:rsidRDefault="002222D6" w:rsidP="00C12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780" w:type="dxa"/>
            <w:shd w:val="clear" w:color="auto" w:fill="auto"/>
          </w:tcPr>
          <w:p w:rsidR="002222D6" w:rsidRPr="00375F03" w:rsidRDefault="002222D6" w:rsidP="00C12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2013" w:type="dxa"/>
            <w:shd w:val="clear" w:color="auto" w:fill="auto"/>
          </w:tcPr>
          <w:p w:rsidR="002222D6" w:rsidRPr="00375F03" w:rsidRDefault="002222D6" w:rsidP="00C12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2051" w:type="dxa"/>
            <w:shd w:val="clear" w:color="auto" w:fill="auto"/>
          </w:tcPr>
          <w:p w:rsidR="002222D6" w:rsidRPr="00375F03" w:rsidRDefault="002222D6" w:rsidP="00C12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«Воздержался»</w:t>
            </w:r>
          </w:p>
        </w:tc>
      </w:tr>
      <w:tr w:rsidR="002222D6" w:rsidRPr="00375F03" w:rsidTr="002D18DB">
        <w:tc>
          <w:tcPr>
            <w:tcW w:w="675" w:type="dxa"/>
            <w:shd w:val="clear" w:color="auto" w:fill="auto"/>
          </w:tcPr>
          <w:p w:rsidR="002222D6" w:rsidRPr="002D18DB" w:rsidRDefault="002222D6" w:rsidP="00C12AF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shd w:val="clear" w:color="auto" w:fill="auto"/>
          </w:tcPr>
          <w:p w:rsidR="002222D6" w:rsidRPr="00375F03" w:rsidRDefault="002D18DB" w:rsidP="00C12A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Азаренко Е.И.</w:t>
            </w:r>
          </w:p>
        </w:tc>
        <w:tc>
          <w:tcPr>
            <w:tcW w:w="1780" w:type="dxa"/>
            <w:shd w:val="clear" w:color="auto" w:fill="auto"/>
          </w:tcPr>
          <w:p w:rsidR="002222D6" w:rsidRPr="00375F03" w:rsidRDefault="002D18DB" w:rsidP="00C12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13" w:type="dxa"/>
            <w:shd w:val="clear" w:color="auto" w:fill="auto"/>
          </w:tcPr>
          <w:p w:rsidR="002222D6" w:rsidRPr="00375F03" w:rsidRDefault="002D18DB" w:rsidP="00C12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2222D6" w:rsidRPr="00375F03" w:rsidRDefault="002222D6" w:rsidP="00C12A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D6" w:rsidRPr="00375F03" w:rsidTr="002D18DB">
        <w:tc>
          <w:tcPr>
            <w:tcW w:w="675" w:type="dxa"/>
            <w:shd w:val="clear" w:color="auto" w:fill="auto"/>
          </w:tcPr>
          <w:p w:rsidR="002222D6" w:rsidRPr="002D18DB" w:rsidRDefault="002222D6" w:rsidP="00C12AF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shd w:val="clear" w:color="auto" w:fill="auto"/>
          </w:tcPr>
          <w:p w:rsidR="002222D6" w:rsidRPr="00375F03" w:rsidRDefault="002D18DB" w:rsidP="00C12A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Пикин И.А.</w:t>
            </w:r>
          </w:p>
        </w:tc>
        <w:tc>
          <w:tcPr>
            <w:tcW w:w="1780" w:type="dxa"/>
            <w:shd w:val="clear" w:color="auto" w:fill="auto"/>
          </w:tcPr>
          <w:p w:rsidR="002222D6" w:rsidRPr="00375F03" w:rsidRDefault="002D18DB" w:rsidP="00C12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2222D6" w:rsidRPr="00375F03" w:rsidRDefault="002D18DB" w:rsidP="00C12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51" w:type="dxa"/>
            <w:vMerge/>
            <w:shd w:val="clear" w:color="auto" w:fill="auto"/>
          </w:tcPr>
          <w:p w:rsidR="002222D6" w:rsidRPr="00375F03" w:rsidRDefault="002222D6" w:rsidP="00C12A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D6" w:rsidRPr="00375F03" w:rsidTr="002D18DB">
        <w:tc>
          <w:tcPr>
            <w:tcW w:w="675" w:type="dxa"/>
            <w:shd w:val="clear" w:color="auto" w:fill="auto"/>
          </w:tcPr>
          <w:p w:rsidR="002222D6" w:rsidRPr="00375F03" w:rsidRDefault="002222D6" w:rsidP="00C12A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shd w:val="clear" w:color="auto" w:fill="auto"/>
          </w:tcPr>
          <w:p w:rsidR="002222D6" w:rsidRPr="00375F03" w:rsidRDefault="002222D6" w:rsidP="00C12A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shd w:val="clear" w:color="auto" w:fill="auto"/>
          </w:tcPr>
          <w:p w:rsidR="002222D6" w:rsidRPr="00375F03" w:rsidRDefault="002222D6" w:rsidP="00C12A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shd w:val="clear" w:color="auto" w:fill="auto"/>
          </w:tcPr>
          <w:p w:rsidR="002222D6" w:rsidRPr="00375F03" w:rsidRDefault="002222D6" w:rsidP="00C12A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2222D6" w:rsidRPr="00375F03" w:rsidRDefault="002222D6" w:rsidP="00C12A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2D6" w:rsidRPr="00375F03" w:rsidRDefault="002222D6" w:rsidP="00C12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222D6" w:rsidRPr="00375F03" w:rsidRDefault="002222D6" w:rsidP="00C12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Комиссия решила:</w:t>
      </w:r>
    </w:p>
    <w:p w:rsidR="002222D6" w:rsidRPr="00375F03" w:rsidRDefault="002222D6" w:rsidP="00C12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По итогам тайного голосования признать избранным Главой </w:t>
      </w:r>
      <w:r w:rsidR="00200162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D18DB">
        <w:rPr>
          <w:rFonts w:ascii="Times New Roman" w:hAnsi="Times New Roman" w:cs="Times New Roman"/>
          <w:b/>
          <w:i/>
          <w:sz w:val="26"/>
          <w:szCs w:val="26"/>
        </w:rPr>
        <w:t xml:space="preserve">Азаренко Елена Ивановна </w:t>
      </w:r>
      <w:r w:rsidRPr="00375F03">
        <w:rPr>
          <w:rFonts w:ascii="Times New Roman" w:hAnsi="Times New Roman" w:cs="Times New Roman"/>
          <w:sz w:val="26"/>
          <w:szCs w:val="26"/>
        </w:rPr>
        <w:t xml:space="preserve"> депутата от </w:t>
      </w:r>
      <w:r w:rsidR="002D18DB">
        <w:rPr>
          <w:rFonts w:ascii="Times New Roman" w:hAnsi="Times New Roman" w:cs="Times New Roman"/>
          <w:sz w:val="26"/>
          <w:szCs w:val="26"/>
        </w:rPr>
        <w:t>Ляличского</w:t>
      </w:r>
      <w:r w:rsidRPr="00375F03">
        <w:rPr>
          <w:rFonts w:ascii="Times New Roman" w:hAnsi="Times New Roman" w:cs="Times New Roman"/>
          <w:sz w:val="26"/>
          <w:szCs w:val="26"/>
        </w:rPr>
        <w:t xml:space="preserve"> избирательного округа № </w:t>
      </w:r>
      <w:r w:rsidR="002D18DB">
        <w:rPr>
          <w:rFonts w:ascii="Times New Roman" w:hAnsi="Times New Roman" w:cs="Times New Roman"/>
          <w:sz w:val="26"/>
          <w:szCs w:val="26"/>
        </w:rPr>
        <w:t>7</w:t>
      </w:r>
    </w:p>
    <w:p w:rsidR="002222D6" w:rsidRPr="00375F03" w:rsidRDefault="002222D6" w:rsidP="00C12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2222D6" w:rsidRPr="00375F03" w:rsidRDefault="002222D6" w:rsidP="00C12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счетной комиссии                                               </w:t>
      </w:r>
      <w:r w:rsidR="002D18DB">
        <w:rPr>
          <w:rFonts w:ascii="Times New Roman" w:hAnsi="Times New Roman" w:cs="Times New Roman"/>
          <w:sz w:val="26"/>
          <w:szCs w:val="26"/>
        </w:rPr>
        <w:t>Азаренко Е.И.</w:t>
      </w:r>
    </w:p>
    <w:p w:rsidR="002222D6" w:rsidRPr="00375F03" w:rsidRDefault="002222D6" w:rsidP="00C12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22D6" w:rsidRPr="00375F03" w:rsidRDefault="002222D6" w:rsidP="00C12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2222D6" w:rsidRPr="00375F03" w:rsidRDefault="002222D6" w:rsidP="00C12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счетной комиссии                                              </w:t>
      </w:r>
      <w:r w:rsidR="002D18DB">
        <w:rPr>
          <w:rFonts w:ascii="Times New Roman" w:hAnsi="Times New Roman" w:cs="Times New Roman"/>
          <w:sz w:val="26"/>
          <w:szCs w:val="26"/>
        </w:rPr>
        <w:t>Инкина В.В.</w:t>
      </w:r>
    </w:p>
    <w:p w:rsidR="002222D6" w:rsidRPr="00375F03" w:rsidRDefault="002222D6" w:rsidP="00C12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Члены </w:t>
      </w:r>
    </w:p>
    <w:p w:rsidR="002222D6" w:rsidRPr="00375F03" w:rsidRDefault="002222D6" w:rsidP="00C12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счетной комиссии                                               </w:t>
      </w:r>
      <w:r w:rsidR="002D18DB">
        <w:rPr>
          <w:rFonts w:ascii="Times New Roman" w:hAnsi="Times New Roman" w:cs="Times New Roman"/>
          <w:sz w:val="26"/>
          <w:szCs w:val="26"/>
        </w:rPr>
        <w:t>Смоликов Н.Н.</w:t>
      </w:r>
    </w:p>
    <w:p w:rsidR="00EA6A33" w:rsidRPr="00375F03" w:rsidRDefault="00EA6A33" w:rsidP="00C771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C06F1E" w:rsidRPr="00375F03" w:rsidRDefault="00C06F1E" w:rsidP="00C06F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C06F1E" w:rsidRPr="00375F03" w:rsidRDefault="00C06F1E" w:rsidP="00C06F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C06F1E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06F1E" w:rsidRPr="00375F03" w:rsidRDefault="00C06F1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6F1E" w:rsidRPr="00375F03" w:rsidRDefault="00C06F1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C06F1E" w:rsidRPr="00375F03" w:rsidRDefault="00C06F1E" w:rsidP="00C06F1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C06F1E" w:rsidRPr="00375F03" w:rsidRDefault="00C06F1E" w:rsidP="00C06F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06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17</w:t>
      </w:r>
    </w:p>
    <w:p w:rsidR="00C06F1E" w:rsidRPr="00375F03" w:rsidRDefault="00C06F1E" w:rsidP="00C06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06F1E">
      <w:pPr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06F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Об избрании главы </w:t>
      </w:r>
    </w:p>
    <w:p w:rsidR="00C06F1E" w:rsidRPr="00375F03" w:rsidRDefault="00EA6A33" w:rsidP="00C06F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="00C06F1E"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поселения, </w:t>
      </w:r>
    </w:p>
    <w:p w:rsidR="00C06F1E" w:rsidRPr="00375F03" w:rsidRDefault="00C06F1E" w:rsidP="00C06F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Совета</w:t>
      </w:r>
    </w:p>
    <w:p w:rsidR="00C06F1E" w:rsidRPr="00375F03" w:rsidRDefault="00C06F1E" w:rsidP="00C06F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народных депутатов </w:t>
      </w:r>
      <w:r w:rsidR="00EA6A3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EA6A33"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созыва </w:t>
      </w:r>
    </w:p>
    <w:p w:rsidR="00C06F1E" w:rsidRPr="00375F03" w:rsidRDefault="00C06F1E" w:rsidP="00C06F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1B1" w:rsidRDefault="00C06F1E" w:rsidP="00C06F1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В соответствии со статьей 28 Устава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поселения, Регламента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депутатов,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</w:t>
      </w:r>
    </w:p>
    <w:p w:rsidR="00C06F1E" w:rsidRPr="00C771B1" w:rsidRDefault="00C06F1E" w:rsidP="00C06F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1B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06F1E" w:rsidRPr="00375F03" w:rsidRDefault="00C06F1E" w:rsidP="00C06F1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1.На основании протокола №2 заседания счетной комиссии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об итогах тайного голосования (прилагается) избрать Главой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поселения, Председателем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</w:t>
      </w:r>
      <w:r w:rsidR="00EA6A3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EA6A33"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созыва, осуществляющим свои полномочия на непостоянной основе, </w:t>
      </w:r>
      <w:r w:rsidR="00187512" w:rsidRPr="00C771B1">
        <w:rPr>
          <w:rFonts w:ascii="Times New Roman" w:hAnsi="Times New Roman" w:cs="Times New Roman"/>
          <w:b/>
          <w:sz w:val="26"/>
          <w:szCs w:val="26"/>
        </w:rPr>
        <w:t>Азаренко Елену Ивановну</w:t>
      </w:r>
      <w:r w:rsidRPr="00375F03">
        <w:rPr>
          <w:rFonts w:ascii="Times New Roman" w:hAnsi="Times New Roman" w:cs="Times New Roman"/>
          <w:sz w:val="26"/>
          <w:szCs w:val="26"/>
        </w:rPr>
        <w:t xml:space="preserve"> депутата от </w:t>
      </w:r>
      <w:r w:rsidR="00187512">
        <w:rPr>
          <w:rFonts w:ascii="Times New Roman" w:hAnsi="Times New Roman" w:cs="Times New Roman"/>
          <w:sz w:val="26"/>
          <w:szCs w:val="26"/>
        </w:rPr>
        <w:t>Ляличского</w:t>
      </w:r>
      <w:r w:rsidR="00EA6A33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избирательного округа №</w:t>
      </w:r>
      <w:r w:rsidR="00EA6A33">
        <w:rPr>
          <w:rFonts w:ascii="Times New Roman" w:hAnsi="Times New Roman" w:cs="Times New Roman"/>
          <w:sz w:val="26"/>
          <w:szCs w:val="26"/>
        </w:rPr>
        <w:t xml:space="preserve"> </w:t>
      </w:r>
      <w:r w:rsidR="00187512">
        <w:rPr>
          <w:rFonts w:ascii="Times New Roman" w:hAnsi="Times New Roman" w:cs="Times New Roman"/>
          <w:sz w:val="26"/>
          <w:szCs w:val="26"/>
        </w:rPr>
        <w:t>7</w:t>
      </w:r>
      <w:r w:rsidRPr="00375F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6F1E" w:rsidRPr="00375F03" w:rsidRDefault="00C06F1E" w:rsidP="00C06F1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2. В соответствии с частью 3 статьи 40 Федерального закона от 06 октября 2003 года №131-ФЗ «Об общих принципах организации местного самоуправления в Российской Федерации» полномочия действующего главы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 прекращаются в день вступления в должность вновь избранного главы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C06F1E" w:rsidRPr="00375F03" w:rsidRDefault="00C06F1E" w:rsidP="00C06F1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3.Данное решение опубликовать в информационно-аналитическом бюллетене «Муниципальный вестник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поселения и разместить на официальном сайте в сети Интернет.</w:t>
      </w:r>
    </w:p>
    <w:p w:rsidR="00EA6A33" w:rsidRDefault="00EA6A33" w:rsidP="00C06F1E">
      <w:pPr>
        <w:rPr>
          <w:rFonts w:ascii="Times New Roman" w:hAnsi="Times New Roman" w:cs="Times New Roman"/>
          <w:sz w:val="26"/>
          <w:szCs w:val="26"/>
        </w:rPr>
      </w:pPr>
    </w:p>
    <w:p w:rsidR="00EA6A33" w:rsidRDefault="00EA6A33" w:rsidP="00C06F1E">
      <w:pPr>
        <w:rPr>
          <w:rFonts w:ascii="Times New Roman" w:hAnsi="Times New Roman" w:cs="Times New Roman"/>
          <w:sz w:val="26"/>
          <w:szCs w:val="26"/>
        </w:rPr>
      </w:pPr>
    </w:p>
    <w:p w:rsidR="00EA6A33" w:rsidRDefault="00EA6A33" w:rsidP="00C06F1E">
      <w:pPr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06F1E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                                      А.П. Шкригунов             </w:t>
      </w:r>
    </w:p>
    <w:p w:rsidR="00C771B1" w:rsidRDefault="00C771B1" w:rsidP="00EA6A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6A33" w:rsidRDefault="00EA6A33" w:rsidP="00EA6A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C06F1E" w:rsidRPr="00375F03" w:rsidRDefault="00C06F1E" w:rsidP="00C06F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C06F1E" w:rsidRPr="00375F03" w:rsidRDefault="00C06F1E" w:rsidP="00C06F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C06F1E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06F1E" w:rsidRPr="00375F03" w:rsidRDefault="00C06F1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6F1E" w:rsidRPr="00375F03" w:rsidRDefault="00C06F1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C06F1E" w:rsidRPr="00375F03" w:rsidRDefault="00C06F1E" w:rsidP="00C06F1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C06F1E" w:rsidRPr="00375F03" w:rsidRDefault="00C06F1E" w:rsidP="00C06F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06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18</w:t>
      </w:r>
    </w:p>
    <w:p w:rsidR="00C06F1E" w:rsidRPr="00375F03" w:rsidRDefault="00C06F1E" w:rsidP="00C06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06F1E">
      <w:pPr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EA6A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 выдвижении кандидатур для тайного </w:t>
      </w:r>
    </w:p>
    <w:p w:rsidR="00C06F1E" w:rsidRPr="00375F03" w:rsidRDefault="00C06F1E" w:rsidP="00EA6A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голосования по выборам заместителя Главы </w:t>
      </w:r>
    </w:p>
    <w:p w:rsidR="00C06F1E" w:rsidRPr="00375F03" w:rsidRDefault="00EA6A33" w:rsidP="00EA6A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="00C06F1E"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C06F1E" w:rsidRPr="00375F03" w:rsidRDefault="00C06F1E" w:rsidP="00C06F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6A33" w:rsidRDefault="00C06F1E" w:rsidP="00C06F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Заслушав предложение председательствующего на заседании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</w:t>
      </w:r>
    </w:p>
    <w:p w:rsidR="00C06F1E" w:rsidRPr="00375F03" w:rsidRDefault="00C06F1E" w:rsidP="00C06F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33">
        <w:rPr>
          <w:rFonts w:ascii="Times New Roman" w:hAnsi="Times New Roman" w:cs="Times New Roman"/>
          <w:b/>
          <w:sz w:val="26"/>
          <w:szCs w:val="26"/>
        </w:rPr>
        <w:t>РЕШИЛ</w:t>
      </w:r>
      <w:r w:rsidRPr="00375F03">
        <w:rPr>
          <w:rFonts w:ascii="Times New Roman" w:hAnsi="Times New Roman" w:cs="Times New Roman"/>
          <w:sz w:val="26"/>
          <w:szCs w:val="26"/>
        </w:rPr>
        <w:t>:</w:t>
      </w:r>
    </w:p>
    <w:p w:rsidR="00C06F1E" w:rsidRPr="00375F03" w:rsidRDefault="00C06F1E" w:rsidP="00C06F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 1. Включить кандидатуры</w:t>
      </w:r>
      <w:r w:rsidR="008D39B8">
        <w:rPr>
          <w:rFonts w:ascii="Times New Roman" w:hAnsi="Times New Roman" w:cs="Times New Roman"/>
          <w:sz w:val="26"/>
          <w:szCs w:val="26"/>
        </w:rPr>
        <w:t xml:space="preserve">: Шкригунов Александр Петрович </w:t>
      </w:r>
      <w:r w:rsidRPr="00375F03">
        <w:rPr>
          <w:rFonts w:ascii="Times New Roman" w:hAnsi="Times New Roman" w:cs="Times New Roman"/>
          <w:sz w:val="26"/>
          <w:szCs w:val="26"/>
        </w:rPr>
        <w:t xml:space="preserve">в бюллетень для тайного голосования по выборам заместителя Главы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поселения.    </w:t>
      </w:r>
    </w:p>
    <w:p w:rsidR="00EA6A33" w:rsidRDefault="00EA6A33" w:rsidP="00C06F1E">
      <w:pPr>
        <w:rPr>
          <w:rFonts w:ascii="Times New Roman" w:hAnsi="Times New Roman" w:cs="Times New Roman"/>
          <w:sz w:val="26"/>
          <w:szCs w:val="26"/>
        </w:rPr>
      </w:pPr>
    </w:p>
    <w:p w:rsidR="00EA6A33" w:rsidRDefault="00EA6A33" w:rsidP="00C06F1E">
      <w:pPr>
        <w:rPr>
          <w:rFonts w:ascii="Times New Roman" w:hAnsi="Times New Roman" w:cs="Times New Roman"/>
          <w:sz w:val="26"/>
          <w:szCs w:val="26"/>
        </w:rPr>
      </w:pPr>
    </w:p>
    <w:p w:rsidR="00EA6A33" w:rsidRDefault="00EA6A33" w:rsidP="00C06F1E">
      <w:pPr>
        <w:rPr>
          <w:rFonts w:ascii="Times New Roman" w:hAnsi="Times New Roman" w:cs="Times New Roman"/>
          <w:sz w:val="26"/>
          <w:szCs w:val="26"/>
        </w:rPr>
      </w:pPr>
    </w:p>
    <w:p w:rsidR="008D39B8" w:rsidRDefault="008D39B8" w:rsidP="00C06F1E">
      <w:pPr>
        <w:rPr>
          <w:rFonts w:ascii="Times New Roman" w:hAnsi="Times New Roman" w:cs="Times New Roman"/>
          <w:sz w:val="26"/>
          <w:szCs w:val="26"/>
        </w:rPr>
      </w:pPr>
    </w:p>
    <w:p w:rsidR="008D39B8" w:rsidRDefault="008D39B8" w:rsidP="00C06F1E">
      <w:pPr>
        <w:rPr>
          <w:rFonts w:ascii="Times New Roman" w:hAnsi="Times New Roman" w:cs="Times New Roman"/>
          <w:sz w:val="26"/>
          <w:szCs w:val="26"/>
        </w:rPr>
      </w:pPr>
    </w:p>
    <w:p w:rsidR="009A18FF" w:rsidRPr="00375F03" w:rsidRDefault="009A18FF" w:rsidP="009A18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Лопазненского сельского поселения</w:t>
      </w:r>
      <w:r w:rsidRPr="00375F0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A767C">
        <w:rPr>
          <w:rFonts w:ascii="Times New Roman" w:hAnsi="Times New Roman" w:cs="Times New Roman"/>
          <w:sz w:val="26"/>
          <w:szCs w:val="26"/>
        </w:rPr>
        <w:t xml:space="preserve">   </w:t>
      </w:r>
      <w:r w:rsidRPr="00375F0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A767C">
        <w:rPr>
          <w:rFonts w:ascii="Times New Roman" w:hAnsi="Times New Roman" w:cs="Times New Roman"/>
          <w:sz w:val="26"/>
          <w:szCs w:val="26"/>
        </w:rPr>
        <w:t xml:space="preserve">Е.И. Азаренко                       </w:t>
      </w:r>
    </w:p>
    <w:p w:rsidR="00C06F1E" w:rsidRPr="00375F03" w:rsidRDefault="00C06F1E" w:rsidP="00CC6DF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C6DF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C6DF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C6DF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C6DF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C6DF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C6DF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C6DF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C6DF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C6DF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EA6A33" w:rsidP="00EA6A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C06F1E" w:rsidRPr="00375F03" w:rsidRDefault="00C06F1E" w:rsidP="00C06F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C06F1E" w:rsidRPr="00375F03" w:rsidRDefault="00C06F1E" w:rsidP="00C06F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C06F1E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06F1E" w:rsidRPr="00375F03" w:rsidRDefault="00C06F1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6F1E" w:rsidRPr="00375F03" w:rsidRDefault="00C06F1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C06F1E" w:rsidRPr="00375F03" w:rsidRDefault="00C06F1E" w:rsidP="00C06F1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C06F1E" w:rsidRPr="00375F03" w:rsidRDefault="00C06F1E" w:rsidP="00C06F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06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19</w:t>
      </w:r>
    </w:p>
    <w:p w:rsidR="00C06F1E" w:rsidRPr="00375F03" w:rsidRDefault="00C06F1E" w:rsidP="00C06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06F1E">
      <w:pPr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06F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EA6A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Об утверждении образца бюллетеня </w:t>
      </w:r>
    </w:p>
    <w:p w:rsidR="00C06F1E" w:rsidRPr="00375F03" w:rsidRDefault="00C06F1E" w:rsidP="00EA6A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тайного голосования по выборам заместителя </w:t>
      </w:r>
    </w:p>
    <w:p w:rsidR="00C06F1E" w:rsidRPr="00375F03" w:rsidRDefault="00C06F1E" w:rsidP="00EA6A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C06F1E" w:rsidRPr="00375F03" w:rsidRDefault="00C06F1E" w:rsidP="00C06F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6F1E" w:rsidRPr="00375F03" w:rsidRDefault="00C06F1E" w:rsidP="00C06F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A33" w:rsidRDefault="00C06F1E" w:rsidP="00C06F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В соответствии с пунктом 17 статьи 28 Устава 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поселения,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</w:t>
      </w:r>
    </w:p>
    <w:p w:rsidR="00C06F1E" w:rsidRPr="00EA6A33" w:rsidRDefault="00C06F1E" w:rsidP="00C06F1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3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06F1E" w:rsidRPr="00375F03" w:rsidRDefault="00C06F1E" w:rsidP="00C06F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1. Утвердить образец бюллетеня тайного голосования по выборам заместителя главы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поселения (прилагается).</w:t>
      </w:r>
    </w:p>
    <w:p w:rsidR="00C06F1E" w:rsidRDefault="00C06F1E" w:rsidP="00C06F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A33" w:rsidRDefault="00EA6A33" w:rsidP="00C06F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A33" w:rsidRDefault="00EA6A33" w:rsidP="00C06F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A33" w:rsidRDefault="00EA6A33" w:rsidP="00C06F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A33" w:rsidRPr="00375F03" w:rsidRDefault="00EA6A33" w:rsidP="00C06F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8FF" w:rsidRPr="00375F03" w:rsidRDefault="009A18FF" w:rsidP="009A18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Лопазненского сельского поселения</w:t>
      </w:r>
      <w:r w:rsidRPr="00375F0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A767C">
        <w:rPr>
          <w:rFonts w:ascii="Times New Roman" w:hAnsi="Times New Roman" w:cs="Times New Roman"/>
          <w:sz w:val="26"/>
          <w:szCs w:val="26"/>
        </w:rPr>
        <w:t xml:space="preserve">Е.И. Азаренко                       </w:t>
      </w:r>
    </w:p>
    <w:p w:rsidR="00C45904" w:rsidRPr="00375F03" w:rsidRDefault="00C45904" w:rsidP="00C06F1E">
      <w:pPr>
        <w:rPr>
          <w:rFonts w:ascii="Times New Roman" w:hAnsi="Times New Roman" w:cs="Times New Roman"/>
          <w:sz w:val="26"/>
          <w:szCs w:val="26"/>
        </w:rPr>
      </w:pPr>
    </w:p>
    <w:p w:rsidR="00C45904" w:rsidRPr="00375F03" w:rsidRDefault="00C45904" w:rsidP="00C06F1E">
      <w:pPr>
        <w:rPr>
          <w:rFonts w:ascii="Times New Roman" w:hAnsi="Times New Roman" w:cs="Times New Roman"/>
          <w:sz w:val="26"/>
          <w:szCs w:val="26"/>
        </w:rPr>
      </w:pPr>
    </w:p>
    <w:p w:rsidR="00C45904" w:rsidRPr="00375F03" w:rsidRDefault="00C45904" w:rsidP="00C06F1E">
      <w:pPr>
        <w:rPr>
          <w:rFonts w:ascii="Times New Roman" w:hAnsi="Times New Roman" w:cs="Times New Roman"/>
          <w:sz w:val="26"/>
          <w:szCs w:val="26"/>
        </w:rPr>
      </w:pPr>
    </w:p>
    <w:p w:rsidR="00C45904" w:rsidRPr="00375F03" w:rsidRDefault="00C45904" w:rsidP="00C06F1E">
      <w:pPr>
        <w:rPr>
          <w:rFonts w:ascii="Times New Roman" w:hAnsi="Times New Roman" w:cs="Times New Roman"/>
          <w:sz w:val="26"/>
          <w:szCs w:val="26"/>
        </w:rPr>
      </w:pPr>
    </w:p>
    <w:p w:rsidR="00EA6A33" w:rsidRDefault="00EA6A33" w:rsidP="00C459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45904" w:rsidRPr="00375F03" w:rsidRDefault="00C45904" w:rsidP="00C45904">
      <w:pPr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Бюллетень</w:t>
      </w:r>
    </w:p>
    <w:p w:rsidR="00C45904" w:rsidRPr="00375F03" w:rsidRDefault="00C45904" w:rsidP="00C45904">
      <w:pPr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тайного голосования по выборам заместителя</w:t>
      </w:r>
    </w:p>
    <w:p w:rsidR="00C45904" w:rsidRPr="00375F03" w:rsidRDefault="00C45904" w:rsidP="00C45904">
      <w:pPr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C45904" w:rsidRPr="00375F03" w:rsidRDefault="00C45904" w:rsidP="00C45904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0</w:t>
      </w:r>
      <w:r w:rsidR="00EA6A33">
        <w:rPr>
          <w:rFonts w:ascii="Times New Roman" w:hAnsi="Times New Roman" w:cs="Times New Roman"/>
          <w:sz w:val="26"/>
          <w:szCs w:val="26"/>
        </w:rPr>
        <w:t>8</w:t>
      </w:r>
      <w:r w:rsidRPr="00375F03">
        <w:rPr>
          <w:rFonts w:ascii="Times New Roman" w:hAnsi="Times New Roman" w:cs="Times New Roman"/>
          <w:sz w:val="26"/>
          <w:szCs w:val="26"/>
        </w:rPr>
        <w:t xml:space="preserve"> октября 2019 года</w:t>
      </w:r>
    </w:p>
    <w:p w:rsidR="00C45904" w:rsidRPr="00375F03" w:rsidRDefault="00C45904" w:rsidP="00C4590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1800"/>
        <w:gridCol w:w="1962"/>
        <w:gridCol w:w="2051"/>
      </w:tblGrid>
      <w:tr w:rsidR="00C45904" w:rsidRPr="00375F03" w:rsidTr="00375F03">
        <w:tc>
          <w:tcPr>
            <w:tcW w:w="3758" w:type="dxa"/>
            <w:shd w:val="clear" w:color="auto" w:fill="auto"/>
          </w:tcPr>
          <w:p w:rsidR="00C45904" w:rsidRPr="00375F03" w:rsidRDefault="00C45904" w:rsidP="00375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кандидата</w:t>
            </w:r>
          </w:p>
        </w:tc>
        <w:tc>
          <w:tcPr>
            <w:tcW w:w="1800" w:type="dxa"/>
            <w:shd w:val="clear" w:color="auto" w:fill="auto"/>
          </w:tcPr>
          <w:p w:rsidR="00C45904" w:rsidRPr="00375F03" w:rsidRDefault="00C45904" w:rsidP="00375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1962" w:type="dxa"/>
            <w:shd w:val="clear" w:color="auto" w:fill="auto"/>
          </w:tcPr>
          <w:p w:rsidR="00C45904" w:rsidRPr="00375F03" w:rsidRDefault="00C45904" w:rsidP="00375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2051" w:type="dxa"/>
            <w:shd w:val="clear" w:color="auto" w:fill="auto"/>
          </w:tcPr>
          <w:p w:rsidR="00C45904" w:rsidRPr="00375F03" w:rsidRDefault="00C45904" w:rsidP="00375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«Воздержался»</w:t>
            </w:r>
          </w:p>
        </w:tc>
      </w:tr>
      <w:tr w:rsidR="00C45904" w:rsidRPr="00375F03" w:rsidTr="00375F03">
        <w:tc>
          <w:tcPr>
            <w:tcW w:w="3758" w:type="dxa"/>
            <w:shd w:val="clear" w:color="auto" w:fill="auto"/>
          </w:tcPr>
          <w:p w:rsidR="00C45904" w:rsidRPr="00375F03" w:rsidRDefault="00C45904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C45904" w:rsidRPr="00375F03" w:rsidRDefault="00C45904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C45904" w:rsidRPr="00375F03" w:rsidRDefault="00C45904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vMerge w:val="restart"/>
            <w:shd w:val="clear" w:color="auto" w:fill="auto"/>
          </w:tcPr>
          <w:p w:rsidR="00C45904" w:rsidRPr="00375F03" w:rsidRDefault="00C45904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904" w:rsidRPr="00375F03" w:rsidTr="00375F03">
        <w:tc>
          <w:tcPr>
            <w:tcW w:w="3758" w:type="dxa"/>
            <w:shd w:val="clear" w:color="auto" w:fill="auto"/>
          </w:tcPr>
          <w:p w:rsidR="00C45904" w:rsidRPr="00375F03" w:rsidRDefault="00C45904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C45904" w:rsidRPr="00375F03" w:rsidRDefault="00C45904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C45904" w:rsidRPr="00375F03" w:rsidRDefault="00C45904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C45904" w:rsidRPr="00375F03" w:rsidRDefault="00C45904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904" w:rsidRPr="00375F03" w:rsidTr="00375F03">
        <w:tc>
          <w:tcPr>
            <w:tcW w:w="3758" w:type="dxa"/>
            <w:shd w:val="clear" w:color="auto" w:fill="auto"/>
          </w:tcPr>
          <w:p w:rsidR="00C45904" w:rsidRPr="00375F03" w:rsidRDefault="00C45904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C45904" w:rsidRPr="00375F03" w:rsidRDefault="00C45904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C45904" w:rsidRPr="00375F03" w:rsidRDefault="00C45904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C45904" w:rsidRPr="00375F03" w:rsidRDefault="00C45904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904" w:rsidRPr="00375F03" w:rsidTr="00375F03">
        <w:tc>
          <w:tcPr>
            <w:tcW w:w="3758" w:type="dxa"/>
            <w:shd w:val="clear" w:color="auto" w:fill="auto"/>
          </w:tcPr>
          <w:p w:rsidR="00C45904" w:rsidRPr="00375F03" w:rsidRDefault="00C45904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C45904" w:rsidRPr="00375F03" w:rsidRDefault="00C45904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  <w:shd w:val="clear" w:color="auto" w:fill="auto"/>
          </w:tcPr>
          <w:p w:rsidR="00C45904" w:rsidRPr="00375F03" w:rsidRDefault="00C45904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C45904" w:rsidRPr="00375F03" w:rsidRDefault="00C45904" w:rsidP="00375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5904" w:rsidRPr="00375F03" w:rsidRDefault="00C45904" w:rsidP="00C45904">
      <w:pPr>
        <w:rPr>
          <w:rFonts w:ascii="Times New Roman" w:hAnsi="Times New Roman" w:cs="Times New Roman"/>
          <w:sz w:val="26"/>
          <w:szCs w:val="26"/>
        </w:rPr>
      </w:pPr>
    </w:p>
    <w:p w:rsidR="00C2014B" w:rsidRDefault="00C2014B" w:rsidP="00C201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45904" w:rsidRDefault="00C45904" w:rsidP="00C45904">
      <w:pPr>
        <w:rPr>
          <w:rFonts w:ascii="Times New Roman" w:hAnsi="Times New Roman" w:cs="Times New Roman"/>
          <w:sz w:val="26"/>
          <w:szCs w:val="26"/>
        </w:rPr>
      </w:pPr>
    </w:p>
    <w:p w:rsidR="001E7FA2" w:rsidRDefault="001E7FA2" w:rsidP="00C45904">
      <w:pPr>
        <w:rPr>
          <w:rFonts w:ascii="Times New Roman" w:hAnsi="Times New Roman" w:cs="Times New Roman"/>
          <w:sz w:val="26"/>
          <w:szCs w:val="26"/>
        </w:rPr>
      </w:pPr>
    </w:p>
    <w:p w:rsidR="001E7FA2" w:rsidRDefault="001E7FA2" w:rsidP="00C45904">
      <w:pPr>
        <w:rPr>
          <w:rFonts w:ascii="Times New Roman" w:hAnsi="Times New Roman" w:cs="Times New Roman"/>
          <w:sz w:val="26"/>
          <w:szCs w:val="26"/>
        </w:rPr>
      </w:pPr>
    </w:p>
    <w:p w:rsidR="001E7FA2" w:rsidRDefault="001E7FA2" w:rsidP="00C45904">
      <w:pPr>
        <w:rPr>
          <w:rFonts w:ascii="Times New Roman" w:hAnsi="Times New Roman" w:cs="Times New Roman"/>
          <w:sz w:val="26"/>
          <w:szCs w:val="26"/>
        </w:rPr>
      </w:pPr>
    </w:p>
    <w:p w:rsidR="001E7FA2" w:rsidRDefault="001E7FA2" w:rsidP="00C45904">
      <w:pPr>
        <w:rPr>
          <w:rFonts w:ascii="Times New Roman" w:hAnsi="Times New Roman" w:cs="Times New Roman"/>
          <w:sz w:val="26"/>
          <w:szCs w:val="26"/>
        </w:rPr>
      </w:pPr>
    </w:p>
    <w:p w:rsidR="001E7FA2" w:rsidRDefault="001E7FA2" w:rsidP="00C45904">
      <w:pPr>
        <w:rPr>
          <w:rFonts w:ascii="Times New Roman" w:hAnsi="Times New Roman" w:cs="Times New Roman"/>
          <w:sz w:val="26"/>
          <w:szCs w:val="26"/>
        </w:rPr>
      </w:pPr>
    </w:p>
    <w:p w:rsidR="001E7FA2" w:rsidRDefault="001E7FA2" w:rsidP="00C45904">
      <w:pPr>
        <w:rPr>
          <w:rFonts w:ascii="Times New Roman" w:hAnsi="Times New Roman" w:cs="Times New Roman"/>
          <w:sz w:val="26"/>
          <w:szCs w:val="26"/>
        </w:rPr>
      </w:pPr>
    </w:p>
    <w:p w:rsidR="001E7FA2" w:rsidRDefault="001E7FA2" w:rsidP="00C45904">
      <w:pPr>
        <w:rPr>
          <w:rFonts w:ascii="Times New Roman" w:hAnsi="Times New Roman" w:cs="Times New Roman"/>
          <w:sz w:val="26"/>
          <w:szCs w:val="26"/>
        </w:rPr>
      </w:pPr>
    </w:p>
    <w:p w:rsidR="001E7FA2" w:rsidRDefault="001E7FA2" w:rsidP="00C45904">
      <w:pPr>
        <w:rPr>
          <w:rFonts w:ascii="Times New Roman" w:hAnsi="Times New Roman" w:cs="Times New Roman"/>
          <w:sz w:val="26"/>
          <w:szCs w:val="26"/>
        </w:rPr>
      </w:pPr>
    </w:p>
    <w:p w:rsidR="001E7FA2" w:rsidRDefault="001E7FA2" w:rsidP="00C45904">
      <w:pPr>
        <w:rPr>
          <w:rFonts w:ascii="Times New Roman" w:hAnsi="Times New Roman" w:cs="Times New Roman"/>
          <w:sz w:val="26"/>
          <w:szCs w:val="26"/>
        </w:rPr>
      </w:pPr>
    </w:p>
    <w:p w:rsidR="001E7FA2" w:rsidRDefault="001E7FA2" w:rsidP="00C45904">
      <w:pPr>
        <w:rPr>
          <w:rFonts w:ascii="Times New Roman" w:hAnsi="Times New Roman" w:cs="Times New Roman"/>
          <w:sz w:val="26"/>
          <w:szCs w:val="26"/>
        </w:rPr>
      </w:pPr>
    </w:p>
    <w:p w:rsidR="001E7FA2" w:rsidRDefault="001E7FA2" w:rsidP="00C45904">
      <w:pPr>
        <w:rPr>
          <w:rFonts w:ascii="Times New Roman" w:hAnsi="Times New Roman" w:cs="Times New Roman"/>
          <w:sz w:val="26"/>
          <w:szCs w:val="26"/>
        </w:rPr>
      </w:pPr>
    </w:p>
    <w:p w:rsidR="001E7FA2" w:rsidRPr="00375F03" w:rsidRDefault="001E7FA2" w:rsidP="00C45904">
      <w:pPr>
        <w:rPr>
          <w:rFonts w:ascii="Times New Roman" w:hAnsi="Times New Roman" w:cs="Times New Roman"/>
          <w:sz w:val="26"/>
          <w:szCs w:val="26"/>
        </w:rPr>
      </w:pPr>
    </w:p>
    <w:p w:rsidR="00EA6A33" w:rsidRDefault="00EA6A33" w:rsidP="00EA6A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A669AA" w:rsidRPr="00375F03" w:rsidRDefault="00A669AA" w:rsidP="00A66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A669AA" w:rsidRPr="00375F03" w:rsidRDefault="00A669AA" w:rsidP="00A66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A669AA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A669AA" w:rsidRPr="00375F03" w:rsidRDefault="00A669AA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69AA" w:rsidRPr="00375F03" w:rsidRDefault="00A669AA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A669AA" w:rsidRPr="00375F03" w:rsidRDefault="00A669AA" w:rsidP="00A669AA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A669AA" w:rsidRPr="00375F03" w:rsidRDefault="00A669AA" w:rsidP="00A66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9AA" w:rsidRPr="00375F03" w:rsidRDefault="00A669AA" w:rsidP="00A66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20</w:t>
      </w:r>
    </w:p>
    <w:p w:rsidR="00A669AA" w:rsidRPr="00375F03" w:rsidRDefault="00A669AA" w:rsidP="00A66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69AA" w:rsidRPr="00375F03" w:rsidRDefault="00A669AA" w:rsidP="00A669AA">
      <w:pPr>
        <w:rPr>
          <w:rFonts w:ascii="Times New Roman" w:hAnsi="Times New Roman" w:cs="Times New Roman"/>
          <w:sz w:val="26"/>
          <w:szCs w:val="26"/>
        </w:rPr>
      </w:pPr>
    </w:p>
    <w:p w:rsidR="00A669AA" w:rsidRPr="00375F03" w:rsidRDefault="00A669AA" w:rsidP="00A669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69AA" w:rsidRPr="00375F03" w:rsidRDefault="00A669AA" w:rsidP="00EA6A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Об утверждении протокола №</w:t>
      </w:r>
      <w:r w:rsidR="00C6599A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3 </w:t>
      </w:r>
    </w:p>
    <w:p w:rsidR="00A669AA" w:rsidRPr="00375F03" w:rsidRDefault="00A669AA" w:rsidP="00EA6A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счетной комиссии </w:t>
      </w:r>
      <w:r w:rsidR="00EA6A33">
        <w:rPr>
          <w:rFonts w:ascii="Times New Roman" w:hAnsi="Times New Roman" w:cs="Times New Roman"/>
          <w:sz w:val="26"/>
          <w:szCs w:val="26"/>
        </w:rPr>
        <w:t>Лопазненского</w:t>
      </w:r>
    </w:p>
    <w:p w:rsidR="00A669AA" w:rsidRPr="00375F03" w:rsidRDefault="00A669AA" w:rsidP="00EA6A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</w:t>
      </w:r>
    </w:p>
    <w:p w:rsidR="00A669AA" w:rsidRPr="00375F03" w:rsidRDefault="00EA6A33" w:rsidP="00EA6A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="00A669AA" w:rsidRPr="00375F03">
        <w:rPr>
          <w:rFonts w:ascii="Times New Roman" w:hAnsi="Times New Roman" w:cs="Times New Roman"/>
          <w:sz w:val="26"/>
          <w:szCs w:val="26"/>
        </w:rPr>
        <w:t xml:space="preserve">созыва      </w:t>
      </w:r>
    </w:p>
    <w:p w:rsidR="00A669AA" w:rsidRPr="00375F03" w:rsidRDefault="00A669AA" w:rsidP="00A669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9AA" w:rsidRPr="00375F03" w:rsidRDefault="00A669AA" w:rsidP="00A669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A6A33" w:rsidRDefault="00A669AA" w:rsidP="00C6599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Заслушав информацию председателя счетной комиссии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Совета народных депутатов</w:t>
      </w:r>
      <w:r w:rsidR="00C6599A">
        <w:rPr>
          <w:rFonts w:ascii="Times New Roman" w:hAnsi="Times New Roman" w:cs="Times New Roman"/>
          <w:sz w:val="26"/>
          <w:szCs w:val="26"/>
        </w:rPr>
        <w:t xml:space="preserve"> Азаренко Елену Ивановну,</w:t>
      </w:r>
      <w:r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</w:t>
      </w:r>
    </w:p>
    <w:p w:rsidR="00A669AA" w:rsidRPr="00EA6A33" w:rsidRDefault="00A669AA" w:rsidP="00A669A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3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669AA" w:rsidRPr="00375F03" w:rsidRDefault="00A669AA" w:rsidP="00A669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1.Утвердиь протокол №</w:t>
      </w:r>
      <w:r w:rsidR="00C6599A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3 счетной комиссии </w:t>
      </w:r>
      <w:r w:rsidR="00EA6A33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(прилагается).   </w:t>
      </w:r>
    </w:p>
    <w:p w:rsidR="00A669AA" w:rsidRPr="00375F03" w:rsidRDefault="00A669AA" w:rsidP="00A669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9AA" w:rsidRDefault="00A669AA" w:rsidP="00A669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A33" w:rsidRDefault="00EA6A33" w:rsidP="00A669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A33" w:rsidRPr="00375F03" w:rsidRDefault="00EA6A33" w:rsidP="00A669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8FF" w:rsidRPr="00375F03" w:rsidRDefault="009A18FF" w:rsidP="009A18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Лопазненского сельского поселения</w:t>
      </w:r>
      <w:r w:rsidRPr="00375F0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A767C">
        <w:rPr>
          <w:rFonts w:ascii="Times New Roman" w:hAnsi="Times New Roman" w:cs="Times New Roman"/>
          <w:sz w:val="26"/>
          <w:szCs w:val="26"/>
        </w:rPr>
        <w:t xml:space="preserve">Е.И. Азаренко                       </w:t>
      </w:r>
    </w:p>
    <w:p w:rsidR="00A669AA" w:rsidRPr="00375F03" w:rsidRDefault="00A669AA" w:rsidP="00A669AA">
      <w:pPr>
        <w:rPr>
          <w:rFonts w:ascii="Times New Roman" w:hAnsi="Times New Roman" w:cs="Times New Roman"/>
          <w:sz w:val="26"/>
          <w:szCs w:val="26"/>
        </w:rPr>
      </w:pPr>
    </w:p>
    <w:p w:rsidR="00A669AA" w:rsidRPr="00375F03" w:rsidRDefault="00A669AA" w:rsidP="00C45904">
      <w:pPr>
        <w:rPr>
          <w:rFonts w:ascii="Times New Roman" w:hAnsi="Times New Roman" w:cs="Times New Roman"/>
          <w:sz w:val="26"/>
          <w:szCs w:val="26"/>
        </w:rPr>
      </w:pPr>
    </w:p>
    <w:p w:rsidR="00A669AA" w:rsidRPr="00375F03" w:rsidRDefault="00A669AA" w:rsidP="00C45904">
      <w:pPr>
        <w:rPr>
          <w:rFonts w:ascii="Times New Roman" w:hAnsi="Times New Roman" w:cs="Times New Roman"/>
          <w:sz w:val="26"/>
          <w:szCs w:val="26"/>
        </w:rPr>
      </w:pPr>
    </w:p>
    <w:p w:rsidR="00A669AA" w:rsidRPr="00375F03" w:rsidRDefault="00A669AA" w:rsidP="00C45904">
      <w:pPr>
        <w:rPr>
          <w:rFonts w:ascii="Times New Roman" w:hAnsi="Times New Roman" w:cs="Times New Roman"/>
          <w:sz w:val="26"/>
          <w:szCs w:val="26"/>
        </w:rPr>
      </w:pPr>
    </w:p>
    <w:p w:rsidR="00A669AA" w:rsidRPr="00BF58A6" w:rsidRDefault="00A669AA" w:rsidP="00A66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>Протокол №3</w:t>
      </w:r>
    </w:p>
    <w:p w:rsidR="00A669AA" w:rsidRPr="00BF58A6" w:rsidRDefault="00A669AA" w:rsidP="00A66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заседания счетной комиссии </w:t>
      </w:r>
      <w:r w:rsidR="00BF58A6" w:rsidRPr="00BF58A6">
        <w:rPr>
          <w:rFonts w:ascii="Times New Roman" w:hAnsi="Times New Roman" w:cs="Times New Roman"/>
          <w:sz w:val="28"/>
          <w:szCs w:val="28"/>
        </w:rPr>
        <w:t xml:space="preserve">Лопазненского </w:t>
      </w:r>
      <w:r w:rsidRPr="00BF58A6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по выборам заместителя главы </w:t>
      </w:r>
      <w:r w:rsidR="00BF58A6" w:rsidRPr="00BF58A6">
        <w:rPr>
          <w:rFonts w:ascii="Times New Roman" w:hAnsi="Times New Roman" w:cs="Times New Roman"/>
          <w:sz w:val="28"/>
          <w:szCs w:val="28"/>
        </w:rPr>
        <w:t xml:space="preserve">Лопазненского </w:t>
      </w:r>
      <w:r w:rsidRPr="00BF58A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69AA" w:rsidRPr="00BF58A6" w:rsidRDefault="00A669AA" w:rsidP="00A66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 0</w:t>
      </w:r>
      <w:r w:rsidR="00BF58A6" w:rsidRPr="00BF58A6">
        <w:rPr>
          <w:rFonts w:ascii="Times New Roman" w:hAnsi="Times New Roman" w:cs="Times New Roman"/>
          <w:sz w:val="28"/>
          <w:szCs w:val="28"/>
        </w:rPr>
        <w:t>8</w:t>
      </w:r>
      <w:r w:rsidRPr="00BF58A6">
        <w:rPr>
          <w:rFonts w:ascii="Times New Roman" w:hAnsi="Times New Roman" w:cs="Times New Roman"/>
          <w:sz w:val="28"/>
          <w:szCs w:val="28"/>
        </w:rPr>
        <w:t xml:space="preserve"> октября 2019 года 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Председатель счетной комиссии </w:t>
      </w:r>
      <w:r w:rsidR="00C6599A">
        <w:rPr>
          <w:rFonts w:ascii="Times New Roman" w:hAnsi="Times New Roman" w:cs="Times New Roman"/>
          <w:sz w:val="28"/>
          <w:szCs w:val="28"/>
        </w:rPr>
        <w:t xml:space="preserve">   Азаренко Елена Ивановна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Секретарь счетной комиссии </w:t>
      </w:r>
      <w:r w:rsidR="00C6599A">
        <w:rPr>
          <w:rFonts w:ascii="Times New Roman" w:hAnsi="Times New Roman" w:cs="Times New Roman"/>
          <w:sz w:val="28"/>
          <w:szCs w:val="28"/>
        </w:rPr>
        <w:t xml:space="preserve">  Инкина Валентина Владимировна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Члены счетной комиссии       </w:t>
      </w:r>
      <w:r w:rsidR="00C6599A">
        <w:rPr>
          <w:rFonts w:ascii="Times New Roman" w:hAnsi="Times New Roman" w:cs="Times New Roman"/>
          <w:sz w:val="28"/>
          <w:szCs w:val="28"/>
        </w:rPr>
        <w:t>Смоликов Николай Николаевич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</w:p>
    <w:p w:rsidR="00A669AA" w:rsidRPr="00BF58A6" w:rsidRDefault="00A669AA" w:rsidP="00A66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A669AA" w:rsidRPr="00BF58A6" w:rsidRDefault="00A669AA" w:rsidP="00A669AA">
      <w:pPr>
        <w:jc w:val="both"/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1.О результатах тайного голосования по выборам заместителя главы </w:t>
      </w:r>
      <w:r w:rsidR="00BF58A6" w:rsidRPr="00BF58A6">
        <w:rPr>
          <w:rFonts w:ascii="Times New Roman" w:hAnsi="Times New Roman" w:cs="Times New Roman"/>
          <w:sz w:val="28"/>
          <w:szCs w:val="28"/>
        </w:rPr>
        <w:t xml:space="preserve">Лопазненского </w:t>
      </w:r>
      <w:r w:rsidRPr="00BF58A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   Счетная комиссия установила: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   Число депутатов, присутствующих на заседании </w:t>
      </w:r>
      <w:r w:rsidR="00C6599A">
        <w:rPr>
          <w:rFonts w:ascii="Times New Roman" w:hAnsi="Times New Roman" w:cs="Times New Roman"/>
          <w:sz w:val="28"/>
          <w:szCs w:val="28"/>
        </w:rPr>
        <w:t xml:space="preserve">   </w:t>
      </w:r>
      <w:r w:rsidR="00C6599A" w:rsidRPr="00C6599A">
        <w:rPr>
          <w:rFonts w:ascii="Times New Roman" w:hAnsi="Times New Roman" w:cs="Times New Roman"/>
          <w:b/>
          <w:sz w:val="28"/>
          <w:szCs w:val="28"/>
        </w:rPr>
        <w:t>10</w:t>
      </w:r>
    </w:p>
    <w:p w:rsidR="00A669AA" w:rsidRPr="00C6599A" w:rsidRDefault="00A669AA" w:rsidP="00A669AA">
      <w:pPr>
        <w:rPr>
          <w:rFonts w:ascii="Times New Roman" w:hAnsi="Times New Roman" w:cs="Times New Roman"/>
          <w:b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   Число депутатов, получивших бюллетени </w:t>
      </w:r>
      <w:r w:rsidR="00C6599A">
        <w:rPr>
          <w:rFonts w:ascii="Times New Roman" w:hAnsi="Times New Roman" w:cs="Times New Roman"/>
          <w:sz w:val="28"/>
          <w:szCs w:val="28"/>
        </w:rPr>
        <w:t xml:space="preserve">   </w:t>
      </w:r>
      <w:r w:rsidR="00C6599A">
        <w:rPr>
          <w:rFonts w:ascii="Times New Roman" w:hAnsi="Times New Roman" w:cs="Times New Roman"/>
          <w:b/>
          <w:sz w:val="28"/>
          <w:szCs w:val="28"/>
        </w:rPr>
        <w:t>10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   Число депутатов, принявших участие в голосовании </w:t>
      </w:r>
      <w:r w:rsidR="00C6599A">
        <w:rPr>
          <w:rFonts w:ascii="Times New Roman" w:hAnsi="Times New Roman" w:cs="Times New Roman"/>
          <w:sz w:val="28"/>
          <w:szCs w:val="28"/>
        </w:rPr>
        <w:t xml:space="preserve">  </w:t>
      </w:r>
      <w:r w:rsidR="00C6599A" w:rsidRPr="00C6599A">
        <w:rPr>
          <w:rFonts w:ascii="Times New Roman" w:hAnsi="Times New Roman" w:cs="Times New Roman"/>
          <w:b/>
          <w:sz w:val="28"/>
          <w:szCs w:val="28"/>
        </w:rPr>
        <w:t>10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   Число бюллетеней признанных недействительными </w:t>
      </w:r>
      <w:r w:rsidR="00C6599A">
        <w:rPr>
          <w:rFonts w:ascii="Times New Roman" w:hAnsi="Times New Roman" w:cs="Times New Roman"/>
          <w:sz w:val="28"/>
          <w:szCs w:val="28"/>
        </w:rPr>
        <w:t xml:space="preserve">  </w:t>
      </w:r>
      <w:r w:rsidR="00C6599A" w:rsidRPr="00C6599A">
        <w:rPr>
          <w:rFonts w:ascii="Times New Roman" w:hAnsi="Times New Roman" w:cs="Times New Roman"/>
          <w:b/>
          <w:sz w:val="28"/>
          <w:szCs w:val="28"/>
        </w:rPr>
        <w:t>0</w:t>
      </w:r>
    </w:p>
    <w:p w:rsidR="00A669AA" w:rsidRPr="00BF58A6" w:rsidRDefault="00A669AA" w:rsidP="00A669AA">
      <w:pPr>
        <w:jc w:val="both"/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   В бюллетень тайного голосования по выборам заместителя Главы </w:t>
      </w:r>
      <w:r w:rsidR="00BF58A6" w:rsidRPr="00BF58A6">
        <w:rPr>
          <w:rFonts w:ascii="Times New Roman" w:hAnsi="Times New Roman" w:cs="Times New Roman"/>
          <w:sz w:val="28"/>
          <w:szCs w:val="28"/>
        </w:rPr>
        <w:t xml:space="preserve">Лопазненского </w:t>
      </w:r>
      <w:r w:rsidRPr="00BF58A6">
        <w:rPr>
          <w:rFonts w:ascii="Times New Roman" w:hAnsi="Times New Roman" w:cs="Times New Roman"/>
          <w:sz w:val="28"/>
          <w:szCs w:val="28"/>
        </w:rPr>
        <w:t>сельского поселения внесены кандидатуры:</w:t>
      </w:r>
    </w:p>
    <w:p w:rsidR="00A669AA" w:rsidRPr="00BF58A6" w:rsidRDefault="00C6599A" w:rsidP="00A6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Шкригунов Александр Петрович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   При подсчете результатов тайного голосования голоса распределились: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866"/>
        <w:gridCol w:w="1780"/>
        <w:gridCol w:w="2013"/>
        <w:gridCol w:w="2051"/>
      </w:tblGrid>
      <w:tr w:rsidR="00A669AA" w:rsidRPr="00BF58A6" w:rsidTr="00375F03">
        <w:tc>
          <w:tcPr>
            <w:tcW w:w="861" w:type="dxa"/>
            <w:shd w:val="clear" w:color="auto" w:fill="auto"/>
          </w:tcPr>
          <w:p w:rsidR="00A669AA" w:rsidRPr="00BF58A6" w:rsidRDefault="00A669AA" w:rsidP="0037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A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66" w:type="dxa"/>
            <w:shd w:val="clear" w:color="auto" w:fill="auto"/>
          </w:tcPr>
          <w:p w:rsidR="00A669AA" w:rsidRPr="00BF58A6" w:rsidRDefault="00A669AA" w:rsidP="0037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A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80" w:type="dxa"/>
            <w:shd w:val="clear" w:color="auto" w:fill="auto"/>
          </w:tcPr>
          <w:p w:rsidR="00A669AA" w:rsidRPr="00BF58A6" w:rsidRDefault="00A669AA" w:rsidP="0037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A6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2013" w:type="dxa"/>
            <w:shd w:val="clear" w:color="auto" w:fill="auto"/>
          </w:tcPr>
          <w:p w:rsidR="00A669AA" w:rsidRPr="00BF58A6" w:rsidRDefault="00A669AA" w:rsidP="0037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A6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051" w:type="dxa"/>
            <w:shd w:val="clear" w:color="auto" w:fill="auto"/>
          </w:tcPr>
          <w:p w:rsidR="00A669AA" w:rsidRPr="00BF58A6" w:rsidRDefault="00A669AA" w:rsidP="0037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A6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A669AA" w:rsidRPr="00BF58A6" w:rsidTr="00375F03">
        <w:tc>
          <w:tcPr>
            <w:tcW w:w="861" w:type="dxa"/>
            <w:shd w:val="clear" w:color="auto" w:fill="auto"/>
          </w:tcPr>
          <w:p w:rsidR="00C6599A" w:rsidRPr="00BF58A6" w:rsidRDefault="00C6599A" w:rsidP="0037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C6599A" w:rsidRPr="00BF58A6" w:rsidRDefault="00C6599A" w:rsidP="0037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Шкригунов А.П.</w:t>
            </w:r>
          </w:p>
        </w:tc>
        <w:tc>
          <w:tcPr>
            <w:tcW w:w="1780" w:type="dxa"/>
            <w:shd w:val="clear" w:color="auto" w:fill="auto"/>
          </w:tcPr>
          <w:p w:rsidR="00C6599A" w:rsidRPr="00BF58A6" w:rsidRDefault="00C6599A" w:rsidP="0037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C6599A" w:rsidRPr="00BF58A6" w:rsidRDefault="00C6599A" w:rsidP="0037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C6599A" w:rsidRPr="00BF58A6" w:rsidRDefault="00C6599A" w:rsidP="0037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69AA" w:rsidRPr="00BF58A6" w:rsidTr="00375F03">
        <w:tc>
          <w:tcPr>
            <w:tcW w:w="861" w:type="dxa"/>
            <w:shd w:val="clear" w:color="auto" w:fill="auto"/>
          </w:tcPr>
          <w:p w:rsidR="00A669AA" w:rsidRPr="00BF58A6" w:rsidRDefault="00A669AA" w:rsidP="0037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:rsidR="00A669AA" w:rsidRPr="00BF58A6" w:rsidRDefault="00A669AA" w:rsidP="0037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669AA" w:rsidRPr="00BF58A6" w:rsidRDefault="00A669AA" w:rsidP="0037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A669AA" w:rsidRPr="00BF58A6" w:rsidRDefault="00A669AA" w:rsidP="0037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A669AA" w:rsidRPr="00BF58A6" w:rsidRDefault="00A669AA" w:rsidP="0037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lastRenderedPageBreak/>
        <w:t xml:space="preserve">   Комиссия решила: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По итогам тайного голосования признать избранным заместителем Главы </w:t>
      </w:r>
      <w:r w:rsidR="00BF58A6" w:rsidRPr="00BF58A6">
        <w:rPr>
          <w:rFonts w:ascii="Times New Roman" w:hAnsi="Times New Roman" w:cs="Times New Roman"/>
          <w:sz w:val="28"/>
          <w:szCs w:val="28"/>
        </w:rPr>
        <w:t xml:space="preserve">Лопазненского </w:t>
      </w:r>
      <w:r w:rsidRPr="00BF58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599A">
        <w:rPr>
          <w:rFonts w:ascii="Times New Roman" w:hAnsi="Times New Roman" w:cs="Times New Roman"/>
          <w:sz w:val="28"/>
          <w:szCs w:val="28"/>
        </w:rPr>
        <w:t>Шкригунова Александра Петровича</w:t>
      </w:r>
      <w:r w:rsidRPr="00BF58A6">
        <w:rPr>
          <w:rFonts w:ascii="Times New Roman" w:hAnsi="Times New Roman" w:cs="Times New Roman"/>
          <w:sz w:val="28"/>
          <w:szCs w:val="28"/>
        </w:rPr>
        <w:t xml:space="preserve"> депутата от </w:t>
      </w:r>
      <w:r w:rsidR="00C6599A">
        <w:rPr>
          <w:rFonts w:ascii="Times New Roman" w:hAnsi="Times New Roman" w:cs="Times New Roman"/>
          <w:sz w:val="28"/>
          <w:szCs w:val="28"/>
        </w:rPr>
        <w:t>Костеничского</w:t>
      </w:r>
      <w:r w:rsidRPr="00BF58A6">
        <w:rPr>
          <w:rFonts w:ascii="Times New Roman" w:hAnsi="Times New Roman" w:cs="Times New Roman"/>
          <w:sz w:val="28"/>
          <w:szCs w:val="28"/>
        </w:rPr>
        <w:t xml:space="preserve"> избирательного округа № </w:t>
      </w:r>
      <w:r w:rsidR="00C6599A">
        <w:rPr>
          <w:rFonts w:ascii="Times New Roman" w:hAnsi="Times New Roman" w:cs="Times New Roman"/>
          <w:sz w:val="28"/>
          <w:szCs w:val="28"/>
        </w:rPr>
        <w:t>5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              </w:t>
      </w:r>
      <w:r w:rsidR="00C6599A">
        <w:rPr>
          <w:rFonts w:ascii="Times New Roman" w:hAnsi="Times New Roman" w:cs="Times New Roman"/>
          <w:sz w:val="28"/>
          <w:szCs w:val="28"/>
        </w:rPr>
        <w:t>Азаренко Е.И.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             </w:t>
      </w:r>
      <w:r w:rsidR="00C6599A">
        <w:rPr>
          <w:rFonts w:ascii="Times New Roman" w:hAnsi="Times New Roman" w:cs="Times New Roman"/>
          <w:sz w:val="28"/>
          <w:szCs w:val="28"/>
        </w:rPr>
        <w:t>Инкина В.В.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Члены 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  <w:r w:rsidRPr="00BF58A6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              </w:t>
      </w:r>
      <w:r w:rsidR="00C6599A">
        <w:rPr>
          <w:rFonts w:ascii="Times New Roman" w:hAnsi="Times New Roman" w:cs="Times New Roman"/>
          <w:sz w:val="28"/>
          <w:szCs w:val="28"/>
        </w:rPr>
        <w:t>Смоликов Н.Н.</w:t>
      </w:r>
    </w:p>
    <w:p w:rsidR="00A669AA" w:rsidRPr="00BF58A6" w:rsidRDefault="00A669AA" w:rsidP="00A669AA">
      <w:pPr>
        <w:rPr>
          <w:rFonts w:ascii="Times New Roman" w:hAnsi="Times New Roman" w:cs="Times New Roman"/>
          <w:sz w:val="28"/>
          <w:szCs w:val="28"/>
        </w:rPr>
      </w:pPr>
    </w:p>
    <w:p w:rsidR="001A659E" w:rsidRPr="00375F03" w:rsidRDefault="001A659E" w:rsidP="00A669AA">
      <w:pPr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A669AA">
      <w:pPr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A669AA">
      <w:pPr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A669AA">
      <w:pPr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A669AA">
      <w:pPr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A669AA">
      <w:pPr>
        <w:rPr>
          <w:rFonts w:ascii="Times New Roman" w:hAnsi="Times New Roman" w:cs="Times New Roman"/>
          <w:sz w:val="26"/>
          <w:szCs w:val="26"/>
        </w:rPr>
      </w:pPr>
    </w:p>
    <w:p w:rsidR="001A659E" w:rsidRDefault="001A659E" w:rsidP="00A669AA">
      <w:pPr>
        <w:rPr>
          <w:rFonts w:ascii="Times New Roman" w:hAnsi="Times New Roman" w:cs="Times New Roman"/>
          <w:sz w:val="26"/>
          <w:szCs w:val="26"/>
        </w:rPr>
      </w:pPr>
    </w:p>
    <w:p w:rsidR="00C6599A" w:rsidRDefault="00C6599A" w:rsidP="00A669AA">
      <w:pPr>
        <w:rPr>
          <w:rFonts w:ascii="Times New Roman" w:hAnsi="Times New Roman" w:cs="Times New Roman"/>
          <w:sz w:val="26"/>
          <w:szCs w:val="26"/>
        </w:rPr>
      </w:pPr>
    </w:p>
    <w:p w:rsidR="00C6599A" w:rsidRDefault="00C6599A" w:rsidP="00A669AA">
      <w:pPr>
        <w:rPr>
          <w:rFonts w:ascii="Times New Roman" w:hAnsi="Times New Roman" w:cs="Times New Roman"/>
          <w:sz w:val="26"/>
          <w:szCs w:val="26"/>
        </w:rPr>
      </w:pPr>
    </w:p>
    <w:p w:rsidR="00C6599A" w:rsidRDefault="00C6599A" w:rsidP="00A669AA">
      <w:pPr>
        <w:rPr>
          <w:rFonts w:ascii="Times New Roman" w:hAnsi="Times New Roman" w:cs="Times New Roman"/>
          <w:sz w:val="26"/>
          <w:szCs w:val="26"/>
        </w:rPr>
      </w:pPr>
    </w:p>
    <w:p w:rsidR="00C6599A" w:rsidRDefault="00C6599A" w:rsidP="00A669AA">
      <w:pPr>
        <w:rPr>
          <w:rFonts w:ascii="Times New Roman" w:hAnsi="Times New Roman" w:cs="Times New Roman"/>
          <w:sz w:val="26"/>
          <w:szCs w:val="26"/>
        </w:rPr>
      </w:pPr>
    </w:p>
    <w:p w:rsidR="00BF58A6" w:rsidRDefault="00BF58A6" w:rsidP="00A669AA">
      <w:pPr>
        <w:rPr>
          <w:rFonts w:ascii="Times New Roman" w:hAnsi="Times New Roman" w:cs="Times New Roman"/>
          <w:sz w:val="26"/>
          <w:szCs w:val="26"/>
        </w:rPr>
      </w:pPr>
    </w:p>
    <w:p w:rsidR="00BF58A6" w:rsidRDefault="00BF58A6" w:rsidP="00A669AA">
      <w:pPr>
        <w:rPr>
          <w:rFonts w:ascii="Times New Roman" w:hAnsi="Times New Roman" w:cs="Times New Roman"/>
          <w:sz w:val="26"/>
          <w:szCs w:val="26"/>
        </w:rPr>
      </w:pPr>
    </w:p>
    <w:p w:rsidR="00C53E26" w:rsidRDefault="00C53E26" w:rsidP="00C53E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1A659E" w:rsidRPr="00375F03" w:rsidRDefault="001A659E" w:rsidP="001A6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1A659E" w:rsidRPr="00375F03" w:rsidRDefault="001A659E" w:rsidP="001A6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1A659E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1A659E" w:rsidRPr="00375F03" w:rsidRDefault="001A659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59E" w:rsidRPr="00375F03" w:rsidRDefault="001A659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1A659E" w:rsidRPr="00375F03" w:rsidRDefault="001A659E" w:rsidP="001A659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1A659E" w:rsidRPr="00375F03" w:rsidRDefault="001A659E" w:rsidP="001A6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1A65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21</w:t>
      </w:r>
    </w:p>
    <w:p w:rsidR="001A659E" w:rsidRPr="00375F03" w:rsidRDefault="001A659E" w:rsidP="001A65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1A659E">
      <w:pPr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1A65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C53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Об избрании заместителя главы </w:t>
      </w:r>
    </w:p>
    <w:p w:rsidR="001A659E" w:rsidRPr="00375F03" w:rsidRDefault="00C53E26" w:rsidP="00C53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="001A659E"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     </w:t>
      </w:r>
    </w:p>
    <w:p w:rsidR="001A659E" w:rsidRPr="00375F03" w:rsidRDefault="001A659E" w:rsidP="001A659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E26" w:rsidRDefault="001A659E" w:rsidP="001A659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  В соответствии с частью 3 статьи 6 Закона Брянской области «О статусе депутата представительного органа местного самоуправления Брянской области», Регламента </w:t>
      </w:r>
      <w:r w:rsidR="00C53E26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депутатов, </w:t>
      </w:r>
      <w:r w:rsidR="00C53E26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</w:t>
      </w:r>
    </w:p>
    <w:p w:rsidR="001A659E" w:rsidRPr="00C53E26" w:rsidRDefault="001A659E" w:rsidP="001A659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3E2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A659E" w:rsidRPr="00375F03" w:rsidRDefault="001A659E" w:rsidP="001A659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1.На основании протокола №</w:t>
      </w:r>
      <w:r w:rsidR="00C53E26">
        <w:rPr>
          <w:rFonts w:ascii="Times New Roman" w:hAnsi="Times New Roman" w:cs="Times New Roman"/>
          <w:sz w:val="26"/>
          <w:szCs w:val="26"/>
        </w:rPr>
        <w:t xml:space="preserve"> 3</w:t>
      </w:r>
      <w:r w:rsidRPr="00375F03">
        <w:rPr>
          <w:rFonts w:ascii="Times New Roman" w:hAnsi="Times New Roman" w:cs="Times New Roman"/>
          <w:sz w:val="26"/>
          <w:szCs w:val="26"/>
        </w:rPr>
        <w:t xml:space="preserve"> заседания счетной комиссии </w:t>
      </w:r>
      <w:r w:rsidR="00C53E26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об итогах тайного голосования избрать заместителем Главы </w:t>
      </w:r>
      <w:r w:rsidR="00C53E26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6599A">
        <w:rPr>
          <w:rFonts w:ascii="Times New Roman" w:hAnsi="Times New Roman" w:cs="Times New Roman"/>
          <w:sz w:val="26"/>
          <w:szCs w:val="26"/>
        </w:rPr>
        <w:t xml:space="preserve">Шкригунова Александра Петровича </w:t>
      </w:r>
      <w:r w:rsidRPr="00375F03">
        <w:rPr>
          <w:rFonts w:ascii="Times New Roman" w:hAnsi="Times New Roman" w:cs="Times New Roman"/>
          <w:sz w:val="26"/>
          <w:szCs w:val="26"/>
        </w:rPr>
        <w:t xml:space="preserve"> депутата от</w:t>
      </w:r>
      <w:r w:rsidR="00C6599A">
        <w:rPr>
          <w:rFonts w:ascii="Times New Roman" w:hAnsi="Times New Roman" w:cs="Times New Roman"/>
          <w:sz w:val="26"/>
          <w:szCs w:val="26"/>
        </w:rPr>
        <w:t xml:space="preserve"> Костеничского</w:t>
      </w:r>
      <w:r w:rsidRPr="00375F03">
        <w:rPr>
          <w:rFonts w:ascii="Times New Roman" w:hAnsi="Times New Roman" w:cs="Times New Roman"/>
          <w:sz w:val="26"/>
          <w:szCs w:val="26"/>
        </w:rPr>
        <w:t xml:space="preserve"> избирательного округа №</w:t>
      </w:r>
      <w:r w:rsidR="00C6599A">
        <w:rPr>
          <w:rFonts w:ascii="Times New Roman" w:hAnsi="Times New Roman" w:cs="Times New Roman"/>
          <w:sz w:val="26"/>
          <w:szCs w:val="26"/>
        </w:rPr>
        <w:t xml:space="preserve">  5</w:t>
      </w:r>
      <w:r w:rsidRPr="00375F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659E" w:rsidRPr="00375F03" w:rsidRDefault="001A659E" w:rsidP="001A659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1A659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1A659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8FF" w:rsidRPr="00375F03" w:rsidRDefault="009A18FF" w:rsidP="009A18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Лопазненского сельского поселения</w:t>
      </w:r>
      <w:r w:rsidRPr="00375F0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A767C">
        <w:rPr>
          <w:rFonts w:ascii="Times New Roman" w:hAnsi="Times New Roman" w:cs="Times New Roman"/>
          <w:sz w:val="26"/>
          <w:szCs w:val="26"/>
        </w:rPr>
        <w:t xml:space="preserve">Е.И. Азаренко                       </w:t>
      </w:r>
    </w:p>
    <w:p w:rsidR="001A659E" w:rsidRPr="00375F03" w:rsidRDefault="001A659E" w:rsidP="001A659E">
      <w:pPr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1A659E">
      <w:pPr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1A659E">
      <w:pPr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1A659E">
      <w:pPr>
        <w:rPr>
          <w:rFonts w:ascii="Times New Roman" w:hAnsi="Times New Roman" w:cs="Times New Roman"/>
          <w:sz w:val="26"/>
          <w:szCs w:val="26"/>
        </w:rPr>
      </w:pPr>
    </w:p>
    <w:p w:rsidR="00F8629C" w:rsidRDefault="00F8629C" w:rsidP="00F862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1A659E" w:rsidRPr="00375F03" w:rsidRDefault="001A659E" w:rsidP="001A6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1A659E" w:rsidRPr="00375F03" w:rsidRDefault="001A659E" w:rsidP="001A6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1A659E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1A659E" w:rsidRPr="00375F03" w:rsidRDefault="001A659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59E" w:rsidRPr="00375F03" w:rsidRDefault="001A659E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1A659E" w:rsidRPr="00375F03" w:rsidRDefault="001A659E" w:rsidP="001A659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1A659E" w:rsidRPr="00375F03" w:rsidRDefault="001A659E" w:rsidP="001A6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1A65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22</w:t>
      </w:r>
    </w:p>
    <w:p w:rsidR="001A659E" w:rsidRPr="00375F03" w:rsidRDefault="001A659E" w:rsidP="001A65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1A659E">
      <w:pPr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1A65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F86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 возложении исполнения обязанностей </w:t>
      </w:r>
    </w:p>
    <w:p w:rsidR="001A659E" w:rsidRPr="00375F03" w:rsidRDefault="001A659E" w:rsidP="00F86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F8629C">
        <w:rPr>
          <w:rFonts w:ascii="Times New Roman" w:hAnsi="Times New Roman" w:cs="Times New Roman"/>
          <w:sz w:val="26"/>
          <w:szCs w:val="26"/>
        </w:rPr>
        <w:t>Лопазненской сельской администрации</w:t>
      </w:r>
      <w:r w:rsidRPr="00375F0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A659E" w:rsidRPr="00375F03" w:rsidRDefault="001A659E" w:rsidP="001A65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629C" w:rsidRDefault="001A659E" w:rsidP="001A659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 На основании Федерального закона от 06.10.2003г. №131-ФЗ «Об общих принципах организации местного самоуправления в Российской Федерации»,  пункта  статьи  Устава </w:t>
      </w:r>
      <w:r w:rsidR="00F8629C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поселения, </w:t>
      </w:r>
      <w:r w:rsidR="00F8629C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</w:t>
      </w:r>
    </w:p>
    <w:p w:rsidR="001A659E" w:rsidRPr="00F8629C" w:rsidRDefault="001A659E" w:rsidP="001A659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8629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A659E" w:rsidRPr="00375F03" w:rsidRDefault="001A659E" w:rsidP="001A65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659E" w:rsidRPr="00375F03" w:rsidRDefault="001A659E" w:rsidP="001A659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1. Поручить вновь избранному главе </w:t>
      </w:r>
      <w:r w:rsidR="00F8629C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6599A">
        <w:rPr>
          <w:rFonts w:ascii="Times New Roman" w:hAnsi="Times New Roman" w:cs="Times New Roman"/>
          <w:sz w:val="26"/>
          <w:szCs w:val="26"/>
        </w:rPr>
        <w:t xml:space="preserve"> Азаренко Е. И.</w:t>
      </w:r>
      <w:r w:rsidRPr="00375F03">
        <w:rPr>
          <w:rFonts w:ascii="Times New Roman" w:hAnsi="Times New Roman" w:cs="Times New Roman"/>
          <w:sz w:val="26"/>
          <w:szCs w:val="26"/>
        </w:rPr>
        <w:t xml:space="preserve"> возложить исполнение обязанностей главы </w:t>
      </w:r>
      <w:r w:rsidR="00F8629C">
        <w:rPr>
          <w:rFonts w:ascii="Times New Roman" w:hAnsi="Times New Roman" w:cs="Times New Roman"/>
          <w:sz w:val="26"/>
          <w:szCs w:val="26"/>
        </w:rPr>
        <w:t xml:space="preserve">Лопазненской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сельской администрации на </w:t>
      </w:r>
      <w:r w:rsidR="00C6599A">
        <w:rPr>
          <w:rFonts w:ascii="Times New Roman" w:hAnsi="Times New Roman" w:cs="Times New Roman"/>
          <w:sz w:val="26"/>
          <w:szCs w:val="26"/>
        </w:rPr>
        <w:t>Щигорцову Елену Ивановну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 </w:t>
      </w:r>
      <w:r w:rsidR="00F8629C">
        <w:rPr>
          <w:rFonts w:ascii="Times New Roman" w:hAnsi="Times New Roman" w:cs="Times New Roman"/>
          <w:sz w:val="26"/>
          <w:szCs w:val="26"/>
        </w:rPr>
        <w:t>9</w:t>
      </w:r>
      <w:r w:rsidRPr="00375F03">
        <w:rPr>
          <w:rFonts w:ascii="Times New Roman" w:hAnsi="Times New Roman" w:cs="Times New Roman"/>
          <w:sz w:val="26"/>
          <w:szCs w:val="26"/>
        </w:rPr>
        <w:t xml:space="preserve"> октября 2019 года на период работы конкурсной комиссии и до назначения по контракту главы </w:t>
      </w:r>
      <w:r w:rsidR="00F8629C">
        <w:rPr>
          <w:rFonts w:ascii="Times New Roman" w:hAnsi="Times New Roman" w:cs="Times New Roman"/>
          <w:sz w:val="26"/>
          <w:szCs w:val="26"/>
        </w:rPr>
        <w:t xml:space="preserve">Лопазненской </w:t>
      </w:r>
      <w:r w:rsidRPr="00375F03">
        <w:rPr>
          <w:rFonts w:ascii="Times New Roman" w:hAnsi="Times New Roman" w:cs="Times New Roman"/>
          <w:sz w:val="26"/>
          <w:szCs w:val="26"/>
        </w:rPr>
        <w:t>сельской администрации.</w:t>
      </w:r>
    </w:p>
    <w:p w:rsidR="001A659E" w:rsidRPr="00375F03" w:rsidRDefault="001A659E" w:rsidP="001A659E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2.</w:t>
      </w:r>
      <w:r w:rsidR="00F8629C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Решение вступает в силу с момента принятия.</w:t>
      </w:r>
    </w:p>
    <w:p w:rsidR="001A659E" w:rsidRPr="00375F03" w:rsidRDefault="001A659E" w:rsidP="00F86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3.</w:t>
      </w:r>
      <w:r w:rsidR="00F8629C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информационно-аналитическом бюллетене «Муниципальный вестник </w:t>
      </w:r>
      <w:r w:rsidR="00F8629C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поселения и разместить на официальном сайте в сети Интернет.</w:t>
      </w:r>
    </w:p>
    <w:p w:rsidR="00F8629C" w:rsidRDefault="00F8629C" w:rsidP="001A659E">
      <w:pPr>
        <w:rPr>
          <w:rFonts w:ascii="Times New Roman" w:hAnsi="Times New Roman" w:cs="Times New Roman"/>
          <w:sz w:val="26"/>
          <w:szCs w:val="26"/>
        </w:rPr>
      </w:pPr>
    </w:p>
    <w:p w:rsidR="00F8629C" w:rsidRDefault="00F8629C" w:rsidP="001A659E">
      <w:pPr>
        <w:rPr>
          <w:rFonts w:ascii="Times New Roman" w:hAnsi="Times New Roman" w:cs="Times New Roman"/>
          <w:sz w:val="26"/>
          <w:szCs w:val="26"/>
        </w:rPr>
      </w:pPr>
    </w:p>
    <w:p w:rsidR="00F8629C" w:rsidRDefault="00F8629C" w:rsidP="001A659E">
      <w:pPr>
        <w:rPr>
          <w:rFonts w:ascii="Times New Roman" w:hAnsi="Times New Roman" w:cs="Times New Roman"/>
          <w:sz w:val="26"/>
          <w:szCs w:val="26"/>
        </w:rPr>
      </w:pPr>
    </w:p>
    <w:p w:rsidR="00F8629C" w:rsidRDefault="00F8629C" w:rsidP="001A659E">
      <w:pPr>
        <w:rPr>
          <w:rFonts w:ascii="Times New Roman" w:hAnsi="Times New Roman" w:cs="Times New Roman"/>
          <w:sz w:val="26"/>
          <w:szCs w:val="26"/>
        </w:rPr>
      </w:pPr>
    </w:p>
    <w:p w:rsidR="00F8629C" w:rsidRDefault="00F8629C" w:rsidP="001A659E">
      <w:pPr>
        <w:rPr>
          <w:rFonts w:ascii="Times New Roman" w:hAnsi="Times New Roman" w:cs="Times New Roman"/>
          <w:sz w:val="26"/>
          <w:szCs w:val="26"/>
        </w:rPr>
      </w:pPr>
    </w:p>
    <w:p w:rsidR="009A18FF" w:rsidRPr="00375F03" w:rsidRDefault="009A18FF" w:rsidP="009A18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Лопазненского сельского поселения</w:t>
      </w:r>
      <w:r w:rsidRPr="00375F0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A767C">
        <w:rPr>
          <w:rFonts w:ascii="Times New Roman" w:hAnsi="Times New Roman" w:cs="Times New Roman"/>
          <w:sz w:val="26"/>
          <w:szCs w:val="26"/>
        </w:rPr>
        <w:t xml:space="preserve">Е.И. Азаренко                       </w:t>
      </w:r>
    </w:p>
    <w:p w:rsidR="001A659E" w:rsidRPr="00375F03" w:rsidRDefault="00F8629C" w:rsidP="00F862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935BAD" w:rsidRPr="00375F03" w:rsidRDefault="00935BAD" w:rsidP="00935B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935BAD" w:rsidRPr="00375F03" w:rsidRDefault="00935BAD" w:rsidP="00935B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935BAD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935BAD" w:rsidRPr="00375F03" w:rsidRDefault="00935BAD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BAD" w:rsidRPr="00375F03" w:rsidRDefault="00935BAD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935BAD" w:rsidRPr="00375F03" w:rsidRDefault="00935BAD" w:rsidP="00935BA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935BAD" w:rsidRPr="00375F03" w:rsidRDefault="00935BAD" w:rsidP="00935B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BAD" w:rsidRPr="00375F03" w:rsidRDefault="00935BAD" w:rsidP="00935B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23</w:t>
      </w:r>
    </w:p>
    <w:p w:rsidR="00935BAD" w:rsidRPr="00375F03" w:rsidRDefault="00935BAD" w:rsidP="00935B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5BAD" w:rsidRPr="00375F03" w:rsidRDefault="00935BAD" w:rsidP="00935BAD">
      <w:pPr>
        <w:rPr>
          <w:rFonts w:ascii="Times New Roman" w:hAnsi="Times New Roman" w:cs="Times New Roman"/>
          <w:sz w:val="26"/>
          <w:szCs w:val="26"/>
        </w:rPr>
      </w:pPr>
    </w:p>
    <w:p w:rsidR="00935BAD" w:rsidRPr="00375F03" w:rsidRDefault="00935BAD" w:rsidP="00935B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BAD" w:rsidRPr="00375F03" w:rsidRDefault="00935BAD" w:rsidP="00F86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Об утверждении положения «О постоянных комиссиях</w:t>
      </w:r>
    </w:p>
    <w:p w:rsidR="00935BAD" w:rsidRPr="00375F03" w:rsidRDefault="00935BAD" w:rsidP="00F86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="00F8629C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Совета народных депутатов</w:t>
      </w:r>
    </w:p>
    <w:p w:rsidR="00935BAD" w:rsidRPr="00375F03" w:rsidRDefault="00935BAD" w:rsidP="00935BAD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8629C" w:rsidRDefault="00935BAD" w:rsidP="00935BAD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В соответствии со статьей  Регламента </w:t>
      </w:r>
      <w:r w:rsidR="00F8629C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депутатов, </w:t>
      </w:r>
      <w:r w:rsidR="00F8629C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</w:t>
      </w:r>
    </w:p>
    <w:p w:rsidR="00623D60" w:rsidRDefault="00935BAD" w:rsidP="00623D6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8629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23D60" w:rsidRDefault="00623D60" w:rsidP="00623D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BAD" w:rsidRPr="00375F03" w:rsidRDefault="00935BAD" w:rsidP="0062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1.Утвердить положение «О постоянных комиссиях</w:t>
      </w:r>
      <w:r w:rsidR="00623D60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Совета народных депутатов (прилагается).</w:t>
      </w:r>
    </w:p>
    <w:p w:rsidR="00935BAD" w:rsidRPr="00375F03" w:rsidRDefault="00935BAD" w:rsidP="0062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BAD" w:rsidRPr="00375F03" w:rsidRDefault="00935BAD" w:rsidP="00935BAD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2.Настоящее решение вступает в силу со дня опубликования.</w:t>
      </w:r>
    </w:p>
    <w:p w:rsidR="00935BAD" w:rsidRPr="00375F03" w:rsidRDefault="00935BAD" w:rsidP="00935B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BAD" w:rsidRPr="00375F03" w:rsidRDefault="00935BAD" w:rsidP="00935BAD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3. Настоящее решение опубликовать в информационно-аналитическом бюллетене «Муниципальный вестник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поселения и разместить на официальном сайте в сети Интернет.</w:t>
      </w:r>
    </w:p>
    <w:p w:rsidR="00935BAD" w:rsidRPr="00375F03" w:rsidRDefault="00935BAD" w:rsidP="00935B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BAD" w:rsidRPr="00375F03" w:rsidRDefault="00935BAD" w:rsidP="00935B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BAD" w:rsidRPr="00375F03" w:rsidRDefault="00935BAD" w:rsidP="00935B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8FF" w:rsidRPr="00375F03" w:rsidRDefault="009A18FF" w:rsidP="009A18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Лопазненского сельского поселения</w:t>
      </w:r>
      <w:r w:rsidRPr="00375F0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A767C">
        <w:rPr>
          <w:rFonts w:ascii="Times New Roman" w:hAnsi="Times New Roman" w:cs="Times New Roman"/>
          <w:sz w:val="26"/>
          <w:szCs w:val="26"/>
        </w:rPr>
        <w:t xml:space="preserve">Е.И. Азаренко                       </w:t>
      </w:r>
    </w:p>
    <w:p w:rsidR="00935BAD" w:rsidRDefault="00935BAD" w:rsidP="001A659E">
      <w:pPr>
        <w:rPr>
          <w:rFonts w:ascii="Times New Roman" w:hAnsi="Times New Roman" w:cs="Times New Roman"/>
          <w:sz w:val="26"/>
          <w:szCs w:val="26"/>
        </w:rPr>
      </w:pPr>
    </w:p>
    <w:p w:rsidR="009A18FF" w:rsidRPr="00375F03" w:rsidRDefault="009A18FF" w:rsidP="001A659E">
      <w:pPr>
        <w:rPr>
          <w:rFonts w:ascii="Times New Roman" w:hAnsi="Times New Roman" w:cs="Times New Roman"/>
          <w:sz w:val="26"/>
          <w:szCs w:val="26"/>
        </w:rPr>
      </w:pPr>
    </w:p>
    <w:p w:rsidR="00935BAD" w:rsidRDefault="00935BAD" w:rsidP="001A659E">
      <w:pPr>
        <w:rPr>
          <w:rFonts w:ascii="Times New Roman" w:hAnsi="Times New Roman" w:cs="Times New Roman"/>
          <w:sz w:val="26"/>
          <w:szCs w:val="26"/>
        </w:rPr>
      </w:pPr>
    </w:p>
    <w:p w:rsidR="00623D60" w:rsidRDefault="00623D60" w:rsidP="001A659E">
      <w:pPr>
        <w:rPr>
          <w:rFonts w:ascii="Times New Roman" w:hAnsi="Times New Roman" w:cs="Times New Roman"/>
          <w:sz w:val="26"/>
          <w:szCs w:val="26"/>
        </w:rPr>
      </w:pPr>
    </w:p>
    <w:p w:rsidR="009C179E" w:rsidRPr="00F86782" w:rsidRDefault="009C179E" w:rsidP="009C179E">
      <w:pPr>
        <w:pStyle w:val="Default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F86782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к </w:t>
      </w:r>
      <w:r>
        <w:rPr>
          <w:rFonts w:ascii="Times New Roman" w:hAnsi="Times New Roman" w:cs="Times New Roman"/>
          <w:bCs/>
          <w:sz w:val="20"/>
          <w:szCs w:val="20"/>
        </w:rPr>
        <w:t xml:space="preserve">решению Лопазненского сельского Совета народных депутатов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bCs/>
          <w:sz w:val="20"/>
          <w:szCs w:val="20"/>
        </w:rPr>
        <w:t xml:space="preserve"> созыва от 08.10.2019г.  № 23</w:t>
      </w:r>
    </w:p>
    <w:p w:rsidR="009C179E" w:rsidRDefault="009C179E" w:rsidP="009C179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179E" w:rsidRPr="00685E77" w:rsidRDefault="009C179E" w:rsidP="009C179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5E77">
        <w:rPr>
          <w:rFonts w:ascii="Times New Roman" w:hAnsi="Times New Roman" w:cs="Times New Roman"/>
          <w:b/>
          <w:bCs/>
          <w:sz w:val="26"/>
          <w:szCs w:val="26"/>
        </w:rPr>
        <w:t>П О Л О Ж Е Н И Е</w:t>
      </w:r>
    </w:p>
    <w:p w:rsidR="009C179E" w:rsidRDefault="009C179E" w:rsidP="009C179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5E77">
        <w:rPr>
          <w:rFonts w:ascii="Times New Roman" w:hAnsi="Times New Roman" w:cs="Times New Roman"/>
          <w:b/>
          <w:bCs/>
          <w:sz w:val="26"/>
          <w:szCs w:val="26"/>
        </w:rPr>
        <w:t xml:space="preserve"> о постоянных комиссиях </w:t>
      </w:r>
      <w:r>
        <w:rPr>
          <w:rFonts w:ascii="Times New Roman" w:hAnsi="Times New Roman" w:cs="Times New Roman"/>
          <w:b/>
          <w:bCs/>
          <w:sz w:val="26"/>
          <w:szCs w:val="26"/>
        </w:rPr>
        <w:t>Лопазненского сельского С</w:t>
      </w:r>
      <w:r w:rsidRPr="00685E77">
        <w:rPr>
          <w:rFonts w:ascii="Times New Roman" w:hAnsi="Times New Roman" w:cs="Times New Roman"/>
          <w:b/>
          <w:bCs/>
          <w:sz w:val="26"/>
          <w:szCs w:val="26"/>
        </w:rPr>
        <w:t>овета народных депутатов</w:t>
      </w:r>
    </w:p>
    <w:p w:rsidR="009C179E" w:rsidRPr="00685E77" w:rsidRDefault="009C179E" w:rsidP="009C179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C179E" w:rsidRDefault="009C179E" w:rsidP="009C179E">
      <w:pPr>
        <w:pStyle w:val="Default"/>
        <w:ind w:firstLine="567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Положение о постоянных комиссиях </w:t>
      </w:r>
      <w:r>
        <w:rPr>
          <w:rFonts w:ascii="Times New Roman" w:hAnsi="Times New Roman" w:cs="Times New Roman"/>
          <w:sz w:val="26"/>
          <w:szCs w:val="26"/>
        </w:rPr>
        <w:t xml:space="preserve">Лопазненского сельского Совета народных депутатов </w:t>
      </w:r>
      <w:r w:rsidRPr="00685E77">
        <w:rPr>
          <w:rFonts w:ascii="Times New Roman" w:hAnsi="Times New Roman" w:cs="Times New Roman"/>
          <w:sz w:val="26"/>
          <w:szCs w:val="26"/>
        </w:rPr>
        <w:t xml:space="preserve"> (далее - постоянные комиссии) разработано в соответствии с Уставом </w:t>
      </w:r>
      <w:r w:rsidRPr="00F86782">
        <w:rPr>
          <w:rFonts w:ascii="Times New Roman" w:hAnsi="Times New Roman" w:cs="Times New Roman"/>
          <w:sz w:val="26"/>
          <w:szCs w:val="26"/>
        </w:rPr>
        <w:t>Лопазненского сельского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685E77">
        <w:rPr>
          <w:rFonts w:ascii="Times New Roman" w:hAnsi="Times New Roman" w:cs="Times New Roman"/>
          <w:sz w:val="26"/>
          <w:szCs w:val="26"/>
        </w:rPr>
        <w:t xml:space="preserve">и Регламентом </w:t>
      </w:r>
      <w:r>
        <w:rPr>
          <w:rFonts w:ascii="Times New Roman" w:hAnsi="Times New Roman" w:cs="Times New Roman"/>
          <w:sz w:val="26"/>
          <w:szCs w:val="26"/>
        </w:rPr>
        <w:t xml:space="preserve">Лопазненского сельского Совета народных депутатов </w:t>
      </w:r>
      <w:r w:rsidRPr="00685E77">
        <w:rPr>
          <w:rFonts w:ascii="Times New Roman" w:hAnsi="Times New Roman" w:cs="Times New Roman"/>
          <w:sz w:val="26"/>
          <w:szCs w:val="26"/>
        </w:rPr>
        <w:t>и определяет порядок создания и работы постоянн</w:t>
      </w:r>
      <w:r>
        <w:rPr>
          <w:rFonts w:ascii="Times New Roman" w:hAnsi="Times New Roman" w:cs="Times New Roman"/>
          <w:sz w:val="26"/>
          <w:szCs w:val="26"/>
        </w:rPr>
        <w:t>ых комиссий, избрания их предсе</w:t>
      </w:r>
      <w:r w:rsidRPr="00685E77">
        <w:rPr>
          <w:rFonts w:ascii="Times New Roman" w:hAnsi="Times New Roman" w:cs="Times New Roman"/>
          <w:sz w:val="26"/>
          <w:szCs w:val="26"/>
        </w:rPr>
        <w:t xml:space="preserve">дателей, заместителей председателей, секретарей, планы работы, порядок проведения заседаний и их документационное обеспечение.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C179E" w:rsidRDefault="009C179E" w:rsidP="009C179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Статья 1. </w:t>
      </w:r>
      <w:r w:rsidRPr="00685E77">
        <w:rPr>
          <w:rFonts w:ascii="Times New Roman" w:hAnsi="Times New Roman" w:cs="Times New Roman"/>
          <w:b/>
          <w:bCs/>
          <w:sz w:val="26"/>
          <w:szCs w:val="26"/>
        </w:rPr>
        <w:t>Основы организации и деятельности постоянных комиссий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Лопазненский сельский Совет народных депутатов</w:t>
      </w:r>
      <w:r w:rsidRPr="00685E77">
        <w:rPr>
          <w:rFonts w:ascii="Times New Roman" w:hAnsi="Times New Roman" w:cs="Times New Roman"/>
          <w:sz w:val="26"/>
          <w:szCs w:val="26"/>
        </w:rPr>
        <w:t xml:space="preserve"> из числа депутатов на срок своих полномочий создает </w:t>
      </w:r>
      <w:r>
        <w:rPr>
          <w:rFonts w:ascii="Times New Roman" w:hAnsi="Times New Roman" w:cs="Times New Roman"/>
          <w:sz w:val="26"/>
          <w:szCs w:val="26"/>
        </w:rPr>
        <w:t>три</w:t>
      </w:r>
      <w:r w:rsidRPr="00685E77">
        <w:rPr>
          <w:rFonts w:ascii="Times New Roman" w:hAnsi="Times New Roman" w:cs="Times New Roman"/>
          <w:sz w:val="26"/>
          <w:szCs w:val="26"/>
        </w:rPr>
        <w:t xml:space="preserve"> постоянные комиссии для предварительного рассмотрения, подготовки и анализа вопросов, вносимых на рассмотрение заседаний </w:t>
      </w:r>
      <w:r>
        <w:rPr>
          <w:rFonts w:ascii="Times New Roman" w:hAnsi="Times New Roman" w:cs="Times New Roman"/>
          <w:sz w:val="26"/>
          <w:szCs w:val="26"/>
        </w:rPr>
        <w:t>районного Совета</w:t>
      </w:r>
      <w:r w:rsidRPr="00685E7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79E" w:rsidRPr="00F86782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F86782">
        <w:rPr>
          <w:rFonts w:ascii="Times New Roman" w:hAnsi="Times New Roman" w:cs="Times New Roman"/>
          <w:color w:val="auto"/>
        </w:rPr>
        <w:t>1) по вопросам бюджета,  налогов и муниципальной собственности  - 3 чел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F86782">
        <w:rPr>
          <w:rFonts w:ascii="Times New Roman" w:hAnsi="Times New Roman" w:cs="Times New Roman"/>
          <w:color w:val="auto"/>
        </w:rPr>
        <w:t xml:space="preserve">2) по вопросам АПК, благоустройству, связи, сферы образования – 3 чел. </w:t>
      </w:r>
    </w:p>
    <w:p w:rsidR="009C179E" w:rsidRPr="00F86782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F86782">
        <w:rPr>
          <w:rFonts w:ascii="Times New Roman" w:hAnsi="Times New Roman" w:cs="Times New Roman"/>
          <w:color w:val="auto"/>
        </w:rPr>
        <w:t>3) по вопросам культуры, образования, здравоохранения и социальной политики – 3 чел.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2. Постоянные комиссии наделены правом контроля за ходом реализации принятых решений на заседаниях </w:t>
      </w:r>
      <w:r>
        <w:rPr>
          <w:rFonts w:ascii="Times New Roman" w:hAnsi="Times New Roman" w:cs="Times New Roman"/>
          <w:sz w:val="26"/>
          <w:szCs w:val="26"/>
        </w:rPr>
        <w:t>сельского Совета</w:t>
      </w:r>
      <w:r w:rsidRPr="00685E77">
        <w:rPr>
          <w:rFonts w:ascii="Times New Roman" w:hAnsi="Times New Roman" w:cs="Times New Roman"/>
          <w:sz w:val="26"/>
          <w:szCs w:val="26"/>
        </w:rPr>
        <w:t>.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3. Количество членов постоянных комиссий не может быть менее </w:t>
      </w:r>
      <w:r>
        <w:rPr>
          <w:rFonts w:ascii="Times New Roman" w:hAnsi="Times New Roman" w:cs="Times New Roman"/>
          <w:sz w:val="26"/>
          <w:szCs w:val="26"/>
        </w:rPr>
        <w:t xml:space="preserve">трех </w:t>
      </w:r>
      <w:r w:rsidRPr="00685E77">
        <w:rPr>
          <w:rFonts w:ascii="Times New Roman" w:hAnsi="Times New Roman" w:cs="Times New Roman"/>
          <w:sz w:val="26"/>
          <w:szCs w:val="26"/>
        </w:rPr>
        <w:t xml:space="preserve">депутатов.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4. Постоянные комиссии создаются на заседании </w:t>
      </w:r>
      <w:r>
        <w:rPr>
          <w:rFonts w:ascii="Times New Roman" w:hAnsi="Times New Roman" w:cs="Times New Roman"/>
          <w:sz w:val="26"/>
          <w:szCs w:val="26"/>
        </w:rPr>
        <w:t xml:space="preserve">Лопазненского сельского  Совета народных депутатов </w:t>
      </w:r>
      <w:r w:rsidRPr="00685E77">
        <w:rPr>
          <w:rFonts w:ascii="Times New Roman" w:hAnsi="Times New Roman" w:cs="Times New Roman"/>
          <w:sz w:val="26"/>
          <w:szCs w:val="26"/>
        </w:rPr>
        <w:t xml:space="preserve">путем принятия соответствующего решения. 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 xml:space="preserve">Лопазненский сельский  Совет </w:t>
      </w:r>
      <w:r w:rsidRPr="00685E77">
        <w:rPr>
          <w:rFonts w:ascii="Times New Roman" w:hAnsi="Times New Roman" w:cs="Times New Roman"/>
          <w:sz w:val="26"/>
          <w:szCs w:val="26"/>
        </w:rPr>
        <w:t xml:space="preserve">утверждает численный и персональный состав постоянных комиссий, избирает их председателей.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6. Постоянные комиссии на своих первых (организационных) заседаниях избирают заместителей председателей и секретарей открытым голосованием простым большинством голосов от числа присутствующих на заседании членов комиссии, утверждают планы работы постоянных комиссий.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7. В случае необходимости </w:t>
      </w:r>
      <w:r>
        <w:rPr>
          <w:rFonts w:ascii="Times New Roman" w:hAnsi="Times New Roman" w:cs="Times New Roman"/>
          <w:sz w:val="26"/>
          <w:szCs w:val="26"/>
        </w:rPr>
        <w:t xml:space="preserve">Лопазненский сельский  Совет </w:t>
      </w:r>
      <w:r w:rsidRPr="00685E77">
        <w:rPr>
          <w:rFonts w:ascii="Times New Roman" w:hAnsi="Times New Roman" w:cs="Times New Roman"/>
          <w:sz w:val="26"/>
          <w:szCs w:val="26"/>
        </w:rPr>
        <w:t xml:space="preserve">вправе реорганизовать постоянные комиссии, изменить их персональный состав, переизбрать председателей.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>8. Депутат не может быть членом более двух комиссий.</w:t>
      </w:r>
    </w:p>
    <w:p w:rsidR="009C179E" w:rsidRDefault="009C179E" w:rsidP="009C179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Статья 2. </w:t>
      </w:r>
      <w:r w:rsidRPr="00685E77">
        <w:rPr>
          <w:rFonts w:ascii="Times New Roman" w:hAnsi="Times New Roman" w:cs="Times New Roman"/>
          <w:b/>
          <w:bCs/>
          <w:sz w:val="26"/>
          <w:szCs w:val="26"/>
        </w:rPr>
        <w:t>Вопросы деятельности постоянных комиссий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1. Постоянные комиссии по поручению </w:t>
      </w:r>
      <w:r>
        <w:rPr>
          <w:rFonts w:ascii="Times New Roman" w:hAnsi="Times New Roman" w:cs="Times New Roman"/>
          <w:sz w:val="26"/>
          <w:szCs w:val="26"/>
        </w:rPr>
        <w:t xml:space="preserve">сельского Совета </w:t>
      </w:r>
      <w:r w:rsidRPr="00685E77">
        <w:rPr>
          <w:rFonts w:ascii="Times New Roman" w:hAnsi="Times New Roman" w:cs="Times New Roman"/>
          <w:sz w:val="26"/>
          <w:szCs w:val="26"/>
        </w:rPr>
        <w:t xml:space="preserve">или по собственной инициативе разрабатывают проекты решений для включения их в проект повестки дня заседания 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Pr="00685E77">
        <w:rPr>
          <w:rFonts w:ascii="Times New Roman" w:hAnsi="Times New Roman" w:cs="Times New Roman"/>
          <w:sz w:val="26"/>
          <w:szCs w:val="26"/>
        </w:rPr>
        <w:t xml:space="preserve">, рассматривают в предварительном порядке проекты решений, подготовленные органами местного самоуправления муниципального образования, изучают инициативные предложения предприятий, учреждений, организаций, общественных формирований, выносят по этим проектам свои заключения.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2. Проекты решений </w:t>
      </w:r>
      <w:r>
        <w:rPr>
          <w:rFonts w:ascii="Times New Roman" w:hAnsi="Times New Roman" w:cs="Times New Roman"/>
          <w:sz w:val="26"/>
          <w:szCs w:val="26"/>
        </w:rPr>
        <w:t>Лопазненского сельского Совета</w:t>
      </w:r>
      <w:r w:rsidRPr="00685E77">
        <w:rPr>
          <w:rFonts w:ascii="Times New Roman" w:hAnsi="Times New Roman" w:cs="Times New Roman"/>
          <w:sz w:val="26"/>
          <w:szCs w:val="26"/>
        </w:rPr>
        <w:t xml:space="preserve">, подготовленные постоянными комиссиями, выносятся на рассмотрение депутатов </w:t>
      </w:r>
      <w:r>
        <w:rPr>
          <w:rFonts w:ascii="Times New Roman" w:hAnsi="Times New Roman" w:cs="Times New Roman"/>
          <w:sz w:val="26"/>
          <w:szCs w:val="26"/>
        </w:rPr>
        <w:t xml:space="preserve">Лопазненского сельского  Совета </w:t>
      </w:r>
      <w:r w:rsidRPr="00685E77">
        <w:rPr>
          <w:rFonts w:ascii="Times New Roman" w:hAnsi="Times New Roman" w:cs="Times New Roman"/>
          <w:sz w:val="26"/>
          <w:szCs w:val="26"/>
        </w:rPr>
        <w:t xml:space="preserve">вместе с документами, обосновывающими необходимость принятия этих решений, а также ожидаемыми социально-экономическими </w:t>
      </w:r>
      <w:r w:rsidRPr="00685E77">
        <w:rPr>
          <w:rFonts w:ascii="Times New Roman" w:hAnsi="Times New Roman" w:cs="Times New Roman"/>
          <w:sz w:val="26"/>
          <w:szCs w:val="26"/>
        </w:rPr>
        <w:lastRenderedPageBreak/>
        <w:t xml:space="preserve">последствиями их применения. К предоставляемому проекту решения комиссии, реализация которого потребует дополнительных материальных или иных затрат, прилагается его финансово-экономическое обоснование.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3. Постоянные комиссии по вопросам, вносимым на заседание </w:t>
      </w:r>
      <w:r>
        <w:rPr>
          <w:rFonts w:ascii="Times New Roman" w:hAnsi="Times New Roman" w:cs="Times New Roman"/>
          <w:sz w:val="26"/>
          <w:szCs w:val="26"/>
        </w:rPr>
        <w:t>Лопазненского сельского  Совета</w:t>
      </w:r>
      <w:r w:rsidRPr="00685E77">
        <w:rPr>
          <w:rFonts w:ascii="Times New Roman" w:hAnsi="Times New Roman" w:cs="Times New Roman"/>
          <w:sz w:val="26"/>
          <w:szCs w:val="26"/>
        </w:rPr>
        <w:t xml:space="preserve">, определяют своих докладчиков или содокладчиков. По вопросам, подготовленным несколькими постоянными комиссиями, они могут выступать на заседании </w:t>
      </w:r>
      <w:r>
        <w:rPr>
          <w:rFonts w:ascii="Times New Roman" w:hAnsi="Times New Roman" w:cs="Times New Roman"/>
          <w:sz w:val="26"/>
          <w:szCs w:val="26"/>
        </w:rPr>
        <w:t>Лопазненского сельского Совета</w:t>
      </w:r>
      <w:r w:rsidRPr="00685E77">
        <w:rPr>
          <w:rFonts w:ascii="Times New Roman" w:hAnsi="Times New Roman" w:cs="Times New Roman"/>
          <w:sz w:val="26"/>
          <w:szCs w:val="26"/>
        </w:rPr>
        <w:t xml:space="preserve"> с совместными докладами или содокладами либо представлять свои предложения раздельно.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>4. Заседания постоянных комиссий проводятся, как правило, ежеквартально и правомочны, если на них присутствует не менее половины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5E77">
        <w:rPr>
          <w:rFonts w:ascii="Times New Roman" w:hAnsi="Times New Roman" w:cs="Times New Roman"/>
          <w:sz w:val="26"/>
          <w:szCs w:val="26"/>
        </w:rPr>
        <w:t xml:space="preserve">- членов комиссии. Заседание постоянной комиссии проводит ее председатель, а в его отсутствии заместитель председателя.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5. Порядок обсуждения вопросов на заседании постоянной комиссии определяется коллегиально. Решение постоянной комиссии принимается большинством голосов от числа присутствующих на заседании членов комиссии.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6. Заседание постоянной комиссии оформляется протоколом, отражающим все предложения ее членов по обсуждаемому проекту повестки дня заседания </w:t>
      </w:r>
      <w:r w:rsidRPr="001F59C9">
        <w:rPr>
          <w:rFonts w:ascii="Times New Roman" w:hAnsi="Times New Roman" w:cs="Times New Roman"/>
          <w:sz w:val="26"/>
          <w:szCs w:val="26"/>
        </w:rPr>
        <w:t>Лопазненского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685E77">
        <w:rPr>
          <w:rFonts w:ascii="Times New Roman" w:hAnsi="Times New Roman" w:cs="Times New Roman"/>
          <w:sz w:val="26"/>
          <w:szCs w:val="26"/>
        </w:rPr>
        <w:t xml:space="preserve">. Протокол заседания постоянной комиссии подписывается председательствующим и секретарем. Все оформленные надлежащим образом протоколы заседаний постоянных комиссий сдаются председательствующими в день завершения работы комиссий председателю </w:t>
      </w:r>
      <w:r w:rsidRPr="001F59C9">
        <w:rPr>
          <w:rFonts w:ascii="Times New Roman" w:hAnsi="Times New Roman" w:cs="Times New Roman"/>
          <w:sz w:val="26"/>
          <w:szCs w:val="26"/>
        </w:rPr>
        <w:t>Лопазненского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 Совета</w:t>
      </w:r>
      <w:r w:rsidRPr="00685E77">
        <w:rPr>
          <w:rFonts w:ascii="Times New Roman" w:hAnsi="Times New Roman" w:cs="Times New Roman"/>
          <w:sz w:val="26"/>
          <w:szCs w:val="26"/>
        </w:rPr>
        <w:t>. Персональную ответственность за правильное и своевременное оформление протоколов заседаний постоянных комиссий несут председатели постоянных комиссий.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7. Совместные заседания постоянных комиссий ведут их председатели по согласованию между собой и председателем </w:t>
      </w:r>
      <w:r w:rsidRPr="001F59C9">
        <w:rPr>
          <w:rFonts w:ascii="Times New Roman" w:hAnsi="Times New Roman" w:cs="Times New Roman"/>
          <w:sz w:val="26"/>
          <w:szCs w:val="26"/>
        </w:rPr>
        <w:t>Лопазненского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 Совета</w:t>
      </w:r>
      <w:r w:rsidRPr="00685E77">
        <w:rPr>
          <w:rFonts w:ascii="Times New Roman" w:hAnsi="Times New Roman" w:cs="Times New Roman"/>
          <w:sz w:val="26"/>
          <w:szCs w:val="26"/>
        </w:rPr>
        <w:t>. При этом решения принимаются каждой постоянной комиссией раздельно, большинством голосов от числа присутствующих на ее заседании депутатов. Совместный протокол заседания постоянных комиссий подписывается председателями и секретар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85E7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85E77">
        <w:rPr>
          <w:rFonts w:ascii="Times New Roman" w:hAnsi="Times New Roman" w:cs="Times New Roman"/>
          <w:sz w:val="26"/>
          <w:szCs w:val="26"/>
        </w:rPr>
        <w:t xml:space="preserve"> этих постоянных комиссий.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>8. Заседания постоянных комиссий носят, как правило, открытый характер. При необходимости постоянная комиссия может принять решение о проведении закрытого заседания. Депутаты, не являющиеся членами данной постоянной комиссии, вправе участвовать в ее работе с правом совещательного голоса.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 9. Координация деятельности комиссий и оказание им помощи в работе осуществляется руководителем представительного органа. Комиссии выполняют поручения представительного органа муниципального образования, его руководителя. </w:t>
      </w:r>
    </w:p>
    <w:p w:rsidR="009C179E" w:rsidRDefault="009C179E" w:rsidP="009C179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32F4">
        <w:rPr>
          <w:rFonts w:ascii="Times New Roman" w:hAnsi="Times New Roman" w:cs="Times New Roman"/>
          <w:b/>
          <w:sz w:val="26"/>
          <w:szCs w:val="26"/>
        </w:rPr>
        <w:t>Статья 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5E77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Председатель, заместитель председателя, секретарь постоянной 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685E77">
        <w:rPr>
          <w:rFonts w:ascii="Times New Roman" w:hAnsi="Times New Roman" w:cs="Times New Roman"/>
          <w:b/>
          <w:bCs/>
          <w:sz w:val="26"/>
          <w:szCs w:val="26"/>
        </w:rPr>
        <w:t>омиссии</w:t>
      </w:r>
    </w:p>
    <w:p w:rsidR="009C179E" w:rsidRDefault="009C179E" w:rsidP="009C179E">
      <w:pPr>
        <w:pStyle w:val="Default"/>
        <w:tabs>
          <w:tab w:val="center" w:pos="496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>1. Председатель постоянной комиссии: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C179E" w:rsidRPr="00685E77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1) организует работу постоянной комиссии;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2) созывает заседания постоянной комиссии и обеспечивает подготовку материалов к заседаниям;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3) ведет заседание комиссии; </w:t>
      </w:r>
      <w:bookmarkStart w:id="0" w:name="_GoBack"/>
      <w:bookmarkEnd w:id="0"/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>4) направляет членам коми</w:t>
      </w:r>
      <w:r>
        <w:rPr>
          <w:rFonts w:ascii="Times New Roman" w:hAnsi="Times New Roman" w:cs="Times New Roman"/>
          <w:sz w:val="26"/>
          <w:szCs w:val="26"/>
        </w:rPr>
        <w:t>ссии материалы и документы, связанные с д</w:t>
      </w:r>
      <w:r w:rsidRPr="00685E77">
        <w:rPr>
          <w:rFonts w:ascii="Times New Roman" w:hAnsi="Times New Roman" w:cs="Times New Roman"/>
          <w:sz w:val="26"/>
          <w:szCs w:val="26"/>
        </w:rPr>
        <w:t xml:space="preserve">еятельностью комиссии;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lastRenderedPageBreak/>
        <w:t>5) по согласованию с главой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при</w:t>
      </w:r>
      <w:r w:rsidRPr="00685E77">
        <w:rPr>
          <w:rFonts w:ascii="Times New Roman" w:hAnsi="Times New Roman" w:cs="Times New Roman"/>
          <w:sz w:val="26"/>
          <w:szCs w:val="26"/>
        </w:rPr>
        <w:t xml:space="preserve">глашает для участия в заседаниях </w:t>
      </w:r>
      <w:r>
        <w:rPr>
          <w:rFonts w:ascii="Times New Roman" w:hAnsi="Times New Roman" w:cs="Times New Roman"/>
          <w:sz w:val="26"/>
          <w:szCs w:val="26"/>
        </w:rPr>
        <w:t>комиссии представителей государ</w:t>
      </w:r>
      <w:r w:rsidRPr="00685E77">
        <w:rPr>
          <w:rFonts w:ascii="Times New Roman" w:hAnsi="Times New Roman" w:cs="Times New Roman"/>
          <w:sz w:val="26"/>
          <w:szCs w:val="26"/>
        </w:rPr>
        <w:t>ственных, муниципальных и обществ</w:t>
      </w:r>
      <w:r>
        <w:rPr>
          <w:rFonts w:ascii="Times New Roman" w:hAnsi="Times New Roman" w:cs="Times New Roman"/>
          <w:sz w:val="26"/>
          <w:szCs w:val="26"/>
        </w:rPr>
        <w:t>енных организаций, органов мест</w:t>
      </w:r>
      <w:r w:rsidRPr="00685E77">
        <w:rPr>
          <w:rFonts w:ascii="Times New Roman" w:hAnsi="Times New Roman" w:cs="Times New Roman"/>
          <w:sz w:val="26"/>
          <w:szCs w:val="26"/>
        </w:rPr>
        <w:t>ного самоуправления муниципальног</w:t>
      </w:r>
      <w:r>
        <w:rPr>
          <w:rFonts w:ascii="Times New Roman" w:hAnsi="Times New Roman" w:cs="Times New Roman"/>
          <w:sz w:val="26"/>
          <w:szCs w:val="26"/>
        </w:rPr>
        <w:t>о образования, ученых, специали</w:t>
      </w:r>
      <w:r w:rsidRPr="00685E77">
        <w:rPr>
          <w:rFonts w:ascii="Times New Roman" w:hAnsi="Times New Roman" w:cs="Times New Roman"/>
          <w:sz w:val="26"/>
          <w:szCs w:val="26"/>
        </w:rPr>
        <w:t xml:space="preserve">стов, экспертов;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6) подписывает протоколы и заключения комиссии;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7) представляет проекты </w:t>
      </w:r>
      <w:r>
        <w:rPr>
          <w:rFonts w:ascii="Times New Roman" w:hAnsi="Times New Roman" w:cs="Times New Roman"/>
          <w:sz w:val="26"/>
          <w:szCs w:val="26"/>
        </w:rPr>
        <w:t xml:space="preserve">решений, </w:t>
      </w:r>
      <w:r w:rsidRPr="00685E77">
        <w:rPr>
          <w:rFonts w:ascii="Times New Roman" w:hAnsi="Times New Roman" w:cs="Times New Roman"/>
          <w:sz w:val="26"/>
          <w:szCs w:val="26"/>
        </w:rPr>
        <w:t xml:space="preserve"> заключения и предложения, подготовленные комиссией, д</w:t>
      </w:r>
      <w:r>
        <w:rPr>
          <w:rFonts w:ascii="Times New Roman" w:hAnsi="Times New Roman" w:cs="Times New Roman"/>
          <w:sz w:val="26"/>
          <w:szCs w:val="26"/>
        </w:rPr>
        <w:t>ля рассмотрения в представитель</w:t>
      </w:r>
      <w:r w:rsidRPr="00685E77">
        <w:rPr>
          <w:rFonts w:ascii="Times New Roman" w:hAnsi="Times New Roman" w:cs="Times New Roman"/>
          <w:sz w:val="26"/>
          <w:szCs w:val="26"/>
        </w:rPr>
        <w:t>ном органе;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8) организует работу по исполнению решений комиссии, информирует членов комиссии о ходе их реализации;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9) представляет комиссию в отношениях с органами государственной власти и местного самоуправления, предприятиями, учреждениями и общественными организациями;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10) заслушивает отчет депутатов, не явившихся на заседание постоянной комиссии.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85E77">
        <w:rPr>
          <w:rFonts w:ascii="Times New Roman" w:hAnsi="Times New Roman" w:cs="Times New Roman"/>
          <w:sz w:val="26"/>
          <w:szCs w:val="26"/>
        </w:rPr>
        <w:t xml:space="preserve">. Заместитель председателя постоянной комиссии выполняет по поручению председателя отдельные функции и замещает председателя в случае его отсутствия или невозможности осуществления им своих обязанностей.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3. Секретарь постоянной комиссии по поручению председателя или заместителя председателя обеспечивает явку ее членов на заседания, готовит предложения по планированию работы постоянной комиссии, осуществляет контроль за своевременностью и качеством подготовки намеченных вопросов и мероприятий, ведет делопроизводство комиссии.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4. Практическую помощь постоянным комиссиям в организации их деятельности оказывают работники аппарата представительного органа муниципального образования (или администрации). </w:t>
      </w:r>
    </w:p>
    <w:p w:rsidR="009C179E" w:rsidRDefault="009C179E" w:rsidP="009C179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Статья 4. </w:t>
      </w:r>
      <w:r w:rsidRPr="00685E77">
        <w:rPr>
          <w:rFonts w:ascii="Times New Roman" w:hAnsi="Times New Roman" w:cs="Times New Roman"/>
          <w:b/>
          <w:bCs/>
          <w:sz w:val="26"/>
          <w:szCs w:val="26"/>
        </w:rPr>
        <w:t>Основные права и обязанности постоянных комиссий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1. Постоянные комиссии могут действовать только в пределах полномочий </w:t>
      </w:r>
      <w:r w:rsidRPr="001F59C9">
        <w:rPr>
          <w:rFonts w:ascii="Times New Roman" w:hAnsi="Times New Roman" w:cs="Times New Roman"/>
          <w:sz w:val="26"/>
          <w:szCs w:val="26"/>
        </w:rPr>
        <w:t xml:space="preserve">Лопазненского сельского 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Pr="00685E7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2. Постоянные комиссии при рассмотрении вопросов, относящихся к компетенции </w:t>
      </w:r>
      <w:r w:rsidRPr="001F59C9">
        <w:rPr>
          <w:rFonts w:ascii="Times New Roman" w:hAnsi="Times New Roman" w:cs="Times New Roman"/>
          <w:sz w:val="26"/>
          <w:szCs w:val="26"/>
        </w:rPr>
        <w:t>Лопазненского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 Совета</w:t>
      </w:r>
      <w:r w:rsidRPr="00685E77">
        <w:rPr>
          <w:rFonts w:ascii="Times New Roman" w:hAnsi="Times New Roman" w:cs="Times New Roman"/>
          <w:sz w:val="26"/>
          <w:szCs w:val="26"/>
        </w:rPr>
        <w:t>, пользуются равными правами и несут равные обязанности.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3.постоянные комиссии вправе: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3.1. предлагать на рассмотрение представительного органа муниципального образования кандидатуру на должность, утверждаемую или избираемую представительным органом;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3.2. вносить на рассмотрение представительного органа муниципального образования предложения о проведении референдумов по важнейшим социально-экономическим вопросам, затрагивающим интересы населения;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>3.3 входить с предложениями в администрацию муниципального образования по вопросам, относящи</w:t>
      </w:r>
      <w:r>
        <w:rPr>
          <w:rFonts w:ascii="Times New Roman" w:hAnsi="Times New Roman" w:cs="Times New Roman"/>
          <w:sz w:val="26"/>
          <w:szCs w:val="26"/>
        </w:rPr>
        <w:t>мся к сфере деятельности комис</w:t>
      </w:r>
      <w:r w:rsidRPr="00685E77">
        <w:rPr>
          <w:rFonts w:ascii="Times New Roman" w:hAnsi="Times New Roman" w:cs="Times New Roman"/>
          <w:sz w:val="26"/>
          <w:szCs w:val="26"/>
        </w:rPr>
        <w:t xml:space="preserve">сии;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3.4. запрашивать от органов государственного управления и должностных лиц представления </w:t>
      </w:r>
      <w:r>
        <w:rPr>
          <w:rFonts w:ascii="Times New Roman" w:hAnsi="Times New Roman" w:cs="Times New Roman"/>
          <w:sz w:val="26"/>
          <w:szCs w:val="26"/>
        </w:rPr>
        <w:t>необходимых документов по вопро</w:t>
      </w:r>
      <w:r w:rsidRPr="00685E77">
        <w:rPr>
          <w:rFonts w:ascii="Times New Roman" w:hAnsi="Times New Roman" w:cs="Times New Roman"/>
          <w:sz w:val="26"/>
          <w:szCs w:val="26"/>
        </w:rPr>
        <w:t xml:space="preserve">сам, относящимся к сфере их деятельности;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3.5. заслушивать на своих заседаниях отчеты и сообщения руководителей структурных подразделений администрации муниципального образования по вопросам, относящимся к их сфере деятельности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lastRenderedPageBreak/>
        <w:t>3.6. требовать присутствия руководителей или представителей указанных органов предприятий и учреждений на заседаниях комиссий и представления разъяснений по рассматриваемым комиссиями вопросам;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 3.7. привлекать для подготовки материалов и документов экспертов для оказания помощи;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3.8. для реализации прав разрабатывать свои собственные положения, утверждаемые представительных органом муниципального образования.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4. Комиссии строят свою работу на основе коллективного, свободного и делового обсуждения и решения вопросов. Работа комиссий предполагает гласность и инициативу со стороны членов комиссий.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5. Комиссии работают в соответствии с планом, утвержденном на еѐ заседании.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6. Заседания комиссий созываются председателями комиссий в соответствии с планом работы, а также по мере необходимости. Комиссии могут проводить выездные заседания и совместные заседания.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7. Члены комиссий имеют право решающего голоса по всем рассматриваемым вопросам, свободный доступ к материалам своих комиссий. Они обязаны посещать все заседания, выполнять поручения, наложенные на них комиссией.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>8. Рекомендации комиссий подлежат рассмотрению соответствующими государственными и общественными органами, органами местного самоуправления, предприятиями, учреждениями и организациями всех форм собственности. Информация о результатах рассмотрения рекомендаций комиссий или о принятых мерах, сообщается комиссии не позднее, чем в мес</w:t>
      </w:r>
      <w:r>
        <w:rPr>
          <w:rFonts w:ascii="Times New Roman" w:hAnsi="Times New Roman" w:cs="Times New Roman"/>
          <w:sz w:val="26"/>
          <w:szCs w:val="26"/>
        </w:rPr>
        <w:t>ячный срок со дня получения кон</w:t>
      </w:r>
      <w:r w:rsidRPr="00685E77">
        <w:rPr>
          <w:rFonts w:ascii="Times New Roman" w:hAnsi="Times New Roman" w:cs="Times New Roman"/>
          <w:sz w:val="26"/>
          <w:szCs w:val="26"/>
        </w:rPr>
        <w:t xml:space="preserve">кретной выписки.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9. Члены комиссии по еѐ поручению или по своей инициативе подготавливают вопросы, относящиеся к сфере деятельности комиссии, готовят по ним предложения, проекты решений, вносят свои предложения на комиссию.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10. Члены комиссии, не согласные с принятым комиссией решением, вправе изложить свою точку зрения по обсуждаемой проблеме на комиссии. А в случае, если предложение не получило поддержки комиссии, предложить его (в письменном виде) обсудить на заседании представительного органа.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11. Член комиссии может быть переведен из состава данной комиссии в другую решением представительного органа муниципального образования. </w:t>
      </w:r>
    </w:p>
    <w:p w:rsidR="009C179E" w:rsidRDefault="009C179E" w:rsidP="009C179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Статья 5. </w:t>
      </w:r>
      <w:r w:rsidRPr="00685E77">
        <w:rPr>
          <w:rFonts w:ascii="Times New Roman" w:hAnsi="Times New Roman" w:cs="Times New Roman"/>
          <w:b/>
          <w:bCs/>
          <w:sz w:val="26"/>
          <w:szCs w:val="26"/>
        </w:rPr>
        <w:t>Вопросы ведения постоянных комиссий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5E77">
        <w:rPr>
          <w:rFonts w:ascii="Times New Roman" w:hAnsi="Times New Roman" w:cs="Times New Roman"/>
          <w:sz w:val="26"/>
          <w:szCs w:val="26"/>
        </w:rPr>
        <w:t xml:space="preserve">1. Мандатная комиссия: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>1) рассматривает протоколы муниципальной и окружных избирательных комиссий о результатах выборов и вносит в представительный орган соответствующие предложения о признании (непризнании) полномочий депутатов и правомо</w:t>
      </w:r>
      <w:r>
        <w:rPr>
          <w:rFonts w:ascii="Times New Roman" w:hAnsi="Times New Roman" w:cs="Times New Roman"/>
          <w:sz w:val="26"/>
          <w:szCs w:val="26"/>
        </w:rPr>
        <w:t>чности представительного органа.</w:t>
      </w:r>
      <w:r w:rsidRPr="00685E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685E77">
        <w:rPr>
          <w:rFonts w:ascii="Times New Roman" w:hAnsi="Times New Roman" w:cs="Times New Roman"/>
          <w:sz w:val="26"/>
          <w:szCs w:val="26"/>
        </w:rPr>
        <w:t>оклад Мандатной комиссии о результатах проверки полномочий депутатов и правомочности представительного органа включаются в повестку дня сессии и заслушивают</w:t>
      </w:r>
      <w:r>
        <w:rPr>
          <w:rFonts w:ascii="Times New Roman" w:hAnsi="Times New Roman" w:cs="Times New Roman"/>
          <w:sz w:val="26"/>
          <w:szCs w:val="26"/>
        </w:rPr>
        <w:t>ся до рассмотрения других вопро</w:t>
      </w:r>
      <w:r w:rsidRPr="00685E77">
        <w:rPr>
          <w:rFonts w:ascii="Times New Roman" w:hAnsi="Times New Roman" w:cs="Times New Roman"/>
          <w:sz w:val="26"/>
          <w:szCs w:val="26"/>
        </w:rPr>
        <w:t xml:space="preserve">сов.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2) подготавливает и вносит в </w:t>
      </w:r>
      <w:r>
        <w:rPr>
          <w:rFonts w:ascii="Times New Roman" w:hAnsi="Times New Roman" w:cs="Times New Roman"/>
          <w:sz w:val="26"/>
          <w:szCs w:val="26"/>
        </w:rPr>
        <w:t xml:space="preserve"> сельский Совет </w:t>
      </w:r>
      <w:r w:rsidRPr="00685E77">
        <w:rPr>
          <w:rFonts w:ascii="Times New Roman" w:hAnsi="Times New Roman" w:cs="Times New Roman"/>
          <w:sz w:val="26"/>
          <w:szCs w:val="26"/>
        </w:rPr>
        <w:t xml:space="preserve">предложения по вопросам о проведении выборов депутатов вместо выбывших; </w:t>
      </w:r>
    </w:p>
    <w:p w:rsid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E77">
        <w:rPr>
          <w:rFonts w:ascii="Times New Roman" w:hAnsi="Times New Roman" w:cs="Times New Roman"/>
          <w:sz w:val="26"/>
          <w:szCs w:val="26"/>
        </w:rPr>
        <w:t xml:space="preserve">3) подготавливает заключения по вопросам гарантий депутатской деятельности, отзыва депутата избирателями, а также о досрочном прекращении полномочий депутата по его личному заявлению либо в связи с вступившим в законную силу обвинительным приговором суда в отношении лица, являющегося депутатом; </w:t>
      </w:r>
    </w:p>
    <w:p w:rsidR="009C179E" w:rsidRP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lastRenderedPageBreak/>
        <w:t xml:space="preserve">4) рассматривает и вырабатывает предложения по вопросам депутатской этики. Контролирует соблюдение депутатами положения об этике депутата сельского  Совета; </w:t>
      </w:r>
    </w:p>
    <w:p w:rsidR="009C179E" w:rsidRP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C179E">
        <w:rPr>
          <w:rFonts w:ascii="Times New Roman" w:hAnsi="Times New Roman" w:cs="Times New Roman"/>
          <w:color w:val="auto"/>
          <w:sz w:val="26"/>
          <w:szCs w:val="26"/>
        </w:rPr>
        <w:t xml:space="preserve">2. Постоянная комиссия по вопросам бюджета,  налогов и муниципальной собственности: </w:t>
      </w:r>
    </w:p>
    <w:p w:rsidR="009C179E" w:rsidRPr="009C179E" w:rsidRDefault="009C179E" w:rsidP="009C17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Основными направлениями данной комиссии является предварительное рассмотрение проектов нормативных правовых актов, подготовка заключений на внесенные в Совет депутатов нормативные правовые акты по следующим направлениям:</w:t>
      </w:r>
    </w:p>
    <w:p w:rsidR="009C179E" w:rsidRPr="009C179E" w:rsidRDefault="009C179E" w:rsidP="009C17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1) управление и распоряжение муниципальной собственностью;</w:t>
      </w:r>
    </w:p>
    <w:p w:rsidR="009C179E" w:rsidRPr="009C179E" w:rsidRDefault="009C179E" w:rsidP="009C17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2) планы и программы социально-экономического развития муниципального образования;</w:t>
      </w:r>
    </w:p>
    <w:p w:rsidR="009C179E" w:rsidRPr="009C179E" w:rsidRDefault="009C179E" w:rsidP="009C17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3) формирование местного бюджета, изменения и дополнения к нему и целевых бюджетных фондов;</w:t>
      </w:r>
    </w:p>
    <w:p w:rsidR="009C179E" w:rsidRPr="009C179E" w:rsidRDefault="009C179E" w:rsidP="009C17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4) контроль за исполнением местного бюджета и целевых бюджетных фондов;</w:t>
      </w:r>
    </w:p>
    <w:p w:rsidR="009C179E" w:rsidRPr="009C179E" w:rsidRDefault="009C179E" w:rsidP="009C17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5) экономические целевые программы развития муниципального образования;</w:t>
      </w:r>
    </w:p>
    <w:p w:rsidR="009C179E" w:rsidRPr="009C179E" w:rsidRDefault="009C179E" w:rsidP="009C17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6) бюджетная обеспеченность программ и контроль за исполнением (финансовой обеспеченностью);</w:t>
      </w:r>
    </w:p>
    <w:p w:rsidR="009C179E" w:rsidRPr="009C179E" w:rsidRDefault="009C179E" w:rsidP="009C17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7) образование бюджетных и внебюджетных фондов муниципального образования, утверждение отчетов об исполнении этих фондов;</w:t>
      </w:r>
    </w:p>
    <w:p w:rsidR="009C179E" w:rsidRPr="009C179E" w:rsidRDefault="009C179E" w:rsidP="009C17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8) рассмотрение основ налоговой политики в части введения и отмены местных налогов и сборов, предоставления льгот по их уплате, внесения изменений в порядок их уплаты;</w:t>
      </w:r>
    </w:p>
    <w:p w:rsidR="009C179E" w:rsidRPr="009C179E" w:rsidRDefault="009C179E" w:rsidP="009C17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9) субвенции, субсидии и дотации местного бюджета;</w:t>
      </w:r>
    </w:p>
    <w:p w:rsidR="009C179E" w:rsidRPr="009C179E" w:rsidRDefault="009C179E" w:rsidP="009C17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10) рассматривает вопрос о целесообразности предоставления гарантии администрацией для получения финансовых кредитов;</w:t>
      </w:r>
    </w:p>
    <w:p w:rsidR="009C179E" w:rsidRPr="009C179E" w:rsidRDefault="009C179E" w:rsidP="009C17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11) вопросы контроля за выполнением собственных решений комиссий и Совета депутатов.</w:t>
      </w:r>
    </w:p>
    <w:p w:rsidR="009C179E" w:rsidRP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C179E">
        <w:rPr>
          <w:rFonts w:ascii="Times New Roman" w:hAnsi="Times New Roman" w:cs="Times New Roman"/>
          <w:color w:val="auto"/>
          <w:sz w:val="26"/>
          <w:szCs w:val="26"/>
        </w:rPr>
        <w:t>3.  Постоянная комиссия по вопросам АПК, благоустройству, связи, сферы обслуживания</w:t>
      </w:r>
    </w:p>
    <w:p w:rsidR="009C179E" w:rsidRPr="009C179E" w:rsidRDefault="009C179E" w:rsidP="009C179E">
      <w:pPr>
        <w:pStyle w:val="a8"/>
        <w:ind w:firstLine="567"/>
        <w:rPr>
          <w:color w:val="000000"/>
          <w:sz w:val="26"/>
          <w:szCs w:val="26"/>
        </w:rPr>
      </w:pPr>
      <w:r w:rsidRPr="009C179E">
        <w:rPr>
          <w:color w:val="000000"/>
          <w:sz w:val="26"/>
          <w:szCs w:val="26"/>
        </w:rPr>
        <w:t>1) принимает участие в предварительном рассмотрении и подготовке предложений по вопросам собственности, природопользования, земельных отношений и АПК, дает заключения на проекты решений, подготовленных администрацией муниципального образования;</w:t>
      </w:r>
    </w:p>
    <w:p w:rsidR="009C179E" w:rsidRPr="009C179E" w:rsidRDefault="009C179E" w:rsidP="009C179E">
      <w:pPr>
        <w:pStyle w:val="a8"/>
        <w:ind w:firstLine="567"/>
        <w:rPr>
          <w:color w:val="000000"/>
          <w:sz w:val="26"/>
          <w:szCs w:val="26"/>
        </w:rPr>
      </w:pPr>
      <w:r w:rsidRPr="009C179E">
        <w:rPr>
          <w:color w:val="000000"/>
          <w:sz w:val="26"/>
          <w:szCs w:val="26"/>
        </w:rPr>
        <w:lastRenderedPageBreak/>
        <w:t>2) рассматривает вопросы выполнения программ по использованию земель, повышению плодородия почв, охране земельных ресурсов и т.п.;</w:t>
      </w:r>
    </w:p>
    <w:p w:rsidR="009C179E" w:rsidRPr="009C179E" w:rsidRDefault="009C179E" w:rsidP="009C179E">
      <w:pPr>
        <w:pStyle w:val="a8"/>
        <w:ind w:firstLine="567"/>
        <w:rPr>
          <w:color w:val="000000"/>
          <w:sz w:val="26"/>
          <w:szCs w:val="26"/>
        </w:rPr>
      </w:pPr>
      <w:r w:rsidRPr="009C179E">
        <w:rPr>
          <w:color w:val="000000"/>
          <w:sz w:val="26"/>
          <w:szCs w:val="26"/>
        </w:rPr>
        <w:t>3) контролирует исполнение решений по вопросам собственности, природопользования, земельных отношений и АПК, принятых районным Советом</w:t>
      </w:r>
    </w:p>
    <w:p w:rsidR="009C179E" w:rsidRPr="009C179E" w:rsidRDefault="009C179E" w:rsidP="009C179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C179E">
        <w:rPr>
          <w:rFonts w:ascii="Times New Roman" w:hAnsi="Times New Roman" w:cs="Times New Roman"/>
          <w:color w:val="auto"/>
          <w:sz w:val="26"/>
          <w:szCs w:val="26"/>
        </w:rPr>
        <w:t xml:space="preserve">4. Постоянная комиссия по вопросам образования, культуры, здравоохранения и социальной политики: </w:t>
      </w:r>
    </w:p>
    <w:p w:rsidR="009C179E" w:rsidRPr="009C179E" w:rsidRDefault="009C179E" w:rsidP="009C179E">
      <w:pPr>
        <w:pStyle w:val="a8"/>
        <w:ind w:firstLine="567"/>
        <w:rPr>
          <w:color w:val="000000"/>
          <w:sz w:val="26"/>
          <w:szCs w:val="26"/>
        </w:rPr>
      </w:pPr>
      <w:r w:rsidRPr="009C179E">
        <w:rPr>
          <w:color w:val="000000"/>
          <w:sz w:val="26"/>
          <w:szCs w:val="26"/>
        </w:rPr>
        <w:t>1) принимает участие в подготовке вопросов, предварительном рассмотрении и выработке рекомендаций социального направления;</w:t>
      </w:r>
    </w:p>
    <w:p w:rsidR="009C179E" w:rsidRPr="009C179E" w:rsidRDefault="009C179E" w:rsidP="009C179E">
      <w:pPr>
        <w:pStyle w:val="a8"/>
        <w:ind w:firstLine="567"/>
        <w:rPr>
          <w:color w:val="000000"/>
          <w:sz w:val="26"/>
          <w:szCs w:val="26"/>
        </w:rPr>
      </w:pPr>
      <w:r w:rsidRPr="009C179E">
        <w:rPr>
          <w:color w:val="000000"/>
          <w:sz w:val="26"/>
          <w:szCs w:val="26"/>
        </w:rPr>
        <w:t>2) предварительно рассматривает соответствующие разделы планов социального развития, отчеты об их исполнении, вносит по ним свои предложения и замечания;</w:t>
      </w:r>
    </w:p>
    <w:p w:rsidR="009C179E" w:rsidRPr="009C179E" w:rsidRDefault="009C179E" w:rsidP="009C179E">
      <w:pPr>
        <w:pStyle w:val="a8"/>
        <w:ind w:firstLine="567"/>
        <w:rPr>
          <w:color w:val="000000"/>
          <w:sz w:val="26"/>
          <w:szCs w:val="26"/>
        </w:rPr>
      </w:pPr>
      <w:r w:rsidRPr="009C179E">
        <w:rPr>
          <w:color w:val="000000"/>
          <w:sz w:val="26"/>
          <w:szCs w:val="26"/>
        </w:rPr>
        <w:t>3) рассматривает программы социальной защиты отдельных групп населения;</w:t>
      </w:r>
    </w:p>
    <w:p w:rsidR="009C179E" w:rsidRPr="009C179E" w:rsidRDefault="009C179E" w:rsidP="009C179E">
      <w:pPr>
        <w:pStyle w:val="a8"/>
        <w:ind w:firstLine="567"/>
        <w:rPr>
          <w:color w:val="000000"/>
          <w:sz w:val="26"/>
          <w:szCs w:val="26"/>
        </w:rPr>
      </w:pPr>
      <w:r w:rsidRPr="009C179E">
        <w:rPr>
          <w:color w:val="000000"/>
          <w:sz w:val="26"/>
          <w:szCs w:val="26"/>
        </w:rPr>
        <w:t>4) участвует в изучении общественного мнения населения и осуществляет связи с общественными организациями и трудовыми коллективами;</w:t>
      </w:r>
    </w:p>
    <w:p w:rsidR="009C179E" w:rsidRPr="009C179E" w:rsidRDefault="009C179E" w:rsidP="009C179E">
      <w:pPr>
        <w:pStyle w:val="a8"/>
        <w:ind w:firstLine="567"/>
        <w:rPr>
          <w:color w:val="000000"/>
          <w:sz w:val="26"/>
          <w:szCs w:val="26"/>
        </w:rPr>
      </w:pPr>
      <w:r w:rsidRPr="009C179E">
        <w:rPr>
          <w:color w:val="000000"/>
          <w:sz w:val="26"/>
          <w:szCs w:val="26"/>
        </w:rPr>
        <w:t>5) контролирует исполнение решений по вопросам социальной политики, принятых сельским Советом.</w:t>
      </w: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</w:p>
    <w:p w:rsidR="009C179E" w:rsidRDefault="009C179E" w:rsidP="009C179E">
      <w:pPr>
        <w:ind w:left="5100"/>
      </w:pPr>
    </w:p>
    <w:p w:rsidR="009C179E" w:rsidRDefault="009C179E" w:rsidP="009C179E">
      <w:pPr>
        <w:ind w:left="5100"/>
      </w:pPr>
    </w:p>
    <w:p w:rsidR="009C179E" w:rsidRDefault="009C179E" w:rsidP="009C179E">
      <w:pPr>
        <w:ind w:left="5100"/>
      </w:pPr>
    </w:p>
    <w:p w:rsidR="009C179E" w:rsidRDefault="009C179E" w:rsidP="009C179E">
      <w:pPr>
        <w:ind w:left="5100"/>
      </w:pPr>
    </w:p>
    <w:p w:rsidR="009C179E" w:rsidRDefault="009C179E" w:rsidP="009C179E">
      <w:pPr>
        <w:ind w:left="5100"/>
      </w:pPr>
    </w:p>
    <w:p w:rsidR="009C179E" w:rsidRDefault="009C179E" w:rsidP="009C179E">
      <w:pPr>
        <w:ind w:left="5100"/>
      </w:pPr>
    </w:p>
    <w:p w:rsidR="009C179E" w:rsidRDefault="009C179E" w:rsidP="009C179E">
      <w:pPr>
        <w:ind w:left="5100"/>
      </w:pPr>
    </w:p>
    <w:p w:rsidR="009C179E" w:rsidRDefault="009C179E" w:rsidP="009C179E">
      <w:pPr>
        <w:ind w:left="5100"/>
      </w:pPr>
    </w:p>
    <w:p w:rsidR="009C179E" w:rsidRDefault="009C179E" w:rsidP="009C179E">
      <w:pPr>
        <w:ind w:left="5100"/>
      </w:pPr>
    </w:p>
    <w:p w:rsidR="009C179E" w:rsidRDefault="009C179E" w:rsidP="009C179E">
      <w:pPr>
        <w:ind w:left="5100"/>
      </w:pPr>
    </w:p>
    <w:p w:rsidR="009C179E" w:rsidRDefault="009C179E" w:rsidP="009C179E">
      <w:pPr>
        <w:ind w:left="5100"/>
      </w:pPr>
    </w:p>
    <w:p w:rsidR="009C179E" w:rsidRDefault="009C179E" w:rsidP="009C179E">
      <w:pPr>
        <w:ind w:left="5100"/>
      </w:pPr>
    </w:p>
    <w:p w:rsidR="009C179E" w:rsidRDefault="009C179E" w:rsidP="009C179E">
      <w:pPr>
        <w:ind w:left="5100"/>
      </w:pP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lastRenderedPageBreak/>
        <w:t xml:space="preserve">В  Лопазненский сельский Совет народных депутатов  от  депутата </w:t>
      </w: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200"/>
        <w:jc w:val="center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ЗАЯВЛЕНИЕ.</w:t>
      </w: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ab/>
        <w:t>Прошу включить меня в состав постоянной комиссии по  вопросам бюджета,  налогов и муниципальной собственности.</w:t>
      </w: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___________________</w:t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 xml:space="preserve">        (дата)</w:t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 xml:space="preserve">В Лопазненский сельский  Совет народных депутатов  от  депутата </w:t>
      </w: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200"/>
        <w:jc w:val="center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ЗАЯВЛЕНИЕ.</w:t>
      </w: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ab/>
        <w:t>Прошу включить меня в состав постоянной комиссии по  вопросам образования, культуры, здравоохранения и социальной политики.</w:t>
      </w: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___________________</w:t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 xml:space="preserve">        (дата)</w:t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lastRenderedPageBreak/>
        <w:t xml:space="preserve">В Лопазненский сельский Совет народных депутатов  от  депутата </w:t>
      </w: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51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200"/>
        <w:jc w:val="center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ЗАЯВЛЕНИЕ.</w:t>
      </w:r>
    </w:p>
    <w:p w:rsidR="009C179E" w:rsidRPr="009C179E" w:rsidRDefault="009C179E" w:rsidP="009C179E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C179E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9C17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Прошу включить меня в состав постоянной комиссии по  вопросам АПК,</w:t>
      </w:r>
      <w:r w:rsidRPr="009C179E">
        <w:rPr>
          <w:rFonts w:ascii="Times New Roman" w:hAnsi="Times New Roman" w:cs="Times New Roman"/>
          <w:color w:val="auto"/>
          <w:sz w:val="26"/>
          <w:szCs w:val="26"/>
        </w:rPr>
        <w:t xml:space="preserve"> строительства, связи и сферы обслуживания. </w:t>
      </w: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>___________________</w:t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  <w:r w:rsidRPr="009C179E">
        <w:rPr>
          <w:rFonts w:ascii="Times New Roman" w:hAnsi="Times New Roman" w:cs="Times New Roman"/>
          <w:sz w:val="26"/>
          <w:szCs w:val="26"/>
        </w:rPr>
        <w:t xml:space="preserve">        (дата)</w:t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</w:r>
      <w:r w:rsidRPr="009C179E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ind w:left="200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9C179E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179E" w:rsidRPr="009C179E" w:rsidRDefault="009C179E" w:rsidP="00623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79E" w:rsidRDefault="009C179E" w:rsidP="00623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79E" w:rsidRDefault="009C179E" w:rsidP="00623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79E" w:rsidRDefault="009C179E" w:rsidP="00623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79E" w:rsidRDefault="009C179E" w:rsidP="00623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79E" w:rsidRDefault="009C179E" w:rsidP="00623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79E" w:rsidRDefault="009C179E" w:rsidP="00623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79E" w:rsidRDefault="009C179E" w:rsidP="00623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79E" w:rsidRDefault="009C179E" w:rsidP="00623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79E" w:rsidRDefault="009C179E" w:rsidP="00623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79E" w:rsidRDefault="009C179E" w:rsidP="00623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3D60" w:rsidRDefault="00623D60" w:rsidP="00623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935BAD" w:rsidRPr="00375F03" w:rsidRDefault="00935BAD" w:rsidP="00935B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935BAD" w:rsidRPr="00375F03" w:rsidRDefault="00935BAD" w:rsidP="00935B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935BAD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935BAD" w:rsidRPr="00375F03" w:rsidRDefault="00935BAD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BAD" w:rsidRPr="00375F03" w:rsidRDefault="00935BAD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935BAD" w:rsidRPr="00375F03" w:rsidRDefault="00935BAD" w:rsidP="00935BA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935BAD" w:rsidRPr="00375F03" w:rsidRDefault="00935BAD" w:rsidP="00935B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BAD" w:rsidRPr="00375F03" w:rsidRDefault="00935BAD" w:rsidP="00935B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24</w:t>
      </w:r>
    </w:p>
    <w:p w:rsidR="00935BAD" w:rsidRPr="00375F03" w:rsidRDefault="00935BAD" w:rsidP="00935B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5BAD" w:rsidRPr="00375F03" w:rsidRDefault="00935BAD" w:rsidP="00935BAD">
      <w:pPr>
        <w:rPr>
          <w:rFonts w:ascii="Times New Roman" w:hAnsi="Times New Roman" w:cs="Times New Roman"/>
          <w:sz w:val="26"/>
          <w:szCs w:val="26"/>
        </w:rPr>
      </w:pPr>
    </w:p>
    <w:p w:rsidR="00935BAD" w:rsidRPr="00375F03" w:rsidRDefault="00935BAD" w:rsidP="00935B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56F" w:rsidRPr="00375F03" w:rsidRDefault="0093556F" w:rsidP="0062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Об образовании постоянных комиссиях</w:t>
      </w:r>
    </w:p>
    <w:p w:rsidR="0093556F" w:rsidRPr="00375F03" w:rsidRDefault="0093556F" w:rsidP="0062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Совета народных</w:t>
      </w:r>
    </w:p>
    <w:p w:rsidR="0093556F" w:rsidRPr="00375F03" w:rsidRDefault="0093556F" w:rsidP="0062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623D6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623D60"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созыва</w:t>
      </w:r>
    </w:p>
    <w:p w:rsidR="0093556F" w:rsidRPr="00375F03" w:rsidRDefault="0093556F" w:rsidP="0093556F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23D60" w:rsidRDefault="0093556F" w:rsidP="0093556F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В соответствии со статьей  Регламента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депутатов,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>сельский Совет народных депутатов</w:t>
      </w:r>
    </w:p>
    <w:p w:rsidR="0093556F" w:rsidRPr="00623D60" w:rsidRDefault="0093556F" w:rsidP="009355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D6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3556F" w:rsidRPr="00375F03" w:rsidRDefault="0093556F" w:rsidP="0093556F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1.Образовать следующие постоянные комиссии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</w:t>
      </w:r>
      <w:r w:rsidR="00623D6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623D60"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созыва:</w:t>
      </w:r>
    </w:p>
    <w:p w:rsidR="0093556F" w:rsidRPr="00375F03" w:rsidRDefault="0093556F" w:rsidP="009355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56F" w:rsidRPr="00375F03" w:rsidRDefault="0093556F" w:rsidP="0093556F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- постоянная комиссия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по вопросам бюджета, налогов и муниципальной собственности </w:t>
      </w:r>
    </w:p>
    <w:p w:rsidR="0093556F" w:rsidRPr="00375F03" w:rsidRDefault="0093556F" w:rsidP="009355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56F" w:rsidRPr="00375F03" w:rsidRDefault="0093556F" w:rsidP="0093556F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- постоянная комиссия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Совета народных депутатов по вопросам АПК, благоустройству, связи, сферы обслуживания</w:t>
      </w:r>
    </w:p>
    <w:p w:rsidR="0093556F" w:rsidRPr="00375F03" w:rsidRDefault="0093556F" w:rsidP="009355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56F" w:rsidRPr="00375F03" w:rsidRDefault="0093556F" w:rsidP="0093556F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- постоянная комиссия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по вопросам культуры, образования, здравоохранения и социальной политики.  </w:t>
      </w:r>
    </w:p>
    <w:p w:rsidR="0093556F" w:rsidRPr="00375F03" w:rsidRDefault="0093556F" w:rsidP="0093556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D60" w:rsidRDefault="00623D60" w:rsidP="00935BAD">
      <w:pPr>
        <w:rPr>
          <w:rFonts w:ascii="Times New Roman" w:hAnsi="Times New Roman" w:cs="Times New Roman"/>
          <w:sz w:val="26"/>
          <w:szCs w:val="26"/>
        </w:rPr>
      </w:pPr>
    </w:p>
    <w:p w:rsidR="00623D60" w:rsidRDefault="00623D60" w:rsidP="00935BAD">
      <w:pPr>
        <w:rPr>
          <w:rFonts w:ascii="Times New Roman" w:hAnsi="Times New Roman" w:cs="Times New Roman"/>
          <w:sz w:val="26"/>
          <w:szCs w:val="26"/>
        </w:rPr>
      </w:pPr>
    </w:p>
    <w:p w:rsidR="009A18FF" w:rsidRPr="00375F03" w:rsidRDefault="009A18FF" w:rsidP="009A18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Лопазненского сельского поселения</w:t>
      </w:r>
      <w:r w:rsidRPr="00375F0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A767C">
        <w:rPr>
          <w:rFonts w:ascii="Times New Roman" w:hAnsi="Times New Roman" w:cs="Times New Roman"/>
          <w:sz w:val="26"/>
          <w:szCs w:val="26"/>
        </w:rPr>
        <w:t xml:space="preserve">Е.И. Азаренко                       </w:t>
      </w:r>
    </w:p>
    <w:p w:rsidR="00935BAD" w:rsidRPr="00375F03" w:rsidRDefault="00935BAD" w:rsidP="00935BAD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D60" w:rsidRDefault="00623D60" w:rsidP="00623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4809D2" w:rsidRPr="00375F03" w:rsidRDefault="00623D60" w:rsidP="00623D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="004809D2"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4809D2" w:rsidRPr="00375F03" w:rsidRDefault="004809D2" w:rsidP="004809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4809D2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4809D2" w:rsidRPr="00375F03" w:rsidRDefault="004809D2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9D2" w:rsidRPr="00375F03" w:rsidRDefault="004809D2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4809D2" w:rsidRPr="00375F03" w:rsidRDefault="004809D2" w:rsidP="004809D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4809D2" w:rsidRPr="00375F03" w:rsidRDefault="004809D2" w:rsidP="004809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09D2" w:rsidRPr="00375F03" w:rsidRDefault="004809D2" w:rsidP="00480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25</w:t>
      </w:r>
    </w:p>
    <w:p w:rsidR="004809D2" w:rsidRPr="00375F03" w:rsidRDefault="004809D2" w:rsidP="00480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9D2" w:rsidRPr="00375F03" w:rsidRDefault="004809D2" w:rsidP="004809D2">
      <w:pPr>
        <w:rPr>
          <w:rFonts w:ascii="Times New Roman" w:hAnsi="Times New Roman" w:cs="Times New Roman"/>
          <w:sz w:val="26"/>
          <w:szCs w:val="26"/>
        </w:rPr>
      </w:pPr>
    </w:p>
    <w:p w:rsidR="004809D2" w:rsidRPr="00375F03" w:rsidRDefault="004809D2" w:rsidP="00480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09D2" w:rsidRPr="00375F03" w:rsidRDefault="004809D2" w:rsidP="0062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 составе постоянных комиссий </w:t>
      </w:r>
    </w:p>
    <w:p w:rsidR="004809D2" w:rsidRPr="00375F03" w:rsidRDefault="00623D60" w:rsidP="0062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="004809D2"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</w:t>
      </w:r>
    </w:p>
    <w:p w:rsidR="004809D2" w:rsidRPr="00375F03" w:rsidRDefault="004809D2" w:rsidP="0062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депутатов  </w:t>
      </w:r>
      <w:r w:rsidR="00623D6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623D60"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созыва</w:t>
      </w:r>
    </w:p>
    <w:p w:rsidR="004809D2" w:rsidRPr="00375F03" w:rsidRDefault="004809D2" w:rsidP="00480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3D60" w:rsidRDefault="004809D2" w:rsidP="004809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Обсудив предложения депутатов,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</w:t>
      </w:r>
    </w:p>
    <w:p w:rsidR="004809D2" w:rsidRPr="00623D60" w:rsidRDefault="004809D2" w:rsidP="004809D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D60">
        <w:rPr>
          <w:rFonts w:ascii="Times New Roman" w:hAnsi="Times New Roman" w:cs="Times New Roman"/>
          <w:b/>
          <w:sz w:val="26"/>
          <w:szCs w:val="26"/>
        </w:rPr>
        <w:t xml:space="preserve">РЕШИЛ: </w:t>
      </w:r>
    </w:p>
    <w:p w:rsidR="004809D2" w:rsidRPr="00375F03" w:rsidRDefault="004809D2" w:rsidP="004809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1. Утвердить состав постоянных комиссий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(прилагается).   </w:t>
      </w:r>
    </w:p>
    <w:p w:rsidR="004809D2" w:rsidRPr="00375F03" w:rsidRDefault="004809D2" w:rsidP="004809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D60" w:rsidRDefault="00623D60" w:rsidP="004809D2">
      <w:pPr>
        <w:rPr>
          <w:rFonts w:ascii="Times New Roman" w:hAnsi="Times New Roman" w:cs="Times New Roman"/>
          <w:sz w:val="26"/>
          <w:szCs w:val="26"/>
        </w:rPr>
      </w:pPr>
    </w:p>
    <w:p w:rsidR="00623D60" w:rsidRDefault="00623D60" w:rsidP="004809D2">
      <w:pPr>
        <w:rPr>
          <w:rFonts w:ascii="Times New Roman" w:hAnsi="Times New Roman" w:cs="Times New Roman"/>
          <w:sz w:val="26"/>
          <w:szCs w:val="26"/>
        </w:rPr>
      </w:pPr>
    </w:p>
    <w:p w:rsidR="00623D60" w:rsidRDefault="00623D60" w:rsidP="004809D2">
      <w:pPr>
        <w:rPr>
          <w:rFonts w:ascii="Times New Roman" w:hAnsi="Times New Roman" w:cs="Times New Roman"/>
          <w:sz w:val="26"/>
          <w:szCs w:val="26"/>
        </w:rPr>
      </w:pPr>
    </w:p>
    <w:p w:rsidR="009A18FF" w:rsidRPr="00375F03" w:rsidRDefault="009A18FF" w:rsidP="009A18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Лопазненского сельского поселения</w:t>
      </w:r>
      <w:r w:rsidRPr="00375F0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A767C">
        <w:rPr>
          <w:rFonts w:ascii="Times New Roman" w:hAnsi="Times New Roman" w:cs="Times New Roman"/>
          <w:sz w:val="26"/>
          <w:szCs w:val="26"/>
        </w:rPr>
        <w:t xml:space="preserve">Е.И. Азаренко                       </w:t>
      </w:r>
    </w:p>
    <w:p w:rsidR="004809D2" w:rsidRPr="00375F03" w:rsidRDefault="004809D2" w:rsidP="004809D2">
      <w:pPr>
        <w:rPr>
          <w:rFonts w:ascii="Times New Roman" w:hAnsi="Times New Roman" w:cs="Times New Roman"/>
          <w:sz w:val="26"/>
          <w:szCs w:val="26"/>
        </w:rPr>
      </w:pPr>
    </w:p>
    <w:p w:rsidR="004809D2" w:rsidRPr="00375F03" w:rsidRDefault="004809D2" w:rsidP="004809D2">
      <w:pPr>
        <w:rPr>
          <w:rFonts w:ascii="Times New Roman" w:hAnsi="Times New Roman" w:cs="Times New Roman"/>
          <w:sz w:val="26"/>
          <w:szCs w:val="26"/>
        </w:rPr>
      </w:pPr>
    </w:p>
    <w:p w:rsidR="004809D2" w:rsidRPr="00375F03" w:rsidRDefault="004809D2" w:rsidP="004809D2">
      <w:pPr>
        <w:rPr>
          <w:rFonts w:ascii="Times New Roman" w:hAnsi="Times New Roman" w:cs="Times New Roman"/>
          <w:sz w:val="26"/>
          <w:szCs w:val="26"/>
        </w:rPr>
      </w:pPr>
    </w:p>
    <w:p w:rsidR="004809D2" w:rsidRPr="00375F03" w:rsidRDefault="004809D2" w:rsidP="004809D2">
      <w:pPr>
        <w:rPr>
          <w:rFonts w:ascii="Times New Roman" w:hAnsi="Times New Roman" w:cs="Times New Roman"/>
          <w:sz w:val="26"/>
          <w:szCs w:val="26"/>
        </w:rPr>
      </w:pPr>
    </w:p>
    <w:p w:rsidR="004809D2" w:rsidRDefault="004809D2" w:rsidP="004809D2">
      <w:pPr>
        <w:rPr>
          <w:rFonts w:ascii="Times New Roman" w:hAnsi="Times New Roman" w:cs="Times New Roman"/>
          <w:sz w:val="26"/>
          <w:szCs w:val="26"/>
        </w:rPr>
      </w:pPr>
    </w:p>
    <w:p w:rsidR="009A18FF" w:rsidRPr="00375F03" w:rsidRDefault="009A18FF" w:rsidP="004809D2">
      <w:pPr>
        <w:rPr>
          <w:rFonts w:ascii="Times New Roman" w:hAnsi="Times New Roman" w:cs="Times New Roman"/>
          <w:sz w:val="26"/>
          <w:szCs w:val="26"/>
        </w:rPr>
      </w:pPr>
    </w:p>
    <w:p w:rsidR="004809D2" w:rsidRPr="00375F03" w:rsidRDefault="004809D2" w:rsidP="004809D2">
      <w:pPr>
        <w:tabs>
          <w:tab w:val="left" w:pos="1395"/>
        </w:tabs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ab/>
      </w:r>
    </w:p>
    <w:p w:rsidR="004809D2" w:rsidRPr="00375F03" w:rsidRDefault="004809D2" w:rsidP="004809D2">
      <w:pPr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СОСТАВ</w:t>
      </w:r>
    </w:p>
    <w:p w:rsidR="004809D2" w:rsidRPr="00375F03" w:rsidRDefault="004809D2" w:rsidP="004809D2">
      <w:pPr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постоянных комиссий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Совета народных депутатов</w:t>
      </w:r>
    </w:p>
    <w:p w:rsidR="00623D60" w:rsidRDefault="004809D2" w:rsidP="004809D2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809D2" w:rsidRPr="00375F03" w:rsidRDefault="004809D2" w:rsidP="004809D2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1. Постоянная комиссия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Совета народных депутатов по вопросам бюджета, налогов и муниципальной собственности</w:t>
      </w:r>
    </w:p>
    <w:p w:rsidR="004809D2" w:rsidRPr="00375F03" w:rsidRDefault="004809D2" w:rsidP="00480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09D2" w:rsidRPr="00227308" w:rsidRDefault="004809D2" w:rsidP="004809D2">
      <w:pPr>
        <w:jc w:val="both"/>
        <w:rPr>
          <w:rFonts w:ascii="Times New Roman" w:hAnsi="Times New Roman" w:cs="Times New Roman"/>
          <w:sz w:val="26"/>
          <w:szCs w:val="26"/>
        </w:rPr>
      </w:pPr>
      <w:r w:rsidRPr="003C7B3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C7B3A" w:rsidRPr="003C7B3A">
        <w:rPr>
          <w:rFonts w:ascii="Times New Roman" w:hAnsi="Times New Roman" w:cs="Times New Roman"/>
          <w:b/>
          <w:sz w:val="26"/>
          <w:szCs w:val="26"/>
        </w:rPr>
        <w:t xml:space="preserve"> Инкина Валентина Владимировна</w:t>
      </w:r>
      <w:r w:rsidR="00227308">
        <w:rPr>
          <w:rFonts w:ascii="Times New Roman" w:hAnsi="Times New Roman" w:cs="Times New Roman"/>
          <w:b/>
          <w:sz w:val="26"/>
          <w:szCs w:val="26"/>
        </w:rPr>
        <w:t xml:space="preserve">  - </w:t>
      </w:r>
      <w:r w:rsidR="00227308" w:rsidRPr="00227308">
        <w:rPr>
          <w:rFonts w:ascii="Times New Roman" w:hAnsi="Times New Roman" w:cs="Times New Roman"/>
          <w:sz w:val="26"/>
          <w:szCs w:val="26"/>
        </w:rPr>
        <w:t>Лопазненский избирательный округ № 2</w:t>
      </w:r>
    </w:p>
    <w:p w:rsidR="004809D2" w:rsidRPr="00227308" w:rsidRDefault="004809D2" w:rsidP="004809D2">
      <w:pPr>
        <w:jc w:val="both"/>
        <w:rPr>
          <w:rFonts w:ascii="Times New Roman" w:hAnsi="Times New Roman" w:cs="Times New Roman"/>
          <w:sz w:val="26"/>
          <w:szCs w:val="26"/>
        </w:rPr>
      </w:pPr>
      <w:r w:rsidRPr="003C7B3A">
        <w:rPr>
          <w:rFonts w:ascii="Times New Roman" w:hAnsi="Times New Roman" w:cs="Times New Roman"/>
          <w:b/>
          <w:sz w:val="26"/>
          <w:szCs w:val="26"/>
        </w:rPr>
        <w:t>-</w:t>
      </w:r>
      <w:r w:rsidR="003C7B3A" w:rsidRPr="003C7B3A">
        <w:rPr>
          <w:rFonts w:ascii="Times New Roman" w:hAnsi="Times New Roman" w:cs="Times New Roman"/>
          <w:b/>
          <w:sz w:val="26"/>
          <w:szCs w:val="26"/>
        </w:rPr>
        <w:t xml:space="preserve"> Шкригунов Александр Петрович</w:t>
      </w:r>
      <w:r w:rsidR="00227308">
        <w:rPr>
          <w:rFonts w:ascii="Times New Roman" w:hAnsi="Times New Roman" w:cs="Times New Roman"/>
          <w:b/>
          <w:sz w:val="26"/>
          <w:szCs w:val="26"/>
        </w:rPr>
        <w:t xml:space="preserve">  - </w:t>
      </w:r>
      <w:r w:rsidR="00227308">
        <w:rPr>
          <w:rFonts w:ascii="Times New Roman" w:hAnsi="Times New Roman" w:cs="Times New Roman"/>
          <w:sz w:val="26"/>
          <w:szCs w:val="26"/>
        </w:rPr>
        <w:t>Костеничский избирательный округ № 5</w:t>
      </w:r>
    </w:p>
    <w:p w:rsidR="00227308" w:rsidRPr="00227308" w:rsidRDefault="004809D2" w:rsidP="00227308">
      <w:pPr>
        <w:jc w:val="both"/>
        <w:rPr>
          <w:rFonts w:ascii="Times New Roman" w:hAnsi="Times New Roman" w:cs="Times New Roman"/>
          <w:sz w:val="26"/>
          <w:szCs w:val="26"/>
        </w:rPr>
      </w:pPr>
      <w:r w:rsidRPr="003C7B3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C7B3A" w:rsidRPr="003C7B3A">
        <w:rPr>
          <w:rFonts w:ascii="Times New Roman" w:hAnsi="Times New Roman" w:cs="Times New Roman"/>
          <w:b/>
          <w:sz w:val="26"/>
          <w:szCs w:val="26"/>
        </w:rPr>
        <w:t xml:space="preserve"> Березовский Алексей Егорович</w:t>
      </w:r>
      <w:r w:rsidR="00227308">
        <w:rPr>
          <w:rFonts w:ascii="Times New Roman" w:hAnsi="Times New Roman" w:cs="Times New Roman"/>
          <w:b/>
          <w:sz w:val="26"/>
          <w:szCs w:val="26"/>
        </w:rPr>
        <w:t xml:space="preserve">  - </w:t>
      </w:r>
      <w:r w:rsidR="00227308" w:rsidRPr="00227308">
        <w:rPr>
          <w:rFonts w:ascii="Times New Roman" w:hAnsi="Times New Roman" w:cs="Times New Roman"/>
          <w:sz w:val="26"/>
          <w:szCs w:val="26"/>
        </w:rPr>
        <w:t>Лопазненский избирател</w:t>
      </w:r>
      <w:r w:rsidR="00227308">
        <w:rPr>
          <w:rFonts w:ascii="Times New Roman" w:hAnsi="Times New Roman" w:cs="Times New Roman"/>
          <w:sz w:val="26"/>
          <w:szCs w:val="26"/>
        </w:rPr>
        <w:t>ьный округ № 4</w:t>
      </w:r>
    </w:p>
    <w:p w:rsidR="004809D2" w:rsidRPr="00375F03" w:rsidRDefault="004809D2" w:rsidP="004809D2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2. Постоянная комиссия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Совета народных депутатов по вопросам АПК, благоустройству, связи, сферы обслуживания</w:t>
      </w:r>
    </w:p>
    <w:p w:rsidR="004809D2" w:rsidRPr="003C7B3A" w:rsidRDefault="004809D2" w:rsidP="004809D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7308" w:rsidRPr="00227308" w:rsidRDefault="004809D2" w:rsidP="00227308">
      <w:pPr>
        <w:jc w:val="both"/>
        <w:rPr>
          <w:rFonts w:ascii="Times New Roman" w:hAnsi="Times New Roman" w:cs="Times New Roman"/>
          <w:sz w:val="26"/>
          <w:szCs w:val="26"/>
        </w:rPr>
      </w:pPr>
      <w:r w:rsidRPr="003C7B3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C7B3A" w:rsidRPr="003C7B3A">
        <w:rPr>
          <w:rFonts w:ascii="Times New Roman" w:hAnsi="Times New Roman" w:cs="Times New Roman"/>
          <w:b/>
          <w:sz w:val="26"/>
          <w:szCs w:val="26"/>
        </w:rPr>
        <w:t>Кулажский Виктор Николаевич</w:t>
      </w:r>
      <w:r w:rsidR="00227308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227308" w:rsidRPr="00227308">
        <w:rPr>
          <w:rFonts w:ascii="Times New Roman" w:hAnsi="Times New Roman" w:cs="Times New Roman"/>
          <w:sz w:val="26"/>
          <w:szCs w:val="26"/>
        </w:rPr>
        <w:t>Лопазненский избирател</w:t>
      </w:r>
      <w:r w:rsidR="00227308">
        <w:rPr>
          <w:rFonts w:ascii="Times New Roman" w:hAnsi="Times New Roman" w:cs="Times New Roman"/>
          <w:sz w:val="26"/>
          <w:szCs w:val="26"/>
        </w:rPr>
        <w:t>ьный округ № 3</w:t>
      </w:r>
    </w:p>
    <w:p w:rsidR="004809D2" w:rsidRPr="00227308" w:rsidRDefault="004809D2" w:rsidP="004809D2">
      <w:pPr>
        <w:jc w:val="both"/>
        <w:rPr>
          <w:rFonts w:ascii="Times New Roman" w:hAnsi="Times New Roman" w:cs="Times New Roman"/>
          <w:sz w:val="26"/>
          <w:szCs w:val="26"/>
        </w:rPr>
      </w:pPr>
      <w:r w:rsidRPr="003C7B3A">
        <w:rPr>
          <w:rFonts w:ascii="Times New Roman" w:hAnsi="Times New Roman" w:cs="Times New Roman"/>
          <w:b/>
          <w:sz w:val="26"/>
          <w:szCs w:val="26"/>
        </w:rPr>
        <w:t>-</w:t>
      </w:r>
      <w:r w:rsidR="003C7B3A" w:rsidRPr="003C7B3A">
        <w:rPr>
          <w:rFonts w:ascii="Times New Roman" w:hAnsi="Times New Roman" w:cs="Times New Roman"/>
          <w:b/>
          <w:sz w:val="26"/>
          <w:szCs w:val="26"/>
        </w:rPr>
        <w:t xml:space="preserve"> Пикин Иван Александрович</w:t>
      </w:r>
      <w:r w:rsidR="00227308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227308">
        <w:rPr>
          <w:rFonts w:ascii="Times New Roman" w:hAnsi="Times New Roman" w:cs="Times New Roman"/>
          <w:sz w:val="26"/>
          <w:szCs w:val="26"/>
        </w:rPr>
        <w:t>Ляличский избирательный округ № 9</w:t>
      </w:r>
    </w:p>
    <w:p w:rsidR="004809D2" w:rsidRPr="003C7B3A" w:rsidRDefault="004809D2" w:rsidP="004809D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C7B3A">
        <w:rPr>
          <w:rFonts w:ascii="Times New Roman" w:hAnsi="Times New Roman" w:cs="Times New Roman"/>
          <w:b/>
          <w:sz w:val="26"/>
          <w:szCs w:val="26"/>
        </w:rPr>
        <w:t>-</w:t>
      </w:r>
      <w:r w:rsidR="003C7B3A" w:rsidRPr="003C7B3A">
        <w:rPr>
          <w:rFonts w:ascii="Times New Roman" w:hAnsi="Times New Roman" w:cs="Times New Roman"/>
          <w:b/>
          <w:sz w:val="26"/>
          <w:szCs w:val="26"/>
        </w:rPr>
        <w:t xml:space="preserve"> Смоликов Николай Николаевич</w:t>
      </w:r>
      <w:r w:rsidR="00227308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227308" w:rsidRPr="00227308">
        <w:rPr>
          <w:rFonts w:ascii="Times New Roman" w:hAnsi="Times New Roman" w:cs="Times New Roman"/>
          <w:sz w:val="26"/>
          <w:szCs w:val="26"/>
        </w:rPr>
        <w:t>Лопазненский избирател</w:t>
      </w:r>
      <w:r w:rsidR="00227308">
        <w:rPr>
          <w:rFonts w:ascii="Times New Roman" w:hAnsi="Times New Roman" w:cs="Times New Roman"/>
          <w:sz w:val="26"/>
          <w:szCs w:val="26"/>
        </w:rPr>
        <w:t>ьный округ № 1</w:t>
      </w:r>
    </w:p>
    <w:p w:rsidR="004809D2" w:rsidRPr="00375F03" w:rsidRDefault="004809D2" w:rsidP="00480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09D2" w:rsidRPr="00375F03" w:rsidRDefault="004809D2" w:rsidP="004809D2">
      <w:pPr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3. Постоянная комиссия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>сельского Совета народных депутатов по вопросам культуры, образования, здравоохранения и социальной политики</w:t>
      </w:r>
    </w:p>
    <w:p w:rsidR="004809D2" w:rsidRPr="00375F03" w:rsidRDefault="004809D2" w:rsidP="00480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09D2" w:rsidRPr="003C7B3A" w:rsidRDefault="004809D2" w:rsidP="004809D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7B3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C7B3A" w:rsidRPr="003C7B3A">
        <w:rPr>
          <w:rFonts w:ascii="Times New Roman" w:hAnsi="Times New Roman" w:cs="Times New Roman"/>
          <w:b/>
          <w:sz w:val="26"/>
          <w:szCs w:val="26"/>
        </w:rPr>
        <w:t>Сильченко Ирина Викторовна</w:t>
      </w:r>
      <w:r w:rsidR="00227308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227308">
        <w:rPr>
          <w:rFonts w:ascii="Times New Roman" w:hAnsi="Times New Roman" w:cs="Times New Roman"/>
          <w:sz w:val="26"/>
          <w:szCs w:val="26"/>
        </w:rPr>
        <w:t>Костеничский избирательный округ № 6</w:t>
      </w:r>
    </w:p>
    <w:p w:rsidR="004809D2" w:rsidRPr="003C7B3A" w:rsidRDefault="004809D2" w:rsidP="004809D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7B3A">
        <w:rPr>
          <w:rFonts w:ascii="Times New Roman" w:hAnsi="Times New Roman" w:cs="Times New Roman"/>
          <w:b/>
          <w:sz w:val="26"/>
          <w:szCs w:val="26"/>
        </w:rPr>
        <w:t>-</w:t>
      </w:r>
      <w:r w:rsidR="003C7B3A" w:rsidRPr="003C7B3A">
        <w:rPr>
          <w:rFonts w:ascii="Times New Roman" w:hAnsi="Times New Roman" w:cs="Times New Roman"/>
          <w:b/>
          <w:sz w:val="26"/>
          <w:szCs w:val="26"/>
        </w:rPr>
        <w:t xml:space="preserve"> Евланова Раиса Ивановна</w:t>
      </w:r>
      <w:r w:rsidR="00227308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227308">
        <w:rPr>
          <w:rFonts w:ascii="Times New Roman" w:hAnsi="Times New Roman" w:cs="Times New Roman"/>
          <w:sz w:val="26"/>
          <w:szCs w:val="26"/>
        </w:rPr>
        <w:t>Ляличский избирательный округ № 8</w:t>
      </w:r>
    </w:p>
    <w:p w:rsidR="004809D2" w:rsidRPr="003C7B3A" w:rsidRDefault="004809D2" w:rsidP="004809D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7B3A">
        <w:rPr>
          <w:rFonts w:ascii="Times New Roman" w:hAnsi="Times New Roman" w:cs="Times New Roman"/>
          <w:b/>
          <w:sz w:val="26"/>
          <w:szCs w:val="26"/>
        </w:rPr>
        <w:t>-</w:t>
      </w:r>
      <w:r w:rsidR="003C7B3A" w:rsidRPr="003C7B3A">
        <w:rPr>
          <w:rFonts w:ascii="Times New Roman" w:hAnsi="Times New Roman" w:cs="Times New Roman"/>
          <w:b/>
          <w:sz w:val="26"/>
          <w:szCs w:val="26"/>
        </w:rPr>
        <w:t xml:space="preserve"> Худоба Юлий Николаевна</w:t>
      </w:r>
      <w:r w:rsidR="00227308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227308">
        <w:rPr>
          <w:rFonts w:ascii="Times New Roman" w:hAnsi="Times New Roman" w:cs="Times New Roman"/>
          <w:sz w:val="26"/>
          <w:szCs w:val="26"/>
        </w:rPr>
        <w:t>Ляличский избирательный округ № 10</w:t>
      </w:r>
    </w:p>
    <w:p w:rsidR="004809D2" w:rsidRPr="00375F03" w:rsidRDefault="004809D2" w:rsidP="004809D2">
      <w:pPr>
        <w:rPr>
          <w:rFonts w:ascii="Times New Roman" w:hAnsi="Times New Roman" w:cs="Times New Roman"/>
          <w:sz w:val="26"/>
          <w:szCs w:val="26"/>
        </w:rPr>
      </w:pPr>
    </w:p>
    <w:p w:rsidR="004809D2" w:rsidRPr="00375F03" w:rsidRDefault="004809D2" w:rsidP="004809D2">
      <w:pPr>
        <w:rPr>
          <w:rFonts w:ascii="Times New Roman" w:hAnsi="Times New Roman" w:cs="Times New Roman"/>
          <w:sz w:val="26"/>
          <w:szCs w:val="26"/>
        </w:rPr>
      </w:pPr>
    </w:p>
    <w:p w:rsidR="004809D2" w:rsidRDefault="004809D2" w:rsidP="004809D2">
      <w:pPr>
        <w:rPr>
          <w:rFonts w:ascii="Times New Roman" w:hAnsi="Times New Roman" w:cs="Times New Roman"/>
          <w:sz w:val="26"/>
          <w:szCs w:val="26"/>
        </w:rPr>
      </w:pPr>
    </w:p>
    <w:p w:rsidR="00623D60" w:rsidRPr="00375F03" w:rsidRDefault="00623D60" w:rsidP="004809D2">
      <w:pPr>
        <w:rPr>
          <w:rFonts w:ascii="Times New Roman" w:hAnsi="Times New Roman" w:cs="Times New Roman"/>
          <w:sz w:val="26"/>
          <w:szCs w:val="26"/>
        </w:rPr>
      </w:pPr>
    </w:p>
    <w:p w:rsidR="004809D2" w:rsidRPr="00375F03" w:rsidRDefault="004809D2" w:rsidP="004809D2">
      <w:pPr>
        <w:rPr>
          <w:rFonts w:ascii="Times New Roman" w:hAnsi="Times New Roman" w:cs="Times New Roman"/>
          <w:sz w:val="26"/>
          <w:szCs w:val="26"/>
        </w:rPr>
      </w:pPr>
    </w:p>
    <w:p w:rsidR="004809D2" w:rsidRPr="00375F03" w:rsidRDefault="004809D2" w:rsidP="004809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lastRenderedPageBreak/>
        <w:t>РОССИЙСКАЯ  ФЕДЕРАЦИЯ</w:t>
      </w:r>
    </w:p>
    <w:p w:rsidR="004809D2" w:rsidRPr="00375F03" w:rsidRDefault="004809D2" w:rsidP="004809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БРЯНСКАЯ ОБЛАСТЬ СУРАЖСКИЙ РАЙОН</w:t>
      </w:r>
    </w:p>
    <w:p w:rsidR="004809D2" w:rsidRPr="00375F03" w:rsidRDefault="004809D2" w:rsidP="004809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4809D2" w:rsidRPr="00375F03" w:rsidTr="00375F0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4809D2" w:rsidRPr="00375F03" w:rsidRDefault="004809D2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9D2" w:rsidRPr="00375F03" w:rsidRDefault="004809D2" w:rsidP="003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F03">
              <w:rPr>
                <w:rFonts w:ascii="Times New Roman" w:hAnsi="Times New Roman" w:cs="Times New Roman"/>
                <w:sz w:val="26"/>
                <w:szCs w:val="26"/>
              </w:rPr>
              <w:t>Р Е Ш Е Н И Е</w:t>
            </w:r>
          </w:p>
        </w:tc>
      </w:tr>
    </w:tbl>
    <w:p w:rsidR="004809D2" w:rsidRPr="00375F03" w:rsidRDefault="004809D2" w:rsidP="004809D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1-го заседания Лопазненского сельского Совета народных депутатов </w:t>
      </w:r>
      <w:r w:rsidRPr="00375F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4809D2" w:rsidRPr="00375F03" w:rsidRDefault="004809D2" w:rsidP="004809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09D2" w:rsidRPr="00375F03" w:rsidRDefault="004809D2" w:rsidP="00480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08.10.2019 г.                           </w:t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</w:r>
      <w:r w:rsidRPr="00375F03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26</w:t>
      </w:r>
    </w:p>
    <w:p w:rsidR="004809D2" w:rsidRPr="00375F03" w:rsidRDefault="004809D2" w:rsidP="00480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9D2" w:rsidRPr="00375F03" w:rsidRDefault="004809D2" w:rsidP="00480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09D2" w:rsidRPr="00375F03" w:rsidRDefault="004809D2" w:rsidP="0062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О председателях постоянных комиссий </w:t>
      </w:r>
    </w:p>
    <w:p w:rsidR="004809D2" w:rsidRPr="00375F03" w:rsidRDefault="00623D60" w:rsidP="0062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="004809D2"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</w:t>
      </w:r>
    </w:p>
    <w:p w:rsidR="004809D2" w:rsidRPr="00375F03" w:rsidRDefault="004809D2" w:rsidP="00623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623D6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623D60"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>созыва</w:t>
      </w:r>
    </w:p>
    <w:p w:rsidR="004809D2" w:rsidRPr="00375F03" w:rsidRDefault="004809D2" w:rsidP="00480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3D60" w:rsidRDefault="004809D2" w:rsidP="006615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</w:t>
      </w:r>
      <w:r w:rsidR="00661525">
        <w:rPr>
          <w:rFonts w:ascii="Times New Roman" w:hAnsi="Times New Roman" w:cs="Times New Roman"/>
          <w:sz w:val="26"/>
          <w:szCs w:val="26"/>
        </w:rPr>
        <w:t>В</w:t>
      </w:r>
      <w:r w:rsidRPr="00375F03">
        <w:rPr>
          <w:rFonts w:ascii="Times New Roman" w:hAnsi="Times New Roman" w:cs="Times New Roman"/>
          <w:sz w:val="26"/>
          <w:szCs w:val="26"/>
        </w:rPr>
        <w:t xml:space="preserve"> соответствии со статьей Регламента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</w:t>
      </w:r>
      <w:r w:rsidR="00623D6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623D60"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созыва,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Лопазненский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сельский Совет народных депутатов </w:t>
      </w:r>
    </w:p>
    <w:p w:rsidR="00661525" w:rsidRDefault="00661525" w:rsidP="004809D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09D2" w:rsidRDefault="004809D2" w:rsidP="006615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D60">
        <w:rPr>
          <w:rFonts w:ascii="Times New Roman" w:hAnsi="Times New Roman" w:cs="Times New Roman"/>
          <w:b/>
          <w:sz w:val="26"/>
          <w:szCs w:val="26"/>
        </w:rPr>
        <w:t xml:space="preserve">РЕШИЛ: </w:t>
      </w:r>
    </w:p>
    <w:p w:rsidR="00A030C7" w:rsidRPr="00623D60" w:rsidRDefault="00A030C7" w:rsidP="006615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09D2" w:rsidRPr="00623D60" w:rsidRDefault="004809D2" w:rsidP="00D80B8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3D60">
        <w:rPr>
          <w:rFonts w:ascii="Times New Roman" w:hAnsi="Times New Roman" w:cs="Times New Roman"/>
          <w:sz w:val="26"/>
          <w:szCs w:val="26"/>
        </w:rPr>
        <w:t xml:space="preserve">Утвердить следующих депутатов </w:t>
      </w:r>
      <w:r w:rsidR="00623D60" w:rsidRPr="00623D60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623D60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председателями постоянных комиссий </w:t>
      </w:r>
      <w:r w:rsidR="00661525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623D60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</w:t>
      </w:r>
      <w:r w:rsidR="00D80B8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D80B84"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Pr="00623D60">
        <w:rPr>
          <w:rFonts w:ascii="Times New Roman" w:hAnsi="Times New Roman" w:cs="Times New Roman"/>
          <w:sz w:val="26"/>
          <w:szCs w:val="26"/>
        </w:rPr>
        <w:t>созыва:</w:t>
      </w:r>
    </w:p>
    <w:p w:rsidR="00623D60" w:rsidRPr="00623D60" w:rsidRDefault="00623D60" w:rsidP="00D80B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809D2" w:rsidRPr="00D80B84" w:rsidRDefault="004809D2" w:rsidP="00D80B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- постоянная комиссия </w:t>
      </w:r>
      <w:r w:rsidR="00623D60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по вопросам бюджета, налогов и муниципальной собственности </w:t>
      </w:r>
      <w:r w:rsidR="00D80B84">
        <w:rPr>
          <w:rFonts w:ascii="Times New Roman" w:hAnsi="Times New Roman" w:cs="Times New Roman"/>
          <w:sz w:val="26"/>
          <w:szCs w:val="26"/>
        </w:rPr>
        <w:t>–</w:t>
      </w:r>
      <w:r w:rsidRPr="00375F03">
        <w:rPr>
          <w:rFonts w:ascii="Times New Roman" w:hAnsi="Times New Roman" w:cs="Times New Roman"/>
          <w:sz w:val="26"/>
          <w:szCs w:val="26"/>
        </w:rPr>
        <w:t xml:space="preserve"> </w:t>
      </w:r>
      <w:r w:rsidR="00D80B84">
        <w:rPr>
          <w:rFonts w:ascii="Times New Roman" w:hAnsi="Times New Roman" w:cs="Times New Roman"/>
          <w:b/>
          <w:sz w:val="26"/>
          <w:szCs w:val="26"/>
        </w:rPr>
        <w:t>Шкригунов А. П.</w:t>
      </w:r>
    </w:p>
    <w:p w:rsidR="004809D2" w:rsidRDefault="004809D2" w:rsidP="00D80B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0C7" w:rsidRPr="00375F03" w:rsidRDefault="00A030C7" w:rsidP="00D80B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9D2" w:rsidRDefault="004809D2" w:rsidP="00D80B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- постоянная комиссия </w:t>
      </w:r>
      <w:r w:rsidR="00661525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по вопросам АПК, благоустройству, связи, сферы обслуживания </w:t>
      </w:r>
      <w:r w:rsidR="00661525">
        <w:rPr>
          <w:rFonts w:ascii="Times New Roman" w:hAnsi="Times New Roman" w:cs="Times New Roman"/>
          <w:sz w:val="26"/>
          <w:szCs w:val="26"/>
        </w:rPr>
        <w:t>–</w:t>
      </w:r>
      <w:r w:rsidR="00D80B84">
        <w:rPr>
          <w:rFonts w:ascii="Times New Roman" w:hAnsi="Times New Roman" w:cs="Times New Roman"/>
          <w:sz w:val="26"/>
          <w:szCs w:val="26"/>
        </w:rPr>
        <w:t xml:space="preserve"> </w:t>
      </w:r>
      <w:r w:rsidR="00D80B84" w:rsidRPr="00D80B84">
        <w:rPr>
          <w:rFonts w:ascii="Times New Roman" w:hAnsi="Times New Roman" w:cs="Times New Roman"/>
          <w:b/>
          <w:sz w:val="26"/>
          <w:szCs w:val="26"/>
        </w:rPr>
        <w:t>Пикин И.А.</w:t>
      </w:r>
    </w:p>
    <w:p w:rsidR="00661525" w:rsidRPr="00375F03" w:rsidRDefault="00661525" w:rsidP="00D80B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9D2" w:rsidRPr="00375F03" w:rsidRDefault="004809D2" w:rsidP="00D80B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9D2" w:rsidRPr="00D80B84" w:rsidRDefault="004809D2" w:rsidP="00D80B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- постоянная комиссия </w:t>
      </w:r>
      <w:r w:rsidR="00661525">
        <w:rPr>
          <w:rFonts w:ascii="Times New Roman" w:hAnsi="Times New Roman" w:cs="Times New Roman"/>
          <w:sz w:val="26"/>
          <w:szCs w:val="26"/>
        </w:rPr>
        <w:t xml:space="preserve">Лопазненского </w:t>
      </w:r>
      <w:r w:rsidRPr="00375F03">
        <w:rPr>
          <w:rFonts w:ascii="Times New Roman" w:hAnsi="Times New Roman" w:cs="Times New Roman"/>
          <w:sz w:val="26"/>
          <w:szCs w:val="26"/>
        </w:rPr>
        <w:t xml:space="preserve">сельского Совета народных депутатов по вопросам культуры, образования, здравоохранения и социальной политики </w:t>
      </w:r>
      <w:r w:rsidR="00661525">
        <w:rPr>
          <w:rFonts w:ascii="Times New Roman" w:hAnsi="Times New Roman" w:cs="Times New Roman"/>
          <w:sz w:val="26"/>
          <w:szCs w:val="26"/>
        </w:rPr>
        <w:t>–</w:t>
      </w:r>
      <w:r w:rsidR="00D80B84">
        <w:rPr>
          <w:rFonts w:ascii="Times New Roman" w:hAnsi="Times New Roman" w:cs="Times New Roman"/>
          <w:sz w:val="26"/>
          <w:szCs w:val="26"/>
        </w:rPr>
        <w:t xml:space="preserve"> </w:t>
      </w:r>
      <w:r w:rsidR="00D80B84">
        <w:rPr>
          <w:rFonts w:ascii="Times New Roman" w:hAnsi="Times New Roman" w:cs="Times New Roman"/>
          <w:b/>
          <w:sz w:val="26"/>
          <w:szCs w:val="26"/>
        </w:rPr>
        <w:t>Сильченко И.В.</w:t>
      </w:r>
    </w:p>
    <w:p w:rsidR="00661525" w:rsidRDefault="00661525" w:rsidP="00D80B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525" w:rsidRDefault="00661525" w:rsidP="00D80B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525" w:rsidRDefault="00661525" w:rsidP="006615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525" w:rsidRPr="00375F03" w:rsidRDefault="00661525" w:rsidP="006615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0C7" w:rsidRDefault="00A030C7" w:rsidP="006615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18FF" w:rsidRPr="00375F03" w:rsidRDefault="009A18FF" w:rsidP="009A18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Лопазненского сельского поселения</w:t>
      </w:r>
      <w:r w:rsidRPr="00375F0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A767C">
        <w:rPr>
          <w:rFonts w:ascii="Times New Roman" w:hAnsi="Times New Roman" w:cs="Times New Roman"/>
          <w:sz w:val="26"/>
          <w:szCs w:val="26"/>
        </w:rPr>
        <w:t>Е.И. Азаренко</w:t>
      </w:r>
      <w:r w:rsidR="007A767C" w:rsidRPr="00375F03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A030C7" w:rsidRDefault="00A030C7" w:rsidP="004809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30C7" w:rsidRDefault="00A030C7" w:rsidP="004809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30C7" w:rsidRDefault="00A030C7" w:rsidP="004809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09D2" w:rsidRPr="00375F03" w:rsidRDefault="00F604C0" w:rsidP="004809D2">
      <w:pPr>
        <w:rPr>
          <w:rFonts w:ascii="Times New Roman" w:hAnsi="Times New Roman" w:cs="Times New Roman"/>
          <w:sz w:val="26"/>
          <w:szCs w:val="26"/>
        </w:rPr>
      </w:pPr>
      <w:r w:rsidRPr="00375F03">
        <w:rPr>
          <w:rFonts w:ascii="Times New Roman" w:hAnsi="Times New Roman" w:cs="Times New Roman"/>
          <w:sz w:val="26"/>
          <w:szCs w:val="26"/>
        </w:rPr>
        <w:t xml:space="preserve">         </w:t>
      </w:r>
      <w:r w:rsidR="004809D2" w:rsidRPr="00375F03">
        <w:rPr>
          <w:rFonts w:ascii="Times New Roman" w:hAnsi="Times New Roman" w:cs="Times New Roman"/>
          <w:sz w:val="26"/>
          <w:szCs w:val="26"/>
        </w:rPr>
        <w:t xml:space="preserve">       </w:t>
      </w:r>
    </w:p>
    <w:sectPr w:rsidR="004809D2" w:rsidRPr="00375F03" w:rsidSect="00CC6D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B9E" w:rsidRDefault="00E47B9E" w:rsidP="00770C2E">
      <w:pPr>
        <w:spacing w:after="0" w:line="240" w:lineRule="auto"/>
      </w:pPr>
      <w:r>
        <w:separator/>
      </w:r>
    </w:p>
  </w:endnote>
  <w:endnote w:type="continuationSeparator" w:id="1">
    <w:p w:rsidR="00E47B9E" w:rsidRDefault="00E47B9E" w:rsidP="0077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B9E" w:rsidRDefault="00E47B9E" w:rsidP="00770C2E">
      <w:pPr>
        <w:spacing w:after="0" w:line="240" w:lineRule="auto"/>
      </w:pPr>
      <w:r>
        <w:separator/>
      </w:r>
    </w:p>
  </w:footnote>
  <w:footnote w:type="continuationSeparator" w:id="1">
    <w:p w:rsidR="00E47B9E" w:rsidRDefault="00E47B9E" w:rsidP="0077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67"/>
    <w:multiLevelType w:val="hybridMultilevel"/>
    <w:tmpl w:val="5E789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1ED7"/>
    <w:multiLevelType w:val="hybridMultilevel"/>
    <w:tmpl w:val="11ECD6DA"/>
    <w:lvl w:ilvl="0" w:tplc="F8EE7A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0449E6"/>
    <w:multiLevelType w:val="hybridMultilevel"/>
    <w:tmpl w:val="5E789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1C58"/>
    <w:multiLevelType w:val="multilevel"/>
    <w:tmpl w:val="DD68645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4">
    <w:nsid w:val="276C07CE"/>
    <w:multiLevelType w:val="hybridMultilevel"/>
    <w:tmpl w:val="2A6E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C1253"/>
    <w:multiLevelType w:val="hybridMultilevel"/>
    <w:tmpl w:val="B87AA09E"/>
    <w:lvl w:ilvl="0" w:tplc="10C252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BFF3E07"/>
    <w:multiLevelType w:val="hybridMultilevel"/>
    <w:tmpl w:val="5E789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A6B30"/>
    <w:multiLevelType w:val="hybridMultilevel"/>
    <w:tmpl w:val="15B047D6"/>
    <w:lvl w:ilvl="0" w:tplc="D3CA86E2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D08CA"/>
    <w:multiLevelType w:val="hybridMultilevel"/>
    <w:tmpl w:val="A320ACC0"/>
    <w:lvl w:ilvl="0" w:tplc="AE324D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D5A01D5"/>
    <w:multiLevelType w:val="hybridMultilevel"/>
    <w:tmpl w:val="682252F0"/>
    <w:lvl w:ilvl="0" w:tplc="10C252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157343"/>
    <w:multiLevelType w:val="hybridMultilevel"/>
    <w:tmpl w:val="A03E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D3C4E"/>
    <w:multiLevelType w:val="hybridMultilevel"/>
    <w:tmpl w:val="B87AA09E"/>
    <w:lvl w:ilvl="0" w:tplc="10C252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EA56E35"/>
    <w:multiLevelType w:val="hybridMultilevel"/>
    <w:tmpl w:val="BEA09DB2"/>
    <w:lvl w:ilvl="0" w:tplc="AE324D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4984DE4"/>
    <w:multiLevelType w:val="hybridMultilevel"/>
    <w:tmpl w:val="5E789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A27A9"/>
    <w:multiLevelType w:val="hybridMultilevel"/>
    <w:tmpl w:val="B678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D028B"/>
    <w:multiLevelType w:val="hybridMultilevel"/>
    <w:tmpl w:val="966066D6"/>
    <w:lvl w:ilvl="0" w:tplc="F8EE7A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B6653D7"/>
    <w:multiLevelType w:val="hybridMultilevel"/>
    <w:tmpl w:val="69648C76"/>
    <w:lvl w:ilvl="0" w:tplc="41EC4E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F5C41DB"/>
    <w:multiLevelType w:val="hybridMultilevel"/>
    <w:tmpl w:val="7B3C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13"/>
  </w:num>
  <w:num w:numId="7">
    <w:abstractNumId w:val="4"/>
  </w:num>
  <w:num w:numId="8">
    <w:abstractNumId w:val="17"/>
  </w:num>
  <w:num w:numId="9">
    <w:abstractNumId w:val="11"/>
  </w:num>
  <w:num w:numId="10">
    <w:abstractNumId w:val="9"/>
  </w:num>
  <w:num w:numId="11">
    <w:abstractNumId w:val="5"/>
  </w:num>
  <w:num w:numId="12">
    <w:abstractNumId w:val="15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8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271"/>
    <w:rsid w:val="00043A9C"/>
    <w:rsid w:val="00044D41"/>
    <w:rsid w:val="000A2204"/>
    <w:rsid w:val="000A5966"/>
    <w:rsid w:val="000F32DB"/>
    <w:rsid w:val="000F7737"/>
    <w:rsid w:val="00186B97"/>
    <w:rsid w:val="00187512"/>
    <w:rsid w:val="001A2D23"/>
    <w:rsid w:val="001A659E"/>
    <w:rsid w:val="001C102C"/>
    <w:rsid w:val="001E7FA2"/>
    <w:rsid w:val="00200162"/>
    <w:rsid w:val="002147A4"/>
    <w:rsid w:val="002222D6"/>
    <w:rsid w:val="00222FD5"/>
    <w:rsid w:val="00227308"/>
    <w:rsid w:val="002574B2"/>
    <w:rsid w:val="00292487"/>
    <w:rsid w:val="002C77DC"/>
    <w:rsid w:val="002D18DB"/>
    <w:rsid w:val="00307AC6"/>
    <w:rsid w:val="00355BF6"/>
    <w:rsid w:val="00375F03"/>
    <w:rsid w:val="003C7B3A"/>
    <w:rsid w:val="003D2CFD"/>
    <w:rsid w:val="003E4769"/>
    <w:rsid w:val="0045374A"/>
    <w:rsid w:val="004809D2"/>
    <w:rsid w:val="00484D14"/>
    <w:rsid w:val="00623D60"/>
    <w:rsid w:val="00630439"/>
    <w:rsid w:val="00653395"/>
    <w:rsid w:val="00661525"/>
    <w:rsid w:val="00697665"/>
    <w:rsid w:val="006C0C46"/>
    <w:rsid w:val="006F7CDC"/>
    <w:rsid w:val="0070079B"/>
    <w:rsid w:val="00745D9F"/>
    <w:rsid w:val="0075195E"/>
    <w:rsid w:val="00770C2E"/>
    <w:rsid w:val="00772E49"/>
    <w:rsid w:val="007A767C"/>
    <w:rsid w:val="00817DBC"/>
    <w:rsid w:val="0085122C"/>
    <w:rsid w:val="008C4D34"/>
    <w:rsid w:val="008D39B8"/>
    <w:rsid w:val="008E6029"/>
    <w:rsid w:val="008E69F1"/>
    <w:rsid w:val="008F6751"/>
    <w:rsid w:val="00934041"/>
    <w:rsid w:val="0093556F"/>
    <w:rsid w:val="00935BAD"/>
    <w:rsid w:val="009513E3"/>
    <w:rsid w:val="00980C43"/>
    <w:rsid w:val="009968F5"/>
    <w:rsid w:val="009A18FF"/>
    <w:rsid w:val="009A5D27"/>
    <w:rsid w:val="009C1200"/>
    <w:rsid w:val="009C179E"/>
    <w:rsid w:val="009C2215"/>
    <w:rsid w:val="009D2454"/>
    <w:rsid w:val="009D6A50"/>
    <w:rsid w:val="009F7495"/>
    <w:rsid w:val="00A030C7"/>
    <w:rsid w:val="00A669AA"/>
    <w:rsid w:val="00A90432"/>
    <w:rsid w:val="00A90E9C"/>
    <w:rsid w:val="00A967E7"/>
    <w:rsid w:val="00B22596"/>
    <w:rsid w:val="00B416D7"/>
    <w:rsid w:val="00B45FF7"/>
    <w:rsid w:val="00B93D58"/>
    <w:rsid w:val="00BD2861"/>
    <w:rsid w:val="00BF0B1D"/>
    <w:rsid w:val="00BF5265"/>
    <w:rsid w:val="00BF58A6"/>
    <w:rsid w:val="00C06F1E"/>
    <w:rsid w:val="00C10A44"/>
    <w:rsid w:val="00C12AF9"/>
    <w:rsid w:val="00C2014B"/>
    <w:rsid w:val="00C45904"/>
    <w:rsid w:val="00C53E26"/>
    <w:rsid w:val="00C569C8"/>
    <w:rsid w:val="00C6599A"/>
    <w:rsid w:val="00C771B1"/>
    <w:rsid w:val="00C86B51"/>
    <w:rsid w:val="00CB740E"/>
    <w:rsid w:val="00CB7F97"/>
    <w:rsid w:val="00CC5151"/>
    <w:rsid w:val="00CC6DF3"/>
    <w:rsid w:val="00CE7AA6"/>
    <w:rsid w:val="00D050E7"/>
    <w:rsid w:val="00D80B84"/>
    <w:rsid w:val="00E31BA4"/>
    <w:rsid w:val="00E40FA7"/>
    <w:rsid w:val="00E47B9E"/>
    <w:rsid w:val="00E528EE"/>
    <w:rsid w:val="00E97EF6"/>
    <w:rsid w:val="00EA6A33"/>
    <w:rsid w:val="00EC77F1"/>
    <w:rsid w:val="00EF2476"/>
    <w:rsid w:val="00F010C5"/>
    <w:rsid w:val="00F356EC"/>
    <w:rsid w:val="00F604C0"/>
    <w:rsid w:val="00F84AB2"/>
    <w:rsid w:val="00F8629C"/>
    <w:rsid w:val="00FA31DE"/>
    <w:rsid w:val="00FA6CFC"/>
    <w:rsid w:val="00FE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46"/>
        <o:r id="V:Rule8" type="connector" idref="#_x0000_s1045"/>
        <o:r id="V:Rule9" type="connector" idref="#_x0000_s1044"/>
        <o:r id="V:Rule10" type="connector" idref="#_x0000_s1042"/>
        <o:r id="V:Rule11" type="connector" idref="#_x0000_s1043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FE027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271"/>
    <w:pPr>
      <w:widowControl w:val="0"/>
      <w:shd w:val="clear" w:color="auto" w:fill="FFFFFF"/>
      <w:spacing w:before="540" w:after="360" w:line="0" w:lineRule="atLeast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FA6C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7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0C2E"/>
  </w:style>
  <w:style w:type="paragraph" w:styleId="a6">
    <w:name w:val="footer"/>
    <w:basedOn w:val="a"/>
    <w:link w:val="a7"/>
    <w:uiPriority w:val="99"/>
    <w:semiHidden/>
    <w:unhideWhenUsed/>
    <w:rsid w:val="0077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0C2E"/>
  </w:style>
  <w:style w:type="paragraph" w:customStyle="1" w:styleId="Default">
    <w:name w:val="Default"/>
    <w:rsid w:val="009C179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9C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0265-4347-443E-9591-9F83A585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44</Pages>
  <Words>7684</Words>
  <Characters>43800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2019-10-15T09:11:00Z</cp:lastPrinted>
  <dcterms:created xsi:type="dcterms:W3CDTF">2019-10-07T07:07:00Z</dcterms:created>
  <dcterms:modified xsi:type="dcterms:W3CDTF">2020-03-17T13:32:00Z</dcterms:modified>
</cp:coreProperties>
</file>