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C" w:rsidRP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5355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претендентов на предоставление субсидии в 2022 году на возмещение части затрат, возникающих при предоставлении услуг по помывке населения в банях на территории муниципального образования «</w:t>
      </w:r>
      <w:proofErr w:type="spellStart"/>
      <w:r w:rsidRPr="0027569C">
        <w:rPr>
          <w:rFonts w:ascii="Times New Roman" w:hAnsi="Times New Roman" w:cs="Times New Roman"/>
          <w:b/>
          <w:sz w:val="28"/>
          <w:szCs w:val="28"/>
        </w:rPr>
        <w:t>Суражское</w:t>
      </w:r>
      <w:proofErr w:type="spellEnd"/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27569C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27569C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Брянской области»</w:t>
      </w:r>
    </w:p>
    <w:p w:rsid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12" w:rsidRDefault="009B1B12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59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="00247059"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: </w:t>
      </w:r>
      <w:r w:rsidR="009B1B1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B0D4E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1B12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>
        <w:rPr>
          <w:rFonts w:ascii="Times New Roman" w:hAnsi="Times New Roman" w:cs="Times New Roman"/>
          <w:sz w:val="28"/>
          <w:szCs w:val="28"/>
        </w:rPr>
        <w:t>28 января 202</w:t>
      </w:r>
      <w:r w:rsidR="00CB0D4E">
        <w:rPr>
          <w:rFonts w:ascii="Times New Roman" w:hAnsi="Times New Roman" w:cs="Times New Roman"/>
          <w:sz w:val="28"/>
          <w:szCs w:val="28"/>
        </w:rPr>
        <w:t xml:space="preserve">2 года </w:t>
      </w:r>
      <w:r>
        <w:rPr>
          <w:rFonts w:ascii="Times New Roman" w:hAnsi="Times New Roman" w:cs="Times New Roman"/>
          <w:sz w:val="28"/>
          <w:szCs w:val="28"/>
        </w:rPr>
        <w:t xml:space="preserve">с 15-00 часов до </w:t>
      </w:r>
      <w:r w:rsidRPr="00D8377C">
        <w:rPr>
          <w:rFonts w:ascii="Times New Roman" w:hAnsi="Times New Roman" w:cs="Times New Roman"/>
          <w:sz w:val="28"/>
          <w:szCs w:val="28"/>
        </w:rPr>
        <w:t>15-30 часов по московскому времени</w:t>
      </w:r>
      <w:r w:rsidR="00CB0D4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CB0D4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B0D4E"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="00247059"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 w:rsidR="00CB0D4E">
        <w:rPr>
          <w:rFonts w:ascii="Times New Roman" w:hAnsi="Times New Roman" w:cs="Times New Roman"/>
          <w:sz w:val="28"/>
          <w:szCs w:val="28"/>
        </w:rPr>
        <w:t xml:space="preserve"> </w:t>
      </w:r>
      <w:r w:rsidR="00247059"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D4E">
        <w:rPr>
          <w:rFonts w:ascii="Times New Roman" w:hAnsi="Times New Roman" w:cs="Times New Roman"/>
          <w:sz w:val="28"/>
          <w:szCs w:val="28"/>
        </w:rPr>
        <w:t>№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00" w:rsidRDefault="00391600" w:rsidP="003916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391600" w:rsidRDefault="00391600" w:rsidP="003916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окончания срока подачи заявок подана одна заявка, которая была рассмотрена комиссией. Заявка на получение субсидии поступила от претендента: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время поступления заявки: 24.01.2022г. 11-50 час.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B1B12" w:rsidRP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возникающих при предоставлении услуг по помывке населения в банях на территории муниципального образования «</w:t>
      </w:r>
      <w:proofErr w:type="spellStart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области»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1 200 000,00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4E" w:rsidRPr="009B1B12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12" w:rsidRDefault="009B1B12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1B12" w:rsidRPr="00247059" w:rsidRDefault="009B1B12" w:rsidP="009B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247059" w:rsidRPr="00247059" w:rsidRDefault="00247059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59" w:rsidRPr="00247059" w:rsidRDefault="00247059" w:rsidP="009B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69C" w:rsidRPr="00247059" w:rsidRDefault="0027569C" w:rsidP="00247059">
      <w:pPr>
        <w:rPr>
          <w:rFonts w:ascii="Times New Roman" w:hAnsi="Times New Roman" w:cs="Times New Roman"/>
          <w:sz w:val="28"/>
          <w:szCs w:val="28"/>
        </w:rPr>
      </w:pPr>
    </w:p>
    <w:sectPr w:rsidR="0027569C" w:rsidRPr="00247059" w:rsidSect="002756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C"/>
    <w:rsid w:val="00247059"/>
    <w:rsid w:val="0027569C"/>
    <w:rsid w:val="00391600"/>
    <w:rsid w:val="006D5355"/>
    <w:rsid w:val="009B1B12"/>
    <w:rsid w:val="00CB0D4E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2022-02-08T09:28:00Z</dcterms:created>
  <dcterms:modified xsi:type="dcterms:W3CDTF">2022-02-08T13:27:00Z</dcterms:modified>
</cp:coreProperties>
</file>