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663" w:rsidRPr="007F3BB9" w:rsidRDefault="00F81B7B" w:rsidP="00B65663">
      <w:pPr>
        <w:pStyle w:val="1"/>
      </w:pPr>
      <w:r>
        <w:t xml:space="preserve"> </w:t>
      </w:r>
      <w:r w:rsidR="00D45585">
        <w:t xml:space="preserve"> </w:t>
      </w:r>
      <w:r w:rsidR="006E7CB7">
        <w:t xml:space="preserve"> </w:t>
      </w:r>
      <w:r w:rsidR="00B65663" w:rsidRPr="007F3BB9">
        <w:t>Администрация Суражского района Брянской области</w:t>
      </w:r>
    </w:p>
    <w:p w:rsidR="00B65663" w:rsidRPr="00A5544D" w:rsidRDefault="00722B04" w:rsidP="00B6566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101600</wp:posOffset>
                </wp:positionV>
                <wp:extent cx="6810375" cy="0"/>
                <wp:effectExtent l="28575" t="34925" r="28575" b="317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987B9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5pt,8pt" to="483.7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" strokeweight="4.5pt">
                <v:stroke linestyle="thickThin"/>
              </v:line>
            </w:pict>
          </mc:Fallback>
        </mc:AlternateContent>
      </w:r>
    </w:p>
    <w:p w:rsidR="00B65663" w:rsidRDefault="00B65663" w:rsidP="00B65663">
      <w:pPr>
        <w:pStyle w:val="1"/>
        <w:jc w:val="left"/>
        <w:rPr>
          <w:spacing w:val="60"/>
          <w:sz w:val="44"/>
          <w:szCs w:val="44"/>
        </w:rPr>
      </w:pPr>
      <w:r>
        <w:rPr>
          <w:spacing w:val="60"/>
          <w:sz w:val="44"/>
          <w:szCs w:val="44"/>
        </w:rPr>
        <w:t xml:space="preserve">            </w:t>
      </w:r>
      <w:r w:rsidR="00756A19">
        <w:rPr>
          <w:spacing w:val="60"/>
          <w:sz w:val="44"/>
          <w:szCs w:val="44"/>
        </w:rPr>
        <w:t>ПОСТАНОВЛЕНИЕ</w:t>
      </w:r>
    </w:p>
    <w:p w:rsidR="00756A19" w:rsidRPr="00756A19" w:rsidRDefault="00756A19" w:rsidP="00756A19"/>
    <w:p w:rsidR="00B65663" w:rsidRDefault="00B65663" w:rsidP="00B65663"/>
    <w:p w:rsidR="00B65663" w:rsidRPr="00B53B1E" w:rsidRDefault="00D679B1" w:rsidP="008808A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B65663" w:rsidRPr="00620BA4">
        <w:rPr>
          <w:sz w:val="28"/>
          <w:szCs w:val="28"/>
        </w:rPr>
        <w:t>т</w:t>
      </w:r>
      <w:r w:rsidR="00F5050A">
        <w:rPr>
          <w:sz w:val="28"/>
          <w:szCs w:val="28"/>
        </w:rPr>
        <w:t xml:space="preserve"> </w:t>
      </w:r>
      <w:r w:rsidR="007C16B8">
        <w:rPr>
          <w:sz w:val="28"/>
          <w:szCs w:val="28"/>
        </w:rPr>
        <w:t xml:space="preserve"> </w:t>
      </w:r>
      <w:r w:rsidR="00A05239">
        <w:rPr>
          <w:sz w:val="28"/>
          <w:szCs w:val="28"/>
        </w:rPr>
        <w:t xml:space="preserve"> 29 </w:t>
      </w:r>
      <w:r w:rsidR="00036AC6">
        <w:rPr>
          <w:sz w:val="28"/>
          <w:szCs w:val="28"/>
        </w:rPr>
        <w:t>января 2026</w:t>
      </w:r>
      <w:r w:rsidR="00F5050A">
        <w:rPr>
          <w:sz w:val="28"/>
          <w:szCs w:val="28"/>
        </w:rPr>
        <w:t xml:space="preserve"> г.   №</w:t>
      </w:r>
      <w:r w:rsidR="00A05239">
        <w:rPr>
          <w:sz w:val="28"/>
          <w:szCs w:val="28"/>
        </w:rPr>
        <w:t xml:space="preserve"> 38</w:t>
      </w:r>
      <w:r w:rsidR="00D04324">
        <w:rPr>
          <w:sz w:val="28"/>
          <w:szCs w:val="28"/>
        </w:rPr>
        <w:t xml:space="preserve"> </w:t>
      </w:r>
    </w:p>
    <w:p w:rsidR="00B65663" w:rsidRDefault="00B65663" w:rsidP="008808AE">
      <w:pPr>
        <w:rPr>
          <w:sz w:val="28"/>
          <w:szCs w:val="28"/>
        </w:rPr>
      </w:pPr>
      <w:r>
        <w:rPr>
          <w:sz w:val="28"/>
          <w:szCs w:val="28"/>
        </w:rPr>
        <w:t xml:space="preserve"> г.Сураж</w:t>
      </w:r>
    </w:p>
    <w:p w:rsidR="00B65663" w:rsidRDefault="00B65663" w:rsidP="00B65663">
      <w:pPr>
        <w:ind w:left="-284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</w:tblGrid>
      <w:tr w:rsidR="00CD3F43" w:rsidTr="007C16B8">
        <w:trPr>
          <w:trHeight w:val="2080"/>
        </w:trPr>
        <w:tc>
          <w:tcPr>
            <w:tcW w:w="5070" w:type="dxa"/>
          </w:tcPr>
          <w:p w:rsidR="007C16B8" w:rsidRDefault="00D679B1" w:rsidP="007C16B8">
            <w:pPr>
              <w:ind w:right="1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</w:t>
            </w:r>
            <w:r w:rsidR="00492BCC">
              <w:rPr>
                <w:sz w:val="28"/>
                <w:szCs w:val="28"/>
              </w:rPr>
              <w:t>администрации от 06.05.2019 года №362</w:t>
            </w:r>
            <w:r w:rsidR="004F62DD" w:rsidRPr="004F62DD">
              <w:rPr>
                <w:sz w:val="28"/>
                <w:szCs w:val="28"/>
              </w:rPr>
              <w:t xml:space="preserve"> (</w:t>
            </w:r>
            <w:r w:rsidR="004F62DD">
              <w:rPr>
                <w:sz w:val="28"/>
                <w:szCs w:val="28"/>
              </w:rPr>
              <w:t>в ред. от 17.01.2024 года</w:t>
            </w:r>
            <w:r w:rsidR="003F14EA">
              <w:rPr>
                <w:sz w:val="28"/>
                <w:szCs w:val="28"/>
              </w:rPr>
              <w:t xml:space="preserve"> № 22, от 27.01.2025 года № 42</w:t>
            </w:r>
            <w:r w:rsidR="004F62DD">
              <w:rPr>
                <w:sz w:val="28"/>
                <w:szCs w:val="28"/>
              </w:rPr>
              <w:t>)</w:t>
            </w:r>
            <w:r w:rsidR="007C16B8">
              <w:rPr>
                <w:sz w:val="28"/>
                <w:szCs w:val="28"/>
              </w:rPr>
              <w:t xml:space="preserve"> </w:t>
            </w:r>
            <w:r w:rsidR="00492BCC">
              <w:rPr>
                <w:sz w:val="28"/>
                <w:szCs w:val="28"/>
              </w:rPr>
              <w:t>«</w:t>
            </w:r>
            <w:r w:rsidR="00CD3F43" w:rsidRPr="00F271BA">
              <w:rPr>
                <w:sz w:val="28"/>
                <w:szCs w:val="28"/>
              </w:rPr>
              <w:t xml:space="preserve">Об организации в </w:t>
            </w:r>
            <w:r w:rsidR="007C16B8">
              <w:rPr>
                <w:sz w:val="28"/>
                <w:szCs w:val="28"/>
              </w:rPr>
              <w:t>администрации </w:t>
            </w:r>
            <w:r w:rsidR="00036AC6">
              <w:rPr>
                <w:sz w:val="28"/>
                <w:szCs w:val="28"/>
              </w:rPr>
              <w:t>Суражского</w:t>
            </w:r>
            <w:bookmarkStart w:id="0" w:name="_GoBack"/>
            <w:bookmarkEnd w:id="0"/>
            <w:r w:rsidR="00036AC6">
              <w:rPr>
                <w:sz w:val="28"/>
                <w:szCs w:val="28"/>
              </w:rPr>
              <w:t> района</w:t>
            </w:r>
            <w:r w:rsidR="00492BCC">
              <w:rPr>
                <w:sz w:val="28"/>
                <w:szCs w:val="28"/>
              </w:rPr>
              <w:t xml:space="preserve">  </w:t>
            </w:r>
          </w:p>
          <w:p w:rsidR="007C16B8" w:rsidRDefault="007C16B8" w:rsidP="007C16B8">
            <w:pPr>
              <w:ind w:right="-1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системы внутреннего </w:t>
            </w:r>
            <w:r w:rsidR="00CD3F43" w:rsidRPr="00F271BA">
              <w:rPr>
                <w:sz w:val="28"/>
                <w:szCs w:val="28"/>
              </w:rPr>
              <w:t>обесп</w:t>
            </w:r>
            <w:r w:rsidR="00CD3F43">
              <w:rPr>
                <w:sz w:val="28"/>
                <w:szCs w:val="28"/>
              </w:rPr>
              <w:t>ечения </w:t>
            </w:r>
          </w:p>
          <w:p w:rsidR="00CD3F43" w:rsidRDefault="00CD3F43" w:rsidP="007C16B8">
            <w:pPr>
              <w:ind w:right="182"/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соответствия</w:t>
            </w:r>
            <w:r w:rsidR="007C16B8">
              <w:rPr>
                <w:sz w:val="28"/>
                <w:szCs w:val="28"/>
              </w:rPr>
              <w:t xml:space="preserve"> требованиям </w:t>
            </w:r>
            <w:r>
              <w:rPr>
                <w:sz w:val="28"/>
                <w:szCs w:val="28"/>
              </w:rPr>
              <w:t xml:space="preserve">антимонопольного </w:t>
            </w:r>
            <w:r w:rsidRPr="00F271BA">
              <w:rPr>
                <w:sz w:val="28"/>
                <w:szCs w:val="28"/>
              </w:rPr>
              <w:t>законодат</w:t>
            </w:r>
            <w:r>
              <w:rPr>
                <w:sz w:val="28"/>
                <w:szCs w:val="28"/>
              </w:rPr>
              <w:t xml:space="preserve">ельства </w:t>
            </w:r>
            <w:r w:rsidRPr="00F271BA">
              <w:rPr>
                <w:sz w:val="28"/>
                <w:szCs w:val="28"/>
              </w:rPr>
              <w:t>(антимонопольного комплаенса)</w:t>
            </w:r>
            <w:r w:rsidR="00492BCC">
              <w:rPr>
                <w:sz w:val="28"/>
                <w:szCs w:val="28"/>
              </w:rPr>
              <w:t>»</w:t>
            </w:r>
          </w:p>
        </w:tc>
      </w:tr>
    </w:tbl>
    <w:p w:rsidR="00B65663" w:rsidRPr="00664BD6" w:rsidRDefault="00B65663" w:rsidP="004001EE">
      <w:pPr>
        <w:jc w:val="both"/>
        <w:rPr>
          <w:sz w:val="16"/>
          <w:szCs w:val="16"/>
        </w:rPr>
      </w:pPr>
    </w:p>
    <w:p w:rsidR="00492BCC" w:rsidRDefault="00492BCC" w:rsidP="00756A19">
      <w:pPr>
        <w:spacing w:line="276" w:lineRule="auto"/>
        <w:ind w:firstLine="709"/>
        <w:jc w:val="both"/>
        <w:rPr>
          <w:sz w:val="28"/>
          <w:szCs w:val="28"/>
        </w:rPr>
      </w:pPr>
    </w:p>
    <w:p w:rsidR="00D04324" w:rsidRDefault="00D04324" w:rsidP="00756A19">
      <w:pPr>
        <w:spacing w:line="276" w:lineRule="auto"/>
        <w:ind w:firstLine="709"/>
        <w:jc w:val="both"/>
        <w:rPr>
          <w:sz w:val="28"/>
          <w:szCs w:val="28"/>
        </w:rPr>
      </w:pPr>
      <w:r w:rsidRPr="004C2B23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 </w:t>
      </w:r>
      <w:r w:rsidR="007139AD">
        <w:rPr>
          <w:sz w:val="28"/>
          <w:szCs w:val="28"/>
        </w:rPr>
        <w:t xml:space="preserve">с </w:t>
      </w:r>
      <w:r w:rsidRPr="004C2B23">
        <w:rPr>
          <w:sz w:val="28"/>
          <w:szCs w:val="28"/>
        </w:rPr>
        <w:t>распоряжени</w:t>
      </w:r>
      <w:r>
        <w:rPr>
          <w:sz w:val="28"/>
          <w:szCs w:val="28"/>
        </w:rPr>
        <w:t xml:space="preserve">ем  Губернатора Брянской области </w:t>
      </w:r>
      <w:r w:rsidRPr="004C2B23">
        <w:rPr>
          <w:sz w:val="28"/>
          <w:szCs w:val="28"/>
        </w:rPr>
        <w:t>от 1</w:t>
      </w:r>
      <w:r>
        <w:rPr>
          <w:sz w:val="28"/>
          <w:szCs w:val="28"/>
        </w:rPr>
        <w:t>8</w:t>
      </w:r>
      <w:r w:rsidRPr="004C2B23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  2019</w:t>
      </w:r>
      <w:r w:rsidRPr="004C2B23">
        <w:rPr>
          <w:sz w:val="28"/>
          <w:szCs w:val="28"/>
        </w:rPr>
        <w:t xml:space="preserve"> г. </w:t>
      </w:r>
      <w:r>
        <w:rPr>
          <w:sz w:val="28"/>
          <w:szCs w:val="28"/>
        </w:rPr>
        <w:t>№ 26-рг «О мерах по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Брянской области»</w:t>
      </w:r>
      <w:r w:rsidR="005665C4">
        <w:rPr>
          <w:sz w:val="28"/>
          <w:szCs w:val="28"/>
        </w:rPr>
        <w:t xml:space="preserve">, </w:t>
      </w:r>
      <w:r w:rsidR="00492BCC">
        <w:rPr>
          <w:spacing w:val="2"/>
          <w:sz w:val="28"/>
          <w:szCs w:val="28"/>
        </w:rPr>
        <w:t>в связи с кадровыми изменениями,</w:t>
      </w:r>
      <w:r w:rsidR="00492BCC">
        <w:rPr>
          <w:sz w:val="28"/>
          <w:szCs w:val="28"/>
        </w:rPr>
        <w:t xml:space="preserve"> </w:t>
      </w:r>
      <w:r w:rsidR="005665C4">
        <w:rPr>
          <w:sz w:val="28"/>
          <w:szCs w:val="28"/>
        </w:rPr>
        <w:t xml:space="preserve">администрация Суражского района </w:t>
      </w:r>
    </w:p>
    <w:p w:rsidR="00B6473B" w:rsidRDefault="00B6473B" w:rsidP="00756A19">
      <w:pPr>
        <w:spacing w:line="276" w:lineRule="auto"/>
        <w:ind w:firstLine="709"/>
        <w:jc w:val="both"/>
        <w:rPr>
          <w:sz w:val="28"/>
          <w:szCs w:val="28"/>
        </w:rPr>
      </w:pPr>
    </w:p>
    <w:p w:rsidR="00B6473B" w:rsidRDefault="005665C4" w:rsidP="00756A19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D94D06">
        <w:rPr>
          <w:b/>
          <w:sz w:val="28"/>
          <w:szCs w:val="28"/>
        </w:rPr>
        <w:t>:</w:t>
      </w:r>
    </w:p>
    <w:p w:rsidR="00B6473B" w:rsidRPr="00B6473B" w:rsidRDefault="00B6473B" w:rsidP="00756A19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1D044B" w:rsidRDefault="00A100D7" w:rsidP="00756A19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D044B">
        <w:rPr>
          <w:sz w:val="28"/>
          <w:szCs w:val="28"/>
        </w:rPr>
        <w:t xml:space="preserve"> </w:t>
      </w:r>
      <w:r w:rsidR="004F62DD">
        <w:rPr>
          <w:sz w:val="28"/>
          <w:szCs w:val="28"/>
        </w:rPr>
        <w:t xml:space="preserve">Внести изменения в постановление администрации Суражского района от 06.05.2019г. №362 </w:t>
      </w:r>
      <w:r w:rsidR="00DC4537">
        <w:rPr>
          <w:sz w:val="28"/>
          <w:szCs w:val="28"/>
        </w:rPr>
        <w:t>в редакции от 17.01.2024г. №22</w:t>
      </w:r>
      <w:r w:rsidR="007C16B8">
        <w:rPr>
          <w:sz w:val="28"/>
          <w:szCs w:val="28"/>
        </w:rPr>
        <w:t>, от 27.01.2025г. №42 </w:t>
      </w:r>
      <w:r w:rsidR="004F62DD">
        <w:rPr>
          <w:sz w:val="28"/>
          <w:szCs w:val="28"/>
        </w:rPr>
        <w:t>«</w:t>
      </w:r>
      <w:r w:rsidR="004F62DD" w:rsidRPr="0095165C">
        <w:rPr>
          <w:sz w:val="28"/>
          <w:szCs w:val="28"/>
        </w:rPr>
        <w:t>Об</w:t>
      </w:r>
      <w:r w:rsidR="007C16B8">
        <w:rPr>
          <w:sz w:val="28"/>
          <w:szCs w:val="28"/>
        </w:rPr>
        <w:t> </w:t>
      </w:r>
      <w:r w:rsidR="004F62DD" w:rsidRPr="0095165C">
        <w:rPr>
          <w:sz w:val="28"/>
          <w:szCs w:val="28"/>
        </w:rPr>
        <w:t>организации</w:t>
      </w:r>
      <w:r w:rsidR="007C16B8">
        <w:rPr>
          <w:sz w:val="28"/>
          <w:szCs w:val="28"/>
        </w:rPr>
        <w:t> </w:t>
      </w:r>
      <w:r w:rsidR="004F62DD" w:rsidRPr="0095165C">
        <w:rPr>
          <w:sz w:val="28"/>
          <w:szCs w:val="28"/>
        </w:rPr>
        <w:t>в</w:t>
      </w:r>
      <w:r w:rsidR="007C16B8">
        <w:rPr>
          <w:sz w:val="28"/>
          <w:szCs w:val="28"/>
        </w:rPr>
        <w:t> администрации </w:t>
      </w:r>
      <w:r w:rsidR="004F62DD" w:rsidRPr="0095165C">
        <w:rPr>
          <w:sz w:val="28"/>
          <w:szCs w:val="28"/>
        </w:rPr>
        <w:t>Суражского  района  системы </w:t>
      </w:r>
      <w:r w:rsidR="007C16B8">
        <w:rPr>
          <w:sz w:val="28"/>
          <w:szCs w:val="28"/>
        </w:rPr>
        <w:t xml:space="preserve">           </w:t>
      </w:r>
      <w:r w:rsidR="004F62DD" w:rsidRPr="0095165C">
        <w:rPr>
          <w:sz w:val="28"/>
          <w:szCs w:val="28"/>
        </w:rPr>
        <w:t>внутреннего обеспечения соответствия требованиям антимонопольного законодательства (антимонопольного комплаенса)</w:t>
      </w:r>
      <w:r w:rsidR="004F62DD">
        <w:rPr>
          <w:sz w:val="28"/>
          <w:szCs w:val="28"/>
        </w:rPr>
        <w:t xml:space="preserve">» </w:t>
      </w:r>
      <w:r w:rsidR="00DC4537">
        <w:rPr>
          <w:sz w:val="28"/>
          <w:szCs w:val="28"/>
        </w:rPr>
        <w:t>Приложение №1</w:t>
      </w:r>
      <w:r w:rsidR="001D044B">
        <w:rPr>
          <w:sz w:val="28"/>
          <w:szCs w:val="28"/>
        </w:rPr>
        <w:t xml:space="preserve"> к Положению </w:t>
      </w:r>
      <w:r w:rsidR="001D044B" w:rsidRPr="004C2B23">
        <w:rPr>
          <w:sz w:val="28"/>
          <w:szCs w:val="28"/>
        </w:rPr>
        <w:t xml:space="preserve">об организации в </w:t>
      </w:r>
      <w:r w:rsidR="001D044B">
        <w:rPr>
          <w:sz w:val="28"/>
          <w:szCs w:val="28"/>
        </w:rPr>
        <w:t xml:space="preserve">администрации Суражского района  </w:t>
      </w:r>
      <w:r w:rsidR="001D044B" w:rsidRPr="004C2B23">
        <w:rPr>
          <w:sz w:val="28"/>
          <w:szCs w:val="28"/>
        </w:rPr>
        <w:t xml:space="preserve"> системы внутреннего обеспечения соответствия требованиям антимонопольного законодательства </w:t>
      </w:r>
      <w:r w:rsidR="001D044B">
        <w:rPr>
          <w:sz w:val="28"/>
          <w:szCs w:val="28"/>
        </w:rPr>
        <w:t>(антимонопольного комплаенса)</w:t>
      </w:r>
      <w:r w:rsidR="00B87B64" w:rsidRPr="00B87B64">
        <w:rPr>
          <w:sz w:val="28"/>
          <w:szCs w:val="28"/>
        </w:rPr>
        <w:t xml:space="preserve"> изложить в редакции согласно приложению №1</w:t>
      </w:r>
      <w:r w:rsidR="004F62DD">
        <w:rPr>
          <w:sz w:val="28"/>
          <w:szCs w:val="28"/>
        </w:rPr>
        <w:t xml:space="preserve"> </w:t>
      </w:r>
      <w:r w:rsidR="00B87B64" w:rsidRPr="00B87B64">
        <w:rPr>
          <w:sz w:val="28"/>
          <w:szCs w:val="28"/>
        </w:rPr>
        <w:t>к настоящему постановлению</w:t>
      </w:r>
      <w:r w:rsidR="00B87B64">
        <w:rPr>
          <w:sz w:val="28"/>
          <w:szCs w:val="28"/>
        </w:rPr>
        <w:t>.</w:t>
      </w:r>
    </w:p>
    <w:p w:rsidR="00D04324" w:rsidRPr="004C2B23" w:rsidRDefault="00B87B64" w:rsidP="00756A19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4324">
        <w:rPr>
          <w:sz w:val="28"/>
          <w:szCs w:val="28"/>
        </w:rPr>
        <w:t xml:space="preserve">. </w:t>
      </w:r>
      <w:r w:rsidR="006F4379">
        <w:rPr>
          <w:sz w:val="28"/>
          <w:szCs w:val="28"/>
        </w:rPr>
        <w:t xml:space="preserve">Отделу </w:t>
      </w:r>
      <w:r w:rsidR="000B2AAF">
        <w:rPr>
          <w:sz w:val="28"/>
          <w:szCs w:val="28"/>
        </w:rPr>
        <w:t xml:space="preserve">правовой и организационно-кадровой работы </w:t>
      </w:r>
      <w:r w:rsidR="00DE48B4">
        <w:rPr>
          <w:sz w:val="28"/>
          <w:szCs w:val="28"/>
        </w:rPr>
        <w:t xml:space="preserve"> </w:t>
      </w:r>
      <w:r w:rsidR="00947684">
        <w:rPr>
          <w:sz w:val="28"/>
          <w:szCs w:val="28"/>
        </w:rPr>
        <w:t xml:space="preserve">администрации Суражского района </w:t>
      </w:r>
      <w:r w:rsidR="00DE48B4">
        <w:rPr>
          <w:sz w:val="28"/>
          <w:szCs w:val="28"/>
        </w:rPr>
        <w:t xml:space="preserve">(Котенок В.Г.) </w:t>
      </w:r>
      <w:r w:rsidR="00D04324">
        <w:rPr>
          <w:sz w:val="28"/>
          <w:szCs w:val="28"/>
        </w:rPr>
        <w:t xml:space="preserve"> </w:t>
      </w:r>
      <w:r w:rsidR="00DE48B4">
        <w:rPr>
          <w:sz w:val="28"/>
          <w:szCs w:val="28"/>
        </w:rPr>
        <w:t xml:space="preserve">ознакомить с настоящим постановлением сотрудников </w:t>
      </w:r>
      <w:r w:rsidR="00DE48B4" w:rsidRPr="004001EE">
        <w:rPr>
          <w:sz w:val="28"/>
          <w:szCs w:val="28"/>
        </w:rPr>
        <w:t>администрации</w:t>
      </w:r>
      <w:r w:rsidR="00CD3F43">
        <w:rPr>
          <w:sz w:val="28"/>
          <w:szCs w:val="28"/>
        </w:rPr>
        <w:t>, а также</w:t>
      </w:r>
      <w:r w:rsidR="00DE48B4">
        <w:rPr>
          <w:sz w:val="28"/>
          <w:szCs w:val="28"/>
        </w:rPr>
        <w:t xml:space="preserve"> </w:t>
      </w:r>
      <w:r w:rsidRPr="00B87B64">
        <w:rPr>
          <w:sz w:val="28"/>
          <w:szCs w:val="28"/>
        </w:rPr>
        <w:t>разместить на официальном сайте администрации Суражского района в информационно-телекоммуникационной сети «Интернет»</w:t>
      </w:r>
      <w:r w:rsidR="00D04324">
        <w:rPr>
          <w:sz w:val="28"/>
          <w:szCs w:val="28"/>
        </w:rPr>
        <w:t>.</w:t>
      </w:r>
    </w:p>
    <w:p w:rsidR="00B65663" w:rsidRDefault="00B87B64" w:rsidP="00756A19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D04324" w:rsidRPr="004C2B23">
        <w:rPr>
          <w:sz w:val="28"/>
          <w:szCs w:val="28"/>
        </w:rPr>
        <w:t xml:space="preserve">. Контроль за исполнением настоящего </w:t>
      </w:r>
      <w:r w:rsidR="000B2AAF">
        <w:rPr>
          <w:sz w:val="28"/>
          <w:szCs w:val="28"/>
        </w:rPr>
        <w:t>постановления</w:t>
      </w:r>
      <w:r w:rsidR="00D04324" w:rsidRPr="004C2B23">
        <w:rPr>
          <w:sz w:val="28"/>
          <w:szCs w:val="28"/>
        </w:rPr>
        <w:t xml:space="preserve"> оставляю за собой.</w:t>
      </w:r>
      <w:r w:rsidR="00B65663">
        <w:rPr>
          <w:sz w:val="28"/>
          <w:szCs w:val="28"/>
        </w:rPr>
        <w:t xml:space="preserve"> </w:t>
      </w:r>
    </w:p>
    <w:p w:rsidR="00B65663" w:rsidRDefault="00B65663" w:rsidP="00B65663">
      <w:pPr>
        <w:jc w:val="both"/>
        <w:rPr>
          <w:sz w:val="28"/>
          <w:szCs w:val="28"/>
        </w:rPr>
      </w:pPr>
    </w:p>
    <w:p w:rsidR="00036AC6" w:rsidRDefault="00036AC6" w:rsidP="00B65663">
      <w:pPr>
        <w:jc w:val="both"/>
        <w:rPr>
          <w:sz w:val="28"/>
          <w:szCs w:val="28"/>
        </w:rPr>
      </w:pPr>
    </w:p>
    <w:p w:rsidR="00036AC6" w:rsidRDefault="00036AC6" w:rsidP="00B65663">
      <w:pPr>
        <w:jc w:val="both"/>
        <w:rPr>
          <w:sz w:val="28"/>
          <w:szCs w:val="28"/>
        </w:rPr>
      </w:pPr>
    </w:p>
    <w:p w:rsidR="00036AC6" w:rsidRDefault="00036AC6" w:rsidP="00B65663">
      <w:pPr>
        <w:jc w:val="both"/>
        <w:rPr>
          <w:sz w:val="28"/>
          <w:szCs w:val="28"/>
        </w:rPr>
      </w:pPr>
    </w:p>
    <w:p w:rsidR="00B65663" w:rsidRDefault="00036AC6" w:rsidP="00B65663">
      <w:pPr>
        <w:jc w:val="both"/>
        <w:rPr>
          <w:b/>
          <w:sz w:val="28"/>
          <w:szCs w:val="28"/>
        </w:rPr>
      </w:pPr>
      <w:r w:rsidRPr="00F66A5A">
        <w:rPr>
          <w:b/>
          <w:sz w:val="28"/>
          <w:szCs w:val="28"/>
        </w:rPr>
        <w:t>Глава администрации</w:t>
      </w:r>
      <w:r w:rsidR="00B65663" w:rsidRPr="00F66A5A">
        <w:rPr>
          <w:b/>
          <w:sz w:val="28"/>
          <w:szCs w:val="28"/>
        </w:rPr>
        <w:t xml:space="preserve"> </w:t>
      </w:r>
    </w:p>
    <w:p w:rsidR="00B65663" w:rsidRPr="00C16FC8" w:rsidRDefault="00B65663" w:rsidP="00B656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Суражского </w:t>
      </w:r>
      <w:r w:rsidRPr="00F66A5A">
        <w:rPr>
          <w:b/>
          <w:sz w:val="28"/>
          <w:szCs w:val="28"/>
        </w:rPr>
        <w:t xml:space="preserve">района                          </w:t>
      </w:r>
      <w:r>
        <w:rPr>
          <w:b/>
          <w:sz w:val="28"/>
          <w:szCs w:val="28"/>
        </w:rPr>
        <w:tab/>
        <w:t xml:space="preserve">    </w:t>
      </w:r>
      <w:r w:rsidRPr="00F66A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</w:t>
      </w:r>
      <w:r w:rsidRPr="00F66A5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Pr="00F66A5A">
        <w:rPr>
          <w:b/>
          <w:sz w:val="28"/>
          <w:szCs w:val="28"/>
        </w:rPr>
        <w:t xml:space="preserve">  </w:t>
      </w:r>
      <w:r w:rsidR="00DC4537">
        <w:rPr>
          <w:b/>
          <w:sz w:val="28"/>
          <w:szCs w:val="28"/>
        </w:rPr>
        <w:t>С</w:t>
      </w:r>
      <w:r w:rsidR="00A24C04">
        <w:rPr>
          <w:b/>
          <w:sz w:val="28"/>
          <w:szCs w:val="28"/>
        </w:rPr>
        <w:t>.</w:t>
      </w:r>
      <w:r w:rsidR="00DC4537">
        <w:rPr>
          <w:b/>
          <w:sz w:val="28"/>
          <w:szCs w:val="28"/>
        </w:rPr>
        <w:t>В</w:t>
      </w:r>
      <w:r w:rsidRPr="00F66A5A">
        <w:rPr>
          <w:b/>
          <w:sz w:val="28"/>
          <w:szCs w:val="28"/>
        </w:rPr>
        <w:t>.</w:t>
      </w:r>
      <w:r w:rsidR="00A24C04">
        <w:rPr>
          <w:b/>
          <w:sz w:val="28"/>
          <w:szCs w:val="28"/>
        </w:rPr>
        <w:t xml:space="preserve"> </w:t>
      </w:r>
      <w:r w:rsidR="00DC4537">
        <w:rPr>
          <w:b/>
          <w:sz w:val="28"/>
          <w:szCs w:val="28"/>
        </w:rPr>
        <w:t>Толока</w:t>
      </w:r>
    </w:p>
    <w:p w:rsidR="0030510F" w:rsidRDefault="0030510F" w:rsidP="00756A19">
      <w:pPr>
        <w:jc w:val="both"/>
        <w:rPr>
          <w:sz w:val="22"/>
          <w:szCs w:val="22"/>
        </w:rPr>
      </w:pPr>
    </w:p>
    <w:p w:rsidR="0030510F" w:rsidRDefault="0030510F" w:rsidP="00756A19">
      <w:pPr>
        <w:jc w:val="both"/>
        <w:rPr>
          <w:sz w:val="22"/>
          <w:szCs w:val="22"/>
        </w:rPr>
      </w:pPr>
    </w:p>
    <w:p w:rsidR="00036AC6" w:rsidRDefault="00036AC6" w:rsidP="00756A19">
      <w:pPr>
        <w:jc w:val="both"/>
        <w:rPr>
          <w:sz w:val="22"/>
          <w:szCs w:val="22"/>
        </w:rPr>
      </w:pPr>
    </w:p>
    <w:p w:rsidR="00036AC6" w:rsidRDefault="00036AC6" w:rsidP="00756A19">
      <w:pPr>
        <w:jc w:val="both"/>
        <w:rPr>
          <w:sz w:val="22"/>
          <w:szCs w:val="22"/>
        </w:rPr>
      </w:pPr>
    </w:p>
    <w:p w:rsidR="00036AC6" w:rsidRDefault="00036AC6" w:rsidP="00756A19">
      <w:pPr>
        <w:jc w:val="both"/>
        <w:rPr>
          <w:sz w:val="22"/>
          <w:szCs w:val="22"/>
        </w:rPr>
      </w:pPr>
    </w:p>
    <w:p w:rsidR="00756A19" w:rsidRDefault="00DC4537" w:rsidP="00756A19">
      <w:pPr>
        <w:jc w:val="both"/>
        <w:rPr>
          <w:sz w:val="22"/>
          <w:szCs w:val="22"/>
        </w:rPr>
      </w:pPr>
      <w:r>
        <w:rPr>
          <w:sz w:val="22"/>
          <w:szCs w:val="22"/>
        </w:rPr>
        <w:t>Блоха Т.С.</w:t>
      </w:r>
    </w:p>
    <w:p w:rsidR="00B65663" w:rsidRDefault="00B65663" w:rsidP="00756A19">
      <w:pPr>
        <w:jc w:val="both"/>
        <w:rPr>
          <w:sz w:val="22"/>
          <w:szCs w:val="22"/>
        </w:rPr>
      </w:pPr>
      <w:r w:rsidRPr="00933A47">
        <w:rPr>
          <w:sz w:val="22"/>
          <w:szCs w:val="22"/>
        </w:rPr>
        <w:t>2-14-96</w:t>
      </w:r>
      <w:r>
        <w:rPr>
          <w:sz w:val="22"/>
          <w:szCs w:val="22"/>
        </w:rPr>
        <w:br/>
      </w:r>
    </w:p>
    <w:p w:rsidR="00C16FC8" w:rsidRDefault="00C16FC8"/>
    <w:p w:rsidR="00756A19" w:rsidRDefault="00756A19"/>
    <w:p w:rsidR="00756A19" w:rsidRDefault="00756A19"/>
    <w:p w:rsidR="00A100D7" w:rsidRDefault="00A100D7"/>
    <w:p w:rsidR="00A100D7" w:rsidRDefault="00A100D7"/>
    <w:p w:rsidR="00A100D7" w:rsidRDefault="00A100D7"/>
    <w:p w:rsidR="00A100D7" w:rsidRDefault="00A100D7"/>
    <w:p w:rsidR="00A100D7" w:rsidRDefault="00A100D7"/>
    <w:p w:rsidR="00A100D7" w:rsidRDefault="00A100D7"/>
    <w:p w:rsidR="00A100D7" w:rsidRDefault="00A100D7"/>
    <w:p w:rsidR="00A100D7" w:rsidRDefault="00A100D7"/>
    <w:p w:rsidR="00A100D7" w:rsidRDefault="00A100D7"/>
    <w:p w:rsidR="00A100D7" w:rsidRDefault="00A100D7"/>
    <w:p w:rsidR="00A100D7" w:rsidRDefault="00A100D7"/>
    <w:p w:rsidR="00A100D7" w:rsidRDefault="00A100D7"/>
    <w:p w:rsidR="00A100D7" w:rsidRDefault="00A100D7"/>
    <w:p w:rsidR="00A100D7" w:rsidRDefault="00A100D7"/>
    <w:p w:rsidR="00A100D7" w:rsidRDefault="00A100D7"/>
    <w:p w:rsidR="00A100D7" w:rsidRDefault="00A100D7"/>
    <w:p w:rsidR="00A100D7" w:rsidRDefault="00A100D7"/>
    <w:p w:rsidR="00A100D7" w:rsidRDefault="00A100D7"/>
    <w:p w:rsidR="00A100D7" w:rsidRDefault="00A100D7"/>
    <w:p w:rsidR="00A100D7" w:rsidRDefault="00A100D7"/>
    <w:p w:rsidR="00A100D7" w:rsidRDefault="00A100D7"/>
    <w:p w:rsidR="00A100D7" w:rsidRDefault="00A100D7"/>
    <w:p w:rsidR="00A100D7" w:rsidRDefault="00A100D7"/>
    <w:p w:rsidR="00A100D7" w:rsidRDefault="00A100D7"/>
    <w:p w:rsidR="00A100D7" w:rsidRDefault="00A100D7"/>
    <w:p w:rsidR="00A100D7" w:rsidRDefault="00A100D7"/>
    <w:p w:rsidR="00A100D7" w:rsidRDefault="00A100D7"/>
    <w:p w:rsidR="00036AC6" w:rsidRDefault="00036AC6"/>
    <w:p w:rsidR="00036AC6" w:rsidRDefault="00036AC6"/>
    <w:p w:rsidR="00A100D7" w:rsidRDefault="00A100D7"/>
    <w:p w:rsidR="00A100D7" w:rsidRDefault="00A100D7"/>
    <w:p w:rsidR="00BA5427" w:rsidRDefault="00BA5427"/>
    <w:p w:rsidR="00875C62" w:rsidRPr="005665C4" w:rsidRDefault="00875C62" w:rsidP="00B8398A">
      <w:pPr>
        <w:jc w:val="right"/>
      </w:pPr>
      <w:r w:rsidRPr="005665C4">
        <w:lastRenderedPageBreak/>
        <w:t xml:space="preserve">Приложение </w:t>
      </w:r>
      <w:r w:rsidR="00114D6D">
        <w:t>№</w:t>
      </w:r>
      <w:r w:rsidR="00DC6945">
        <w:t>1</w:t>
      </w:r>
      <w:r w:rsidR="00B8398A">
        <w:t xml:space="preserve"> к постановлению</w:t>
      </w:r>
    </w:p>
    <w:p w:rsidR="00875C62" w:rsidRDefault="005948CF" w:rsidP="00B8398A">
      <w:pPr>
        <w:jc w:val="right"/>
      </w:pPr>
      <w:r>
        <w:t>о</w:t>
      </w:r>
      <w:r w:rsidR="00B8398A">
        <w:t>т</w:t>
      </w:r>
      <w:r w:rsidR="00153F9B">
        <w:t xml:space="preserve"> </w:t>
      </w:r>
      <w:r w:rsidR="00A05239">
        <w:t>29</w:t>
      </w:r>
      <w:r w:rsidR="00153F9B">
        <w:t>.0</w:t>
      </w:r>
      <w:r w:rsidR="00B87B64">
        <w:t>1</w:t>
      </w:r>
      <w:r w:rsidR="00153F9B">
        <w:t>.20</w:t>
      </w:r>
      <w:r w:rsidR="003F14EA">
        <w:t>26</w:t>
      </w:r>
      <w:r w:rsidR="00153F9B">
        <w:t xml:space="preserve"> </w:t>
      </w:r>
      <w:r w:rsidR="00B8398A">
        <w:t>№</w:t>
      </w:r>
      <w:r w:rsidR="00A05239">
        <w:t>38</w:t>
      </w:r>
      <w:r w:rsidR="003F14EA">
        <w:t xml:space="preserve"> </w:t>
      </w:r>
    </w:p>
    <w:p w:rsidR="005519F2" w:rsidRDefault="005519F2" w:rsidP="00B8398A">
      <w:pPr>
        <w:jc w:val="right"/>
      </w:pPr>
    </w:p>
    <w:p w:rsidR="005519F2" w:rsidRDefault="005519F2" w:rsidP="005519F2">
      <w:pPr>
        <w:jc w:val="right"/>
      </w:pPr>
      <w:r>
        <w:t>Приложение №1</w:t>
      </w:r>
    </w:p>
    <w:p w:rsidR="005519F2" w:rsidRDefault="00BA5427" w:rsidP="005519F2">
      <w:pPr>
        <w:jc w:val="right"/>
      </w:pPr>
      <w:r>
        <w:t>к Положению</w:t>
      </w:r>
      <w:r w:rsidR="005519F2">
        <w:t xml:space="preserve"> об организации в </w:t>
      </w:r>
    </w:p>
    <w:p w:rsidR="005519F2" w:rsidRDefault="005519F2" w:rsidP="005519F2">
      <w:pPr>
        <w:jc w:val="right"/>
      </w:pPr>
      <w:r>
        <w:t xml:space="preserve">администрации Суражского района системы </w:t>
      </w:r>
    </w:p>
    <w:p w:rsidR="005519F2" w:rsidRDefault="005519F2" w:rsidP="005519F2">
      <w:pPr>
        <w:jc w:val="right"/>
      </w:pPr>
      <w:r>
        <w:t xml:space="preserve">внутреннего обеспечения соответствия </w:t>
      </w:r>
    </w:p>
    <w:p w:rsidR="005519F2" w:rsidRDefault="005519F2" w:rsidP="005519F2">
      <w:pPr>
        <w:jc w:val="right"/>
      </w:pPr>
      <w:r>
        <w:t>требованиям антимонопольного законодательства</w:t>
      </w:r>
    </w:p>
    <w:p w:rsidR="005519F2" w:rsidRDefault="005519F2" w:rsidP="005519F2">
      <w:pPr>
        <w:jc w:val="right"/>
      </w:pPr>
      <w:r>
        <w:t xml:space="preserve"> (антимонопольного комплаенса)</w:t>
      </w:r>
    </w:p>
    <w:p w:rsidR="00875C62" w:rsidRDefault="00875C62" w:rsidP="005519F2">
      <w:pPr>
        <w:jc w:val="right"/>
      </w:pPr>
    </w:p>
    <w:p w:rsidR="00875C62" w:rsidRDefault="00875C62"/>
    <w:p w:rsidR="00875C62" w:rsidRDefault="00875C62"/>
    <w:p w:rsidR="00875C62" w:rsidRDefault="00875C62" w:rsidP="00055019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Состав коллегиального</w:t>
      </w:r>
      <w:r w:rsidRPr="00652BDE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  (комиссии</w:t>
      </w:r>
      <w:r w:rsidRPr="00652BDE">
        <w:rPr>
          <w:sz w:val="28"/>
          <w:szCs w:val="28"/>
        </w:rPr>
        <w:t>)</w:t>
      </w:r>
    </w:p>
    <w:p w:rsidR="00875C62" w:rsidRDefault="00875C62" w:rsidP="00055019">
      <w:pPr>
        <w:ind w:firstLine="851"/>
        <w:jc w:val="center"/>
        <w:rPr>
          <w:sz w:val="28"/>
          <w:szCs w:val="28"/>
        </w:rPr>
      </w:pPr>
      <w:r w:rsidRPr="00652BDE">
        <w:rPr>
          <w:sz w:val="28"/>
          <w:szCs w:val="28"/>
        </w:rPr>
        <w:t xml:space="preserve">по соблюдению требований антимонопольного законодательства в </w:t>
      </w:r>
      <w:r w:rsidR="00D85296">
        <w:rPr>
          <w:sz w:val="28"/>
          <w:szCs w:val="28"/>
        </w:rPr>
        <w:t>администрации Суражского района</w:t>
      </w:r>
      <w:r>
        <w:rPr>
          <w:sz w:val="28"/>
          <w:szCs w:val="28"/>
        </w:rPr>
        <w:t>:</w:t>
      </w:r>
    </w:p>
    <w:p w:rsidR="00875C62" w:rsidRPr="00875C62" w:rsidRDefault="00875C62" w:rsidP="00875C62">
      <w:pPr>
        <w:spacing w:line="276" w:lineRule="auto"/>
        <w:jc w:val="both"/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7"/>
        <w:gridCol w:w="4927"/>
      </w:tblGrid>
      <w:tr w:rsidR="00875C62" w:rsidRPr="009E19B5" w:rsidTr="0015568E">
        <w:tc>
          <w:tcPr>
            <w:tcW w:w="4077" w:type="dxa"/>
          </w:tcPr>
          <w:p w:rsidR="00DF0E69" w:rsidRDefault="00DC4537" w:rsidP="009D2C3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Толока Светлана Владимировна</w:t>
            </w:r>
          </w:p>
          <w:p w:rsidR="00DF0E69" w:rsidRDefault="00DF0E69" w:rsidP="009D2C3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75C62" w:rsidRPr="00DF0E69" w:rsidRDefault="003F14EA" w:rsidP="009D2C3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Язвенко Наталья Анатольевна</w:t>
            </w:r>
            <w:r w:rsidR="00DF0E69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567" w:type="dxa"/>
          </w:tcPr>
          <w:p w:rsidR="00DF0E69" w:rsidRDefault="00875C62" w:rsidP="009D2C3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19B5">
              <w:rPr>
                <w:sz w:val="28"/>
                <w:szCs w:val="28"/>
              </w:rPr>
              <w:t>-</w:t>
            </w:r>
          </w:p>
          <w:p w:rsidR="00DF0E69" w:rsidRDefault="00DF0E69" w:rsidP="009D2C3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75C62" w:rsidRPr="00DF0E69" w:rsidRDefault="00DF0E69" w:rsidP="009D2C3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875C62" w:rsidRDefault="00875C62" w:rsidP="004E7719">
            <w:pPr>
              <w:spacing w:line="276" w:lineRule="auto"/>
              <w:rPr>
                <w:sz w:val="28"/>
                <w:szCs w:val="28"/>
              </w:rPr>
            </w:pPr>
            <w:r w:rsidRPr="009E19B5">
              <w:rPr>
                <w:sz w:val="28"/>
                <w:szCs w:val="28"/>
              </w:rPr>
              <w:t>глава администрации Суражского района, руководитель комиссии</w:t>
            </w:r>
          </w:p>
          <w:p w:rsidR="00DF0E69" w:rsidRDefault="00DC4537" w:rsidP="004E77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управляющий делами </w:t>
            </w:r>
            <w:r w:rsidR="00DF0E69">
              <w:rPr>
                <w:sz w:val="28"/>
                <w:szCs w:val="28"/>
              </w:rPr>
              <w:t>администрации,</w:t>
            </w:r>
          </w:p>
          <w:p w:rsidR="00DF0E69" w:rsidRPr="009E19B5" w:rsidRDefault="00DF0E69" w:rsidP="004E7719">
            <w:pPr>
              <w:spacing w:line="276" w:lineRule="auto"/>
              <w:rPr>
                <w:sz w:val="28"/>
                <w:szCs w:val="28"/>
              </w:rPr>
            </w:pPr>
            <w:r w:rsidRPr="009E19B5">
              <w:rPr>
                <w:sz w:val="28"/>
                <w:szCs w:val="28"/>
              </w:rPr>
              <w:t>заместитель руководителя комиссии</w:t>
            </w:r>
          </w:p>
        </w:tc>
      </w:tr>
      <w:tr w:rsidR="00875C62" w:rsidRPr="009E19B5" w:rsidTr="0015568E">
        <w:tc>
          <w:tcPr>
            <w:tcW w:w="4077" w:type="dxa"/>
          </w:tcPr>
          <w:p w:rsidR="00875C62" w:rsidRPr="006F53B2" w:rsidRDefault="00DC4537" w:rsidP="00CE69A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Поволяко Галина Николаевна</w:t>
            </w:r>
          </w:p>
        </w:tc>
        <w:tc>
          <w:tcPr>
            <w:tcW w:w="567" w:type="dxa"/>
          </w:tcPr>
          <w:p w:rsidR="00BC696F" w:rsidRDefault="00875C62" w:rsidP="009D2C3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19B5">
              <w:rPr>
                <w:sz w:val="28"/>
                <w:szCs w:val="28"/>
              </w:rPr>
              <w:t>-</w:t>
            </w:r>
          </w:p>
          <w:p w:rsidR="00875C62" w:rsidRPr="00BC696F" w:rsidRDefault="00875C62" w:rsidP="009D2C3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BC696F" w:rsidRPr="009E19B5" w:rsidRDefault="003F14EA" w:rsidP="004E77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C4537">
              <w:rPr>
                <w:sz w:val="28"/>
                <w:szCs w:val="28"/>
              </w:rPr>
              <w:t xml:space="preserve">ачальник отдела </w:t>
            </w:r>
            <w:r>
              <w:rPr>
                <w:sz w:val="28"/>
                <w:szCs w:val="28"/>
              </w:rPr>
              <w:t xml:space="preserve">правовой и </w:t>
            </w:r>
            <w:r w:rsidR="00DC4537">
              <w:rPr>
                <w:sz w:val="28"/>
                <w:szCs w:val="28"/>
              </w:rPr>
              <w:t>организационно-кадровой работы</w:t>
            </w:r>
            <w:r w:rsidR="00DF0E69">
              <w:rPr>
                <w:sz w:val="28"/>
                <w:szCs w:val="28"/>
              </w:rPr>
              <w:t xml:space="preserve"> </w:t>
            </w:r>
          </w:p>
        </w:tc>
      </w:tr>
      <w:tr w:rsidR="00875C62" w:rsidRPr="009E19B5" w:rsidTr="0015568E">
        <w:tc>
          <w:tcPr>
            <w:tcW w:w="4077" w:type="dxa"/>
          </w:tcPr>
          <w:p w:rsidR="00875C62" w:rsidRPr="00BC696F" w:rsidRDefault="007F631E" w:rsidP="009D2C3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Блоха Татьяна Сергеевна</w:t>
            </w:r>
          </w:p>
        </w:tc>
        <w:tc>
          <w:tcPr>
            <w:tcW w:w="567" w:type="dxa"/>
          </w:tcPr>
          <w:p w:rsidR="00981565" w:rsidRDefault="00875C62" w:rsidP="009D2C3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19B5">
              <w:rPr>
                <w:sz w:val="28"/>
                <w:szCs w:val="28"/>
              </w:rPr>
              <w:t>-</w:t>
            </w:r>
          </w:p>
          <w:p w:rsidR="00875C62" w:rsidRPr="00981565" w:rsidRDefault="00875C62" w:rsidP="009D2C3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8327CB" w:rsidRPr="006F53B2" w:rsidRDefault="00DF0E69" w:rsidP="004E77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E0CFC" w:rsidRPr="009E19B5">
              <w:rPr>
                <w:sz w:val="28"/>
                <w:szCs w:val="28"/>
              </w:rPr>
              <w:t>ачальник отдела экономическо</w:t>
            </w:r>
            <w:r>
              <w:rPr>
                <w:sz w:val="28"/>
                <w:szCs w:val="28"/>
              </w:rPr>
              <w:t xml:space="preserve">го </w:t>
            </w:r>
            <w:r w:rsidR="00EE0CFC" w:rsidRPr="009E19B5">
              <w:rPr>
                <w:sz w:val="28"/>
                <w:szCs w:val="28"/>
              </w:rPr>
              <w:t>развити</w:t>
            </w:r>
            <w:r>
              <w:rPr>
                <w:sz w:val="28"/>
                <w:szCs w:val="28"/>
              </w:rPr>
              <w:t>я</w:t>
            </w:r>
          </w:p>
        </w:tc>
      </w:tr>
      <w:tr w:rsidR="00875C62" w:rsidRPr="009E19B5" w:rsidTr="0015568E">
        <w:tc>
          <w:tcPr>
            <w:tcW w:w="4077" w:type="dxa"/>
          </w:tcPr>
          <w:p w:rsidR="00875C62" w:rsidRPr="009E19B5" w:rsidRDefault="00EE0CFC" w:rsidP="009D2C3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Борисенко Татьяна Михайловна</w:t>
            </w:r>
          </w:p>
        </w:tc>
        <w:tc>
          <w:tcPr>
            <w:tcW w:w="567" w:type="dxa"/>
          </w:tcPr>
          <w:p w:rsidR="00875C62" w:rsidRPr="009E19B5" w:rsidRDefault="00875C62" w:rsidP="009D2C3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19B5">
              <w:rPr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875C62" w:rsidRPr="009E19B5" w:rsidRDefault="00EE0CFC" w:rsidP="004E77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сектора</w:t>
            </w:r>
            <w:r w:rsidR="008327CB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контроля</w:t>
            </w:r>
          </w:p>
        </w:tc>
      </w:tr>
      <w:tr w:rsidR="009E19B5" w:rsidRPr="009E19B5" w:rsidTr="0015568E">
        <w:tc>
          <w:tcPr>
            <w:tcW w:w="4077" w:type="dxa"/>
          </w:tcPr>
          <w:p w:rsidR="009E19B5" w:rsidRPr="009E19B5" w:rsidRDefault="00EE0CFC" w:rsidP="009D2C3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Плаксина Татьяна Филипповна </w:t>
            </w:r>
          </w:p>
        </w:tc>
        <w:tc>
          <w:tcPr>
            <w:tcW w:w="567" w:type="dxa"/>
          </w:tcPr>
          <w:p w:rsidR="009E19B5" w:rsidRPr="009E19B5" w:rsidRDefault="00EE0CFC" w:rsidP="009D2C3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9E19B5" w:rsidRPr="009E19B5" w:rsidRDefault="00A05239" w:rsidP="004E77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="00EE0CFC">
              <w:rPr>
                <w:sz w:val="28"/>
                <w:szCs w:val="28"/>
              </w:rPr>
              <w:t xml:space="preserve"> </w:t>
            </w:r>
            <w:r w:rsidR="003F14EA">
              <w:rPr>
                <w:sz w:val="28"/>
                <w:szCs w:val="28"/>
              </w:rPr>
              <w:t>инспектор</w:t>
            </w:r>
            <w:r w:rsidR="00EE0CFC">
              <w:rPr>
                <w:sz w:val="28"/>
                <w:szCs w:val="28"/>
              </w:rPr>
              <w:t xml:space="preserve"> </w:t>
            </w:r>
            <w:r w:rsidR="00981565">
              <w:rPr>
                <w:sz w:val="28"/>
                <w:szCs w:val="28"/>
              </w:rPr>
              <w:t>отдела</w:t>
            </w:r>
            <w:r w:rsidR="00EE0CFC">
              <w:rPr>
                <w:sz w:val="28"/>
                <w:szCs w:val="28"/>
              </w:rPr>
              <w:t xml:space="preserve"> правовой и </w:t>
            </w:r>
            <w:r w:rsidR="00981565">
              <w:rPr>
                <w:sz w:val="28"/>
                <w:szCs w:val="28"/>
              </w:rPr>
              <w:t>организационно-</w:t>
            </w:r>
            <w:r w:rsidR="00EE0CFC">
              <w:rPr>
                <w:sz w:val="28"/>
                <w:szCs w:val="28"/>
              </w:rPr>
              <w:t xml:space="preserve">кадровой работы </w:t>
            </w:r>
          </w:p>
        </w:tc>
      </w:tr>
    </w:tbl>
    <w:p w:rsidR="00875C62" w:rsidRDefault="00875C62" w:rsidP="009D2C32">
      <w:pPr>
        <w:spacing w:line="276" w:lineRule="auto"/>
      </w:pPr>
    </w:p>
    <w:p w:rsidR="00875C62" w:rsidRDefault="00875C62" w:rsidP="009D2C32">
      <w:pPr>
        <w:spacing w:line="276" w:lineRule="auto"/>
      </w:pPr>
    </w:p>
    <w:sectPr w:rsidR="00875C62" w:rsidSect="00731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663"/>
    <w:rsid w:val="00020AF7"/>
    <w:rsid w:val="00036AC6"/>
    <w:rsid w:val="00055019"/>
    <w:rsid w:val="00061067"/>
    <w:rsid w:val="000A3D42"/>
    <w:rsid w:val="000B2AAF"/>
    <w:rsid w:val="000F74EE"/>
    <w:rsid w:val="00112D96"/>
    <w:rsid w:val="00114D6D"/>
    <w:rsid w:val="001334BC"/>
    <w:rsid w:val="00153F9B"/>
    <w:rsid w:val="0015568E"/>
    <w:rsid w:val="00160EA3"/>
    <w:rsid w:val="00164300"/>
    <w:rsid w:val="00170DA8"/>
    <w:rsid w:val="001B0736"/>
    <w:rsid w:val="001D044B"/>
    <w:rsid w:val="001D4389"/>
    <w:rsid w:val="001D5837"/>
    <w:rsid w:val="001E7DA2"/>
    <w:rsid w:val="001F75F0"/>
    <w:rsid w:val="00216E12"/>
    <w:rsid w:val="002243C8"/>
    <w:rsid w:val="0023500A"/>
    <w:rsid w:val="00261B3B"/>
    <w:rsid w:val="0026737D"/>
    <w:rsid w:val="002706D9"/>
    <w:rsid w:val="002769D3"/>
    <w:rsid w:val="00277C5D"/>
    <w:rsid w:val="002C3A3D"/>
    <w:rsid w:val="002D3109"/>
    <w:rsid w:val="002D49E4"/>
    <w:rsid w:val="002D6D56"/>
    <w:rsid w:val="002F5445"/>
    <w:rsid w:val="0030510F"/>
    <w:rsid w:val="003102DE"/>
    <w:rsid w:val="003559A0"/>
    <w:rsid w:val="00370C33"/>
    <w:rsid w:val="003967BE"/>
    <w:rsid w:val="003A4683"/>
    <w:rsid w:val="003D7313"/>
    <w:rsid w:val="003F14EA"/>
    <w:rsid w:val="003F1869"/>
    <w:rsid w:val="004001EE"/>
    <w:rsid w:val="00416614"/>
    <w:rsid w:val="0042081F"/>
    <w:rsid w:val="00421DE1"/>
    <w:rsid w:val="00427E6F"/>
    <w:rsid w:val="00454759"/>
    <w:rsid w:val="004655E8"/>
    <w:rsid w:val="004813D2"/>
    <w:rsid w:val="00492BCC"/>
    <w:rsid w:val="004A0F79"/>
    <w:rsid w:val="004A6025"/>
    <w:rsid w:val="004B648C"/>
    <w:rsid w:val="004D27AD"/>
    <w:rsid w:val="004E13FB"/>
    <w:rsid w:val="004E7719"/>
    <w:rsid w:val="004F3D10"/>
    <w:rsid w:val="004F62DD"/>
    <w:rsid w:val="005072A4"/>
    <w:rsid w:val="00520D20"/>
    <w:rsid w:val="00531BE8"/>
    <w:rsid w:val="00551811"/>
    <w:rsid w:val="005519F2"/>
    <w:rsid w:val="005665C4"/>
    <w:rsid w:val="00567ADE"/>
    <w:rsid w:val="00570960"/>
    <w:rsid w:val="005853A7"/>
    <w:rsid w:val="005948CF"/>
    <w:rsid w:val="005C2DAE"/>
    <w:rsid w:val="00617A22"/>
    <w:rsid w:val="006204C6"/>
    <w:rsid w:val="00630E52"/>
    <w:rsid w:val="00634EA4"/>
    <w:rsid w:val="00652BDE"/>
    <w:rsid w:val="00662242"/>
    <w:rsid w:val="0067245C"/>
    <w:rsid w:val="00692BC3"/>
    <w:rsid w:val="00697408"/>
    <w:rsid w:val="006D1AC6"/>
    <w:rsid w:val="006E7CB7"/>
    <w:rsid w:val="006F0710"/>
    <w:rsid w:val="006F4379"/>
    <w:rsid w:val="006F53B2"/>
    <w:rsid w:val="006F6DF8"/>
    <w:rsid w:val="007139AD"/>
    <w:rsid w:val="00713E21"/>
    <w:rsid w:val="007169AD"/>
    <w:rsid w:val="00722B04"/>
    <w:rsid w:val="00731835"/>
    <w:rsid w:val="00736012"/>
    <w:rsid w:val="00742185"/>
    <w:rsid w:val="007543C3"/>
    <w:rsid w:val="00756A19"/>
    <w:rsid w:val="00764013"/>
    <w:rsid w:val="007754F5"/>
    <w:rsid w:val="00791193"/>
    <w:rsid w:val="007C16B8"/>
    <w:rsid w:val="007F631E"/>
    <w:rsid w:val="00814998"/>
    <w:rsid w:val="00827F6C"/>
    <w:rsid w:val="008327CB"/>
    <w:rsid w:val="00852CD5"/>
    <w:rsid w:val="008631D0"/>
    <w:rsid w:val="00863CE6"/>
    <w:rsid w:val="00875C62"/>
    <w:rsid w:val="008808AE"/>
    <w:rsid w:val="008C6A6A"/>
    <w:rsid w:val="008D3F00"/>
    <w:rsid w:val="008E0EA2"/>
    <w:rsid w:val="008E73F9"/>
    <w:rsid w:val="009030DA"/>
    <w:rsid w:val="00913D06"/>
    <w:rsid w:val="009445D9"/>
    <w:rsid w:val="0094596F"/>
    <w:rsid w:val="00947684"/>
    <w:rsid w:val="0095165C"/>
    <w:rsid w:val="00952CC9"/>
    <w:rsid w:val="00981565"/>
    <w:rsid w:val="009835E3"/>
    <w:rsid w:val="00990037"/>
    <w:rsid w:val="00995DE3"/>
    <w:rsid w:val="009B30FF"/>
    <w:rsid w:val="009B3A68"/>
    <w:rsid w:val="009D2C32"/>
    <w:rsid w:val="009E19B5"/>
    <w:rsid w:val="00A04744"/>
    <w:rsid w:val="00A05239"/>
    <w:rsid w:val="00A100D7"/>
    <w:rsid w:val="00A24C04"/>
    <w:rsid w:val="00A62D80"/>
    <w:rsid w:val="00A9058B"/>
    <w:rsid w:val="00AA0A81"/>
    <w:rsid w:val="00AA4649"/>
    <w:rsid w:val="00AC3165"/>
    <w:rsid w:val="00B00F5E"/>
    <w:rsid w:val="00B01AC2"/>
    <w:rsid w:val="00B064E1"/>
    <w:rsid w:val="00B07D4D"/>
    <w:rsid w:val="00B17E39"/>
    <w:rsid w:val="00B44A1F"/>
    <w:rsid w:val="00B45107"/>
    <w:rsid w:val="00B53B1E"/>
    <w:rsid w:val="00B564EF"/>
    <w:rsid w:val="00B63DD9"/>
    <w:rsid w:val="00B6473B"/>
    <w:rsid w:val="00B65663"/>
    <w:rsid w:val="00B67F9A"/>
    <w:rsid w:val="00B8398A"/>
    <w:rsid w:val="00B85705"/>
    <w:rsid w:val="00B87B64"/>
    <w:rsid w:val="00BA5427"/>
    <w:rsid w:val="00BC1509"/>
    <w:rsid w:val="00BC56A3"/>
    <w:rsid w:val="00BC696F"/>
    <w:rsid w:val="00BE1F2D"/>
    <w:rsid w:val="00BE3383"/>
    <w:rsid w:val="00BF4D07"/>
    <w:rsid w:val="00C15496"/>
    <w:rsid w:val="00C16FC8"/>
    <w:rsid w:val="00C40C5B"/>
    <w:rsid w:val="00C54868"/>
    <w:rsid w:val="00C62524"/>
    <w:rsid w:val="00C62E35"/>
    <w:rsid w:val="00CB05C5"/>
    <w:rsid w:val="00CC2D23"/>
    <w:rsid w:val="00CD3F43"/>
    <w:rsid w:val="00CD75C8"/>
    <w:rsid w:val="00CE4845"/>
    <w:rsid w:val="00CE69AD"/>
    <w:rsid w:val="00D00ECD"/>
    <w:rsid w:val="00D04324"/>
    <w:rsid w:val="00D13A86"/>
    <w:rsid w:val="00D45585"/>
    <w:rsid w:val="00D5405B"/>
    <w:rsid w:val="00D679B1"/>
    <w:rsid w:val="00D85296"/>
    <w:rsid w:val="00D94D06"/>
    <w:rsid w:val="00DA3C4D"/>
    <w:rsid w:val="00DB672F"/>
    <w:rsid w:val="00DC4537"/>
    <w:rsid w:val="00DC6945"/>
    <w:rsid w:val="00DD6244"/>
    <w:rsid w:val="00DE48B4"/>
    <w:rsid w:val="00DE7851"/>
    <w:rsid w:val="00DF0E69"/>
    <w:rsid w:val="00E23F72"/>
    <w:rsid w:val="00E36DC8"/>
    <w:rsid w:val="00E709CA"/>
    <w:rsid w:val="00E72402"/>
    <w:rsid w:val="00E76EED"/>
    <w:rsid w:val="00E80185"/>
    <w:rsid w:val="00E819AF"/>
    <w:rsid w:val="00E86647"/>
    <w:rsid w:val="00ED0803"/>
    <w:rsid w:val="00ED1D8D"/>
    <w:rsid w:val="00EE0CFC"/>
    <w:rsid w:val="00F22048"/>
    <w:rsid w:val="00F271BA"/>
    <w:rsid w:val="00F36270"/>
    <w:rsid w:val="00F46A47"/>
    <w:rsid w:val="00F5050A"/>
    <w:rsid w:val="00F548A1"/>
    <w:rsid w:val="00F54C84"/>
    <w:rsid w:val="00F81B7B"/>
    <w:rsid w:val="00FA37FF"/>
    <w:rsid w:val="00FA415E"/>
    <w:rsid w:val="00FB4C3E"/>
    <w:rsid w:val="00FC37EF"/>
    <w:rsid w:val="00F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8F0D"/>
  <w15:docId w15:val="{8816E128-5412-49FF-B585-4C26CAC1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5663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566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qFormat/>
    <w:rsid w:val="00B65663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paragraph" w:customStyle="1" w:styleId="ConsPlusNormal">
    <w:name w:val="ConsPlusNormal"/>
    <w:link w:val="ConsPlusNormal0"/>
    <w:rsid w:val="00B65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B65663"/>
    <w:rPr>
      <w:rFonts w:ascii="Arial" w:eastAsia="Times New Roman" w:hAnsi="Arial" w:cs="Arial"/>
      <w:sz w:val="16"/>
      <w:szCs w:val="16"/>
      <w:lang w:eastAsia="ru-RU"/>
    </w:rPr>
  </w:style>
  <w:style w:type="table" w:styleId="a4">
    <w:name w:val="Table Grid"/>
    <w:basedOn w:val="a1"/>
    <w:uiPriority w:val="59"/>
    <w:rsid w:val="00F27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001E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2C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2C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8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E9434-5439-458D-9272-E51F2D26A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2033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Экономика1</cp:lastModifiedBy>
  <cp:revision>19</cp:revision>
  <cp:lastPrinted>2025-01-28T13:04:00Z</cp:lastPrinted>
  <dcterms:created xsi:type="dcterms:W3CDTF">2019-02-13T09:33:00Z</dcterms:created>
  <dcterms:modified xsi:type="dcterms:W3CDTF">2026-01-29T09:02:00Z</dcterms:modified>
</cp:coreProperties>
</file>