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768D7" w:rsidRPr="00682C7E" w:rsidRDefault="008768D7" w:rsidP="00682C7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BA7137">
        <w:rPr>
          <w:rFonts w:ascii="Times New Roman" w:hAnsi="Times New Roman"/>
          <w:sz w:val="24"/>
          <w:szCs w:val="24"/>
          <w:u w:val="single"/>
        </w:rPr>
        <w:t xml:space="preserve">                            Муниципальное бюджетное учреждение культуры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2C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районная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библиотека»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682C7E">
        <w:rPr>
          <w:rFonts w:ascii="Times New Roman" w:hAnsi="Times New Roman"/>
          <w:sz w:val="24"/>
          <w:szCs w:val="24"/>
        </w:rPr>
        <w:t>д с 01 января по 31 декабря 2020</w:t>
      </w:r>
      <w:r w:rsidRPr="00DC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567"/>
        <w:gridCol w:w="711"/>
        <w:gridCol w:w="1260"/>
        <w:gridCol w:w="1260"/>
        <w:gridCol w:w="900"/>
        <w:gridCol w:w="720"/>
        <w:gridCol w:w="1800"/>
      </w:tblGrid>
      <w:tr w:rsidR="008768D7" w:rsidRPr="00C36AFA" w:rsidTr="008768D7">
        <w:tc>
          <w:tcPr>
            <w:tcW w:w="1418" w:type="dxa"/>
            <w:vMerge w:val="restart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672" w:type="dxa"/>
            <w:gridSpan w:val="4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768D7" w:rsidRPr="00C36AFA" w:rsidRDefault="008768D7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8768D7" w:rsidRPr="00C36AFA" w:rsidTr="008768D7">
        <w:tc>
          <w:tcPr>
            <w:tcW w:w="1418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6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8768D7" w:rsidRPr="00C36AFA" w:rsidRDefault="008768D7" w:rsidP="002D660A">
            <w:pPr>
              <w:spacing w:after="0" w:line="240" w:lineRule="auto"/>
            </w:pPr>
          </w:p>
        </w:tc>
      </w:tr>
      <w:tr w:rsidR="008768D7" w:rsidRPr="00C36AFA" w:rsidTr="008768D7">
        <w:trPr>
          <w:trHeight w:val="1789"/>
        </w:trPr>
        <w:tc>
          <w:tcPr>
            <w:tcW w:w="1418" w:type="dxa"/>
          </w:tcPr>
          <w:p w:rsidR="008768D7" w:rsidRPr="002622D0" w:rsidRDefault="008768D7" w:rsidP="002D660A">
            <w:pPr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Николаенко Раиса Михайловна  – директор</w:t>
            </w:r>
          </w:p>
        </w:tc>
        <w:tc>
          <w:tcPr>
            <w:tcW w:w="992" w:type="dxa"/>
          </w:tcPr>
          <w:p w:rsidR="008768D7" w:rsidRDefault="00682C7E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661 718,05</w:t>
            </w:r>
          </w:p>
          <w:p w:rsidR="008768D7" w:rsidRPr="00963F6C" w:rsidRDefault="008768D7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260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90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800" w:type="dxa"/>
          </w:tcPr>
          <w:p w:rsidR="008768D7" w:rsidRPr="00C36AFA" w:rsidRDefault="00BA7137" w:rsidP="00BA7137">
            <w:pPr>
              <w:spacing w:after="0" w:line="240" w:lineRule="auto"/>
              <w:jc w:val="center"/>
            </w:pPr>
            <w:r>
              <w:t>______</w:t>
            </w:r>
            <w:r w:rsidR="008768D7">
              <w:t>__</w:t>
            </w:r>
          </w:p>
        </w:tc>
      </w:tr>
    </w:tbl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8768D7" w:rsidRDefault="008768D7" w:rsidP="008768D7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C445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8D7"/>
    <w:rsid w:val="00042FA2"/>
    <w:rsid w:val="00682C7E"/>
    <w:rsid w:val="006D56DA"/>
    <w:rsid w:val="008768D7"/>
    <w:rsid w:val="008E7AF8"/>
    <w:rsid w:val="00B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768D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768D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2019-05-16T11:10:00Z</dcterms:created>
  <dcterms:modified xsi:type="dcterms:W3CDTF">2021-04-21T13:15:00Z</dcterms:modified>
</cp:coreProperties>
</file>