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C4721A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C4721A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C4721A">
              <w:rPr>
                <w:bCs/>
                <w:kern w:val="2"/>
                <w:sz w:val="26"/>
                <w:szCs w:val="26"/>
                <w:lang w:eastAsia="ru-RU"/>
              </w:rPr>
              <w:t>7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4508AB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508AB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4508AB" w:rsidRPr="004508AB">
        <w:rPr>
          <w:rFonts w:ascii="Times New Roman" w:hAnsi="Times New Roman" w:cs="Times New Roman"/>
          <w:b/>
          <w:sz w:val="24"/>
          <w:szCs w:val="24"/>
        </w:rPr>
        <w:t>Никеенко Татьяны Анатольевны</w:t>
      </w:r>
    </w:p>
    <w:p w:rsidR="00EF0832" w:rsidRPr="004508AB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508AB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508AB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4508AB" w:rsidRPr="004508AB">
        <w:rPr>
          <w:rFonts w:ascii="Times New Roman" w:hAnsi="Times New Roman" w:cs="Times New Roman"/>
          <w:b/>
          <w:sz w:val="24"/>
          <w:szCs w:val="24"/>
        </w:rPr>
        <w:t>й</w:t>
      </w:r>
      <w:r w:rsidR="002A2141" w:rsidRPr="00450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508AB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4508AB" w:rsidRPr="004508AB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4508AB">
        <w:rPr>
          <w:rFonts w:ascii="Times New Roman" w:hAnsi="Times New Roman" w:cs="Times New Roman"/>
          <w:b/>
          <w:sz w:val="24"/>
          <w:szCs w:val="24"/>
        </w:rPr>
        <w:t>е</w:t>
      </w:r>
      <w:r w:rsidR="004508AB" w:rsidRPr="004508AB">
        <w:rPr>
          <w:rFonts w:ascii="Times New Roman" w:hAnsi="Times New Roman" w:cs="Times New Roman"/>
          <w:b/>
          <w:sz w:val="24"/>
          <w:szCs w:val="24"/>
        </w:rPr>
        <w:t>ской партии России»</w:t>
      </w:r>
    </w:p>
    <w:p w:rsidR="003B64F5" w:rsidRPr="004508AB" w:rsidRDefault="003B64F5" w:rsidP="004E4D11">
      <w:pPr>
        <w:pStyle w:val="ConsPlusNonformat"/>
        <w:widowControl/>
        <w:jc w:val="center"/>
        <w:rPr>
          <w:bCs/>
          <w:spacing w:val="-4"/>
          <w:sz w:val="24"/>
          <w:szCs w:val="24"/>
        </w:rPr>
      </w:pPr>
      <w:r w:rsidRPr="004508AB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50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508A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4625C" w:rsidRPr="004508AB">
        <w:rPr>
          <w:rFonts w:ascii="Times New Roman" w:hAnsi="Times New Roman" w:cs="Times New Roman"/>
          <w:b/>
          <w:bCs/>
          <w:sz w:val="24"/>
          <w:szCs w:val="24"/>
        </w:rPr>
        <w:t>егтяревского</w:t>
      </w:r>
      <w:r w:rsidR="004E4D11" w:rsidRPr="004508A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народных депутатов пятого</w:t>
      </w:r>
      <w:r w:rsidRPr="004508AB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C4625C" w:rsidRPr="004508AB">
        <w:rPr>
          <w:rFonts w:ascii="Times New Roman" w:hAnsi="Times New Roman" w:cs="Times New Roman"/>
          <w:b/>
          <w:sz w:val="24"/>
          <w:szCs w:val="24"/>
        </w:rPr>
        <w:t>Мельниковскому о</w:t>
      </w:r>
      <w:r w:rsidRPr="004508AB">
        <w:rPr>
          <w:rFonts w:ascii="Times New Roman" w:hAnsi="Times New Roman" w:cs="Times New Roman"/>
          <w:b/>
          <w:sz w:val="24"/>
          <w:szCs w:val="24"/>
        </w:rPr>
        <w:t xml:space="preserve">дномандатному избирательному округу </w:t>
      </w:r>
      <w:r w:rsidR="004E4D11" w:rsidRPr="004508AB">
        <w:rPr>
          <w:rFonts w:ascii="Times New Roman" w:hAnsi="Times New Roman" w:cs="Times New Roman"/>
          <w:b/>
          <w:sz w:val="24"/>
          <w:szCs w:val="24"/>
        </w:rPr>
        <w:t>№</w:t>
      </w:r>
      <w:r w:rsidR="00EB7A75" w:rsidRPr="00450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508AB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C4625C">
        <w:rPr>
          <w:rFonts w:ascii="Times New Roman" w:hAnsi="Times New Roman" w:cs="Times New Roman"/>
          <w:sz w:val="24"/>
          <w:szCs w:val="24"/>
        </w:rPr>
        <w:t>Мельниковскому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C4625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>Д</w:t>
      </w:r>
      <w:r w:rsidR="00C4625C">
        <w:rPr>
          <w:rFonts w:ascii="Times New Roman" w:hAnsi="Times New Roman" w:cs="Times New Roman"/>
          <w:sz w:val="24"/>
          <w:szCs w:val="24"/>
        </w:rPr>
        <w:t>егтяревского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BD778D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4E4D11" w:rsidRPr="004E4D11">
        <w:rPr>
          <w:rFonts w:ascii="Times New Roman" w:hAnsi="Times New Roman" w:cs="Times New Roman"/>
          <w:sz w:val="24"/>
          <w:szCs w:val="24"/>
        </w:rPr>
        <w:t>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C4625C">
        <w:rPr>
          <w:rFonts w:ascii="Times New Roman" w:hAnsi="Times New Roman" w:cs="Times New Roman"/>
          <w:sz w:val="24"/>
          <w:szCs w:val="24"/>
        </w:rPr>
        <w:t xml:space="preserve"> </w:t>
      </w:r>
      <w:r w:rsidR="004508AB">
        <w:rPr>
          <w:rFonts w:ascii="Times New Roman" w:hAnsi="Times New Roman" w:cs="Times New Roman"/>
          <w:sz w:val="24"/>
          <w:szCs w:val="24"/>
        </w:rPr>
        <w:t>Никеенко Татьяну Анатольевну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</w:t>
      </w:r>
      <w:r w:rsidR="004508AB">
        <w:rPr>
          <w:rFonts w:ascii="Times New Roman" w:hAnsi="Times New Roman" w:cs="Times New Roman"/>
          <w:sz w:val="24"/>
          <w:szCs w:val="24"/>
        </w:rPr>
        <w:t>ую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</w:t>
      </w:r>
      <w:r w:rsidR="004E4D11" w:rsidRPr="004508AB">
        <w:rPr>
          <w:rFonts w:ascii="Times New Roman" w:hAnsi="Times New Roman" w:cs="Times New Roman"/>
          <w:sz w:val="24"/>
          <w:szCs w:val="24"/>
        </w:rPr>
        <w:t xml:space="preserve">объединением </w:t>
      </w:r>
      <w:r w:rsidR="004508AB" w:rsidRPr="004508AB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4508AB">
        <w:rPr>
          <w:rFonts w:ascii="Times New Roman" w:hAnsi="Times New Roman" w:cs="Times New Roman"/>
          <w:sz w:val="24"/>
          <w:szCs w:val="24"/>
        </w:rPr>
        <w:t>ес</w:t>
      </w:r>
      <w:r w:rsidR="004508AB" w:rsidRPr="004508AB">
        <w:rPr>
          <w:rFonts w:ascii="Times New Roman" w:hAnsi="Times New Roman" w:cs="Times New Roman"/>
          <w:sz w:val="24"/>
          <w:szCs w:val="24"/>
        </w:rPr>
        <w:t>кой партии России»</w:t>
      </w:r>
      <w:r w:rsidR="004508AB">
        <w:rPr>
          <w:sz w:val="26"/>
          <w:szCs w:val="26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C4625C">
        <w:rPr>
          <w:rFonts w:ascii="Times New Roman" w:hAnsi="Times New Roman" w:cs="Times New Roman"/>
          <w:bCs/>
          <w:sz w:val="24"/>
          <w:szCs w:val="24"/>
        </w:rPr>
        <w:t>егтяре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>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C4625C">
        <w:rPr>
          <w:rFonts w:ascii="Times New Roman" w:hAnsi="Times New Roman" w:cs="Times New Roman"/>
          <w:sz w:val="24"/>
          <w:szCs w:val="24"/>
        </w:rPr>
        <w:t xml:space="preserve">Мельниковскому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>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C4625C">
        <w:rPr>
          <w:rFonts w:ascii="Times New Roman" w:hAnsi="Times New Roman" w:cs="Times New Roman"/>
          <w:sz w:val="24"/>
          <w:szCs w:val="24"/>
        </w:rPr>
        <w:t>Мельниковскому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C4625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4508AB">
        <w:rPr>
          <w:b w:val="0"/>
          <w:sz w:val="24"/>
          <w:szCs w:val="24"/>
        </w:rPr>
        <w:t>Никеенко Татьяну Анатольевну</w:t>
      </w:r>
      <w:r w:rsidR="00B87C5B" w:rsidRPr="00260B39">
        <w:rPr>
          <w:b w:val="0"/>
          <w:sz w:val="24"/>
          <w:szCs w:val="24"/>
        </w:rPr>
        <w:t xml:space="preserve">, </w:t>
      </w:r>
      <w:r w:rsidR="004508AB">
        <w:rPr>
          <w:b w:val="0"/>
          <w:sz w:val="24"/>
          <w:szCs w:val="24"/>
        </w:rPr>
        <w:t>5 сентября 199</w:t>
      </w:r>
      <w:r w:rsidR="00042934">
        <w:rPr>
          <w:b w:val="0"/>
          <w:sz w:val="24"/>
          <w:szCs w:val="24"/>
        </w:rPr>
        <w:t>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4508AB">
        <w:rPr>
          <w:b w:val="0"/>
          <w:sz w:val="24"/>
          <w:szCs w:val="24"/>
        </w:rPr>
        <w:t>ведущего экономиста отдела экономического развития администрации Суражского района</w:t>
      </w:r>
      <w:r w:rsidRPr="00260B39">
        <w:rPr>
          <w:b w:val="0"/>
          <w:sz w:val="24"/>
          <w:szCs w:val="24"/>
        </w:rPr>
        <w:t>, выдвинуто</w:t>
      </w:r>
      <w:r w:rsidR="004508AB">
        <w:rPr>
          <w:b w:val="0"/>
          <w:sz w:val="24"/>
          <w:szCs w:val="24"/>
        </w:rPr>
        <w:t>й</w:t>
      </w:r>
      <w:r w:rsidRPr="00260B39">
        <w:rPr>
          <w:b w:val="0"/>
          <w:sz w:val="24"/>
          <w:szCs w:val="24"/>
        </w:rPr>
        <w:t xml:space="preserve"> избирательным </w:t>
      </w:r>
      <w:r w:rsidRPr="004508AB">
        <w:rPr>
          <w:b w:val="0"/>
          <w:sz w:val="24"/>
          <w:szCs w:val="24"/>
        </w:rPr>
        <w:t>объединением</w:t>
      </w:r>
      <w:r w:rsidRPr="004508AB">
        <w:rPr>
          <w:b w:val="0"/>
          <w:i/>
          <w:sz w:val="24"/>
          <w:szCs w:val="24"/>
        </w:rPr>
        <w:t xml:space="preserve"> </w:t>
      </w:r>
      <w:r w:rsidR="004508AB" w:rsidRPr="004508AB">
        <w:rPr>
          <w:b w:val="0"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4508AB">
        <w:rPr>
          <w:b w:val="0"/>
          <w:sz w:val="24"/>
          <w:szCs w:val="24"/>
        </w:rPr>
        <w:t>е</w:t>
      </w:r>
      <w:r w:rsidR="004508AB" w:rsidRPr="004508AB">
        <w:rPr>
          <w:b w:val="0"/>
          <w:sz w:val="24"/>
          <w:szCs w:val="24"/>
        </w:rPr>
        <w:t>ской партии России»</w:t>
      </w:r>
      <w:r w:rsidR="004508AB">
        <w:rPr>
          <w:sz w:val="26"/>
          <w:szCs w:val="26"/>
        </w:rPr>
        <w:t xml:space="preserve"> </w:t>
      </w:r>
      <w:r w:rsidRPr="00260B39">
        <w:rPr>
          <w:b w:val="0"/>
          <w:sz w:val="24"/>
          <w:szCs w:val="24"/>
        </w:rPr>
        <w:t>кандидатом в депутаты  Д</w:t>
      </w:r>
      <w:r w:rsidR="00C4625C">
        <w:rPr>
          <w:b w:val="0"/>
          <w:sz w:val="24"/>
          <w:szCs w:val="24"/>
        </w:rPr>
        <w:t>егтяре</w:t>
      </w:r>
      <w:r w:rsidRPr="00260B39">
        <w:rPr>
          <w:b w:val="0"/>
          <w:sz w:val="24"/>
          <w:szCs w:val="24"/>
        </w:rPr>
        <w:t xml:space="preserve">вского сельского Совета народных депутатов пятого созыва  по </w:t>
      </w:r>
      <w:r w:rsidR="00C4625C">
        <w:rPr>
          <w:b w:val="0"/>
          <w:sz w:val="24"/>
          <w:szCs w:val="24"/>
        </w:rPr>
        <w:t>Мельниковскому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462A96">
        <w:rPr>
          <w:sz w:val="24"/>
          <w:szCs w:val="24"/>
        </w:rPr>
        <w:t>2</w:t>
      </w:r>
      <w:r w:rsidR="00EB7A75" w:rsidRPr="00462A96">
        <w:rPr>
          <w:sz w:val="24"/>
          <w:szCs w:val="24"/>
        </w:rPr>
        <w:t>3</w:t>
      </w:r>
      <w:r w:rsidRPr="00462A96">
        <w:rPr>
          <w:sz w:val="24"/>
          <w:szCs w:val="24"/>
        </w:rPr>
        <w:t xml:space="preserve"> июля</w:t>
      </w:r>
      <w:r w:rsidR="00B87C5B" w:rsidRPr="00462A96">
        <w:rPr>
          <w:sz w:val="24"/>
          <w:szCs w:val="24"/>
        </w:rPr>
        <w:t xml:space="preserve"> 20</w:t>
      </w:r>
      <w:r w:rsidRPr="00462A96">
        <w:rPr>
          <w:sz w:val="24"/>
          <w:szCs w:val="24"/>
        </w:rPr>
        <w:t>25</w:t>
      </w:r>
      <w:r w:rsidR="00F85C23" w:rsidRPr="00462A96">
        <w:rPr>
          <w:sz w:val="24"/>
          <w:szCs w:val="24"/>
        </w:rPr>
        <w:t xml:space="preserve"> года в</w:t>
      </w:r>
      <w:r w:rsidR="00C17EC9" w:rsidRPr="00462A96">
        <w:rPr>
          <w:sz w:val="24"/>
          <w:szCs w:val="24"/>
        </w:rPr>
        <w:t xml:space="preserve"> </w:t>
      </w:r>
      <w:r w:rsidRPr="00462A96">
        <w:rPr>
          <w:sz w:val="24"/>
          <w:szCs w:val="24"/>
        </w:rPr>
        <w:t>11</w:t>
      </w:r>
      <w:r w:rsidR="00C17EC9" w:rsidRPr="00462A96">
        <w:rPr>
          <w:sz w:val="24"/>
          <w:szCs w:val="24"/>
        </w:rPr>
        <w:t>часов</w:t>
      </w:r>
      <w:r w:rsidR="00B87C5B" w:rsidRPr="00462A96">
        <w:rPr>
          <w:sz w:val="24"/>
          <w:szCs w:val="24"/>
        </w:rPr>
        <w:t xml:space="preserve"> </w:t>
      </w:r>
      <w:r w:rsidR="00A95D3C" w:rsidRPr="00462A96">
        <w:rPr>
          <w:sz w:val="24"/>
          <w:szCs w:val="24"/>
        </w:rPr>
        <w:t>2</w:t>
      </w:r>
      <w:r w:rsidR="00C4625C" w:rsidRPr="00462A96">
        <w:rPr>
          <w:sz w:val="24"/>
          <w:szCs w:val="24"/>
        </w:rPr>
        <w:t>5</w:t>
      </w:r>
      <w:r w:rsidR="00C17EC9" w:rsidRPr="00462A96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4508AB">
        <w:rPr>
          <w:bCs/>
          <w:sz w:val="24"/>
          <w:szCs w:val="24"/>
          <w:lang w:eastAsia="ru-RU"/>
        </w:rPr>
        <w:t>Никеенко Т.А.</w:t>
      </w:r>
      <w:r w:rsidR="00C4625C">
        <w:rPr>
          <w:bCs/>
          <w:sz w:val="24"/>
          <w:szCs w:val="24"/>
          <w:lang w:eastAsia="ru-RU"/>
        </w:rPr>
        <w:t xml:space="preserve">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27" w:rsidRDefault="00693E27" w:rsidP="00D357DF">
      <w:r>
        <w:separator/>
      </w:r>
    </w:p>
  </w:endnote>
  <w:endnote w:type="continuationSeparator" w:id="1">
    <w:p w:rsidR="00693E27" w:rsidRDefault="00693E2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27" w:rsidRDefault="00693E27" w:rsidP="00D357DF">
      <w:r>
        <w:separator/>
      </w:r>
    </w:p>
  </w:footnote>
  <w:footnote w:type="continuationSeparator" w:id="1">
    <w:p w:rsidR="00693E27" w:rsidRDefault="00693E2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42934"/>
    <w:rsid w:val="00051983"/>
    <w:rsid w:val="00085515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0B2"/>
    <w:rsid w:val="002A2141"/>
    <w:rsid w:val="002C7525"/>
    <w:rsid w:val="002D691B"/>
    <w:rsid w:val="002E1977"/>
    <w:rsid w:val="00307D99"/>
    <w:rsid w:val="00311D03"/>
    <w:rsid w:val="00340085"/>
    <w:rsid w:val="003764D2"/>
    <w:rsid w:val="003A2BD1"/>
    <w:rsid w:val="003B64F5"/>
    <w:rsid w:val="003E46E2"/>
    <w:rsid w:val="003F1881"/>
    <w:rsid w:val="00423AC6"/>
    <w:rsid w:val="004508AB"/>
    <w:rsid w:val="00462A96"/>
    <w:rsid w:val="004704D1"/>
    <w:rsid w:val="00482E17"/>
    <w:rsid w:val="004E1AB2"/>
    <w:rsid w:val="004E4BE0"/>
    <w:rsid w:val="004E4D11"/>
    <w:rsid w:val="00503D11"/>
    <w:rsid w:val="005D46A4"/>
    <w:rsid w:val="005F6DBB"/>
    <w:rsid w:val="00605751"/>
    <w:rsid w:val="0065284B"/>
    <w:rsid w:val="006864E1"/>
    <w:rsid w:val="006906CD"/>
    <w:rsid w:val="00693E27"/>
    <w:rsid w:val="006A5D2D"/>
    <w:rsid w:val="006B739B"/>
    <w:rsid w:val="006C5CCD"/>
    <w:rsid w:val="007251C1"/>
    <w:rsid w:val="0075332A"/>
    <w:rsid w:val="00764442"/>
    <w:rsid w:val="007913C6"/>
    <w:rsid w:val="00792C33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2B1D"/>
    <w:rsid w:val="008E5952"/>
    <w:rsid w:val="0094655F"/>
    <w:rsid w:val="00972155"/>
    <w:rsid w:val="009C6CD1"/>
    <w:rsid w:val="009E1AC2"/>
    <w:rsid w:val="009F7EE8"/>
    <w:rsid w:val="00A04514"/>
    <w:rsid w:val="00A11935"/>
    <w:rsid w:val="00A162DF"/>
    <w:rsid w:val="00A5786B"/>
    <w:rsid w:val="00A70480"/>
    <w:rsid w:val="00A95D3C"/>
    <w:rsid w:val="00AB0324"/>
    <w:rsid w:val="00AE5D7F"/>
    <w:rsid w:val="00B22345"/>
    <w:rsid w:val="00B546E0"/>
    <w:rsid w:val="00B87C5B"/>
    <w:rsid w:val="00BB1FF9"/>
    <w:rsid w:val="00BD5038"/>
    <w:rsid w:val="00BD778D"/>
    <w:rsid w:val="00C17EC9"/>
    <w:rsid w:val="00C204D5"/>
    <w:rsid w:val="00C4625C"/>
    <w:rsid w:val="00C4721A"/>
    <w:rsid w:val="00CB5319"/>
    <w:rsid w:val="00D357DF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03A9D"/>
    <w:rsid w:val="00F839C6"/>
    <w:rsid w:val="00F85C23"/>
    <w:rsid w:val="00F90C50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11</cp:revision>
  <cp:lastPrinted>2018-06-05T13:00:00Z</cp:lastPrinted>
  <dcterms:created xsi:type="dcterms:W3CDTF">2025-07-15T11:38:00Z</dcterms:created>
  <dcterms:modified xsi:type="dcterms:W3CDTF">2025-07-17T06:41:00Z</dcterms:modified>
</cp:coreProperties>
</file>