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86E" w:rsidRPr="00F40EE1" w:rsidRDefault="00D2786E" w:rsidP="00D2786E">
      <w:pPr>
        <w:pStyle w:val="1"/>
        <w:jc w:val="center"/>
        <w:rPr>
          <w:rFonts w:ascii="Times New Roman" w:hAnsi="Times New Roman"/>
        </w:rPr>
      </w:pPr>
      <w:r>
        <w:rPr>
          <w:rFonts w:ascii="Times New Roman" w:hAnsi="Times New Roman"/>
        </w:rPr>
        <w:t>А</w:t>
      </w:r>
      <w:r w:rsidRPr="00F40EE1">
        <w:rPr>
          <w:rFonts w:ascii="Times New Roman" w:hAnsi="Times New Roman"/>
        </w:rPr>
        <w:t xml:space="preserve">дминистрация </w:t>
      </w:r>
      <w:proofErr w:type="spellStart"/>
      <w:r w:rsidRPr="00F40EE1">
        <w:rPr>
          <w:rFonts w:ascii="Times New Roman" w:hAnsi="Times New Roman"/>
        </w:rPr>
        <w:t>Суражского</w:t>
      </w:r>
      <w:proofErr w:type="spellEnd"/>
      <w:r w:rsidRPr="00F40EE1">
        <w:rPr>
          <w:rFonts w:ascii="Times New Roman" w:hAnsi="Times New Roman"/>
        </w:rPr>
        <w:t xml:space="preserve"> района Брянской области</w:t>
      </w:r>
    </w:p>
    <w:p w:rsidR="00D2786E" w:rsidRPr="00F40EE1" w:rsidRDefault="00D2786E" w:rsidP="00D2786E">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-666750</wp:posOffset>
                </wp:positionH>
                <wp:positionV relativeFrom="paragraph">
                  <wp:posOffset>101600</wp:posOffset>
                </wp:positionV>
                <wp:extent cx="6810375" cy="0"/>
                <wp:effectExtent l="32385" t="36195" r="34290" b="3048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03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8pt" to="483.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" strokeweight="4.5pt">
                <v:stroke linestyle="thickThin"/>
              </v:line>
            </w:pict>
          </mc:Fallback>
        </mc:AlternateContent>
      </w:r>
    </w:p>
    <w:p w:rsidR="00D2786E" w:rsidRPr="00F40EE1" w:rsidRDefault="00D2786E" w:rsidP="00D2786E">
      <w:pPr>
        <w:pStyle w:val="1"/>
        <w:jc w:val="center"/>
        <w:rPr>
          <w:rFonts w:ascii="Times New Roman" w:hAnsi="Times New Roman"/>
          <w:spacing w:val="60"/>
          <w:sz w:val="44"/>
          <w:szCs w:val="44"/>
        </w:rPr>
      </w:pPr>
      <w:r w:rsidRPr="00F40EE1">
        <w:rPr>
          <w:rFonts w:ascii="Times New Roman" w:hAnsi="Times New Roman"/>
          <w:spacing w:val="60"/>
          <w:sz w:val="44"/>
          <w:szCs w:val="44"/>
        </w:rPr>
        <w:t>ПОСТАНОВЛЕНИЕ</w:t>
      </w:r>
    </w:p>
    <w:p w:rsidR="00D2786E" w:rsidRPr="005B7CDC" w:rsidRDefault="00D2786E" w:rsidP="00D2786E"/>
    <w:p w:rsidR="00D2786E" w:rsidRPr="00196FCC" w:rsidRDefault="00D2786E" w:rsidP="00D2786E">
      <w:pPr>
        <w:jc w:val="center"/>
        <w:rPr>
          <w:b/>
          <w:spacing w:val="20"/>
          <w:sz w:val="48"/>
          <w:szCs w:val="48"/>
        </w:rPr>
      </w:pPr>
    </w:p>
    <w:p w:rsidR="00D2786E" w:rsidRPr="00D2786E" w:rsidRDefault="00FA51A0" w:rsidP="00D2786E">
      <w:pPr>
        <w:tabs>
          <w:tab w:val="left" w:pos="3738"/>
        </w:tabs>
        <w:rPr>
          <w:bCs/>
          <w:sz w:val="24"/>
          <w:szCs w:val="24"/>
        </w:rPr>
      </w:pPr>
      <w:r>
        <w:rPr>
          <w:bCs/>
          <w:sz w:val="24"/>
          <w:szCs w:val="24"/>
        </w:rPr>
        <w:t xml:space="preserve">от </w:t>
      </w:r>
      <w:r w:rsidR="0035052C">
        <w:rPr>
          <w:bCs/>
          <w:sz w:val="24"/>
          <w:szCs w:val="24"/>
        </w:rPr>
        <w:t>11.02</w:t>
      </w:r>
      <w:r>
        <w:rPr>
          <w:bCs/>
          <w:sz w:val="24"/>
          <w:szCs w:val="24"/>
        </w:rPr>
        <w:t>.202</w:t>
      </w:r>
      <w:r w:rsidR="0035052C">
        <w:rPr>
          <w:bCs/>
          <w:sz w:val="24"/>
          <w:szCs w:val="24"/>
        </w:rPr>
        <w:t>1</w:t>
      </w:r>
      <w:r>
        <w:rPr>
          <w:bCs/>
          <w:sz w:val="24"/>
          <w:szCs w:val="24"/>
        </w:rPr>
        <w:t xml:space="preserve"> г. № 86</w:t>
      </w:r>
      <w:r w:rsidR="00D2786E" w:rsidRPr="00D2786E">
        <w:rPr>
          <w:bCs/>
          <w:sz w:val="24"/>
          <w:szCs w:val="24"/>
        </w:rPr>
        <w:t xml:space="preserve"> </w:t>
      </w:r>
    </w:p>
    <w:p w:rsidR="00D2786E" w:rsidRPr="00D2786E" w:rsidRDefault="00D2786E" w:rsidP="00D2786E">
      <w:pPr>
        <w:tabs>
          <w:tab w:val="left" w:pos="3738"/>
        </w:tabs>
        <w:rPr>
          <w:bCs/>
          <w:sz w:val="24"/>
          <w:szCs w:val="24"/>
        </w:rPr>
      </w:pPr>
      <w:proofErr w:type="spellStart"/>
      <w:r w:rsidRPr="00D2786E">
        <w:rPr>
          <w:bCs/>
          <w:sz w:val="24"/>
          <w:szCs w:val="24"/>
        </w:rPr>
        <w:t>г</w:t>
      </w:r>
      <w:proofErr w:type="gramStart"/>
      <w:r w:rsidRPr="00D2786E">
        <w:rPr>
          <w:bCs/>
          <w:sz w:val="24"/>
          <w:szCs w:val="24"/>
        </w:rPr>
        <w:t>.С</w:t>
      </w:r>
      <w:proofErr w:type="gramEnd"/>
      <w:r w:rsidRPr="00D2786E">
        <w:rPr>
          <w:bCs/>
          <w:sz w:val="24"/>
          <w:szCs w:val="24"/>
        </w:rPr>
        <w:t>ураж</w:t>
      </w:r>
      <w:proofErr w:type="spellEnd"/>
    </w:p>
    <w:p w:rsidR="00D2786E" w:rsidRPr="00D2786E" w:rsidRDefault="00D2786E" w:rsidP="00D2786E">
      <w:pPr>
        <w:tabs>
          <w:tab w:val="left" w:pos="3738"/>
        </w:tabs>
        <w:rPr>
          <w:bCs/>
          <w:sz w:val="24"/>
          <w:szCs w:val="24"/>
        </w:rPr>
      </w:pPr>
    </w:p>
    <w:p w:rsidR="00C270CD" w:rsidRDefault="00D2786E" w:rsidP="00D2786E">
      <w:pPr>
        <w:tabs>
          <w:tab w:val="left" w:pos="3738"/>
        </w:tabs>
        <w:rPr>
          <w:bCs/>
          <w:sz w:val="24"/>
          <w:szCs w:val="24"/>
        </w:rPr>
      </w:pPr>
      <w:r w:rsidRPr="00D2786E">
        <w:rPr>
          <w:bCs/>
          <w:sz w:val="24"/>
          <w:szCs w:val="24"/>
        </w:rPr>
        <w:t>Об утверждении административного регламента</w:t>
      </w:r>
    </w:p>
    <w:p w:rsidR="00C270CD" w:rsidRDefault="00D2786E" w:rsidP="00D2786E">
      <w:pPr>
        <w:tabs>
          <w:tab w:val="left" w:pos="3738"/>
        </w:tabs>
        <w:rPr>
          <w:bCs/>
          <w:sz w:val="24"/>
          <w:szCs w:val="24"/>
        </w:rPr>
      </w:pPr>
      <w:r w:rsidRPr="00D2786E">
        <w:rPr>
          <w:bCs/>
          <w:sz w:val="24"/>
          <w:szCs w:val="24"/>
        </w:rPr>
        <w:t xml:space="preserve"> предоставления муниципальной услуги </w:t>
      </w:r>
      <w:bookmarkStart w:id="0" w:name="_GoBack"/>
      <w:bookmarkEnd w:id="0"/>
    </w:p>
    <w:p w:rsidR="00C270CD" w:rsidRDefault="00D2786E" w:rsidP="00D2786E">
      <w:pPr>
        <w:tabs>
          <w:tab w:val="left" w:pos="3738"/>
        </w:tabs>
        <w:rPr>
          <w:bCs/>
          <w:sz w:val="24"/>
          <w:szCs w:val="24"/>
        </w:rPr>
      </w:pPr>
      <w:r w:rsidRPr="00D2786E">
        <w:rPr>
          <w:bCs/>
          <w:sz w:val="24"/>
          <w:szCs w:val="24"/>
        </w:rPr>
        <w:t xml:space="preserve">« Предоставление письменных разъяснений </w:t>
      </w:r>
    </w:p>
    <w:p w:rsidR="00C270CD" w:rsidRDefault="00D2786E" w:rsidP="00D2786E">
      <w:pPr>
        <w:tabs>
          <w:tab w:val="left" w:pos="3738"/>
        </w:tabs>
        <w:rPr>
          <w:bCs/>
          <w:sz w:val="24"/>
          <w:szCs w:val="24"/>
        </w:rPr>
      </w:pPr>
      <w:r w:rsidRPr="00D2786E">
        <w:rPr>
          <w:bCs/>
          <w:sz w:val="24"/>
          <w:szCs w:val="24"/>
        </w:rPr>
        <w:t xml:space="preserve">налогоплательщикам и налоговым агентам </w:t>
      </w:r>
    </w:p>
    <w:p w:rsidR="00C270CD" w:rsidRDefault="00D2786E" w:rsidP="00D2786E">
      <w:pPr>
        <w:tabs>
          <w:tab w:val="left" w:pos="3738"/>
        </w:tabs>
        <w:rPr>
          <w:bCs/>
          <w:sz w:val="24"/>
          <w:szCs w:val="24"/>
        </w:rPr>
      </w:pPr>
      <w:r w:rsidRPr="00D2786E">
        <w:rPr>
          <w:bCs/>
          <w:sz w:val="24"/>
          <w:szCs w:val="24"/>
        </w:rPr>
        <w:t xml:space="preserve">по вопросам применения </w:t>
      </w:r>
      <w:proofErr w:type="gramStart"/>
      <w:r w:rsidRPr="00D2786E">
        <w:rPr>
          <w:bCs/>
          <w:sz w:val="24"/>
          <w:szCs w:val="24"/>
        </w:rPr>
        <w:t>муниципальных</w:t>
      </w:r>
      <w:proofErr w:type="gramEnd"/>
      <w:r w:rsidRPr="00D2786E">
        <w:rPr>
          <w:bCs/>
          <w:sz w:val="24"/>
          <w:szCs w:val="24"/>
        </w:rPr>
        <w:t xml:space="preserve"> нормативных</w:t>
      </w:r>
    </w:p>
    <w:p w:rsidR="00C270CD" w:rsidRDefault="00D2786E" w:rsidP="00D2786E">
      <w:pPr>
        <w:tabs>
          <w:tab w:val="left" w:pos="3738"/>
        </w:tabs>
        <w:rPr>
          <w:bCs/>
          <w:sz w:val="24"/>
          <w:szCs w:val="24"/>
        </w:rPr>
      </w:pPr>
      <w:r w:rsidRPr="00D2786E">
        <w:rPr>
          <w:bCs/>
          <w:sz w:val="24"/>
          <w:szCs w:val="24"/>
        </w:rPr>
        <w:t xml:space="preserve"> правовых актов </w:t>
      </w:r>
      <w:proofErr w:type="spellStart"/>
      <w:r w:rsidRPr="00D2786E">
        <w:rPr>
          <w:bCs/>
          <w:sz w:val="24"/>
          <w:szCs w:val="24"/>
        </w:rPr>
        <w:t>Суражского</w:t>
      </w:r>
      <w:proofErr w:type="spellEnd"/>
      <w:r w:rsidRPr="00D2786E">
        <w:rPr>
          <w:bCs/>
          <w:sz w:val="24"/>
          <w:szCs w:val="24"/>
        </w:rPr>
        <w:t xml:space="preserve"> городского поселения </w:t>
      </w:r>
    </w:p>
    <w:p w:rsidR="00C270CD" w:rsidRDefault="00D2786E" w:rsidP="00D2786E">
      <w:pPr>
        <w:tabs>
          <w:tab w:val="left" w:pos="3738"/>
        </w:tabs>
        <w:rPr>
          <w:bCs/>
          <w:sz w:val="24"/>
          <w:szCs w:val="24"/>
        </w:rPr>
      </w:pPr>
      <w:proofErr w:type="spellStart"/>
      <w:r w:rsidRPr="00D2786E">
        <w:rPr>
          <w:bCs/>
          <w:sz w:val="24"/>
          <w:szCs w:val="24"/>
        </w:rPr>
        <w:t>Суражского</w:t>
      </w:r>
      <w:proofErr w:type="spellEnd"/>
      <w:r w:rsidRPr="00D2786E">
        <w:rPr>
          <w:bCs/>
          <w:sz w:val="24"/>
          <w:szCs w:val="24"/>
        </w:rPr>
        <w:t xml:space="preserve"> муниципального района Брянской области </w:t>
      </w:r>
    </w:p>
    <w:p w:rsidR="00D2786E" w:rsidRPr="00D2786E" w:rsidRDefault="00D2786E" w:rsidP="00D2786E">
      <w:pPr>
        <w:tabs>
          <w:tab w:val="left" w:pos="3738"/>
        </w:tabs>
        <w:rPr>
          <w:bCs/>
          <w:sz w:val="24"/>
          <w:szCs w:val="24"/>
        </w:rPr>
      </w:pPr>
      <w:r w:rsidRPr="00D2786E">
        <w:rPr>
          <w:bCs/>
          <w:sz w:val="24"/>
          <w:szCs w:val="24"/>
        </w:rPr>
        <w:t>о местных налогах и сборах»</w:t>
      </w:r>
    </w:p>
    <w:p w:rsidR="009B2590" w:rsidRPr="009B2590" w:rsidRDefault="009B2590">
      <w:pPr>
        <w:pStyle w:val="ConsPlusTitle"/>
        <w:jc w:val="center"/>
        <w:rPr>
          <w:rFonts w:ascii="Times New Roman" w:hAnsi="Times New Roman" w:cs="Times New Roman"/>
          <w:sz w:val="24"/>
          <w:szCs w:val="24"/>
        </w:rPr>
      </w:pPr>
    </w:p>
    <w:p w:rsidR="009B2590" w:rsidRDefault="009B2590" w:rsidP="00C270CD">
      <w:pPr>
        <w:pStyle w:val="ConsPlusNormal"/>
        <w:ind w:firstLine="540"/>
        <w:jc w:val="both"/>
        <w:rPr>
          <w:rFonts w:ascii="Times New Roman" w:hAnsi="Times New Roman" w:cs="Times New Roman"/>
          <w:sz w:val="24"/>
          <w:szCs w:val="24"/>
        </w:rPr>
      </w:pPr>
      <w:proofErr w:type="gramStart"/>
      <w:r w:rsidRPr="009B2590">
        <w:rPr>
          <w:rFonts w:ascii="Times New Roman" w:hAnsi="Times New Roman" w:cs="Times New Roman"/>
          <w:sz w:val="24"/>
          <w:szCs w:val="24"/>
        </w:rPr>
        <w:t xml:space="preserve">В целях повышения качества предоставления муниципальной услуги "Предоставление письменных разъяснений налогоплательщикам </w:t>
      </w:r>
      <w:r w:rsidR="00C270CD">
        <w:rPr>
          <w:rFonts w:ascii="Times New Roman" w:hAnsi="Times New Roman" w:cs="Times New Roman"/>
          <w:sz w:val="24"/>
          <w:szCs w:val="24"/>
        </w:rPr>
        <w:t xml:space="preserve"> и налоговым агентам </w:t>
      </w:r>
      <w:r w:rsidRPr="009B2590">
        <w:rPr>
          <w:rFonts w:ascii="Times New Roman" w:hAnsi="Times New Roman" w:cs="Times New Roman"/>
          <w:sz w:val="24"/>
          <w:szCs w:val="24"/>
        </w:rPr>
        <w:t xml:space="preserve">по вопросам применения муниципальных нормативных актов </w:t>
      </w:r>
      <w:proofErr w:type="spellStart"/>
      <w:r w:rsidR="00C270CD">
        <w:rPr>
          <w:rFonts w:ascii="Times New Roman" w:hAnsi="Times New Roman" w:cs="Times New Roman"/>
          <w:sz w:val="24"/>
          <w:szCs w:val="24"/>
        </w:rPr>
        <w:t>Суражского</w:t>
      </w:r>
      <w:proofErr w:type="spellEnd"/>
      <w:r w:rsidR="00C270CD">
        <w:rPr>
          <w:rFonts w:ascii="Times New Roman" w:hAnsi="Times New Roman" w:cs="Times New Roman"/>
          <w:sz w:val="24"/>
          <w:szCs w:val="24"/>
        </w:rPr>
        <w:t xml:space="preserve"> городского поселения </w:t>
      </w:r>
      <w:proofErr w:type="spellStart"/>
      <w:r w:rsidR="00C270CD">
        <w:rPr>
          <w:rFonts w:ascii="Times New Roman" w:hAnsi="Times New Roman" w:cs="Times New Roman"/>
          <w:sz w:val="24"/>
          <w:szCs w:val="24"/>
        </w:rPr>
        <w:t>Суражского</w:t>
      </w:r>
      <w:proofErr w:type="spellEnd"/>
      <w:r w:rsidR="00C270CD">
        <w:rPr>
          <w:rFonts w:ascii="Times New Roman" w:hAnsi="Times New Roman" w:cs="Times New Roman"/>
          <w:sz w:val="24"/>
          <w:szCs w:val="24"/>
        </w:rPr>
        <w:t xml:space="preserve"> муниципального района Брянской области</w:t>
      </w:r>
      <w:r w:rsidRPr="009B2590">
        <w:rPr>
          <w:rFonts w:ascii="Times New Roman" w:hAnsi="Times New Roman" w:cs="Times New Roman"/>
          <w:sz w:val="24"/>
          <w:szCs w:val="24"/>
        </w:rPr>
        <w:t xml:space="preserve"> о местных налогах и сборах", в соответствии со </w:t>
      </w:r>
      <w:hyperlink r:id="rId5" w:history="1">
        <w:r w:rsidRPr="009B2590">
          <w:rPr>
            <w:rFonts w:ascii="Times New Roman" w:hAnsi="Times New Roman" w:cs="Times New Roman"/>
            <w:color w:val="0000FF"/>
            <w:sz w:val="24"/>
            <w:szCs w:val="24"/>
          </w:rPr>
          <w:t>статьей 34.2</w:t>
        </w:r>
      </w:hyperlink>
      <w:r w:rsidRPr="009B2590">
        <w:rPr>
          <w:rFonts w:ascii="Times New Roman" w:hAnsi="Times New Roman" w:cs="Times New Roman"/>
          <w:sz w:val="24"/>
          <w:szCs w:val="24"/>
        </w:rPr>
        <w:t xml:space="preserve"> Налогового кодекса Российской Федерации, Федеральным </w:t>
      </w:r>
      <w:hyperlink r:id="rId6" w:history="1">
        <w:r w:rsidRPr="009B2590">
          <w:rPr>
            <w:rFonts w:ascii="Times New Roman" w:hAnsi="Times New Roman" w:cs="Times New Roman"/>
            <w:color w:val="0000FF"/>
            <w:sz w:val="24"/>
            <w:szCs w:val="24"/>
          </w:rPr>
          <w:t>законом</w:t>
        </w:r>
      </w:hyperlink>
      <w:r w:rsidRPr="009B2590">
        <w:rPr>
          <w:rFonts w:ascii="Times New Roman" w:hAnsi="Times New Roman" w:cs="Times New Roman"/>
          <w:sz w:val="24"/>
          <w:szCs w:val="24"/>
        </w:rPr>
        <w:t xml:space="preserve"> от 06.10.2003</w:t>
      </w:r>
      <w:r w:rsidR="00C270CD">
        <w:rPr>
          <w:rFonts w:ascii="Times New Roman" w:hAnsi="Times New Roman" w:cs="Times New Roman"/>
          <w:sz w:val="24"/>
          <w:szCs w:val="24"/>
        </w:rPr>
        <w:t xml:space="preserve"> г.</w:t>
      </w:r>
      <w:r w:rsidRPr="009B2590">
        <w:rPr>
          <w:rFonts w:ascii="Times New Roman" w:hAnsi="Times New Roman" w:cs="Times New Roman"/>
          <w:sz w:val="24"/>
          <w:szCs w:val="24"/>
        </w:rPr>
        <w:t xml:space="preserve"> </w:t>
      </w:r>
      <w:r>
        <w:rPr>
          <w:rFonts w:ascii="Times New Roman" w:hAnsi="Times New Roman" w:cs="Times New Roman"/>
          <w:sz w:val="24"/>
          <w:szCs w:val="24"/>
        </w:rPr>
        <w:t>№</w:t>
      </w:r>
      <w:r w:rsidRPr="009B2590">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Федеральным </w:t>
      </w:r>
      <w:hyperlink r:id="rId7" w:history="1">
        <w:r w:rsidRPr="009B2590">
          <w:rPr>
            <w:rFonts w:ascii="Times New Roman" w:hAnsi="Times New Roman" w:cs="Times New Roman"/>
            <w:color w:val="0000FF"/>
            <w:sz w:val="24"/>
            <w:szCs w:val="24"/>
          </w:rPr>
          <w:t>законом</w:t>
        </w:r>
      </w:hyperlink>
      <w:r w:rsidRPr="009B2590">
        <w:rPr>
          <w:rFonts w:ascii="Times New Roman" w:hAnsi="Times New Roman" w:cs="Times New Roman"/>
          <w:sz w:val="24"/>
          <w:szCs w:val="24"/>
        </w:rPr>
        <w:t xml:space="preserve"> </w:t>
      </w:r>
      <w:r w:rsidR="00C270CD">
        <w:rPr>
          <w:rFonts w:ascii="Times New Roman" w:hAnsi="Times New Roman" w:cs="Times New Roman"/>
          <w:sz w:val="24"/>
          <w:szCs w:val="24"/>
        </w:rPr>
        <w:t xml:space="preserve">                        </w:t>
      </w:r>
      <w:r w:rsidRPr="009B2590">
        <w:rPr>
          <w:rFonts w:ascii="Times New Roman" w:hAnsi="Times New Roman" w:cs="Times New Roman"/>
          <w:sz w:val="24"/>
          <w:szCs w:val="24"/>
        </w:rPr>
        <w:t>от</w:t>
      </w:r>
      <w:proofErr w:type="gramEnd"/>
      <w:r w:rsidRPr="009B2590">
        <w:rPr>
          <w:rFonts w:ascii="Times New Roman" w:hAnsi="Times New Roman" w:cs="Times New Roman"/>
          <w:sz w:val="24"/>
          <w:szCs w:val="24"/>
        </w:rPr>
        <w:t xml:space="preserve"> 27.0</w:t>
      </w:r>
      <w:r>
        <w:rPr>
          <w:rFonts w:ascii="Times New Roman" w:hAnsi="Times New Roman" w:cs="Times New Roman"/>
          <w:sz w:val="24"/>
          <w:szCs w:val="24"/>
        </w:rPr>
        <w:t>7</w:t>
      </w:r>
      <w:r w:rsidRPr="009B2590">
        <w:rPr>
          <w:rFonts w:ascii="Times New Roman" w:hAnsi="Times New Roman" w:cs="Times New Roman"/>
          <w:sz w:val="24"/>
          <w:szCs w:val="24"/>
        </w:rPr>
        <w:t>.2010</w:t>
      </w:r>
      <w:r w:rsidR="00C270CD">
        <w:rPr>
          <w:rFonts w:ascii="Times New Roman" w:hAnsi="Times New Roman" w:cs="Times New Roman"/>
          <w:sz w:val="24"/>
          <w:szCs w:val="24"/>
        </w:rPr>
        <w:t xml:space="preserve"> г.</w:t>
      </w:r>
      <w:r w:rsidRPr="009B2590">
        <w:rPr>
          <w:rFonts w:ascii="Times New Roman" w:hAnsi="Times New Roman" w:cs="Times New Roman"/>
          <w:sz w:val="24"/>
          <w:szCs w:val="24"/>
        </w:rPr>
        <w:t xml:space="preserve"> </w:t>
      </w:r>
      <w:r>
        <w:rPr>
          <w:rFonts w:ascii="Times New Roman" w:hAnsi="Times New Roman" w:cs="Times New Roman"/>
          <w:sz w:val="24"/>
          <w:szCs w:val="24"/>
        </w:rPr>
        <w:t>№</w:t>
      </w:r>
      <w:r w:rsidRPr="009B2590">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C270CD" w:rsidRPr="00C270CD" w:rsidRDefault="00C270CD" w:rsidP="00C270CD">
      <w:pPr>
        <w:pStyle w:val="ConsPlusNormal"/>
        <w:ind w:firstLine="540"/>
        <w:jc w:val="both"/>
        <w:rPr>
          <w:rFonts w:ascii="Times New Roman" w:hAnsi="Times New Roman" w:cs="Times New Roman"/>
          <w:b/>
          <w:sz w:val="24"/>
          <w:szCs w:val="24"/>
        </w:rPr>
      </w:pPr>
      <w:r w:rsidRPr="00C270CD">
        <w:rPr>
          <w:rFonts w:ascii="Times New Roman" w:hAnsi="Times New Roman" w:cs="Times New Roman"/>
          <w:b/>
          <w:sz w:val="24"/>
          <w:szCs w:val="24"/>
        </w:rPr>
        <w:t>ПОСТАНОВЛЯЮ:</w:t>
      </w:r>
    </w:p>
    <w:p w:rsidR="009B2590" w:rsidRPr="009B2590" w:rsidRDefault="009B2590" w:rsidP="00C270CD">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1. Утвердить прилагаемый административный </w:t>
      </w:r>
      <w:hyperlink w:anchor="P36" w:history="1">
        <w:r w:rsidRPr="009B2590">
          <w:rPr>
            <w:rFonts w:ascii="Times New Roman" w:hAnsi="Times New Roman" w:cs="Times New Roman"/>
            <w:color w:val="0000FF"/>
            <w:sz w:val="24"/>
            <w:szCs w:val="24"/>
          </w:rPr>
          <w:t>регламент</w:t>
        </w:r>
      </w:hyperlink>
      <w:r w:rsidRPr="009B2590">
        <w:rPr>
          <w:rFonts w:ascii="Times New Roman" w:hAnsi="Times New Roman" w:cs="Times New Roman"/>
          <w:sz w:val="24"/>
          <w:szCs w:val="24"/>
        </w:rPr>
        <w:t xml:space="preserve"> по предоставлению муниципальной услуги "Предоставление письменных разъяснений налогоплательщикам</w:t>
      </w:r>
      <w:r w:rsidR="00C270CD">
        <w:rPr>
          <w:rFonts w:ascii="Times New Roman" w:hAnsi="Times New Roman" w:cs="Times New Roman"/>
          <w:sz w:val="24"/>
          <w:szCs w:val="24"/>
        </w:rPr>
        <w:t xml:space="preserve"> и налоговым агентам</w:t>
      </w:r>
      <w:r w:rsidRPr="009B2590">
        <w:rPr>
          <w:rFonts w:ascii="Times New Roman" w:hAnsi="Times New Roman" w:cs="Times New Roman"/>
          <w:sz w:val="24"/>
          <w:szCs w:val="24"/>
        </w:rPr>
        <w:t xml:space="preserve"> по вопросам применения муниципальных нормативных правовых актов </w:t>
      </w:r>
      <w:proofErr w:type="spellStart"/>
      <w:r>
        <w:rPr>
          <w:rFonts w:ascii="Times New Roman" w:hAnsi="Times New Roman" w:cs="Times New Roman"/>
          <w:sz w:val="24"/>
          <w:szCs w:val="24"/>
        </w:rPr>
        <w:t>Суражского</w:t>
      </w:r>
      <w:proofErr w:type="spellEnd"/>
      <w:r>
        <w:rPr>
          <w:rFonts w:ascii="Times New Roman" w:hAnsi="Times New Roman" w:cs="Times New Roman"/>
          <w:sz w:val="24"/>
          <w:szCs w:val="24"/>
        </w:rPr>
        <w:t xml:space="preserve"> г</w:t>
      </w:r>
      <w:r w:rsidR="00CA25F3">
        <w:rPr>
          <w:rFonts w:ascii="Times New Roman" w:hAnsi="Times New Roman" w:cs="Times New Roman"/>
          <w:sz w:val="24"/>
          <w:szCs w:val="24"/>
        </w:rPr>
        <w:t>о</w:t>
      </w:r>
      <w:r>
        <w:rPr>
          <w:rFonts w:ascii="Times New Roman" w:hAnsi="Times New Roman" w:cs="Times New Roman"/>
          <w:sz w:val="24"/>
          <w:szCs w:val="24"/>
        </w:rPr>
        <w:t xml:space="preserve">родского поселения </w:t>
      </w:r>
      <w:proofErr w:type="spellStart"/>
      <w:r>
        <w:rPr>
          <w:rFonts w:ascii="Times New Roman" w:hAnsi="Times New Roman" w:cs="Times New Roman"/>
          <w:sz w:val="24"/>
          <w:szCs w:val="24"/>
        </w:rPr>
        <w:t>Суражского</w:t>
      </w:r>
      <w:proofErr w:type="spellEnd"/>
      <w:r>
        <w:rPr>
          <w:rFonts w:ascii="Times New Roman" w:hAnsi="Times New Roman" w:cs="Times New Roman"/>
          <w:sz w:val="24"/>
          <w:szCs w:val="24"/>
        </w:rPr>
        <w:t xml:space="preserve"> муниципального района Брянской области</w:t>
      </w:r>
      <w:r w:rsidRPr="009B2590">
        <w:rPr>
          <w:rFonts w:ascii="Times New Roman" w:hAnsi="Times New Roman" w:cs="Times New Roman"/>
          <w:sz w:val="24"/>
          <w:szCs w:val="24"/>
        </w:rPr>
        <w:t xml:space="preserve"> о местных налогах и сборах".</w:t>
      </w:r>
    </w:p>
    <w:p w:rsidR="009B2590" w:rsidRPr="009B2590" w:rsidRDefault="009B2590" w:rsidP="00C270CD">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2. Постановление вступает в силу со дня его официального опубликования.</w:t>
      </w:r>
    </w:p>
    <w:p w:rsidR="009B2590" w:rsidRPr="009B2590" w:rsidRDefault="00C270CD" w:rsidP="00C270CD">
      <w:pPr>
        <w:autoSpaceDE w:val="0"/>
        <w:autoSpaceDN w:val="0"/>
        <w:adjustRightInd w:val="0"/>
        <w:jc w:val="both"/>
        <w:rPr>
          <w:sz w:val="24"/>
          <w:szCs w:val="24"/>
        </w:rPr>
      </w:pPr>
      <w:r>
        <w:rPr>
          <w:sz w:val="24"/>
          <w:szCs w:val="24"/>
        </w:rPr>
        <w:t xml:space="preserve">         </w:t>
      </w:r>
      <w:r w:rsidR="009B2590" w:rsidRPr="009B2590">
        <w:rPr>
          <w:sz w:val="24"/>
          <w:szCs w:val="24"/>
        </w:rPr>
        <w:t xml:space="preserve">3. </w:t>
      </w:r>
      <w:r w:rsidRPr="00C270CD">
        <w:rPr>
          <w:sz w:val="24"/>
          <w:szCs w:val="24"/>
        </w:rPr>
        <w:t xml:space="preserve">Отделу правовой и организационно-кадровой работы администрации </w:t>
      </w:r>
      <w:proofErr w:type="spellStart"/>
      <w:r w:rsidRPr="00C270CD">
        <w:rPr>
          <w:sz w:val="24"/>
          <w:szCs w:val="24"/>
        </w:rPr>
        <w:t>Суражского</w:t>
      </w:r>
      <w:proofErr w:type="spellEnd"/>
      <w:r w:rsidRPr="00C270CD">
        <w:rPr>
          <w:sz w:val="24"/>
          <w:szCs w:val="24"/>
        </w:rPr>
        <w:t xml:space="preserve"> района настоящее постановление довести до заинтересованных лиц, опубликовать в информационно-аналитическом бюллетене «Муниципальный вестник </w:t>
      </w:r>
      <w:proofErr w:type="spellStart"/>
      <w:r w:rsidRPr="00C270CD">
        <w:rPr>
          <w:sz w:val="24"/>
          <w:szCs w:val="24"/>
        </w:rPr>
        <w:t>Суражского</w:t>
      </w:r>
      <w:proofErr w:type="spellEnd"/>
      <w:r w:rsidRPr="00C270CD">
        <w:rPr>
          <w:sz w:val="24"/>
          <w:szCs w:val="24"/>
        </w:rPr>
        <w:t xml:space="preserve"> района» и разместить на сайте администрации </w:t>
      </w:r>
      <w:proofErr w:type="spellStart"/>
      <w:r w:rsidRPr="00C270CD">
        <w:rPr>
          <w:sz w:val="24"/>
          <w:szCs w:val="24"/>
        </w:rPr>
        <w:t>Суражского</w:t>
      </w:r>
      <w:proofErr w:type="spellEnd"/>
      <w:r w:rsidRPr="00C270CD">
        <w:rPr>
          <w:sz w:val="24"/>
          <w:szCs w:val="24"/>
        </w:rPr>
        <w:t xml:space="preserve"> района</w:t>
      </w:r>
      <w:r>
        <w:rPr>
          <w:sz w:val="24"/>
          <w:szCs w:val="24"/>
        </w:rPr>
        <w:t>.</w:t>
      </w:r>
    </w:p>
    <w:p w:rsidR="009B2590" w:rsidRPr="009B2590" w:rsidRDefault="009B2590" w:rsidP="00C270CD">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4. </w:t>
      </w:r>
      <w:proofErr w:type="gramStart"/>
      <w:r w:rsidRPr="009B2590">
        <w:rPr>
          <w:rFonts w:ascii="Times New Roman" w:hAnsi="Times New Roman" w:cs="Times New Roman"/>
          <w:sz w:val="24"/>
          <w:szCs w:val="24"/>
        </w:rPr>
        <w:t>Контроль за</w:t>
      </w:r>
      <w:proofErr w:type="gramEnd"/>
      <w:r w:rsidRPr="009B2590">
        <w:rPr>
          <w:rFonts w:ascii="Times New Roman" w:hAnsi="Times New Roman" w:cs="Times New Roman"/>
          <w:sz w:val="24"/>
          <w:szCs w:val="24"/>
        </w:rPr>
        <w:t xml:space="preserve"> исполнением постановления возложить на заместителя </w:t>
      </w:r>
      <w:r w:rsidR="00C270CD">
        <w:rPr>
          <w:rFonts w:ascii="Times New Roman" w:hAnsi="Times New Roman" w:cs="Times New Roman"/>
          <w:sz w:val="24"/>
          <w:szCs w:val="24"/>
        </w:rPr>
        <w:t>г</w:t>
      </w:r>
      <w:r w:rsidRPr="009B2590">
        <w:rPr>
          <w:rFonts w:ascii="Times New Roman" w:hAnsi="Times New Roman" w:cs="Times New Roman"/>
          <w:sz w:val="24"/>
          <w:szCs w:val="24"/>
        </w:rPr>
        <w:t xml:space="preserve">лавы администрации </w:t>
      </w:r>
      <w:proofErr w:type="spellStart"/>
      <w:r w:rsidR="00C270CD">
        <w:rPr>
          <w:rFonts w:ascii="Times New Roman" w:hAnsi="Times New Roman" w:cs="Times New Roman"/>
          <w:sz w:val="24"/>
          <w:szCs w:val="24"/>
        </w:rPr>
        <w:t>Суражского</w:t>
      </w:r>
      <w:proofErr w:type="spellEnd"/>
      <w:r w:rsidR="00C270CD">
        <w:rPr>
          <w:rFonts w:ascii="Times New Roman" w:hAnsi="Times New Roman" w:cs="Times New Roman"/>
          <w:sz w:val="24"/>
          <w:szCs w:val="24"/>
        </w:rPr>
        <w:t xml:space="preserve"> района Толока С.В.</w:t>
      </w:r>
    </w:p>
    <w:p w:rsidR="009B2590" w:rsidRDefault="009B2590" w:rsidP="00C270CD">
      <w:pPr>
        <w:pStyle w:val="ConsPlusNormal"/>
        <w:jc w:val="both"/>
        <w:rPr>
          <w:rFonts w:ascii="Times New Roman" w:hAnsi="Times New Roman" w:cs="Times New Roman"/>
          <w:sz w:val="24"/>
          <w:szCs w:val="24"/>
        </w:rPr>
      </w:pPr>
    </w:p>
    <w:p w:rsidR="00C270CD" w:rsidRPr="009B2590" w:rsidRDefault="00C270CD" w:rsidP="00C270CD">
      <w:pPr>
        <w:pStyle w:val="ConsPlusNormal"/>
        <w:jc w:val="both"/>
        <w:rPr>
          <w:rFonts w:ascii="Times New Roman" w:hAnsi="Times New Roman" w:cs="Times New Roman"/>
          <w:sz w:val="24"/>
          <w:szCs w:val="24"/>
        </w:rPr>
      </w:pPr>
    </w:p>
    <w:p w:rsidR="00C270CD" w:rsidRPr="00851D77" w:rsidRDefault="00C270CD" w:rsidP="00C270CD">
      <w:pPr>
        <w:jc w:val="both"/>
        <w:rPr>
          <w:b/>
          <w:sz w:val="28"/>
          <w:szCs w:val="28"/>
        </w:rPr>
      </w:pPr>
      <w:r w:rsidRPr="00851D77">
        <w:rPr>
          <w:b/>
          <w:sz w:val="28"/>
          <w:szCs w:val="28"/>
        </w:rPr>
        <w:t>Глава администрации</w:t>
      </w:r>
    </w:p>
    <w:p w:rsidR="00C270CD" w:rsidRPr="00851D77" w:rsidRDefault="00C270CD" w:rsidP="00C270CD">
      <w:pPr>
        <w:jc w:val="both"/>
        <w:rPr>
          <w:b/>
          <w:sz w:val="28"/>
          <w:szCs w:val="28"/>
        </w:rPr>
      </w:pPr>
      <w:proofErr w:type="spellStart"/>
      <w:r w:rsidRPr="00851D77">
        <w:rPr>
          <w:b/>
          <w:sz w:val="28"/>
          <w:szCs w:val="28"/>
        </w:rPr>
        <w:t>Суражского</w:t>
      </w:r>
      <w:proofErr w:type="spellEnd"/>
      <w:r w:rsidRPr="00851D77">
        <w:rPr>
          <w:b/>
          <w:sz w:val="28"/>
          <w:szCs w:val="28"/>
        </w:rPr>
        <w:t xml:space="preserve"> района                                                                      </w:t>
      </w:r>
      <w:proofErr w:type="spellStart"/>
      <w:r>
        <w:rPr>
          <w:b/>
          <w:sz w:val="28"/>
          <w:szCs w:val="28"/>
        </w:rPr>
        <w:t>В.П.Риваненко</w:t>
      </w:r>
      <w:proofErr w:type="spellEnd"/>
    </w:p>
    <w:p w:rsidR="00C270CD" w:rsidRDefault="00C270CD" w:rsidP="00C270CD">
      <w:pPr>
        <w:autoSpaceDE w:val="0"/>
        <w:autoSpaceDN w:val="0"/>
        <w:adjustRightInd w:val="0"/>
        <w:jc w:val="both"/>
      </w:pPr>
    </w:p>
    <w:p w:rsidR="00C270CD" w:rsidRDefault="00C270CD" w:rsidP="00C270CD">
      <w:pPr>
        <w:autoSpaceDE w:val="0"/>
        <w:autoSpaceDN w:val="0"/>
        <w:adjustRightInd w:val="0"/>
        <w:jc w:val="both"/>
      </w:pPr>
    </w:p>
    <w:p w:rsidR="00C270CD" w:rsidRDefault="00C270CD" w:rsidP="00C270CD">
      <w:pPr>
        <w:autoSpaceDE w:val="0"/>
        <w:autoSpaceDN w:val="0"/>
        <w:adjustRightInd w:val="0"/>
        <w:jc w:val="both"/>
      </w:pPr>
    </w:p>
    <w:p w:rsidR="00C270CD" w:rsidRPr="00C270CD" w:rsidRDefault="00C270CD" w:rsidP="00C270CD">
      <w:pPr>
        <w:autoSpaceDE w:val="0"/>
        <w:autoSpaceDN w:val="0"/>
        <w:adjustRightInd w:val="0"/>
        <w:jc w:val="both"/>
        <w:rPr>
          <w:sz w:val="16"/>
          <w:szCs w:val="16"/>
        </w:rPr>
      </w:pPr>
      <w:r w:rsidRPr="00C270CD">
        <w:rPr>
          <w:sz w:val="16"/>
          <w:szCs w:val="16"/>
        </w:rPr>
        <w:t>Толока С.В.</w:t>
      </w:r>
    </w:p>
    <w:p w:rsidR="00C270CD" w:rsidRPr="00C270CD" w:rsidRDefault="00C270CD" w:rsidP="00C270CD">
      <w:pPr>
        <w:autoSpaceDE w:val="0"/>
        <w:autoSpaceDN w:val="0"/>
        <w:adjustRightInd w:val="0"/>
        <w:jc w:val="both"/>
        <w:rPr>
          <w:sz w:val="16"/>
          <w:szCs w:val="16"/>
        </w:rPr>
      </w:pPr>
      <w:r w:rsidRPr="00C270CD">
        <w:rPr>
          <w:sz w:val="16"/>
          <w:szCs w:val="16"/>
        </w:rPr>
        <w:t>2-14-58</w:t>
      </w:r>
    </w:p>
    <w:p w:rsidR="009B2590" w:rsidRPr="009B2590" w:rsidRDefault="009B2590">
      <w:pPr>
        <w:pStyle w:val="ConsPlusNormal"/>
        <w:jc w:val="both"/>
        <w:rPr>
          <w:rFonts w:ascii="Times New Roman" w:hAnsi="Times New Roman" w:cs="Times New Roman"/>
          <w:sz w:val="24"/>
          <w:szCs w:val="24"/>
        </w:rPr>
      </w:pPr>
    </w:p>
    <w:p w:rsidR="009B2590" w:rsidRPr="009B2590" w:rsidRDefault="009B2590">
      <w:pPr>
        <w:pStyle w:val="ConsPlusNormal"/>
        <w:jc w:val="right"/>
        <w:outlineLvl w:val="0"/>
        <w:rPr>
          <w:rFonts w:ascii="Times New Roman" w:hAnsi="Times New Roman" w:cs="Times New Roman"/>
          <w:sz w:val="24"/>
          <w:szCs w:val="24"/>
        </w:rPr>
      </w:pPr>
      <w:r w:rsidRPr="009B2590">
        <w:rPr>
          <w:rFonts w:ascii="Times New Roman" w:hAnsi="Times New Roman" w:cs="Times New Roman"/>
          <w:sz w:val="24"/>
          <w:szCs w:val="24"/>
        </w:rPr>
        <w:lastRenderedPageBreak/>
        <w:t>Утвержден</w:t>
      </w:r>
    </w:p>
    <w:p w:rsidR="009B2590" w:rsidRPr="009B2590" w:rsidRDefault="009B2590">
      <w:pPr>
        <w:pStyle w:val="ConsPlusNormal"/>
        <w:jc w:val="right"/>
        <w:rPr>
          <w:rFonts w:ascii="Times New Roman" w:hAnsi="Times New Roman" w:cs="Times New Roman"/>
          <w:sz w:val="24"/>
          <w:szCs w:val="24"/>
        </w:rPr>
      </w:pPr>
      <w:r w:rsidRPr="009B2590">
        <w:rPr>
          <w:rFonts w:ascii="Times New Roman" w:hAnsi="Times New Roman" w:cs="Times New Roman"/>
          <w:sz w:val="24"/>
          <w:szCs w:val="24"/>
        </w:rPr>
        <w:t>постановлением</w:t>
      </w:r>
    </w:p>
    <w:p w:rsidR="009B2590" w:rsidRPr="009B2590" w:rsidRDefault="00CA25F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Суражского</w:t>
      </w:r>
      <w:proofErr w:type="spellEnd"/>
      <w:r>
        <w:rPr>
          <w:rFonts w:ascii="Times New Roman" w:hAnsi="Times New Roman" w:cs="Times New Roman"/>
          <w:sz w:val="24"/>
          <w:szCs w:val="24"/>
        </w:rPr>
        <w:t xml:space="preserve"> района</w:t>
      </w:r>
    </w:p>
    <w:p w:rsidR="009B2590" w:rsidRPr="009B2590" w:rsidRDefault="009B2590">
      <w:pPr>
        <w:pStyle w:val="ConsPlusNormal"/>
        <w:jc w:val="right"/>
        <w:rPr>
          <w:rFonts w:ascii="Times New Roman" w:hAnsi="Times New Roman" w:cs="Times New Roman"/>
          <w:sz w:val="24"/>
          <w:szCs w:val="24"/>
        </w:rPr>
      </w:pPr>
      <w:r w:rsidRPr="009B2590">
        <w:rPr>
          <w:rFonts w:ascii="Times New Roman" w:hAnsi="Times New Roman" w:cs="Times New Roman"/>
          <w:sz w:val="24"/>
          <w:szCs w:val="24"/>
        </w:rPr>
        <w:t xml:space="preserve">от </w:t>
      </w:r>
      <w:r w:rsidR="00C42D46">
        <w:rPr>
          <w:rFonts w:ascii="Times New Roman" w:hAnsi="Times New Roman" w:cs="Times New Roman"/>
          <w:sz w:val="24"/>
          <w:szCs w:val="24"/>
        </w:rPr>
        <w:t>11</w:t>
      </w:r>
      <w:r w:rsidRPr="009B2590">
        <w:rPr>
          <w:rFonts w:ascii="Times New Roman" w:hAnsi="Times New Roman" w:cs="Times New Roman"/>
          <w:sz w:val="24"/>
          <w:szCs w:val="24"/>
        </w:rPr>
        <w:t>.</w:t>
      </w:r>
      <w:r w:rsidR="00C42D46">
        <w:rPr>
          <w:rFonts w:ascii="Times New Roman" w:hAnsi="Times New Roman" w:cs="Times New Roman"/>
          <w:sz w:val="24"/>
          <w:szCs w:val="24"/>
        </w:rPr>
        <w:t>02</w:t>
      </w:r>
      <w:r w:rsidRPr="009B2590">
        <w:rPr>
          <w:rFonts w:ascii="Times New Roman" w:hAnsi="Times New Roman" w:cs="Times New Roman"/>
          <w:sz w:val="24"/>
          <w:szCs w:val="24"/>
        </w:rPr>
        <w:t>.202</w:t>
      </w:r>
      <w:r w:rsidR="00C42D46">
        <w:rPr>
          <w:rFonts w:ascii="Times New Roman" w:hAnsi="Times New Roman" w:cs="Times New Roman"/>
          <w:sz w:val="24"/>
          <w:szCs w:val="24"/>
        </w:rPr>
        <w:t>1 г.</w:t>
      </w:r>
      <w:r w:rsidRPr="009B2590">
        <w:rPr>
          <w:rFonts w:ascii="Times New Roman" w:hAnsi="Times New Roman" w:cs="Times New Roman"/>
          <w:sz w:val="24"/>
          <w:szCs w:val="24"/>
        </w:rPr>
        <w:t xml:space="preserve"> </w:t>
      </w:r>
      <w:r w:rsidR="00CA25F3">
        <w:rPr>
          <w:rFonts w:ascii="Times New Roman" w:hAnsi="Times New Roman" w:cs="Times New Roman"/>
          <w:sz w:val="24"/>
          <w:szCs w:val="24"/>
        </w:rPr>
        <w:t>№ 86</w:t>
      </w:r>
    </w:p>
    <w:p w:rsidR="009B2590" w:rsidRPr="009B2590" w:rsidRDefault="009B2590">
      <w:pPr>
        <w:pStyle w:val="ConsPlusNormal"/>
        <w:jc w:val="both"/>
        <w:rPr>
          <w:rFonts w:ascii="Times New Roman" w:hAnsi="Times New Roman" w:cs="Times New Roman"/>
          <w:sz w:val="24"/>
          <w:szCs w:val="24"/>
        </w:rPr>
      </w:pPr>
    </w:p>
    <w:p w:rsidR="009B2590" w:rsidRPr="009B2590" w:rsidRDefault="009B2590">
      <w:pPr>
        <w:pStyle w:val="ConsPlusTitle"/>
        <w:jc w:val="center"/>
        <w:rPr>
          <w:rFonts w:ascii="Times New Roman" w:hAnsi="Times New Roman" w:cs="Times New Roman"/>
          <w:sz w:val="24"/>
          <w:szCs w:val="24"/>
        </w:rPr>
      </w:pPr>
      <w:bookmarkStart w:id="1" w:name="P36"/>
      <w:bookmarkEnd w:id="1"/>
      <w:r w:rsidRPr="009B2590">
        <w:rPr>
          <w:rFonts w:ascii="Times New Roman" w:hAnsi="Times New Roman" w:cs="Times New Roman"/>
          <w:sz w:val="24"/>
          <w:szCs w:val="24"/>
        </w:rPr>
        <w:t>АДМИНИСТРАТИВНЫЙ РЕГЛАМЕНТ</w:t>
      </w:r>
    </w:p>
    <w:p w:rsidR="009B2590" w:rsidRPr="009B2590" w:rsidRDefault="009B2590">
      <w:pPr>
        <w:pStyle w:val="ConsPlusTitle"/>
        <w:jc w:val="center"/>
        <w:rPr>
          <w:rFonts w:ascii="Times New Roman" w:hAnsi="Times New Roman" w:cs="Times New Roman"/>
          <w:sz w:val="24"/>
          <w:szCs w:val="24"/>
        </w:rPr>
      </w:pPr>
      <w:r w:rsidRPr="009B2590">
        <w:rPr>
          <w:rFonts w:ascii="Times New Roman" w:hAnsi="Times New Roman" w:cs="Times New Roman"/>
          <w:sz w:val="24"/>
          <w:szCs w:val="24"/>
        </w:rPr>
        <w:t>ПРЕДОСТАВЛЕНИЯ МУНИЦИПАЛЬНОЙ УСЛУГИ "ПРЕДОСТАВЛЕНИЕ</w:t>
      </w:r>
    </w:p>
    <w:p w:rsidR="009B2590" w:rsidRPr="009B2590" w:rsidRDefault="009B2590">
      <w:pPr>
        <w:pStyle w:val="ConsPlusTitle"/>
        <w:jc w:val="center"/>
        <w:rPr>
          <w:rFonts w:ascii="Times New Roman" w:hAnsi="Times New Roman" w:cs="Times New Roman"/>
          <w:sz w:val="24"/>
          <w:szCs w:val="24"/>
        </w:rPr>
      </w:pPr>
      <w:r w:rsidRPr="009B2590">
        <w:rPr>
          <w:rFonts w:ascii="Times New Roman" w:hAnsi="Times New Roman" w:cs="Times New Roman"/>
          <w:sz w:val="24"/>
          <w:szCs w:val="24"/>
        </w:rPr>
        <w:t>ПИСЬМЕННЫХ РАЗЪЯСНЕНИЙ НАЛОГОПЛАТЕЛЬЩИКАМ</w:t>
      </w:r>
      <w:r w:rsidR="00CA25F3">
        <w:rPr>
          <w:rFonts w:ascii="Times New Roman" w:hAnsi="Times New Roman" w:cs="Times New Roman"/>
          <w:sz w:val="24"/>
          <w:szCs w:val="24"/>
        </w:rPr>
        <w:t xml:space="preserve"> И НАЛОГОВЫМ АГЕНТАМ</w:t>
      </w:r>
      <w:r w:rsidRPr="009B2590">
        <w:rPr>
          <w:rFonts w:ascii="Times New Roman" w:hAnsi="Times New Roman" w:cs="Times New Roman"/>
          <w:sz w:val="24"/>
          <w:szCs w:val="24"/>
        </w:rPr>
        <w:t xml:space="preserve"> ПО ВОПРОСАМ</w:t>
      </w:r>
      <w:r w:rsidR="00C270CD">
        <w:rPr>
          <w:rFonts w:ascii="Times New Roman" w:hAnsi="Times New Roman" w:cs="Times New Roman"/>
          <w:sz w:val="24"/>
          <w:szCs w:val="24"/>
        </w:rPr>
        <w:t xml:space="preserve"> </w:t>
      </w:r>
      <w:r w:rsidRPr="009B2590">
        <w:rPr>
          <w:rFonts w:ascii="Times New Roman" w:hAnsi="Times New Roman" w:cs="Times New Roman"/>
          <w:sz w:val="24"/>
          <w:szCs w:val="24"/>
        </w:rPr>
        <w:t>ПРИМЕНЕНИЯ МУНИЦИПАЛЬНЫХ НОРМАТИВНЫХ ПРАВОВЫХ</w:t>
      </w:r>
      <w:r w:rsidR="00C270CD">
        <w:rPr>
          <w:rFonts w:ascii="Times New Roman" w:hAnsi="Times New Roman" w:cs="Times New Roman"/>
          <w:sz w:val="24"/>
          <w:szCs w:val="24"/>
        </w:rPr>
        <w:t xml:space="preserve"> </w:t>
      </w:r>
      <w:r w:rsidRPr="009B2590">
        <w:rPr>
          <w:rFonts w:ascii="Times New Roman" w:hAnsi="Times New Roman" w:cs="Times New Roman"/>
          <w:sz w:val="24"/>
          <w:szCs w:val="24"/>
        </w:rPr>
        <w:t xml:space="preserve">АКТОВ </w:t>
      </w:r>
      <w:r w:rsidR="00CA25F3">
        <w:rPr>
          <w:rFonts w:ascii="Times New Roman" w:hAnsi="Times New Roman" w:cs="Times New Roman"/>
          <w:sz w:val="24"/>
          <w:szCs w:val="24"/>
        </w:rPr>
        <w:t>СУРАЖСКОГО ГОРОДСКОГО ПОСЕЛЕНИЯ СУРАЖСКОГО МУНИЦИПАЛЬНОГО РАЙОНА БРЯНСКОЙ ОБЛАСТИ</w:t>
      </w:r>
      <w:r w:rsidRPr="009B2590">
        <w:rPr>
          <w:rFonts w:ascii="Times New Roman" w:hAnsi="Times New Roman" w:cs="Times New Roman"/>
          <w:sz w:val="24"/>
          <w:szCs w:val="24"/>
        </w:rPr>
        <w:t xml:space="preserve"> О МЕСТНЫХ НАЛОГАХ И СБОРАХ"</w:t>
      </w:r>
    </w:p>
    <w:p w:rsidR="009B2590" w:rsidRPr="009B2590" w:rsidRDefault="009B2590">
      <w:pPr>
        <w:pStyle w:val="ConsPlusNormal"/>
        <w:jc w:val="both"/>
        <w:rPr>
          <w:rFonts w:ascii="Times New Roman" w:hAnsi="Times New Roman" w:cs="Times New Roman"/>
          <w:sz w:val="24"/>
          <w:szCs w:val="24"/>
        </w:rPr>
      </w:pPr>
    </w:p>
    <w:p w:rsidR="009B2590" w:rsidRPr="009B2590" w:rsidRDefault="009B2590">
      <w:pPr>
        <w:pStyle w:val="ConsPlusTitle"/>
        <w:jc w:val="center"/>
        <w:outlineLvl w:val="1"/>
        <w:rPr>
          <w:rFonts w:ascii="Times New Roman" w:hAnsi="Times New Roman" w:cs="Times New Roman"/>
          <w:sz w:val="24"/>
          <w:szCs w:val="24"/>
        </w:rPr>
      </w:pPr>
      <w:r w:rsidRPr="009B2590">
        <w:rPr>
          <w:rFonts w:ascii="Times New Roman" w:hAnsi="Times New Roman" w:cs="Times New Roman"/>
          <w:sz w:val="24"/>
          <w:szCs w:val="24"/>
        </w:rPr>
        <w:t>Раздел I. ОБЩИЕ ПОЛОЖЕНИЯ</w:t>
      </w:r>
    </w:p>
    <w:p w:rsidR="009B2590" w:rsidRPr="009B2590" w:rsidRDefault="009B2590">
      <w:pPr>
        <w:pStyle w:val="ConsPlusNormal"/>
        <w:jc w:val="both"/>
        <w:rPr>
          <w:rFonts w:ascii="Times New Roman" w:hAnsi="Times New Roman" w:cs="Times New Roman"/>
          <w:sz w:val="24"/>
          <w:szCs w:val="24"/>
        </w:rPr>
      </w:pPr>
    </w:p>
    <w:p w:rsidR="009B2590" w:rsidRPr="009B2590" w:rsidRDefault="009B2590" w:rsidP="00C42D46">
      <w:pPr>
        <w:pStyle w:val="ConsPlusTitle"/>
        <w:jc w:val="center"/>
        <w:outlineLvl w:val="2"/>
        <w:rPr>
          <w:rFonts w:ascii="Times New Roman" w:hAnsi="Times New Roman" w:cs="Times New Roman"/>
          <w:sz w:val="24"/>
          <w:szCs w:val="24"/>
        </w:rPr>
      </w:pPr>
      <w:r w:rsidRPr="009B2590">
        <w:rPr>
          <w:rFonts w:ascii="Times New Roman" w:hAnsi="Times New Roman" w:cs="Times New Roman"/>
          <w:sz w:val="24"/>
          <w:szCs w:val="24"/>
        </w:rPr>
        <w:t>1.1. Предмет регулирования Административного регламента</w:t>
      </w:r>
    </w:p>
    <w:p w:rsidR="009B2590" w:rsidRPr="009B2590" w:rsidRDefault="009B2590" w:rsidP="00C42D46">
      <w:pPr>
        <w:pStyle w:val="ConsPlusNormal"/>
        <w:jc w:val="both"/>
        <w:rPr>
          <w:rFonts w:ascii="Times New Roman" w:hAnsi="Times New Roman" w:cs="Times New Roman"/>
          <w:sz w:val="24"/>
          <w:szCs w:val="24"/>
        </w:rPr>
      </w:pP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1.1.1. Предметом регулирования настоящего Административного регламента является порядок и стандарт предоставления муниципальной услуги "Предоставление письменных разъяснений налогоплательщикам </w:t>
      </w:r>
      <w:r w:rsidR="00866DD0">
        <w:rPr>
          <w:rFonts w:ascii="Times New Roman" w:hAnsi="Times New Roman" w:cs="Times New Roman"/>
          <w:sz w:val="24"/>
          <w:szCs w:val="24"/>
        </w:rPr>
        <w:t xml:space="preserve">и налоговым агентам </w:t>
      </w:r>
      <w:r w:rsidRPr="009B2590">
        <w:rPr>
          <w:rFonts w:ascii="Times New Roman" w:hAnsi="Times New Roman" w:cs="Times New Roman"/>
          <w:sz w:val="24"/>
          <w:szCs w:val="24"/>
        </w:rPr>
        <w:t xml:space="preserve">по вопросам применения муниципальных нормативных правовых актов </w:t>
      </w:r>
      <w:proofErr w:type="spellStart"/>
      <w:r w:rsidR="00866DD0">
        <w:rPr>
          <w:rFonts w:ascii="Times New Roman" w:hAnsi="Times New Roman" w:cs="Times New Roman"/>
          <w:sz w:val="24"/>
          <w:szCs w:val="24"/>
        </w:rPr>
        <w:t>Суражского</w:t>
      </w:r>
      <w:proofErr w:type="spellEnd"/>
      <w:r w:rsidR="00866DD0">
        <w:rPr>
          <w:rFonts w:ascii="Times New Roman" w:hAnsi="Times New Roman" w:cs="Times New Roman"/>
          <w:sz w:val="24"/>
          <w:szCs w:val="24"/>
        </w:rPr>
        <w:t xml:space="preserve"> городского поселения </w:t>
      </w:r>
      <w:proofErr w:type="spellStart"/>
      <w:r w:rsidR="00866DD0">
        <w:rPr>
          <w:rFonts w:ascii="Times New Roman" w:hAnsi="Times New Roman" w:cs="Times New Roman"/>
          <w:sz w:val="24"/>
          <w:szCs w:val="24"/>
        </w:rPr>
        <w:t>Суражского</w:t>
      </w:r>
      <w:proofErr w:type="spellEnd"/>
      <w:r w:rsidR="00866DD0">
        <w:rPr>
          <w:rFonts w:ascii="Times New Roman" w:hAnsi="Times New Roman" w:cs="Times New Roman"/>
          <w:sz w:val="24"/>
          <w:szCs w:val="24"/>
        </w:rPr>
        <w:t xml:space="preserve"> муниципального района Брянской области</w:t>
      </w:r>
      <w:r w:rsidRPr="009B2590">
        <w:rPr>
          <w:rFonts w:ascii="Times New Roman" w:hAnsi="Times New Roman" w:cs="Times New Roman"/>
          <w:sz w:val="24"/>
          <w:szCs w:val="24"/>
        </w:rPr>
        <w:t xml:space="preserve"> о местных налогах и сборах".</w:t>
      </w:r>
    </w:p>
    <w:p w:rsidR="009B2590" w:rsidRPr="009B2590"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1.1.2. Административный регламент по предоставлению муниципальной услуги (далее - Регламент) разработан в целях повышения качества и доступности результатов исполнения вышеуказанной муниципальной услуги, создания комфортных условий для потребителей результатов исполнения данной услуги и определяет состав, сроки и последовательность действий (административных процедур) при оказании услуги, порядок взаимодействия между должностными лицами, взаимодействия с заявителями.</w:t>
      </w:r>
    </w:p>
    <w:p w:rsidR="009B2590" w:rsidRPr="009B2590" w:rsidRDefault="009B2590" w:rsidP="00C42D46">
      <w:pPr>
        <w:pStyle w:val="ConsPlusNormal"/>
        <w:jc w:val="both"/>
        <w:rPr>
          <w:rFonts w:ascii="Times New Roman" w:hAnsi="Times New Roman" w:cs="Times New Roman"/>
          <w:sz w:val="24"/>
          <w:szCs w:val="24"/>
        </w:rPr>
      </w:pPr>
    </w:p>
    <w:p w:rsidR="009B2590" w:rsidRPr="009B2590" w:rsidRDefault="009B2590" w:rsidP="00C42D46">
      <w:pPr>
        <w:pStyle w:val="ConsPlusTitle"/>
        <w:jc w:val="center"/>
        <w:outlineLvl w:val="2"/>
        <w:rPr>
          <w:rFonts w:ascii="Times New Roman" w:hAnsi="Times New Roman" w:cs="Times New Roman"/>
          <w:sz w:val="24"/>
          <w:szCs w:val="24"/>
        </w:rPr>
      </w:pPr>
      <w:r w:rsidRPr="009B2590">
        <w:rPr>
          <w:rFonts w:ascii="Times New Roman" w:hAnsi="Times New Roman" w:cs="Times New Roman"/>
          <w:sz w:val="24"/>
          <w:szCs w:val="24"/>
        </w:rPr>
        <w:t>1.2. Описание заявителей</w:t>
      </w:r>
    </w:p>
    <w:p w:rsidR="009B2590" w:rsidRPr="009B2590" w:rsidRDefault="009B2590" w:rsidP="00C42D46">
      <w:pPr>
        <w:pStyle w:val="ConsPlusNormal"/>
        <w:jc w:val="both"/>
        <w:rPr>
          <w:rFonts w:ascii="Times New Roman" w:hAnsi="Times New Roman" w:cs="Times New Roman"/>
          <w:sz w:val="24"/>
          <w:szCs w:val="24"/>
        </w:rPr>
      </w:pPr>
    </w:p>
    <w:p w:rsidR="009B2590" w:rsidRPr="009B2590"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1.2.1. Заявителями являются юридические и физические лица либо лица, наделенные полномочиями действовать от их имени.</w:t>
      </w:r>
    </w:p>
    <w:p w:rsidR="009B2590" w:rsidRPr="009B2590"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1.2.2. От имени физических лиц подавать запрос о предоставлении муниципальной услуги могут в частности:</w:t>
      </w:r>
    </w:p>
    <w:p w:rsidR="009B2590" w:rsidRPr="009B2590"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законные представители (родители, усыновители, опекуны) несовершеннолетних в возрасте до 18 лет;</w:t>
      </w:r>
    </w:p>
    <w:p w:rsidR="00866DD0"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опекуны недееспособных граждан;</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представители, действующие на основании доверенности.</w:t>
      </w:r>
    </w:p>
    <w:p w:rsidR="009B2590" w:rsidRPr="009B2590"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1.2.3. От имени юридических лиц запрос о предоставлении муниципальной услуги могут подавать лица, действующие без доверенности в соответствии с законом, иными правовыми актами и учредительными документами, представители по доверенности или договору.</w:t>
      </w:r>
    </w:p>
    <w:p w:rsidR="009B2590" w:rsidRPr="009B2590" w:rsidRDefault="009B2590" w:rsidP="00C42D46">
      <w:pPr>
        <w:pStyle w:val="ConsPlusNormal"/>
        <w:jc w:val="both"/>
        <w:rPr>
          <w:rFonts w:ascii="Times New Roman" w:hAnsi="Times New Roman" w:cs="Times New Roman"/>
          <w:sz w:val="24"/>
          <w:szCs w:val="24"/>
        </w:rPr>
      </w:pPr>
    </w:p>
    <w:p w:rsidR="009B2590" w:rsidRPr="009B2590" w:rsidRDefault="009B2590" w:rsidP="00C42D46">
      <w:pPr>
        <w:pStyle w:val="ConsPlusTitle"/>
        <w:jc w:val="center"/>
        <w:outlineLvl w:val="2"/>
        <w:rPr>
          <w:rFonts w:ascii="Times New Roman" w:hAnsi="Times New Roman" w:cs="Times New Roman"/>
          <w:sz w:val="24"/>
          <w:szCs w:val="24"/>
        </w:rPr>
      </w:pPr>
      <w:r w:rsidRPr="009B2590">
        <w:rPr>
          <w:rFonts w:ascii="Times New Roman" w:hAnsi="Times New Roman" w:cs="Times New Roman"/>
          <w:sz w:val="24"/>
          <w:szCs w:val="24"/>
        </w:rPr>
        <w:t>1.3. Требования к информированию о порядке</w:t>
      </w:r>
    </w:p>
    <w:p w:rsidR="009B2590" w:rsidRPr="009B2590" w:rsidRDefault="009B2590" w:rsidP="00C42D46">
      <w:pPr>
        <w:pStyle w:val="ConsPlusTitle"/>
        <w:jc w:val="center"/>
        <w:rPr>
          <w:rFonts w:ascii="Times New Roman" w:hAnsi="Times New Roman" w:cs="Times New Roman"/>
          <w:sz w:val="24"/>
          <w:szCs w:val="24"/>
        </w:rPr>
      </w:pPr>
      <w:r w:rsidRPr="009B2590">
        <w:rPr>
          <w:rFonts w:ascii="Times New Roman" w:hAnsi="Times New Roman" w:cs="Times New Roman"/>
          <w:sz w:val="24"/>
          <w:szCs w:val="24"/>
        </w:rPr>
        <w:t>предоставления муниципальной услуги</w:t>
      </w:r>
    </w:p>
    <w:p w:rsidR="009B2590" w:rsidRPr="009B2590" w:rsidRDefault="009B2590" w:rsidP="00C42D46">
      <w:pPr>
        <w:pStyle w:val="ConsPlusNormal"/>
        <w:jc w:val="both"/>
        <w:rPr>
          <w:rFonts w:ascii="Times New Roman" w:hAnsi="Times New Roman" w:cs="Times New Roman"/>
          <w:sz w:val="24"/>
          <w:szCs w:val="24"/>
        </w:rPr>
      </w:pPr>
    </w:p>
    <w:p w:rsidR="009B2590" w:rsidRPr="009B2590"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1.3.1. Информирование заявителей о порядке предоставления муниципальной услуги осуществляется сотрудниками финансового </w:t>
      </w:r>
      <w:r w:rsidR="00866DD0">
        <w:rPr>
          <w:rFonts w:ascii="Times New Roman" w:hAnsi="Times New Roman" w:cs="Times New Roman"/>
          <w:sz w:val="24"/>
          <w:szCs w:val="24"/>
        </w:rPr>
        <w:t xml:space="preserve">отдела администрации </w:t>
      </w:r>
      <w:proofErr w:type="spellStart"/>
      <w:r w:rsidR="00866DD0">
        <w:rPr>
          <w:rFonts w:ascii="Times New Roman" w:hAnsi="Times New Roman" w:cs="Times New Roman"/>
          <w:sz w:val="24"/>
          <w:szCs w:val="24"/>
        </w:rPr>
        <w:t>Суражского</w:t>
      </w:r>
      <w:proofErr w:type="spellEnd"/>
      <w:r w:rsidR="00866DD0">
        <w:rPr>
          <w:rFonts w:ascii="Times New Roman" w:hAnsi="Times New Roman" w:cs="Times New Roman"/>
          <w:sz w:val="24"/>
          <w:szCs w:val="24"/>
        </w:rPr>
        <w:t xml:space="preserve"> района Брянской области</w:t>
      </w:r>
      <w:r w:rsidRPr="009B2590">
        <w:rPr>
          <w:rFonts w:ascii="Times New Roman" w:hAnsi="Times New Roman" w:cs="Times New Roman"/>
          <w:sz w:val="24"/>
          <w:szCs w:val="24"/>
        </w:rPr>
        <w:t xml:space="preserve"> (далее </w:t>
      </w:r>
      <w:r w:rsidR="00866DD0">
        <w:rPr>
          <w:rFonts w:ascii="Times New Roman" w:hAnsi="Times New Roman" w:cs="Times New Roman"/>
          <w:sz w:val="24"/>
          <w:szCs w:val="24"/>
        </w:rPr>
        <w:t>–</w:t>
      </w:r>
      <w:r w:rsidRPr="009B2590">
        <w:rPr>
          <w:rFonts w:ascii="Times New Roman" w:hAnsi="Times New Roman" w:cs="Times New Roman"/>
          <w:sz w:val="24"/>
          <w:szCs w:val="24"/>
        </w:rPr>
        <w:t xml:space="preserve"> </w:t>
      </w:r>
      <w:r w:rsidR="00866DD0">
        <w:rPr>
          <w:rFonts w:ascii="Times New Roman" w:hAnsi="Times New Roman" w:cs="Times New Roman"/>
          <w:sz w:val="24"/>
          <w:szCs w:val="24"/>
        </w:rPr>
        <w:t>финансовый отдел</w:t>
      </w:r>
      <w:r w:rsidRPr="009B2590">
        <w:rPr>
          <w:rFonts w:ascii="Times New Roman" w:hAnsi="Times New Roman" w:cs="Times New Roman"/>
          <w:sz w:val="24"/>
          <w:szCs w:val="24"/>
        </w:rPr>
        <w:t>):</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 непосредственно в </w:t>
      </w:r>
      <w:r w:rsidR="00866DD0">
        <w:rPr>
          <w:rFonts w:ascii="Times New Roman" w:hAnsi="Times New Roman" w:cs="Times New Roman"/>
          <w:sz w:val="24"/>
          <w:szCs w:val="24"/>
        </w:rPr>
        <w:t>финансовом отделе</w:t>
      </w:r>
      <w:r w:rsidRPr="009B2590">
        <w:rPr>
          <w:rFonts w:ascii="Times New Roman" w:hAnsi="Times New Roman" w:cs="Times New Roman"/>
          <w:sz w:val="24"/>
          <w:szCs w:val="24"/>
        </w:rPr>
        <w:t>;</w:t>
      </w:r>
    </w:p>
    <w:p w:rsidR="009B2590" w:rsidRPr="009B2590"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lastRenderedPageBreak/>
        <w:t>- с использованием средств телефонной связи или электронной почты.</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1.3.2. Информирование о муниципальной услуге проводится в форме индивидуального устного или письменного информирования, публичного устного или письменного информирования. Информирование осуществляется на русском языке. Основными требованиями к информированию заявителей о правилах исполнения муниципальной услуги (далее - информирование) являются:</w:t>
      </w:r>
    </w:p>
    <w:p w:rsidR="009B2590" w:rsidRPr="009B2590"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достоверность предоставляемой информации;</w:t>
      </w:r>
    </w:p>
    <w:p w:rsidR="009B2590" w:rsidRPr="009B2590"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четкость в изложении информации;</w:t>
      </w:r>
    </w:p>
    <w:p w:rsidR="009B2590" w:rsidRPr="009B2590"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полнота информирования;</w:t>
      </w:r>
    </w:p>
    <w:p w:rsidR="009B2590" w:rsidRPr="009B2590"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наглядность форм предоставляемой информации (при письменном информировании);</w:t>
      </w:r>
    </w:p>
    <w:p w:rsidR="009B2590" w:rsidRPr="009B2590"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удобство и доступность получения информации;</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оперативность предоставления информации.</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1.3.3. </w:t>
      </w:r>
      <w:proofErr w:type="gramStart"/>
      <w:r w:rsidRPr="009B2590">
        <w:rPr>
          <w:rFonts w:ascii="Times New Roman" w:hAnsi="Times New Roman" w:cs="Times New Roman"/>
          <w:sz w:val="24"/>
          <w:szCs w:val="24"/>
        </w:rPr>
        <w:t xml:space="preserve">Справочная информация о месте нахождения, графике работы, справочных телефонах, адресах официальных сайтов, электронной почте и (или) форме обратной связи в сети "Интернет" </w:t>
      </w:r>
      <w:r w:rsidR="004E6821">
        <w:rPr>
          <w:rFonts w:ascii="Times New Roman" w:hAnsi="Times New Roman" w:cs="Times New Roman"/>
          <w:sz w:val="24"/>
          <w:szCs w:val="24"/>
        </w:rPr>
        <w:t xml:space="preserve">администрации </w:t>
      </w:r>
      <w:proofErr w:type="spellStart"/>
      <w:r w:rsidR="004E6821">
        <w:rPr>
          <w:rFonts w:ascii="Times New Roman" w:hAnsi="Times New Roman" w:cs="Times New Roman"/>
          <w:sz w:val="24"/>
          <w:szCs w:val="24"/>
        </w:rPr>
        <w:t>Суражского</w:t>
      </w:r>
      <w:proofErr w:type="spellEnd"/>
      <w:r w:rsidR="004E6821">
        <w:rPr>
          <w:rFonts w:ascii="Times New Roman" w:hAnsi="Times New Roman" w:cs="Times New Roman"/>
          <w:sz w:val="24"/>
          <w:szCs w:val="24"/>
        </w:rPr>
        <w:t xml:space="preserve"> района</w:t>
      </w:r>
      <w:r w:rsidRPr="009B2590">
        <w:rPr>
          <w:rFonts w:ascii="Times New Roman" w:hAnsi="Times New Roman" w:cs="Times New Roman"/>
          <w:sz w:val="24"/>
          <w:szCs w:val="24"/>
        </w:rPr>
        <w:t xml:space="preserve">, </w:t>
      </w:r>
      <w:r w:rsidR="004E6821">
        <w:rPr>
          <w:rFonts w:ascii="Times New Roman" w:hAnsi="Times New Roman" w:cs="Times New Roman"/>
          <w:sz w:val="24"/>
          <w:szCs w:val="24"/>
        </w:rPr>
        <w:t>финансового отдела</w:t>
      </w:r>
      <w:r w:rsidRPr="009B2590">
        <w:rPr>
          <w:rFonts w:ascii="Times New Roman" w:hAnsi="Times New Roman" w:cs="Times New Roman"/>
          <w:sz w:val="24"/>
          <w:szCs w:val="24"/>
        </w:rPr>
        <w:t xml:space="preserve"> размещена на официальном сайте администрации</w:t>
      </w:r>
      <w:r w:rsidR="004E6821">
        <w:rPr>
          <w:rFonts w:ascii="Times New Roman" w:hAnsi="Times New Roman" w:cs="Times New Roman"/>
          <w:sz w:val="24"/>
          <w:szCs w:val="24"/>
        </w:rPr>
        <w:t xml:space="preserve"> </w:t>
      </w:r>
      <w:proofErr w:type="spellStart"/>
      <w:r w:rsidR="004E6821">
        <w:rPr>
          <w:rFonts w:ascii="Times New Roman" w:hAnsi="Times New Roman" w:cs="Times New Roman"/>
          <w:sz w:val="24"/>
          <w:szCs w:val="24"/>
        </w:rPr>
        <w:t>Суражского</w:t>
      </w:r>
      <w:proofErr w:type="spellEnd"/>
      <w:r w:rsidR="004E6821">
        <w:rPr>
          <w:rFonts w:ascii="Times New Roman" w:hAnsi="Times New Roman" w:cs="Times New Roman"/>
          <w:sz w:val="24"/>
          <w:szCs w:val="24"/>
        </w:rPr>
        <w:t xml:space="preserve"> района</w:t>
      </w:r>
      <w:r w:rsidRPr="009B2590">
        <w:rPr>
          <w:rFonts w:ascii="Times New Roman" w:hAnsi="Times New Roman" w:cs="Times New Roman"/>
          <w:sz w:val="24"/>
          <w:szCs w:val="24"/>
        </w:rPr>
        <w:t xml:space="preserve"> в сети "Интернет", в региональной государственной информационной системе "Реестр государственных услуг (функций) Брянской области", на Едином портале государственных и муниципальных услуг (функций) и в региональной государственной</w:t>
      </w:r>
      <w:proofErr w:type="gramEnd"/>
      <w:r w:rsidRPr="009B2590">
        <w:rPr>
          <w:rFonts w:ascii="Times New Roman" w:hAnsi="Times New Roman" w:cs="Times New Roman"/>
          <w:sz w:val="24"/>
          <w:szCs w:val="24"/>
        </w:rPr>
        <w:t xml:space="preserve"> информационной системе "Портал государственных и муниципальных услуг Брянской области".</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1.3.4. На сайте администрации</w:t>
      </w:r>
      <w:r w:rsidR="004E6821">
        <w:rPr>
          <w:rFonts w:ascii="Times New Roman" w:hAnsi="Times New Roman" w:cs="Times New Roman"/>
          <w:sz w:val="24"/>
          <w:szCs w:val="24"/>
        </w:rPr>
        <w:t xml:space="preserve"> </w:t>
      </w:r>
      <w:proofErr w:type="spellStart"/>
      <w:r w:rsidR="004E6821">
        <w:rPr>
          <w:rFonts w:ascii="Times New Roman" w:hAnsi="Times New Roman" w:cs="Times New Roman"/>
          <w:sz w:val="24"/>
          <w:szCs w:val="24"/>
        </w:rPr>
        <w:t>Суражского</w:t>
      </w:r>
      <w:proofErr w:type="spellEnd"/>
      <w:r w:rsidR="004E6821">
        <w:rPr>
          <w:rFonts w:ascii="Times New Roman" w:hAnsi="Times New Roman" w:cs="Times New Roman"/>
          <w:sz w:val="24"/>
          <w:szCs w:val="24"/>
        </w:rPr>
        <w:t xml:space="preserve"> района</w:t>
      </w:r>
      <w:r w:rsidRPr="009B2590">
        <w:rPr>
          <w:rFonts w:ascii="Times New Roman" w:hAnsi="Times New Roman" w:cs="Times New Roman"/>
          <w:sz w:val="24"/>
          <w:szCs w:val="24"/>
        </w:rPr>
        <w:t xml:space="preserve"> размещается текст настоящего регламента.</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1.3.5. Заинтересованные лица, представившие в </w:t>
      </w:r>
      <w:r w:rsidR="004E6821">
        <w:rPr>
          <w:rFonts w:ascii="Times New Roman" w:hAnsi="Times New Roman" w:cs="Times New Roman"/>
          <w:sz w:val="24"/>
          <w:szCs w:val="24"/>
        </w:rPr>
        <w:t>финансовый о</w:t>
      </w:r>
      <w:r w:rsidR="00866DD0">
        <w:rPr>
          <w:rFonts w:ascii="Times New Roman" w:hAnsi="Times New Roman" w:cs="Times New Roman"/>
          <w:sz w:val="24"/>
          <w:szCs w:val="24"/>
        </w:rPr>
        <w:t>тдел</w:t>
      </w:r>
      <w:r w:rsidRPr="009B2590">
        <w:rPr>
          <w:rFonts w:ascii="Times New Roman" w:hAnsi="Times New Roman" w:cs="Times New Roman"/>
          <w:sz w:val="24"/>
          <w:szCs w:val="24"/>
        </w:rPr>
        <w:t xml:space="preserve"> Запрос и документы для получения муниципальной услуги, информируются:</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об отказе в предоставлении муниципальной услуги;</w:t>
      </w:r>
    </w:p>
    <w:p w:rsidR="009B2590" w:rsidRPr="009B2590"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о сроках оформления документов и возможности их получения.</w:t>
      </w:r>
    </w:p>
    <w:p w:rsidR="009B2590" w:rsidRPr="009B2590" w:rsidRDefault="009B2590" w:rsidP="00C42D46">
      <w:pPr>
        <w:pStyle w:val="ConsPlusNormal"/>
        <w:jc w:val="both"/>
        <w:rPr>
          <w:rFonts w:ascii="Times New Roman" w:hAnsi="Times New Roman" w:cs="Times New Roman"/>
          <w:sz w:val="24"/>
          <w:szCs w:val="24"/>
        </w:rPr>
      </w:pPr>
    </w:p>
    <w:p w:rsidR="009B2590" w:rsidRPr="009B2590" w:rsidRDefault="009B2590" w:rsidP="00C42D46">
      <w:pPr>
        <w:pStyle w:val="ConsPlusTitle"/>
        <w:jc w:val="center"/>
        <w:outlineLvl w:val="2"/>
        <w:rPr>
          <w:rFonts w:ascii="Times New Roman" w:hAnsi="Times New Roman" w:cs="Times New Roman"/>
          <w:sz w:val="24"/>
          <w:szCs w:val="24"/>
        </w:rPr>
      </w:pPr>
      <w:r w:rsidRPr="009B2590">
        <w:rPr>
          <w:rFonts w:ascii="Times New Roman" w:hAnsi="Times New Roman" w:cs="Times New Roman"/>
          <w:sz w:val="24"/>
          <w:szCs w:val="24"/>
        </w:rPr>
        <w:t>1.4. Порядок получения консультаций</w:t>
      </w:r>
    </w:p>
    <w:p w:rsidR="009B2590" w:rsidRPr="009B2590" w:rsidRDefault="009B2590" w:rsidP="00C42D46">
      <w:pPr>
        <w:pStyle w:val="ConsPlusTitle"/>
        <w:jc w:val="center"/>
        <w:rPr>
          <w:rFonts w:ascii="Times New Roman" w:hAnsi="Times New Roman" w:cs="Times New Roman"/>
          <w:sz w:val="24"/>
          <w:szCs w:val="24"/>
        </w:rPr>
      </w:pPr>
      <w:r w:rsidRPr="009B2590">
        <w:rPr>
          <w:rFonts w:ascii="Times New Roman" w:hAnsi="Times New Roman" w:cs="Times New Roman"/>
          <w:sz w:val="24"/>
          <w:szCs w:val="24"/>
        </w:rPr>
        <w:t>о предоставлении муниципальной услуги</w:t>
      </w:r>
    </w:p>
    <w:p w:rsidR="009B2590" w:rsidRPr="009B2590" w:rsidRDefault="009B2590" w:rsidP="00C42D46">
      <w:pPr>
        <w:pStyle w:val="ConsPlusNormal"/>
        <w:jc w:val="both"/>
        <w:rPr>
          <w:rFonts w:ascii="Times New Roman" w:hAnsi="Times New Roman" w:cs="Times New Roman"/>
          <w:sz w:val="24"/>
          <w:szCs w:val="24"/>
        </w:rPr>
      </w:pP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1.4.1. Консультации (справки) по вопросам предоставления муниципальной услуги осуществляются специалистами </w:t>
      </w:r>
      <w:r w:rsidR="004E6821">
        <w:rPr>
          <w:rFonts w:ascii="Times New Roman" w:hAnsi="Times New Roman" w:cs="Times New Roman"/>
          <w:sz w:val="24"/>
          <w:szCs w:val="24"/>
        </w:rPr>
        <w:t>финансового отдела</w:t>
      </w:r>
      <w:r w:rsidRPr="009B2590">
        <w:rPr>
          <w:rFonts w:ascii="Times New Roman" w:hAnsi="Times New Roman" w:cs="Times New Roman"/>
          <w:sz w:val="24"/>
          <w:szCs w:val="24"/>
        </w:rPr>
        <w:t>, предоставляющими муниципальную услугу.</w:t>
      </w:r>
    </w:p>
    <w:p w:rsidR="009B2590" w:rsidRPr="009B2590"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1.4.2. Консультации предоставляются по следующим вопросам:</w:t>
      </w:r>
    </w:p>
    <w:p w:rsidR="009B2590" w:rsidRPr="009B2590"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информация о составе документов, необходимых для предоставления муниципальной услуги;</w:t>
      </w:r>
    </w:p>
    <w:p w:rsidR="009B2590" w:rsidRPr="009B2590"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комплектность (достаточность) представленных документов;</w:t>
      </w:r>
    </w:p>
    <w:p w:rsidR="009B2590" w:rsidRPr="009B2590"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правильность оформления документов, необходимых для предоставления муниципальной услуги;</w:t>
      </w:r>
    </w:p>
    <w:p w:rsidR="009B2590" w:rsidRPr="009B2590"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источник получения документов, необходимых для предоставления муниципальной услуги (орган или организация, ее местонахождение);</w:t>
      </w:r>
    </w:p>
    <w:p w:rsidR="009B2590" w:rsidRPr="009B2590"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время приема, порядок и сроки выдачи документов;</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порядок обжалования действий (бездействия) и решений, осуществляемых и принимаемых в ходе предоставления муниципальной услуги;</w:t>
      </w:r>
    </w:p>
    <w:p w:rsidR="009B2590" w:rsidRPr="009B2590"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иные вопросы, относящиеся к настоящему регламенту.</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1.4.3. Основными требованиями при консультировании являются:</w:t>
      </w:r>
    </w:p>
    <w:p w:rsidR="009B2590" w:rsidRPr="009B2590"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актуальность;</w:t>
      </w:r>
    </w:p>
    <w:p w:rsidR="009B2590" w:rsidRPr="009B2590"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своевременность;</w:t>
      </w:r>
    </w:p>
    <w:p w:rsidR="009B2590" w:rsidRPr="009B2590"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четкость в изложении материала;</w:t>
      </w:r>
    </w:p>
    <w:p w:rsidR="009B2590" w:rsidRPr="009B2590"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полнота консультирования;</w:t>
      </w:r>
    </w:p>
    <w:p w:rsidR="009B2590" w:rsidRPr="009B2590"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наглядность форм подачи материала;</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lastRenderedPageBreak/>
        <w:t>- удобство и доступность.</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1.4.4. Консультации предоставляются при личном обращении в </w:t>
      </w:r>
      <w:r w:rsidR="004E6821">
        <w:rPr>
          <w:rFonts w:ascii="Times New Roman" w:hAnsi="Times New Roman" w:cs="Times New Roman"/>
          <w:sz w:val="24"/>
          <w:szCs w:val="24"/>
        </w:rPr>
        <w:t>финансовом о</w:t>
      </w:r>
      <w:r w:rsidR="00866DD0">
        <w:rPr>
          <w:rFonts w:ascii="Times New Roman" w:hAnsi="Times New Roman" w:cs="Times New Roman"/>
          <w:sz w:val="24"/>
          <w:szCs w:val="24"/>
        </w:rPr>
        <w:t>тделе</w:t>
      </w:r>
      <w:r w:rsidRPr="009B2590">
        <w:rPr>
          <w:rFonts w:ascii="Times New Roman" w:hAnsi="Times New Roman" w:cs="Times New Roman"/>
          <w:sz w:val="24"/>
          <w:szCs w:val="24"/>
        </w:rPr>
        <w:t>, посредством телефонной связи или электронной почты.</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1.4.5. Консультации (справки) по вопросам предоставления муниципальной услуги предоставляются бесплатно.</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1.4.6. При консультировании по телефону специалист </w:t>
      </w:r>
      <w:r w:rsidR="004E6821">
        <w:rPr>
          <w:rFonts w:ascii="Times New Roman" w:hAnsi="Times New Roman" w:cs="Times New Roman"/>
          <w:sz w:val="24"/>
          <w:szCs w:val="24"/>
        </w:rPr>
        <w:t>финансового отдела</w:t>
      </w:r>
      <w:r w:rsidRPr="009B2590">
        <w:rPr>
          <w:rFonts w:ascii="Times New Roman" w:hAnsi="Times New Roman" w:cs="Times New Roman"/>
          <w:sz w:val="24"/>
          <w:szCs w:val="24"/>
        </w:rPr>
        <w:t xml:space="preserve"> должен назвать </w:t>
      </w:r>
      <w:proofErr w:type="gramStart"/>
      <w:r w:rsidRPr="009B2590">
        <w:rPr>
          <w:rFonts w:ascii="Times New Roman" w:hAnsi="Times New Roman" w:cs="Times New Roman"/>
          <w:sz w:val="24"/>
          <w:szCs w:val="24"/>
        </w:rPr>
        <w:t>свои</w:t>
      </w:r>
      <w:proofErr w:type="gramEnd"/>
      <w:r w:rsidRPr="009B2590">
        <w:rPr>
          <w:rFonts w:ascii="Times New Roman" w:hAnsi="Times New Roman" w:cs="Times New Roman"/>
          <w:sz w:val="24"/>
          <w:szCs w:val="24"/>
        </w:rPr>
        <w:t xml:space="preserve"> фамилию, имя, отчество, должность, а также наименование органа, в которое обратилось заинтересованное лицо, а затем в вежливой форме проинформировать обратившегося по интересующим вопросам.</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1.4.7. Информацию о предоставлении муниципальной услуги можно получить на Едином портале государственных и муниципальных услуг (функций) и в региональной государственной информационной системе "Портал государственных и муниципальных услуг Брянской области".</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На информационных стендах </w:t>
      </w:r>
      <w:r w:rsidR="004E6821">
        <w:rPr>
          <w:rFonts w:ascii="Times New Roman" w:hAnsi="Times New Roman" w:cs="Times New Roman"/>
          <w:sz w:val="24"/>
          <w:szCs w:val="24"/>
        </w:rPr>
        <w:t xml:space="preserve">администрации </w:t>
      </w:r>
      <w:proofErr w:type="spellStart"/>
      <w:r w:rsidR="004E6821">
        <w:rPr>
          <w:rFonts w:ascii="Times New Roman" w:hAnsi="Times New Roman" w:cs="Times New Roman"/>
          <w:sz w:val="24"/>
          <w:szCs w:val="24"/>
        </w:rPr>
        <w:t>Суражского</w:t>
      </w:r>
      <w:proofErr w:type="spellEnd"/>
      <w:r w:rsidR="004E6821">
        <w:rPr>
          <w:rFonts w:ascii="Times New Roman" w:hAnsi="Times New Roman" w:cs="Times New Roman"/>
          <w:sz w:val="24"/>
          <w:szCs w:val="24"/>
        </w:rPr>
        <w:t xml:space="preserve"> района</w:t>
      </w:r>
      <w:r w:rsidRPr="009B2590">
        <w:rPr>
          <w:rFonts w:ascii="Times New Roman" w:hAnsi="Times New Roman" w:cs="Times New Roman"/>
          <w:sz w:val="24"/>
          <w:szCs w:val="24"/>
        </w:rPr>
        <w:t xml:space="preserve"> размещается следующая информация:</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1) адрес места нахождения, почтовый адрес, электронный адрес сайта в сети "Интернет" </w:t>
      </w:r>
      <w:r w:rsidR="004E6821">
        <w:rPr>
          <w:rFonts w:ascii="Times New Roman" w:hAnsi="Times New Roman" w:cs="Times New Roman"/>
          <w:sz w:val="24"/>
          <w:szCs w:val="24"/>
        </w:rPr>
        <w:t>администрации района</w:t>
      </w:r>
      <w:r w:rsidRPr="009B2590">
        <w:rPr>
          <w:rFonts w:ascii="Times New Roman" w:hAnsi="Times New Roman" w:cs="Times New Roman"/>
          <w:sz w:val="24"/>
          <w:szCs w:val="24"/>
        </w:rPr>
        <w:t>;</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2) телефон справочной службы администрации</w:t>
      </w:r>
      <w:r w:rsidR="004E6821">
        <w:rPr>
          <w:rFonts w:ascii="Times New Roman" w:hAnsi="Times New Roman" w:cs="Times New Roman"/>
          <w:sz w:val="24"/>
          <w:szCs w:val="24"/>
        </w:rPr>
        <w:t xml:space="preserve"> </w:t>
      </w:r>
      <w:proofErr w:type="spellStart"/>
      <w:r w:rsidR="004E6821">
        <w:rPr>
          <w:rFonts w:ascii="Times New Roman" w:hAnsi="Times New Roman" w:cs="Times New Roman"/>
          <w:sz w:val="24"/>
          <w:szCs w:val="24"/>
        </w:rPr>
        <w:t>Суражского</w:t>
      </w:r>
      <w:proofErr w:type="spellEnd"/>
      <w:r w:rsidR="004E6821">
        <w:rPr>
          <w:rFonts w:ascii="Times New Roman" w:hAnsi="Times New Roman" w:cs="Times New Roman"/>
          <w:sz w:val="24"/>
          <w:szCs w:val="24"/>
        </w:rPr>
        <w:t xml:space="preserve"> района</w:t>
      </w:r>
      <w:r w:rsidRPr="009B2590">
        <w:rPr>
          <w:rFonts w:ascii="Times New Roman" w:hAnsi="Times New Roman" w:cs="Times New Roman"/>
          <w:sz w:val="24"/>
          <w:szCs w:val="24"/>
        </w:rPr>
        <w:t xml:space="preserve">, </w:t>
      </w:r>
      <w:r w:rsidR="004E6821">
        <w:rPr>
          <w:rFonts w:ascii="Times New Roman" w:hAnsi="Times New Roman" w:cs="Times New Roman"/>
          <w:sz w:val="24"/>
          <w:szCs w:val="24"/>
        </w:rPr>
        <w:t>финансового отдела</w:t>
      </w:r>
      <w:r w:rsidRPr="009B2590">
        <w:rPr>
          <w:rFonts w:ascii="Times New Roman" w:hAnsi="Times New Roman" w:cs="Times New Roman"/>
          <w:sz w:val="24"/>
          <w:szCs w:val="24"/>
        </w:rPr>
        <w:t>;</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3) нормативные правовые акты, регулирующие представление муниципальной услуги;</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4) информация о порядке обжалования решений и действий (бездействий), принимаемых в ходе исполнения муниципальной услуги;</w:t>
      </w:r>
    </w:p>
    <w:p w:rsidR="009B2590" w:rsidRPr="009B2590"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5) настоящий Регламент с приложениями.</w:t>
      </w:r>
    </w:p>
    <w:p w:rsidR="009B2590" w:rsidRPr="009B2590" w:rsidRDefault="009B2590" w:rsidP="00C42D46">
      <w:pPr>
        <w:pStyle w:val="ConsPlusNormal"/>
        <w:jc w:val="both"/>
        <w:rPr>
          <w:rFonts w:ascii="Times New Roman" w:hAnsi="Times New Roman" w:cs="Times New Roman"/>
          <w:sz w:val="24"/>
          <w:szCs w:val="24"/>
        </w:rPr>
      </w:pPr>
    </w:p>
    <w:p w:rsidR="009B2590" w:rsidRPr="009B2590" w:rsidRDefault="009B2590" w:rsidP="00C42D46">
      <w:pPr>
        <w:pStyle w:val="ConsPlusTitle"/>
        <w:jc w:val="center"/>
        <w:outlineLvl w:val="1"/>
        <w:rPr>
          <w:rFonts w:ascii="Times New Roman" w:hAnsi="Times New Roman" w:cs="Times New Roman"/>
          <w:sz w:val="24"/>
          <w:szCs w:val="24"/>
        </w:rPr>
      </w:pPr>
      <w:r w:rsidRPr="009B2590">
        <w:rPr>
          <w:rFonts w:ascii="Times New Roman" w:hAnsi="Times New Roman" w:cs="Times New Roman"/>
          <w:sz w:val="24"/>
          <w:szCs w:val="24"/>
        </w:rPr>
        <w:t>Раздел II. СТАНДАРТ ПРЕДОСТАВЛЕНИЯ МУНИЦИПАЛЬНОЙ УСЛУГИ</w:t>
      </w:r>
    </w:p>
    <w:p w:rsidR="009B2590" w:rsidRPr="009B2590" w:rsidRDefault="009B2590" w:rsidP="00C42D46">
      <w:pPr>
        <w:pStyle w:val="ConsPlusNormal"/>
        <w:jc w:val="both"/>
        <w:rPr>
          <w:rFonts w:ascii="Times New Roman" w:hAnsi="Times New Roman" w:cs="Times New Roman"/>
          <w:sz w:val="24"/>
          <w:szCs w:val="24"/>
        </w:rPr>
      </w:pPr>
    </w:p>
    <w:p w:rsidR="009B2590" w:rsidRPr="009B2590" w:rsidRDefault="009B2590" w:rsidP="00C42D46">
      <w:pPr>
        <w:pStyle w:val="ConsPlusTitle"/>
        <w:jc w:val="center"/>
        <w:outlineLvl w:val="2"/>
        <w:rPr>
          <w:rFonts w:ascii="Times New Roman" w:hAnsi="Times New Roman" w:cs="Times New Roman"/>
          <w:sz w:val="24"/>
          <w:szCs w:val="24"/>
        </w:rPr>
      </w:pPr>
      <w:r w:rsidRPr="009B2590">
        <w:rPr>
          <w:rFonts w:ascii="Times New Roman" w:hAnsi="Times New Roman" w:cs="Times New Roman"/>
          <w:sz w:val="24"/>
          <w:szCs w:val="24"/>
        </w:rPr>
        <w:t>2.1. Наименование муниципальной услуги</w:t>
      </w:r>
    </w:p>
    <w:p w:rsidR="009B2590" w:rsidRPr="009B2590" w:rsidRDefault="009B2590" w:rsidP="00C42D46">
      <w:pPr>
        <w:pStyle w:val="ConsPlusNormal"/>
        <w:jc w:val="both"/>
        <w:rPr>
          <w:rFonts w:ascii="Times New Roman" w:hAnsi="Times New Roman" w:cs="Times New Roman"/>
          <w:sz w:val="24"/>
          <w:szCs w:val="24"/>
        </w:rPr>
      </w:pP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Наименование муниципальной услуги - предоставление письменных разъяснений налогоплательщикам </w:t>
      </w:r>
      <w:r w:rsidR="004E6821">
        <w:rPr>
          <w:rFonts w:ascii="Times New Roman" w:hAnsi="Times New Roman" w:cs="Times New Roman"/>
          <w:sz w:val="24"/>
          <w:szCs w:val="24"/>
        </w:rPr>
        <w:t xml:space="preserve">и налоговым агентам </w:t>
      </w:r>
      <w:r w:rsidRPr="009B2590">
        <w:rPr>
          <w:rFonts w:ascii="Times New Roman" w:hAnsi="Times New Roman" w:cs="Times New Roman"/>
          <w:sz w:val="24"/>
          <w:szCs w:val="24"/>
        </w:rPr>
        <w:t xml:space="preserve">по вопросам применения муниципальных нормативных правовых актов </w:t>
      </w:r>
      <w:proofErr w:type="spellStart"/>
      <w:r w:rsidR="004E6821">
        <w:rPr>
          <w:rFonts w:ascii="Times New Roman" w:hAnsi="Times New Roman" w:cs="Times New Roman"/>
          <w:sz w:val="24"/>
          <w:szCs w:val="24"/>
        </w:rPr>
        <w:t>Суражского</w:t>
      </w:r>
      <w:proofErr w:type="spellEnd"/>
      <w:r w:rsidR="004E6821">
        <w:rPr>
          <w:rFonts w:ascii="Times New Roman" w:hAnsi="Times New Roman" w:cs="Times New Roman"/>
          <w:sz w:val="24"/>
          <w:szCs w:val="24"/>
        </w:rPr>
        <w:t xml:space="preserve"> городского поселения </w:t>
      </w:r>
      <w:proofErr w:type="spellStart"/>
      <w:r w:rsidR="004E6821">
        <w:rPr>
          <w:rFonts w:ascii="Times New Roman" w:hAnsi="Times New Roman" w:cs="Times New Roman"/>
          <w:sz w:val="24"/>
          <w:szCs w:val="24"/>
        </w:rPr>
        <w:t>Суражского</w:t>
      </w:r>
      <w:proofErr w:type="spellEnd"/>
      <w:r w:rsidR="004E6821">
        <w:rPr>
          <w:rFonts w:ascii="Times New Roman" w:hAnsi="Times New Roman" w:cs="Times New Roman"/>
          <w:sz w:val="24"/>
          <w:szCs w:val="24"/>
        </w:rPr>
        <w:t xml:space="preserve"> муниципального района Брянской области</w:t>
      </w:r>
      <w:r w:rsidR="004E6821" w:rsidRPr="009B2590">
        <w:rPr>
          <w:rFonts w:ascii="Times New Roman" w:hAnsi="Times New Roman" w:cs="Times New Roman"/>
          <w:sz w:val="24"/>
          <w:szCs w:val="24"/>
        </w:rPr>
        <w:t xml:space="preserve"> </w:t>
      </w:r>
      <w:r w:rsidRPr="009B2590">
        <w:rPr>
          <w:rFonts w:ascii="Times New Roman" w:hAnsi="Times New Roman" w:cs="Times New Roman"/>
          <w:sz w:val="24"/>
          <w:szCs w:val="24"/>
        </w:rPr>
        <w:t>о местных налогах и сборах.</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Муниципальная услуга предоставляется финансовым </w:t>
      </w:r>
      <w:r w:rsidR="004E6821">
        <w:rPr>
          <w:rFonts w:ascii="Times New Roman" w:hAnsi="Times New Roman" w:cs="Times New Roman"/>
          <w:sz w:val="24"/>
          <w:szCs w:val="24"/>
        </w:rPr>
        <w:t>о</w:t>
      </w:r>
      <w:r w:rsidR="00866DD0">
        <w:rPr>
          <w:rFonts w:ascii="Times New Roman" w:hAnsi="Times New Roman" w:cs="Times New Roman"/>
          <w:sz w:val="24"/>
          <w:szCs w:val="24"/>
        </w:rPr>
        <w:t>тдел</w:t>
      </w:r>
      <w:r w:rsidR="004E6821">
        <w:rPr>
          <w:rFonts w:ascii="Times New Roman" w:hAnsi="Times New Roman" w:cs="Times New Roman"/>
          <w:sz w:val="24"/>
          <w:szCs w:val="24"/>
        </w:rPr>
        <w:t>о</w:t>
      </w:r>
      <w:r w:rsidRPr="009B2590">
        <w:rPr>
          <w:rFonts w:ascii="Times New Roman" w:hAnsi="Times New Roman" w:cs="Times New Roman"/>
          <w:sz w:val="24"/>
          <w:szCs w:val="24"/>
        </w:rPr>
        <w:t xml:space="preserve">м администрации </w:t>
      </w:r>
      <w:proofErr w:type="spellStart"/>
      <w:r w:rsidR="004E6821">
        <w:rPr>
          <w:rFonts w:ascii="Times New Roman" w:hAnsi="Times New Roman" w:cs="Times New Roman"/>
          <w:sz w:val="24"/>
          <w:szCs w:val="24"/>
        </w:rPr>
        <w:t>Суражского</w:t>
      </w:r>
      <w:proofErr w:type="spellEnd"/>
      <w:r w:rsidR="004E6821">
        <w:rPr>
          <w:rFonts w:ascii="Times New Roman" w:hAnsi="Times New Roman" w:cs="Times New Roman"/>
          <w:sz w:val="24"/>
          <w:szCs w:val="24"/>
        </w:rPr>
        <w:t xml:space="preserve"> района </w:t>
      </w:r>
      <w:r w:rsidRPr="009B2590">
        <w:rPr>
          <w:rFonts w:ascii="Times New Roman" w:hAnsi="Times New Roman" w:cs="Times New Roman"/>
          <w:sz w:val="24"/>
          <w:szCs w:val="24"/>
        </w:rPr>
        <w:t xml:space="preserve">(далее </w:t>
      </w:r>
      <w:r w:rsidR="004E6821">
        <w:rPr>
          <w:rFonts w:ascii="Times New Roman" w:hAnsi="Times New Roman" w:cs="Times New Roman"/>
          <w:sz w:val="24"/>
          <w:szCs w:val="24"/>
        </w:rPr>
        <w:t>–</w:t>
      </w:r>
      <w:r w:rsidRPr="009B2590">
        <w:rPr>
          <w:rFonts w:ascii="Times New Roman" w:hAnsi="Times New Roman" w:cs="Times New Roman"/>
          <w:sz w:val="24"/>
          <w:szCs w:val="24"/>
        </w:rPr>
        <w:t xml:space="preserve"> </w:t>
      </w:r>
      <w:r w:rsidR="004E6821">
        <w:rPr>
          <w:rFonts w:ascii="Times New Roman" w:hAnsi="Times New Roman" w:cs="Times New Roman"/>
          <w:sz w:val="24"/>
          <w:szCs w:val="24"/>
        </w:rPr>
        <w:t>финансовый от</w:t>
      </w:r>
      <w:r w:rsidR="00866DD0">
        <w:rPr>
          <w:rFonts w:ascii="Times New Roman" w:hAnsi="Times New Roman" w:cs="Times New Roman"/>
          <w:sz w:val="24"/>
          <w:szCs w:val="24"/>
        </w:rPr>
        <w:t>дел</w:t>
      </w:r>
      <w:r w:rsidRPr="009B2590">
        <w:rPr>
          <w:rFonts w:ascii="Times New Roman" w:hAnsi="Times New Roman" w:cs="Times New Roman"/>
          <w:sz w:val="24"/>
          <w:szCs w:val="24"/>
        </w:rPr>
        <w:t>).</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При предоставлении муниципальной услуги межведомственное информационное взаимодействие не предусмотрено.</w:t>
      </w:r>
    </w:p>
    <w:p w:rsidR="009B2590" w:rsidRPr="009B2590"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организации.</w:t>
      </w:r>
    </w:p>
    <w:p w:rsidR="009B2590" w:rsidRPr="009B2590" w:rsidRDefault="009B2590" w:rsidP="00C42D46">
      <w:pPr>
        <w:pStyle w:val="ConsPlusNormal"/>
        <w:jc w:val="both"/>
        <w:rPr>
          <w:rFonts w:ascii="Times New Roman" w:hAnsi="Times New Roman" w:cs="Times New Roman"/>
          <w:sz w:val="24"/>
          <w:szCs w:val="24"/>
        </w:rPr>
      </w:pPr>
    </w:p>
    <w:p w:rsidR="009B2590" w:rsidRPr="009B2590" w:rsidRDefault="009B2590" w:rsidP="00C42D46">
      <w:pPr>
        <w:pStyle w:val="ConsPlusTitle"/>
        <w:jc w:val="center"/>
        <w:outlineLvl w:val="2"/>
        <w:rPr>
          <w:rFonts w:ascii="Times New Roman" w:hAnsi="Times New Roman" w:cs="Times New Roman"/>
          <w:sz w:val="24"/>
          <w:szCs w:val="24"/>
        </w:rPr>
      </w:pPr>
      <w:r w:rsidRPr="009B2590">
        <w:rPr>
          <w:rFonts w:ascii="Times New Roman" w:hAnsi="Times New Roman" w:cs="Times New Roman"/>
          <w:sz w:val="24"/>
          <w:szCs w:val="24"/>
        </w:rPr>
        <w:t>2.2. Результат предоставления муниципальной услуги</w:t>
      </w:r>
    </w:p>
    <w:p w:rsidR="009B2590" w:rsidRPr="009B2590" w:rsidRDefault="009B2590" w:rsidP="00C42D46">
      <w:pPr>
        <w:pStyle w:val="ConsPlusNormal"/>
        <w:jc w:val="both"/>
        <w:rPr>
          <w:rFonts w:ascii="Times New Roman" w:hAnsi="Times New Roman" w:cs="Times New Roman"/>
          <w:sz w:val="24"/>
          <w:szCs w:val="24"/>
        </w:rPr>
      </w:pP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Конечным результатом предоставления муниципальной услуги является:</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 письменное разъяснение заявителю по вопросам применения муниципальных нормативных правовых актов </w:t>
      </w:r>
      <w:proofErr w:type="spellStart"/>
      <w:r w:rsidR="004E6821">
        <w:rPr>
          <w:rFonts w:ascii="Times New Roman" w:hAnsi="Times New Roman" w:cs="Times New Roman"/>
          <w:sz w:val="24"/>
          <w:szCs w:val="24"/>
        </w:rPr>
        <w:t>Суражского</w:t>
      </w:r>
      <w:proofErr w:type="spellEnd"/>
      <w:r w:rsidR="004E6821">
        <w:rPr>
          <w:rFonts w:ascii="Times New Roman" w:hAnsi="Times New Roman" w:cs="Times New Roman"/>
          <w:sz w:val="24"/>
          <w:szCs w:val="24"/>
        </w:rPr>
        <w:t xml:space="preserve"> городского поселения </w:t>
      </w:r>
      <w:proofErr w:type="spellStart"/>
      <w:r w:rsidR="004E6821">
        <w:rPr>
          <w:rFonts w:ascii="Times New Roman" w:hAnsi="Times New Roman" w:cs="Times New Roman"/>
          <w:sz w:val="24"/>
          <w:szCs w:val="24"/>
        </w:rPr>
        <w:t>Суражского</w:t>
      </w:r>
      <w:proofErr w:type="spellEnd"/>
      <w:r w:rsidR="004E6821">
        <w:rPr>
          <w:rFonts w:ascii="Times New Roman" w:hAnsi="Times New Roman" w:cs="Times New Roman"/>
          <w:sz w:val="24"/>
          <w:szCs w:val="24"/>
        </w:rPr>
        <w:t xml:space="preserve"> муниципального района Брянской области</w:t>
      </w:r>
      <w:r w:rsidR="004E6821" w:rsidRPr="009B2590">
        <w:rPr>
          <w:rFonts w:ascii="Times New Roman" w:hAnsi="Times New Roman" w:cs="Times New Roman"/>
          <w:sz w:val="24"/>
          <w:szCs w:val="24"/>
        </w:rPr>
        <w:t xml:space="preserve"> </w:t>
      </w:r>
      <w:r w:rsidRPr="009B2590">
        <w:rPr>
          <w:rFonts w:ascii="Times New Roman" w:hAnsi="Times New Roman" w:cs="Times New Roman"/>
          <w:sz w:val="24"/>
          <w:szCs w:val="24"/>
        </w:rPr>
        <w:t>о местных налогах и сборах (далее - разъяснение);</w:t>
      </w:r>
    </w:p>
    <w:p w:rsidR="009B2590" w:rsidRPr="009B2590"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 письменный мотивированный отказ о даче разъяснений по вопросам применения муниципальных нормативных правовых актов </w:t>
      </w:r>
      <w:proofErr w:type="spellStart"/>
      <w:r w:rsidR="004E6821">
        <w:rPr>
          <w:rFonts w:ascii="Times New Roman" w:hAnsi="Times New Roman" w:cs="Times New Roman"/>
          <w:sz w:val="24"/>
          <w:szCs w:val="24"/>
        </w:rPr>
        <w:t>Суражского</w:t>
      </w:r>
      <w:proofErr w:type="spellEnd"/>
      <w:r w:rsidR="004E6821">
        <w:rPr>
          <w:rFonts w:ascii="Times New Roman" w:hAnsi="Times New Roman" w:cs="Times New Roman"/>
          <w:sz w:val="24"/>
          <w:szCs w:val="24"/>
        </w:rPr>
        <w:t xml:space="preserve"> городского поселения </w:t>
      </w:r>
      <w:proofErr w:type="spellStart"/>
      <w:r w:rsidR="004E6821">
        <w:rPr>
          <w:rFonts w:ascii="Times New Roman" w:hAnsi="Times New Roman" w:cs="Times New Roman"/>
          <w:sz w:val="24"/>
          <w:szCs w:val="24"/>
        </w:rPr>
        <w:t>Суражского</w:t>
      </w:r>
      <w:proofErr w:type="spellEnd"/>
      <w:r w:rsidR="004E6821">
        <w:rPr>
          <w:rFonts w:ascii="Times New Roman" w:hAnsi="Times New Roman" w:cs="Times New Roman"/>
          <w:sz w:val="24"/>
          <w:szCs w:val="24"/>
        </w:rPr>
        <w:t xml:space="preserve"> муниципального района Брянской области</w:t>
      </w:r>
      <w:r w:rsidR="004E6821" w:rsidRPr="009B2590">
        <w:rPr>
          <w:rFonts w:ascii="Times New Roman" w:hAnsi="Times New Roman" w:cs="Times New Roman"/>
          <w:sz w:val="24"/>
          <w:szCs w:val="24"/>
        </w:rPr>
        <w:t xml:space="preserve"> </w:t>
      </w:r>
      <w:r w:rsidRPr="009B2590">
        <w:rPr>
          <w:rFonts w:ascii="Times New Roman" w:hAnsi="Times New Roman" w:cs="Times New Roman"/>
          <w:sz w:val="24"/>
          <w:szCs w:val="24"/>
        </w:rPr>
        <w:t>о местных налогах и сборах (далее - отказ).</w:t>
      </w:r>
    </w:p>
    <w:p w:rsidR="009B2590" w:rsidRPr="009B2590" w:rsidRDefault="009B2590" w:rsidP="00C42D46">
      <w:pPr>
        <w:pStyle w:val="ConsPlusNormal"/>
        <w:jc w:val="both"/>
        <w:rPr>
          <w:rFonts w:ascii="Times New Roman" w:hAnsi="Times New Roman" w:cs="Times New Roman"/>
          <w:sz w:val="24"/>
          <w:szCs w:val="24"/>
        </w:rPr>
      </w:pPr>
    </w:p>
    <w:p w:rsidR="009B2590" w:rsidRPr="009B2590" w:rsidRDefault="009B2590" w:rsidP="00C42D46">
      <w:pPr>
        <w:pStyle w:val="ConsPlusTitle"/>
        <w:jc w:val="center"/>
        <w:outlineLvl w:val="2"/>
        <w:rPr>
          <w:rFonts w:ascii="Times New Roman" w:hAnsi="Times New Roman" w:cs="Times New Roman"/>
          <w:sz w:val="24"/>
          <w:szCs w:val="24"/>
        </w:rPr>
      </w:pPr>
      <w:r w:rsidRPr="009B2590">
        <w:rPr>
          <w:rFonts w:ascii="Times New Roman" w:hAnsi="Times New Roman" w:cs="Times New Roman"/>
          <w:sz w:val="24"/>
          <w:szCs w:val="24"/>
        </w:rPr>
        <w:t>2.3. Срок предоставления муниципальной услуги, срок выдачи</w:t>
      </w:r>
    </w:p>
    <w:p w:rsidR="009B2590" w:rsidRPr="009B2590" w:rsidRDefault="009B2590" w:rsidP="00C42D46">
      <w:pPr>
        <w:pStyle w:val="ConsPlusTitle"/>
        <w:jc w:val="center"/>
        <w:rPr>
          <w:rFonts w:ascii="Times New Roman" w:hAnsi="Times New Roman" w:cs="Times New Roman"/>
          <w:sz w:val="24"/>
          <w:szCs w:val="24"/>
        </w:rPr>
      </w:pPr>
      <w:r w:rsidRPr="009B2590">
        <w:rPr>
          <w:rFonts w:ascii="Times New Roman" w:hAnsi="Times New Roman" w:cs="Times New Roman"/>
          <w:sz w:val="24"/>
          <w:szCs w:val="24"/>
        </w:rPr>
        <w:t>(направления) документов, являющихся результатом</w:t>
      </w:r>
    </w:p>
    <w:p w:rsidR="009B2590" w:rsidRPr="009B2590" w:rsidRDefault="009B2590" w:rsidP="00C42D46">
      <w:pPr>
        <w:pStyle w:val="ConsPlusTitle"/>
        <w:jc w:val="center"/>
        <w:rPr>
          <w:rFonts w:ascii="Times New Roman" w:hAnsi="Times New Roman" w:cs="Times New Roman"/>
          <w:sz w:val="24"/>
          <w:szCs w:val="24"/>
        </w:rPr>
      </w:pPr>
      <w:r w:rsidRPr="009B2590">
        <w:rPr>
          <w:rFonts w:ascii="Times New Roman" w:hAnsi="Times New Roman" w:cs="Times New Roman"/>
          <w:sz w:val="24"/>
          <w:szCs w:val="24"/>
        </w:rPr>
        <w:t>предоставления муниципальной услуги</w:t>
      </w:r>
    </w:p>
    <w:p w:rsidR="009B2590" w:rsidRPr="009B2590" w:rsidRDefault="009B2590" w:rsidP="00C42D46">
      <w:pPr>
        <w:pStyle w:val="ConsPlusNormal"/>
        <w:jc w:val="both"/>
        <w:rPr>
          <w:rFonts w:ascii="Times New Roman" w:hAnsi="Times New Roman" w:cs="Times New Roman"/>
          <w:sz w:val="24"/>
          <w:szCs w:val="24"/>
        </w:rPr>
      </w:pPr>
    </w:p>
    <w:p w:rsidR="009B2590" w:rsidRPr="009B2590"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Срок предоставления муниципальной услуги или отказ в предоставлении услуги составляет не более 30 дней с момента поступления письменного обращения. По решению начальника (заместителя начальника) финансового </w:t>
      </w:r>
      <w:r w:rsidR="004E6821">
        <w:rPr>
          <w:rFonts w:ascii="Times New Roman" w:hAnsi="Times New Roman" w:cs="Times New Roman"/>
          <w:sz w:val="24"/>
          <w:szCs w:val="24"/>
        </w:rPr>
        <w:t xml:space="preserve">отдела администрации </w:t>
      </w:r>
      <w:proofErr w:type="spellStart"/>
      <w:r w:rsidR="004E6821">
        <w:rPr>
          <w:rFonts w:ascii="Times New Roman" w:hAnsi="Times New Roman" w:cs="Times New Roman"/>
          <w:sz w:val="24"/>
          <w:szCs w:val="24"/>
        </w:rPr>
        <w:t>Суражского</w:t>
      </w:r>
      <w:proofErr w:type="spellEnd"/>
      <w:r w:rsidR="004E6821">
        <w:rPr>
          <w:rFonts w:ascii="Times New Roman" w:hAnsi="Times New Roman" w:cs="Times New Roman"/>
          <w:sz w:val="24"/>
          <w:szCs w:val="24"/>
        </w:rPr>
        <w:t xml:space="preserve"> района</w:t>
      </w:r>
      <w:r w:rsidRPr="009B2590">
        <w:rPr>
          <w:rFonts w:ascii="Times New Roman" w:hAnsi="Times New Roman" w:cs="Times New Roman"/>
          <w:sz w:val="24"/>
          <w:szCs w:val="24"/>
        </w:rPr>
        <w:t xml:space="preserve"> указанный срок может быть продлен, но не более чем на один месяц </w:t>
      </w:r>
      <w:proofErr w:type="gramStart"/>
      <w:r w:rsidRPr="009B2590">
        <w:rPr>
          <w:rFonts w:ascii="Times New Roman" w:hAnsi="Times New Roman" w:cs="Times New Roman"/>
          <w:sz w:val="24"/>
          <w:szCs w:val="24"/>
        </w:rPr>
        <w:t>с даты поступления</w:t>
      </w:r>
      <w:proofErr w:type="gramEnd"/>
      <w:r w:rsidRPr="009B2590">
        <w:rPr>
          <w:rFonts w:ascii="Times New Roman" w:hAnsi="Times New Roman" w:cs="Times New Roman"/>
          <w:sz w:val="24"/>
          <w:szCs w:val="24"/>
        </w:rPr>
        <w:t xml:space="preserve"> обращения.</w:t>
      </w:r>
    </w:p>
    <w:p w:rsidR="009B2590" w:rsidRPr="009B2590" w:rsidRDefault="009B2590" w:rsidP="00C42D46">
      <w:pPr>
        <w:pStyle w:val="ConsPlusNormal"/>
        <w:jc w:val="both"/>
        <w:rPr>
          <w:rFonts w:ascii="Times New Roman" w:hAnsi="Times New Roman" w:cs="Times New Roman"/>
          <w:sz w:val="24"/>
          <w:szCs w:val="24"/>
        </w:rPr>
      </w:pPr>
    </w:p>
    <w:p w:rsidR="009B2590" w:rsidRPr="009B2590" w:rsidRDefault="009B2590" w:rsidP="00C42D46">
      <w:pPr>
        <w:pStyle w:val="ConsPlusTitle"/>
        <w:jc w:val="center"/>
        <w:outlineLvl w:val="2"/>
        <w:rPr>
          <w:rFonts w:ascii="Times New Roman" w:hAnsi="Times New Roman" w:cs="Times New Roman"/>
          <w:sz w:val="24"/>
          <w:szCs w:val="24"/>
        </w:rPr>
      </w:pPr>
      <w:r w:rsidRPr="009B2590">
        <w:rPr>
          <w:rFonts w:ascii="Times New Roman" w:hAnsi="Times New Roman" w:cs="Times New Roman"/>
          <w:sz w:val="24"/>
          <w:szCs w:val="24"/>
        </w:rPr>
        <w:t>2.4. Нормативные правовые акты, регулирующие</w:t>
      </w:r>
    </w:p>
    <w:p w:rsidR="009B2590" w:rsidRPr="009B2590" w:rsidRDefault="009B2590" w:rsidP="00C42D46">
      <w:pPr>
        <w:pStyle w:val="ConsPlusTitle"/>
        <w:jc w:val="center"/>
        <w:rPr>
          <w:rFonts w:ascii="Times New Roman" w:hAnsi="Times New Roman" w:cs="Times New Roman"/>
          <w:sz w:val="24"/>
          <w:szCs w:val="24"/>
        </w:rPr>
      </w:pPr>
      <w:r w:rsidRPr="009B2590">
        <w:rPr>
          <w:rFonts w:ascii="Times New Roman" w:hAnsi="Times New Roman" w:cs="Times New Roman"/>
          <w:sz w:val="24"/>
          <w:szCs w:val="24"/>
        </w:rPr>
        <w:t>предоставление муниципальной услуги</w:t>
      </w:r>
    </w:p>
    <w:p w:rsidR="009B2590" w:rsidRPr="009B2590" w:rsidRDefault="009B2590" w:rsidP="00C42D46">
      <w:pPr>
        <w:pStyle w:val="ConsPlusNormal"/>
        <w:jc w:val="both"/>
        <w:rPr>
          <w:rFonts w:ascii="Times New Roman" w:hAnsi="Times New Roman" w:cs="Times New Roman"/>
          <w:sz w:val="24"/>
          <w:szCs w:val="24"/>
        </w:rPr>
      </w:pPr>
    </w:p>
    <w:p w:rsidR="009B2590" w:rsidRPr="009B2590" w:rsidRDefault="009B2590" w:rsidP="00C42D46">
      <w:pPr>
        <w:pStyle w:val="ConsPlusNormal"/>
        <w:ind w:firstLine="540"/>
        <w:jc w:val="both"/>
        <w:rPr>
          <w:rFonts w:ascii="Times New Roman" w:hAnsi="Times New Roman" w:cs="Times New Roman"/>
          <w:sz w:val="24"/>
          <w:szCs w:val="24"/>
        </w:rPr>
      </w:pPr>
      <w:proofErr w:type="gramStart"/>
      <w:r w:rsidRPr="009B2590">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муниципальной услуги, размещен на официальном сайте администрации </w:t>
      </w:r>
      <w:proofErr w:type="spellStart"/>
      <w:r w:rsidR="004E6821">
        <w:rPr>
          <w:rFonts w:ascii="Times New Roman" w:hAnsi="Times New Roman" w:cs="Times New Roman"/>
          <w:sz w:val="24"/>
          <w:szCs w:val="24"/>
        </w:rPr>
        <w:t>Суражского</w:t>
      </w:r>
      <w:proofErr w:type="spellEnd"/>
      <w:r w:rsidR="004E6821">
        <w:rPr>
          <w:rFonts w:ascii="Times New Roman" w:hAnsi="Times New Roman" w:cs="Times New Roman"/>
          <w:sz w:val="24"/>
          <w:szCs w:val="24"/>
        </w:rPr>
        <w:t xml:space="preserve"> района </w:t>
      </w:r>
      <w:r w:rsidRPr="009B2590">
        <w:rPr>
          <w:rFonts w:ascii="Times New Roman" w:hAnsi="Times New Roman" w:cs="Times New Roman"/>
          <w:sz w:val="24"/>
          <w:szCs w:val="24"/>
        </w:rPr>
        <w:t>в сети "Интернет", в региональной государственной информационной системе "Реестр государственных услуг (функций) Брянской области", на Едином портале государственных и муниципальных услуг (функций) и в региональной государственной информационной системе "Портал государственных и муниципальных услуг Брянской области".</w:t>
      </w:r>
      <w:proofErr w:type="gramEnd"/>
    </w:p>
    <w:p w:rsidR="009B2590" w:rsidRPr="009B2590" w:rsidRDefault="009B2590" w:rsidP="00C42D46">
      <w:pPr>
        <w:pStyle w:val="ConsPlusNormal"/>
        <w:jc w:val="both"/>
        <w:rPr>
          <w:rFonts w:ascii="Times New Roman" w:hAnsi="Times New Roman" w:cs="Times New Roman"/>
          <w:sz w:val="24"/>
          <w:szCs w:val="24"/>
        </w:rPr>
      </w:pPr>
    </w:p>
    <w:p w:rsidR="009B2590" w:rsidRPr="009B2590" w:rsidRDefault="009B2590" w:rsidP="00C42D46">
      <w:pPr>
        <w:pStyle w:val="ConsPlusTitle"/>
        <w:jc w:val="center"/>
        <w:outlineLvl w:val="2"/>
        <w:rPr>
          <w:rFonts w:ascii="Times New Roman" w:hAnsi="Times New Roman" w:cs="Times New Roman"/>
          <w:sz w:val="24"/>
          <w:szCs w:val="24"/>
        </w:rPr>
      </w:pPr>
      <w:bookmarkStart w:id="2" w:name="P133"/>
      <w:bookmarkEnd w:id="2"/>
      <w:r w:rsidRPr="009B2590">
        <w:rPr>
          <w:rFonts w:ascii="Times New Roman" w:hAnsi="Times New Roman" w:cs="Times New Roman"/>
          <w:sz w:val="24"/>
          <w:szCs w:val="24"/>
        </w:rPr>
        <w:t>2.5. Перечень документов, предоставляемых заявителями</w:t>
      </w:r>
    </w:p>
    <w:p w:rsidR="009B2590" w:rsidRPr="009B2590" w:rsidRDefault="009B2590" w:rsidP="00C42D46">
      <w:pPr>
        <w:pStyle w:val="ConsPlusNormal"/>
        <w:jc w:val="both"/>
        <w:rPr>
          <w:rFonts w:ascii="Times New Roman" w:hAnsi="Times New Roman" w:cs="Times New Roman"/>
          <w:sz w:val="24"/>
          <w:szCs w:val="24"/>
        </w:rPr>
      </w:pP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2.5.1. Для получения муниципальной услуги заявитель представляет в </w:t>
      </w:r>
      <w:r w:rsidR="004E6821">
        <w:rPr>
          <w:rFonts w:ascii="Times New Roman" w:hAnsi="Times New Roman" w:cs="Times New Roman"/>
          <w:sz w:val="24"/>
          <w:szCs w:val="24"/>
        </w:rPr>
        <w:t>финансовый о</w:t>
      </w:r>
      <w:r w:rsidR="00866DD0">
        <w:rPr>
          <w:rFonts w:ascii="Times New Roman" w:hAnsi="Times New Roman" w:cs="Times New Roman"/>
          <w:sz w:val="24"/>
          <w:szCs w:val="24"/>
        </w:rPr>
        <w:t>тдел</w:t>
      </w:r>
      <w:r w:rsidRPr="009B2590">
        <w:rPr>
          <w:rFonts w:ascii="Times New Roman" w:hAnsi="Times New Roman" w:cs="Times New Roman"/>
          <w:sz w:val="24"/>
          <w:szCs w:val="24"/>
        </w:rPr>
        <w:t xml:space="preserve"> или администрацию</w:t>
      </w:r>
      <w:r w:rsidR="004E6821">
        <w:rPr>
          <w:rFonts w:ascii="Times New Roman" w:hAnsi="Times New Roman" w:cs="Times New Roman"/>
          <w:sz w:val="24"/>
          <w:szCs w:val="24"/>
        </w:rPr>
        <w:t xml:space="preserve"> </w:t>
      </w:r>
      <w:proofErr w:type="spellStart"/>
      <w:r w:rsidR="004E6821">
        <w:rPr>
          <w:rFonts w:ascii="Times New Roman" w:hAnsi="Times New Roman" w:cs="Times New Roman"/>
          <w:sz w:val="24"/>
          <w:szCs w:val="24"/>
        </w:rPr>
        <w:t>Суражского</w:t>
      </w:r>
      <w:proofErr w:type="spellEnd"/>
      <w:r w:rsidR="004E6821">
        <w:rPr>
          <w:rFonts w:ascii="Times New Roman" w:hAnsi="Times New Roman" w:cs="Times New Roman"/>
          <w:sz w:val="24"/>
          <w:szCs w:val="24"/>
        </w:rPr>
        <w:t xml:space="preserve"> района</w:t>
      </w:r>
      <w:r w:rsidRPr="009B2590">
        <w:rPr>
          <w:rFonts w:ascii="Times New Roman" w:hAnsi="Times New Roman" w:cs="Times New Roman"/>
          <w:sz w:val="24"/>
          <w:szCs w:val="24"/>
        </w:rPr>
        <w:t xml:space="preserve"> заявление.</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Заявление направляется одним из следующих способов:</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на бумажном носителе лично;</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посредством почтового отправления, электронной почты.</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2.5.2. В заявлении указываются следующие сведения:</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наименование органа, в который направлено обращение (заявление);</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для физического лица: фамилия, имя, отчество заявителя (последнее - при наличии) или его представителя;</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для юридического лица: полное наименование юридического лица, его идентификационный номер;</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почтовый адрес (электронный адрес), по которому должен быть направлен ответ и указывается порядок направления ответа;</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суть обращения (запроса);</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личная подпись и дата;</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для заявителя - юридического лица - исходящий номер;</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заявление от юридических лиц оформляется на фирменных бланках, в случае оформления заявления на простом листе - ставится штамп или печать юридического лица.</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2.5.3. Заявитель вправе по собственной инициативе представить документы (их копии), содержащие дополнительные сведения, относящиеся к теме запроса. Данный перечень не предполагает межведомственного информационного взаимодействия. Требования к перечню прилагаемых документов отсутствуют.</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2.5.4. В заявлении указывается испрашиваемая форма предоставления услуги.</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2.5.5. Письменное обращение (запрос) должно соответствовать следующим требованиям:</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текст написан разборчиво от руки или машинописным способом, распечатан посредством электронных печатающих устройств;</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 фамилия, имя, отчество или реквизиты юридического лица, адрес, телефонный </w:t>
      </w:r>
      <w:r w:rsidRPr="009B2590">
        <w:rPr>
          <w:rFonts w:ascii="Times New Roman" w:hAnsi="Times New Roman" w:cs="Times New Roman"/>
          <w:sz w:val="24"/>
          <w:szCs w:val="24"/>
        </w:rPr>
        <w:lastRenderedPageBreak/>
        <w:t>номер должны быть написаны полностью;</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в обращении отсутствуют неоговоренные исправления;</w:t>
      </w:r>
    </w:p>
    <w:p w:rsidR="009B2590" w:rsidRPr="009B2590"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обращение не заполнено карандашом.</w:t>
      </w:r>
    </w:p>
    <w:p w:rsidR="009B2590" w:rsidRPr="009B2590" w:rsidRDefault="009B2590" w:rsidP="00C42D46">
      <w:pPr>
        <w:pStyle w:val="ConsPlusNormal"/>
        <w:jc w:val="both"/>
        <w:rPr>
          <w:rFonts w:ascii="Times New Roman" w:hAnsi="Times New Roman" w:cs="Times New Roman"/>
          <w:sz w:val="24"/>
          <w:szCs w:val="24"/>
        </w:rPr>
      </w:pPr>
    </w:p>
    <w:p w:rsidR="009B2590" w:rsidRPr="009B2590" w:rsidRDefault="009B2590" w:rsidP="00C42D46">
      <w:pPr>
        <w:pStyle w:val="ConsPlusTitle"/>
        <w:jc w:val="center"/>
        <w:outlineLvl w:val="2"/>
        <w:rPr>
          <w:rFonts w:ascii="Times New Roman" w:hAnsi="Times New Roman" w:cs="Times New Roman"/>
          <w:sz w:val="24"/>
          <w:szCs w:val="24"/>
        </w:rPr>
      </w:pPr>
      <w:r w:rsidRPr="009B2590">
        <w:rPr>
          <w:rFonts w:ascii="Times New Roman" w:hAnsi="Times New Roman" w:cs="Times New Roman"/>
          <w:sz w:val="24"/>
          <w:szCs w:val="24"/>
        </w:rPr>
        <w:t>2.6. Запреты, связанные с оказанием услуги:</w:t>
      </w:r>
    </w:p>
    <w:p w:rsidR="009B2590" w:rsidRPr="009B2590" w:rsidRDefault="009B2590" w:rsidP="00C42D46">
      <w:pPr>
        <w:pStyle w:val="ConsPlusNormal"/>
        <w:jc w:val="both"/>
        <w:rPr>
          <w:rFonts w:ascii="Times New Roman" w:hAnsi="Times New Roman" w:cs="Times New Roman"/>
          <w:sz w:val="24"/>
          <w:szCs w:val="24"/>
        </w:rPr>
      </w:pP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Запрещается требовать от заявителя:</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представления документов и информации или осуществления действий, предоставление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находятся в распоряжении органов местного самоуправления, предоставляющих муниципальную услугу и (или) у подведомственных организаций;</w:t>
      </w:r>
    </w:p>
    <w:p w:rsidR="009B2590" w:rsidRPr="009B2590" w:rsidRDefault="009B2590" w:rsidP="00C42D46">
      <w:pPr>
        <w:pStyle w:val="ConsPlusNormal"/>
        <w:ind w:firstLine="540"/>
        <w:jc w:val="both"/>
        <w:rPr>
          <w:rFonts w:ascii="Times New Roman" w:hAnsi="Times New Roman" w:cs="Times New Roman"/>
          <w:sz w:val="24"/>
          <w:szCs w:val="24"/>
        </w:rPr>
      </w:pPr>
      <w:proofErr w:type="gramStart"/>
      <w:r w:rsidRPr="009B2590">
        <w:rPr>
          <w:rFonts w:ascii="Times New Roman" w:hAnsi="Times New Roman" w:cs="Times New Roman"/>
          <w:sz w:val="24"/>
          <w:szCs w:val="24"/>
        </w:rPr>
        <w:t>- представления документов и информации, отсутствие и недостоверность которых не указывалась при первоначальном отказе в приеме документов, необходимых для предоставления муниципальной услуги, за исключением следующих случаев: изменение требований нормативно-правовых актов, касающихся предоставления муниципальной услуги, после первоначальной подачи заявления;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roofErr w:type="gramEnd"/>
      <w:r w:rsidRPr="009B2590">
        <w:rPr>
          <w:rFonts w:ascii="Times New Roman" w:hAnsi="Times New Roman" w:cs="Times New Roman"/>
          <w:sz w:val="24"/>
          <w:szCs w:val="24"/>
        </w:rPr>
        <w:t xml:space="preserve"> выявления документально подтвержденного факта ошибочного или противоправного действия (бездействия) должностного лица, предоставляющего муниципальную услугу при первоначальном отказе в приеме документов, необходимых для предоставления услуги, об этом с извинениями за доставленные неудобства уведомляется заявитель.</w:t>
      </w:r>
    </w:p>
    <w:p w:rsidR="009B2590" w:rsidRPr="009B2590" w:rsidRDefault="009B2590" w:rsidP="00C42D46">
      <w:pPr>
        <w:pStyle w:val="ConsPlusNormal"/>
        <w:jc w:val="both"/>
        <w:rPr>
          <w:rFonts w:ascii="Times New Roman" w:hAnsi="Times New Roman" w:cs="Times New Roman"/>
          <w:sz w:val="24"/>
          <w:szCs w:val="24"/>
        </w:rPr>
      </w:pPr>
    </w:p>
    <w:p w:rsidR="009B2590" w:rsidRPr="009B2590" w:rsidRDefault="009B2590" w:rsidP="00C42D46">
      <w:pPr>
        <w:pStyle w:val="ConsPlusTitle"/>
        <w:jc w:val="center"/>
        <w:outlineLvl w:val="2"/>
        <w:rPr>
          <w:rFonts w:ascii="Times New Roman" w:hAnsi="Times New Roman" w:cs="Times New Roman"/>
          <w:sz w:val="24"/>
          <w:szCs w:val="24"/>
        </w:rPr>
      </w:pPr>
      <w:bookmarkStart w:id="3" w:name="P163"/>
      <w:bookmarkEnd w:id="3"/>
      <w:r w:rsidRPr="009B2590">
        <w:rPr>
          <w:rFonts w:ascii="Times New Roman" w:hAnsi="Times New Roman" w:cs="Times New Roman"/>
          <w:sz w:val="24"/>
          <w:szCs w:val="24"/>
        </w:rPr>
        <w:t>2.7. Основания для отказа в приеме заявления и документов,</w:t>
      </w:r>
    </w:p>
    <w:p w:rsidR="009B2590" w:rsidRPr="009B2590" w:rsidRDefault="009B2590" w:rsidP="00C42D46">
      <w:pPr>
        <w:pStyle w:val="ConsPlusTitle"/>
        <w:jc w:val="center"/>
        <w:rPr>
          <w:rFonts w:ascii="Times New Roman" w:hAnsi="Times New Roman" w:cs="Times New Roman"/>
          <w:sz w:val="24"/>
          <w:szCs w:val="24"/>
        </w:rPr>
      </w:pPr>
      <w:proofErr w:type="gramStart"/>
      <w:r w:rsidRPr="009B2590">
        <w:rPr>
          <w:rFonts w:ascii="Times New Roman" w:hAnsi="Times New Roman" w:cs="Times New Roman"/>
          <w:sz w:val="24"/>
          <w:szCs w:val="24"/>
        </w:rPr>
        <w:t>необходимых</w:t>
      </w:r>
      <w:proofErr w:type="gramEnd"/>
      <w:r w:rsidRPr="009B2590">
        <w:rPr>
          <w:rFonts w:ascii="Times New Roman" w:hAnsi="Times New Roman" w:cs="Times New Roman"/>
          <w:sz w:val="24"/>
          <w:szCs w:val="24"/>
        </w:rPr>
        <w:t xml:space="preserve"> для оказания муниципальной услуги</w:t>
      </w:r>
    </w:p>
    <w:p w:rsidR="009B2590" w:rsidRPr="009B2590" w:rsidRDefault="009B2590" w:rsidP="00C42D46">
      <w:pPr>
        <w:pStyle w:val="ConsPlusNormal"/>
        <w:jc w:val="both"/>
        <w:rPr>
          <w:rFonts w:ascii="Times New Roman" w:hAnsi="Times New Roman" w:cs="Times New Roman"/>
          <w:sz w:val="24"/>
          <w:szCs w:val="24"/>
        </w:rPr>
      </w:pP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2.7.1. Основаниями для отказа в приеме заявления и документов, необходимых для оказания муниципальной услуги, являются:</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неправильное заполнение запроса в части отсутствия в запросе данных (в заявлении не указаны фамилия заявителя, направившего обращение, и почтовый адрес, по которому должен быть направлен ответ);</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заполнение запроса неподдающимся прочтению почерком;</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отсутствует тема запроса;</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если в запросе содержится вопрос, на который ранее заявителю неоднократно давались исчерпывающие ответы по существу и при этом не приводятся дополнительные доводы и обстоятельства.</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Основанием для отказа в приеме документов, необходимых для предоставления услуги, является нарушение требований, предъявляемых к оформлению запроса, указанных в </w:t>
      </w:r>
      <w:hyperlink w:anchor="P133" w:history="1">
        <w:r w:rsidRPr="009B2590">
          <w:rPr>
            <w:rFonts w:ascii="Times New Roman" w:hAnsi="Times New Roman" w:cs="Times New Roman"/>
            <w:color w:val="0000FF"/>
            <w:sz w:val="24"/>
            <w:szCs w:val="24"/>
          </w:rPr>
          <w:t>п. 2.5</w:t>
        </w:r>
      </w:hyperlink>
      <w:r w:rsidRPr="009B2590">
        <w:rPr>
          <w:rFonts w:ascii="Times New Roman" w:hAnsi="Times New Roman" w:cs="Times New Roman"/>
          <w:sz w:val="24"/>
          <w:szCs w:val="24"/>
        </w:rPr>
        <w:t xml:space="preserve"> Регламента.</w:t>
      </w:r>
    </w:p>
    <w:p w:rsidR="009B2590" w:rsidRPr="009B2590"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О решении в отказе в приеме документов заявитель уведомляется письменно.</w:t>
      </w:r>
    </w:p>
    <w:p w:rsidR="009B2590" w:rsidRPr="009B2590" w:rsidRDefault="009B2590" w:rsidP="00C42D46">
      <w:pPr>
        <w:pStyle w:val="ConsPlusNormal"/>
        <w:jc w:val="both"/>
        <w:rPr>
          <w:rFonts w:ascii="Times New Roman" w:hAnsi="Times New Roman" w:cs="Times New Roman"/>
          <w:sz w:val="24"/>
          <w:szCs w:val="24"/>
        </w:rPr>
      </w:pPr>
    </w:p>
    <w:p w:rsidR="009B2590" w:rsidRPr="009B2590" w:rsidRDefault="009B2590" w:rsidP="00C42D46">
      <w:pPr>
        <w:pStyle w:val="ConsPlusTitle"/>
        <w:jc w:val="center"/>
        <w:outlineLvl w:val="2"/>
        <w:rPr>
          <w:rFonts w:ascii="Times New Roman" w:hAnsi="Times New Roman" w:cs="Times New Roman"/>
          <w:sz w:val="24"/>
          <w:szCs w:val="24"/>
        </w:rPr>
      </w:pPr>
      <w:r w:rsidRPr="009B2590">
        <w:rPr>
          <w:rFonts w:ascii="Times New Roman" w:hAnsi="Times New Roman" w:cs="Times New Roman"/>
          <w:sz w:val="24"/>
          <w:szCs w:val="24"/>
        </w:rPr>
        <w:t>2.8. Исчерпывающий перечень оснований для приостановления</w:t>
      </w:r>
    </w:p>
    <w:p w:rsidR="009B2590" w:rsidRPr="009B2590" w:rsidRDefault="009B2590" w:rsidP="00C42D46">
      <w:pPr>
        <w:pStyle w:val="ConsPlusTitle"/>
        <w:jc w:val="center"/>
        <w:rPr>
          <w:rFonts w:ascii="Times New Roman" w:hAnsi="Times New Roman" w:cs="Times New Roman"/>
          <w:sz w:val="24"/>
          <w:szCs w:val="24"/>
        </w:rPr>
      </w:pPr>
      <w:r w:rsidRPr="009B2590">
        <w:rPr>
          <w:rFonts w:ascii="Times New Roman" w:hAnsi="Times New Roman" w:cs="Times New Roman"/>
          <w:sz w:val="24"/>
          <w:szCs w:val="24"/>
        </w:rPr>
        <w:t>или отказа в предоставлении муниципальной услуги</w:t>
      </w:r>
    </w:p>
    <w:p w:rsidR="009B2590" w:rsidRPr="009B2590" w:rsidRDefault="009B2590" w:rsidP="00C42D46">
      <w:pPr>
        <w:pStyle w:val="ConsPlusNormal"/>
        <w:jc w:val="both"/>
        <w:rPr>
          <w:rFonts w:ascii="Times New Roman" w:hAnsi="Times New Roman" w:cs="Times New Roman"/>
          <w:sz w:val="24"/>
          <w:szCs w:val="24"/>
        </w:rPr>
      </w:pP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Основания для приостановления предоставления муниципальной услуги отсутствуют.</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Основаниями для отказа в предоставлении муниципальной услуги являются:</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lastRenderedPageBreak/>
        <w:t xml:space="preserve">1) предоставление письменного обращения, не соответствующего требованиям, указанным в </w:t>
      </w:r>
      <w:hyperlink w:anchor="P133" w:history="1">
        <w:r w:rsidRPr="009B2590">
          <w:rPr>
            <w:rFonts w:ascii="Times New Roman" w:hAnsi="Times New Roman" w:cs="Times New Roman"/>
            <w:color w:val="0000FF"/>
            <w:sz w:val="24"/>
            <w:szCs w:val="24"/>
          </w:rPr>
          <w:t>п. 2.5</w:t>
        </w:r>
      </w:hyperlink>
      <w:r w:rsidRPr="009B2590">
        <w:rPr>
          <w:rFonts w:ascii="Times New Roman" w:hAnsi="Times New Roman" w:cs="Times New Roman"/>
          <w:sz w:val="24"/>
          <w:szCs w:val="24"/>
        </w:rPr>
        <w:t xml:space="preserve"> Регламента;</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2) в запросе содержится вопрос, на который ранее заявителю неоднократно давались исчерпывающие ответы по существу и при этом не приводятся дополнительные доводы и обстоятельства;</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3)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4) текст заявление не поддается прочтению;</w:t>
      </w:r>
    </w:p>
    <w:p w:rsidR="009B2590" w:rsidRPr="009B2590"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5) отсутствие у </w:t>
      </w:r>
      <w:r w:rsidR="004E6821">
        <w:rPr>
          <w:rFonts w:ascii="Times New Roman" w:hAnsi="Times New Roman" w:cs="Times New Roman"/>
          <w:sz w:val="24"/>
          <w:szCs w:val="24"/>
        </w:rPr>
        <w:t>финансового отдела</w:t>
      </w:r>
      <w:r w:rsidRPr="009B2590">
        <w:rPr>
          <w:rFonts w:ascii="Times New Roman" w:hAnsi="Times New Roman" w:cs="Times New Roman"/>
          <w:sz w:val="24"/>
          <w:szCs w:val="24"/>
        </w:rPr>
        <w:t xml:space="preserve"> полномочий по предоставлению письменных разъяснений по применению законодательства. При этом в отказе о предоставлении письменного разъяснения указывается орган, в чью компетенцию входит рассмотрение данного вопроса.</w:t>
      </w:r>
    </w:p>
    <w:p w:rsidR="009B2590" w:rsidRPr="009B2590" w:rsidRDefault="009B2590" w:rsidP="00C42D46">
      <w:pPr>
        <w:pStyle w:val="ConsPlusNormal"/>
        <w:jc w:val="both"/>
        <w:rPr>
          <w:rFonts w:ascii="Times New Roman" w:hAnsi="Times New Roman" w:cs="Times New Roman"/>
          <w:sz w:val="24"/>
          <w:szCs w:val="24"/>
        </w:rPr>
      </w:pPr>
    </w:p>
    <w:p w:rsidR="009B2590" w:rsidRPr="009B2590" w:rsidRDefault="009B2590" w:rsidP="00C42D46">
      <w:pPr>
        <w:pStyle w:val="ConsPlusTitle"/>
        <w:jc w:val="center"/>
        <w:outlineLvl w:val="2"/>
        <w:rPr>
          <w:rFonts w:ascii="Times New Roman" w:hAnsi="Times New Roman" w:cs="Times New Roman"/>
          <w:sz w:val="24"/>
          <w:szCs w:val="24"/>
        </w:rPr>
      </w:pPr>
      <w:r w:rsidRPr="009B2590">
        <w:rPr>
          <w:rFonts w:ascii="Times New Roman" w:hAnsi="Times New Roman" w:cs="Times New Roman"/>
          <w:sz w:val="24"/>
          <w:szCs w:val="24"/>
        </w:rPr>
        <w:t>2.9. Порядок, размер и основания взимания платы</w:t>
      </w:r>
    </w:p>
    <w:p w:rsidR="009B2590" w:rsidRPr="009B2590" w:rsidRDefault="009B2590" w:rsidP="00C42D46">
      <w:pPr>
        <w:pStyle w:val="ConsPlusTitle"/>
        <w:jc w:val="center"/>
        <w:rPr>
          <w:rFonts w:ascii="Times New Roman" w:hAnsi="Times New Roman" w:cs="Times New Roman"/>
          <w:sz w:val="24"/>
          <w:szCs w:val="24"/>
        </w:rPr>
      </w:pPr>
      <w:r w:rsidRPr="009B2590">
        <w:rPr>
          <w:rFonts w:ascii="Times New Roman" w:hAnsi="Times New Roman" w:cs="Times New Roman"/>
          <w:sz w:val="24"/>
          <w:szCs w:val="24"/>
        </w:rPr>
        <w:t xml:space="preserve">за предоставление муниципальной услуги. </w:t>
      </w:r>
    </w:p>
    <w:p w:rsidR="009B2590" w:rsidRPr="009B2590" w:rsidRDefault="009B2590" w:rsidP="00C42D46">
      <w:pPr>
        <w:pStyle w:val="ConsPlusNormal"/>
        <w:jc w:val="both"/>
        <w:rPr>
          <w:rFonts w:ascii="Times New Roman" w:hAnsi="Times New Roman" w:cs="Times New Roman"/>
          <w:sz w:val="24"/>
          <w:szCs w:val="24"/>
        </w:rPr>
      </w:pPr>
    </w:p>
    <w:p w:rsidR="009B2590" w:rsidRPr="009B2590"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Муниципальная услуга предоставляется бесплатно.</w:t>
      </w:r>
    </w:p>
    <w:p w:rsidR="009B2590" w:rsidRPr="009B2590" w:rsidRDefault="009B2590" w:rsidP="00C42D46">
      <w:pPr>
        <w:pStyle w:val="ConsPlusNormal"/>
        <w:jc w:val="both"/>
        <w:rPr>
          <w:rFonts w:ascii="Times New Roman" w:hAnsi="Times New Roman" w:cs="Times New Roman"/>
          <w:sz w:val="24"/>
          <w:szCs w:val="24"/>
        </w:rPr>
      </w:pPr>
    </w:p>
    <w:p w:rsidR="009B2590" w:rsidRPr="009B2590" w:rsidRDefault="009B2590" w:rsidP="00C42D46">
      <w:pPr>
        <w:pStyle w:val="ConsPlusTitle"/>
        <w:jc w:val="center"/>
        <w:outlineLvl w:val="2"/>
        <w:rPr>
          <w:rFonts w:ascii="Times New Roman" w:hAnsi="Times New Roman" w:cs="Times New Roman"/>
          <w:sz w:val="24"/>
          <w:szCs w:val="24"/>
        </w:rPr>
      </w:pPr>
      <w:r w:rsidRPr="009B2590">
        <w:rPr>
          <w:rFonts w:ascii="Times New Roman" w:hAnsi="Times New Roman" w:cs="Times New Roman"/>
          <w:sz w:val="24"/>
          <w:szCs w:val="24"/>
        </w:rPr>
        <w:t>2.10. Максимальный срок ожидания в очереди при подаче</w:t>
      </w:r>
    </w:p>
    <w:p w:rsidR="009B2590" w:rsidRPr="009B2590" w:rsidRDefault="009B2590" w:rsidP="00C42D46">
      <w:pPr>
        <w:pStyle w:val="ConsPlusTitle"/>
        <w:jc w:val="center"/>
        <w:rPr>
          <w:rFonts w:ascii="Times New Roman" w:hAnsi="Times New Roman" w:cs="Times New Roman"/>
          <w:sz w:val="24"/>
          <w:szCs w:val="24"/>
        </w:rPr>
      </w:pPr>
      <w:r w:rsidRPr="009B2590">
        <w:rPr>
          <w:rFonts w:ascii="Times New Roman" w:hAnsi="Times New Roman" w:cs="Times New Roman"/>
          <w:sz w:val="24"/>
          <w:szCs w:val="24"/>
        </w:rPr>
        <w:t>запроса о предоставлении муниципальной услуги</w:t>
      </w:r>
    </w:p>
    <w:p w:rsidR="009B2590" w:rsidRPr="009B2590" w:rsidRDefault="009B2590" w:rsidP="00C42D46">
      <w:pPr>
        <w:pStyle w:val="ConsPlusTitle"/>
        <w:jc w:val="center"/>
        <w:rPr>
          <w:rFonts w:ascii="Times New Roman" w:hAnsi="Times New Roman" w:cs="Times New Roman"/>
          <w:sz w:val="24"/>
          <w:szCs w:val="24"/>
        </w:rPr>
      </w:pPr>
      <w:r w:rsidRPr="009B2590">
        <w:rPr>
          <w:rFonts w:ascii="Times New Roman" w:hAnsi="Times New Roman" w:cs="Times New Roman"/>
          <w:sz w:val="24"/>
          <w:szCs w:val="24"/>
        </w:rPr>
        <w:t>и при получении результата предоставления такой услуги</w:t>
      </w:r>
    </w:p>
    <w:p w:rsidR="009B2590" w:rsidRPr="009B2590" w:rsidRDefault="009B2590" w:rsidP="00C42D46">
      <w:pPr>
        <w:pStyle w:val="ConsPlusNormal"/>
        <w:jc w:val="both"/>
        <w:rPr>
          <w:rFonts w:ascii="Times New Roman" w:hAnsi="Times New Roman" w:cs="Times New Roman"/>
          <w:sz w:val="24"/>
          <w:szCs w:val="24"/>
        </w:rPr>
      </w:pPr>
    </w:p>
    <w:p w:rsidR="009B2590" w:rsidRPr="009B2590"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9B2590" w:rsidRPr="009B2590" w:rsidRDefault="009B2590" w:rsidP="00C42D46">
      <w:pPr>
        <w:pStyle w:val="ConsPlusNormal"/>
        <w:jc w:val="both"/>
        <w:rPr>
          <w:rFonts w:ascii="Times New Roman" w:hAnsi="Times New Roman" w:cs="Times New Roman"/>
          <w:sz w:val="24"/>
          <w:szCs w:val="24"/>
        </w:rPr>
      </w:pPr>
    </w:p>
    <w:p w:rsidR="009B2590" w:rsidRPr="009B2590" w:rsidRDefault="009B2590" w:rsidP="00C42D46">
      <w:pPr>
        <w:pStyle w:val="ConsPlusTitle"/>
        <w:jc w:val="center"/>
        <w:outlineLvl w:val="2"/>
        <w:rPr>
          <w:rFonts w:ascii="Times New Roman" w:hAnsi="Times New Roman" w:cs="Times New Roman"/>
          <w:sz w:val="24"/>
          <w:szCs w:val="24"/>
        </w:rPr>
      </w:pPr>
      <w:r w:rsidRPr="009B2590">
        <w:rPr>
          <w:rFonts w:ascii="Times New Roman" w:hAnsi="Times New Roman" w:cs="Times New Roman"/>
          <w:sz w:val="24"/>
          <w:szCs w:val="24"/>
        </w:rPr>
        <w:t>2.11. Срок и порядок регистрации запроса заявителя</w:t>
      </w:r>
    </w:p>
    <w:p w:rsidR="009B2590" w:rsidRPr="009B2590" w:rsidRDefault="009B2590" w:rsidP="00C42D46">
      <w:pPr>
        <w:pStyle w:val="ConsPlusTitle"/>
        <w:jc w:val="center"/>
        <w:rPr>
          <w:rFonts w:ascii="Times New Roman" w:hAnsi="Times New Roman" w:cs="Times New Roman"/>
          <w:sz w:val="24"/>
          <w:szCs w:val="24"/>
        </w:rPr>
      </w:pPr>
      <w:r w:rsidRPr="009B2590">
        <w:rPr>
          <w:rFonts w:ascii="Times New Roman" w:hAnsi="Times New Roman" w:cs="Times New Roman"/>
          <w:sz w:val="24"/>
          <w:szCs w:val="24"/>
        </w:rPr>
        <w:t>о предоставлении муниципальной услуги</w:t>
      </w:r>
    </w:p>
    <w:p w:rsidR="009B2590" w:rsidRPr="009B2590" w:rsidRDefault="009B2590" w:rsidP="00C42D46">
      <w:pPr>
        <w:pStyle w:val="ConsPlusNormal"/>
        <w:jc w:val="both"/>
        <w:rPr>
          <w:rFonts w:ascii="Times New Roman" w:hAnsi="Times New Roman" w:cs="Times New Roman"/>
          <w:sz w:val="24"/>
          <w:szCs w:val="24"/>
        </w:rPr>
      </w:pP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2.11.1. Поступивший запрос регистрируется в структурном подразделении, обеспечивающем прием и регистрацию корреспонденции.</w:t>
      </w:r>
    </w:p>
    <w:p w:rsidR="009B2590" w:rsidRPr="009B2590"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2.11.2. Максимальный срок выполнения административной процедуры один рабочий день.</w:t>
      </w:r>
    </w:p>
    <w:p w:rsidR="009B2590" w:rsidRPr="009B2590" w:rsidRDefault="009B2590" w:rsidP="00C42D46">
      <w:pPr>
        <w:pStyle w:val="ConsPlusNormal"/>
        <w:jc w:val="both"/>
        <w:rPr>
          <w:rFonts w:ascii="Times New Roman" w:hAnsi="Times New Roman" w:cs="Times New Roman"/>
          <w:sz w:val="24"/>
          <w:szCs w:val="24"/>
        </w:rPr>
      </w:pPr>
    </w:p>
    <w:p w:rsidR="009B2590" w:rsidRPr="009B2590" w:rsidRDefault="009B2590" w:rsidP="00C42D46">
      <w:pPr>
        <w:pStyle w:val="ConsPlusTitle"/>
        <w:jc w:val="center"/>
        <w:outlineLvl w:val="2"/>
        <w:rPr>
          <w:rFonts w:ascii="Times New Roman" w:hAnsi="Times New Roman" w:cs="Times New Roman"/>
          <w:sz w:val="24"/>
          <w:szCs w:val="24"/>
        </w:rPr>
      </w:pPr>
      <w:r w:rsidRPr="009B2590">
        <w:rPr>
          <w:rFonts w:ascii="Times New Roman" w:hAnsi="Times New Roman" w:cs="Times New Roman"/>
          <w:sz w:val="24"/>
          <w:szCs w:val="24"/>
        </w:rPr>
        <w:t>2.12. Требования к помещениям, в которых</w:t>
      </w:r>
    </w:p>
    <w:p w:rsidR="009B2590" w:rsidRPr="009B2590" w:rsidRDefault="009B2590" w:rsidP="00C42D46">
      <w:pPr>
        <w:pStyle w:val="ConsPlusTitle"/>
        <w:jc w:val="center"/>
        <w:rPr>
          <w:rFonts w:ascii="Times New Roman" w:hAnsi="Times New Roman" w:cs="Times New Roman"/>
          <w:sz w:val="24"/>
          <w:szCs w:val="24"/>
        </w:rPr>
      </w:pPr>
      <w:r w:rsidRPr="009B2590">
        <w:rPr>
          <w:rFonts w:ascii="Times New Roman" w:hAnsi="Times New Roman" w:cs="Times New Roman"/>
          <w:sz w:val="24"/>
          <w:szCs w:val="24"/>
        </w:rPr>
        <w:t>предоставляется муниципальная услуга</w:t>
      </w:r>
    </w:p>
    <w:p w:rsidR="009B2590" w:rsidRPr="009B2590" w:rsidRDefault="009B2590" w:rsidP="00C42D46">
      <w:pPr>
        <w:pStyle w:val="ConsPlusNormal"/>
        <w:jc w:val="both"/>
        <w:rPr>
          <w:rFonts w:ascii="Times New Roman" w:hAnsi="Times New Roman" w:cs="Times New Roman"/>
          <w:sz w:val="24"/>
          <w:szCs w:val="24"/>
        </w:rPr>
      </w:pP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2.12.1. Помещения, в которых оказывается муниципальная услуга, должны соответствовать санитарно-эпидемиологическим правилам и нормативам.</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2.12.2. Входы в помещения оборудуются пандусами, расширенными проходами, позволяющими обеспечить беспрепятственный доступ инвалидов, использующих кресла-коляски.</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2.12.3. Помещения для лиц, осуществляющих предоставление муниципальной услуги, должны быть оборудованы табличками с указанием:</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номера кабинета;</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фамилии, имени, отчества и должности специалиста, осуществляющего исполнение муниципальной услуги;</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график приема граждан.</w:t>
      </w:r>
    </w:p>
    <w:p w:rsidR="009B2590" w:rsidRPr="009B2590"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2.12.4.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На информационных стендах в помещении, предназначенном для приема </w:t>
      </w:r>
      <w:r w:rsidRPr="009B2590">
        <w:rPr>
          <w:rFonts w:ascii="Times New Roman" w:hAnsi="Times New Roman" w:cs="Times New Roman"/>
          <w:sz w:val="24"/>
          <w:szCs w:val="24"/>
        </w:rPr>
        <w:lastRenderedPageBreak/>
        <w:t>документов, размещается следующая информация:</w:t>
      </w:r>
    </w:p>
    <w:p w:rsidR="009B2590" w:rsidRPr="009B2590"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текст Регламента;</w:t>
      </w:r>
    </w:p>
    <w:p w:rsidR="009B2590" w:rsidRPr="009B2590"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форма заявления для оказания муниципальной услуги;</w:t>
      </w:r>
    </w:p>
    <w:p w:rsidR="009B2590" w:rsidRPr="009B2590"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график (режим) работы, номера телефонов, адрес интернет-сайта и электронной почты администрации</w:t>
      </w:r>
      <w:r w:rsidR="004E6821">
        <w:rPr>
          <w:rFonts w:ascii="Times New Roman" w:hAnsi="Times New Roman" w:cs="Times New Roman"/>
          <w:sz w:val="24"/>
          <w:szCs w:val="24"/>
        </w:rPr>
        <w:t xml:space="preserve"> </w:t>
      </w:r>
      <w:proofErr w:type="spellStart"/>
      <w:r w:rsidR="004E6821">
        <w:rPr>
          <w:rFonts w:ascii="Times New Roman" w:hAnsi="Times New Roman" w:cs="Times New Roman"/>
          <w:sz w:val="24"/>
          <w:szCs w:val="24"/>
        </w:rPr>
        <w:t>Суражского</w:t>
      </w:r>
      <w:proofErr w:type="spellEnd"/>
      <w:r w:rsidR="004E6821">
        <w:rPr>
          <w:rFonts w:ascii="Times New Roman" w:hAnsi="Times New Roman" w:cs="Times New Roman"/>
          <w:sz w:val="24"/>
          <w:szCs w:val="24"/>
        </w:rPr>
        <w:t xml:space="preserve"> района</w:t>
      </w:r>
      <w:r w:rsidRPr="009B2590">
        <w:rPr>
          <w:rFonts w:ascii="Times New Roman" w:hAnsi="Times New Roman" w:cs="Times New Roman"/>
          <w:sz w:val="24"/>
          <w:szCs w:val="24"/>
        </w:rPr>
        <w:t>;</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режим приема граждан.</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2.12.5. Помещения для получателей муниципальной услуги должны быть оборудованы столом с письменными принадлежностями и стульями, помещения должны соответствовать комфортным условиям для граждан.</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2.12.6. </w:t>
      </w:r>
      <w:proofErr w:type="gramStart"/>
      <w:r w:rsidRPr="009B2590">
        <w:rPr>
          <w:rFonts w:ascii="Times New Roman" w:hAnsi="Times New Roman" w:cs="Times New Roman"/>
          <w:sz w:val="24"/>
          <w:szCs w:val="24"/>
        </w:rPr>
        <w:t>Рабочие места специалистов, осуществляющих предоставление муниципальной услуги, должны быть оборудованы телефоном, персональными компьютерами с возможностью доступа к необходимым информационным базам данных, средствами вычислительной техники, печатающими устройствами, копировальными устройствами, позволяющими предоставить услугу в полном объеме.</w:t>
      </w:r>
      <w:proofErr w:type="gramEnd"/>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Рабочие места должны быть оборудованы столами для возможности работы с документами, стульями, образцами заполнения документов, снабжены бланками заявлений и канцелярскими принадлежностями.</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2.12.7. Вход и выход из помещений оборудуются указателями.</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2.12.8. Места для информирования, предназначенные для ознакомления заявителей с информационными материалами, оборудуются информационными стендами.</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2.12.9. Места для ожидания на подачу или получения документов оборудуются стульями, скамьями.</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2.12.10.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2.12.11. В соответствии с законодательством Российской Федерации о социальной защите инвалидов им обеспечиваются:</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условия для беспрепятственного доступа к помещению, в котором предоставляется муниципальная услуга, а также для беспрепятственного пользования информацией;</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возможность самостоятельного передвижения по прилегающей территории, на которой расположено помещение, в котором предоставляется муниципальная услуга, а также входа и выхода из него, в том числе с использованием кресла-коляски;</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сопровождение инвалидов, имеющих стойкие расстройства функции зрения и передвижения;</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надлежащее размещение оборудования и носителей информации, необходимых для беспрепятственного доступа инвалидов к объектам, в которых предоставляется муниципальная услуга, с учетом ограничений их жизнедеятельности;</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 допуск </w:t>
      </w:r>
      <w:proofErr w:type="spellStart"/>
      <w:r w:rsidRPr="009B2590">
        <w:rPr>
          <w:rFonts w:ascii="Times New Roman" w:hAnsi="Times New Roman" w:cs="Times New Roman"/>
          <w:sz w:val="24"/>
          <w:szCs w:val="24"/>
        </w:rPr>
        <w:t>сурдопереводчика</w:t>
      </w:r>
      <w:proofErr w:type="spellEnd"/>
      <w:r w:rsidRPr="009B2590">
        <w:rPr>
          <w:rFonts w:ascii="Times New Roman" w:hAnsi="Times New Roman" w:cs="Times New Roman"/>
          <w:sz w:val="24"/>
          <w:szCs w:val="24"/>
        </w:rPr>
        <w:t xml:space="preserve"> и </w:t>
      </w:r>
      <w:proofErr w:type="spellStart"/>
      <w:r w:rsidRPr="009B2590">
        <w:rPr>
          <w:rFonts w:ascii="Times New Roman" w:hAnsi="Times New Roman" w:cs="Times New Roman"/>
          <w:sz w:val="24"/>
          <w:szCs w:val="24"/>
        </w:rPr>
        <w:t>тифлосурдопереводчика</w:t>
      </w:r>
      <w:proofErr w:type="spellEnd"/>
      <w:r w:rsidRPr="009B2590">
        <w:rPr>
          <w:rFonts w:ascii="Times New Roman" w:hAnsi="Times New Roman" w:cs="Times New Roman"/>
          <w:sz w:val="24"/>
          <w:szCs w:val="24"/>
        </w:rPr>
        <w:t xml:space="preserve"> при оказании инвалиду муниципальной услуги;</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допуск собаки - проводника на объекты, в которых предоставляется муниципальная услуга;</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оказание инвалидам помощи в преодолении барьеров, мешающих получению ими муниципальной услуги наравне с другими лицами.</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2.12.12. Инвалидам и лицам с ограниченными возможностями здоровья,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за инвалида.</w:t>
      </w:r>
    </w:p>
    <w:p w:rsidR="009B2590" w:rsidRPr="009B2590"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2.12.13. Специалистами Администрации организуется работа по сопровождению инвалидов, имеющих стойкие расстройства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инвалидам и лицам с ограниченными возможностями здоровья в преодолении барьеров, мешающих получению ими </w:t>
      </w:r>
      <w:r w:rsidRPr="009B2590">
        <w:rPr>
          <w:rFonts w:ascii="Times New Roman" w:hAnsi="Times New Roman" w:cs="Times New Roman"/>
          <w:sz w:val="24"/>
          <w:szCs w:val="24"/>
        </w:rPr>
        <w:lastRenderedPageBreak/>
        <w:t>муниципальной услуги наравне с другими лицами.</w:t>
      </w:r>
    </w:p>
    <w:p w:rsidR="009B2590" w:rsidRPr="009B2590" w:rsidRDefault="009B2590" w:rsidP="00C42D46">
      <w:pPr>
        <w:pStyle w:val="ConsPlusNormal"/>
        <w:jc w:val="both"/>
        <w:rPr>
          <w:rFonts w:ascii="Times New Roman" w:hAnsi="Times New Roman" w:cs="Times New Roman"/>
          <w:sz w:val="24"/>
          <w:szCs w:val="24"/>
        </w:rPr>
      </w:pPr>
    </w:p>
    <w:p w:rsidR="009B2590" w:rsidRPr="009B2590" w:rsidRDefault="009B2590" w:rsidP="00C42D46">
      <w:pPr>
        <w:pStyle w:val="ConsPlusTitle"/>
        <w:jc w:val="center"/>
        <w:outlineLvl w:val="2"/>
        <w:rPr>
          <w:rFonts w:ascii="Times New Roman" w:hAnsi="Times New Roman" w:cs="Times New Roman"/>
          <w:sz w:val="24"/>
          <w:szCs w:val="24"/>
        </w:rPr>
      </w:pPr>
      <w:r w:rsidRPr="009B2590">
        <w:rPr>
          <w:rFonts w:ascii="Times New Roman" w:hAnsi="Times New Roman" w:cs="Times New Roman"/>
          <w:sz w:val="24"/>
          <w:szCs w:val="24"/>
        </w:rPr>
        <w:t>2.13. Показатели доступности и качества муниципальной услуги</w:t>
      </w:r>
    </w:p>
    <w:p w:rsidR="009B2590" w:rsidRPr="009B2590" w:rsidRDefault="009B2590" w:rsidP="00C42D46">
      <w:pPr>
        <w:pStyle w:val="ConsPlusNormal"/>
        <w:jc w:val="both"/>
        <w:rPr>
          <w:rFonts w:ascii="Times New Roman" w:hAnsi="Times New Roman" w:cs="Times New Roman"/>
          <w:sz w:val="24"/>
          <w:szCs w:val="24"/>
        </w:rPr>
      </w:pP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Показателями доступности и качества предоставления муниципальной услуги являются:</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Регламентом;</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2) открытость деятельности органа, предоставляющего муниципальную услугу;</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3) соблюдение сроков предоставления муниципальной услуги и условий ожидания приема;</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4) доступность обращения за предоставлением муниципальной услуги;</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5) количество взаимодействий заявителя с должностными лицами при предоставлении муниципальной услуги и их продолжительность:</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максимальное количество взаимодействий заявителя с должностными лицами при предоставлении муниципальной услуги не превышает двух раз;</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продолжительность взаимодействия заявителя с должностными лицами при предоставлении муниципальной услуги - до 15 минут;</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6) ресурсное обеспечение исполнения Административного регламента;</w:t>
      </w:r>
    </w:p>
    <w:p w:rsidR="009B2590" w:rsidRPr="009B2590"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7) соблюдение требований к обеспечению доступности предоставления муниципальной услуги для инвалидов в соответствии с законодательством Российской Федерации о социальной защите инвалидов.</w:t>
      </w:r>
    </w:p>
    <w:p w:rsidR="009B2590" w:rsidRPr="009B2590" w:rsidRDefault="009B2590" w:rsidP="00C42D46">
      <w:pPr>
        <w:pStyle w:val="ConsPlusNormal"/>
        <w:jc w:val="both"/>
        <w:rPr>
          <w:rFonts w:ascii="Times New Roman" w:hAnsi="Times New Roman" w:cs="Times New Roman"/>
          <w:sz w:val="24"/>
          <w:szCs w:val="24"/>
        </w:rPr>
      </w:pPr>
    </w:p>
    <w:p w:rsidR="009B2590" w:rsidRPr="009B2590" w:rsidRDefault="009B2590" w:rsidP="00C42D46">
      <w:pPr>
        <w:pStyle w:val="ConsPlusTitle"/>
        <w:jc w:val="center"/>
        <w:outlineLvl w:val="1"/>
        <w:rPr>
          <w:rFonts w:ascii="Times New Roman" w:hAnsi="Times New Roman" w:cs="Times New Roman"/>
          <w:sz w:val="24"/>
          <w:szCs w:val="24"/>
        </w:rPr>
      </w:pPr>
      <w:r w:rsidRPr="009B2590">
        <w:rPr>
          <w:rFonts w:ascii="Times New Roman" w:hAnsi="Times New Roman" w:cs="Times New Roman"/>
          <w:sz w:val="24"/>
          <w:szCs w:val="24"/>
        </w:rPr>
        <w:t>Раздел III. СОСТАВ, ПОСЛЕДОВАТЕЛЬНОСТЬ И СРОКИ ВЫПОЛНЕНИЯ</w:t>
      </w:r>
    </w:p>
    <w:p w:rsidR="009B2590" w:rsidRPr="009B2590" w:rsidRDefault="009B2590" w:rsidP="00C42D46">
      <w:pPr>
        <w:pStyle w:val="ConsPlusTitle"/>
        <w:jc w:val="center"/>
        <w:rPr>
          <w:rFonts w:ascii="Times New Roman" w:hAnsi="Times New Roman" w:cs="Times New Roman"/>
          <w:sz w:val="24"/>
          <w:szCs w:val="24"/>
        </w:rPr>
      </w:pPr>
      <w:r w:rsidRPr="009B2590">
        <w:rPr>
          <w:rFonts w:ascii="Times New Roman" w:hAnsi="Times New Roman" w:cs="Times New Roman"/>
          <w:sz w:val="24"/>
          <w:szCs w:val="24"/>
        </w:rPr>
        <w:t>АДМИНИСТРАТИВНЫХ ПРОЦЕДУР, ТРЕБОВАНИЯ К ПОРЯДКУ ИХ</w:t>
      </w:r>
    </w:p>
    <w:p w:rsidR="009B2590" w:rsidRPr="009B2590" w:rsidRDefault="009B2590" w:rsidP="00C42D46">
      <w:pPr>
        <w:pStyle w:val="ConsPlusTitle"/>
        <w:jc w:val="center"/>
        <w:rPr>
          <w:rFonts w:ascii="Times New Roman" w:hAnsi="Times New Roman" w:cs="Times New Roman"/>
          <w:sz w:val="24"/>
          <w:szCs w:val="24"/>
        </w:rPr>
      </w:pPr>
      <w:r w:rsidRPr="009B2590">
        <w:rPr>
          <w:rFonts w:ascii="Times New Roman" w:hAnsi="Times New Roman" w:cs="Times New Roman"/>
          <w:sz w:val="24"/>
          <w:szCs w:val="24"/>
        </w:rPr>
        <w:t>ВЫПОЛНЕНИЯ, В ТОМ ЧИСЛЕ ОСОБЕННОСТИ ВЫПОЛНЕНИЯ</w:t>
      </w:r>
    </w:p>
    <w:p w:rsidR="009B2590" w:rsidRPr="009B2590" w:rsidRDefault="009B2590" w:rsidP="00C42D46">
      <w:pPr>
        <w:pStyle w:val="ConsPlusTitle"/>
        <w:jc w:val="center"/>
        <w:rPr>
          <w:rFonts w:ascii="Times New Roman" w:hAnsi="Times New Roman" w:cs="Times New Roman"/>
          <w:sz w:val="24"/>
          <w:szCs w:val="24"/>
        </w:rPr>
      </w:pPr>
      <w:r w:rsidRPr="009B2590">
        <w:rPr>
          <w:rFonts w:ascii="Times New Roman" w:hAnsi="Times New Roman" w:cs="Times New Roman"/>
          <w:sz w:val="24"/>
          <w:szCs w:val="24"/>
        </w:rPr>
        <w:t>АДМИНИСТРАТИВНЫХ ПРОЦЕДУР В ЭЛЕКТРОННОЙ ФОРМЕ</w:t>
      </w:r>
    </w:p>
    <w:p w:rsidR="009B2590" w:rsidRPr="009B2590" w:rsidRDefault="009B2590" w:rsidP="00C42D46">
      <w:pPr>
        <w:pStyle w:val="ConsPlusNormal"/>
        <w:jc w:val="both"/>
        <w:rPr>
          <w:rFonts w:ascii="Times New Roman" w:hAnsi="Times New Roman" w:cs="Times New Roman"/>
          <w:sz w:val="24"/>
          <w:szCs w:val="24"/>
        </w:rPr>
      </w:pP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3.1. Перечень административных процедур:</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прием и регистрация заявления;</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направление запроса руководителю, рассмотрение запроса исполнителем;</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подготовка и направление ответа заявителю.</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3.2. Прием и регистрация запроса заявителя</w:t>
      </w:r>
      <w:r w:rsidR="004E6821">
        <w:rPr>
          <w:rFonts w:ascii="Times New Roman" w:hAnsi="Times New Roman" w:cs="Times New Roman"/>
          <w:sz w:val="24"/>
          <w:szCs w:val="24"/>
        </w:rPr>
        <w:t>:</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3.2.1. Основанием для начала выполнения административной процедуры является поступление запроса заявителя в </w:t>
      </w:r>
      <w:r w:rsidR="004E6821">
        <w:rPr>
          <w:rFonts w:ascii="Times New Roman" w:hAnsi="Times New Roman" w:cs="Times New Roman"/>
          <w:sz w:val="24"/>
          <w:szCs w:val="24"/>
        </w:rPr>
        <w:t xml:space="preserve">финансовый </w:t>
      </w:r>
      <w:r w:rsidR="00AC3530">
        <w:rPr>
          <w:rFonts w:ascii="Times New Roman" w:hAnsi="Times New Roman" w:cs="Times New Roman"/>
          <w:sz w:val="24"/>
          <w:szCs w:val="24"/>
        </w:rPr>
        <w:t>от</w:t>
      </w:r>
      <w:r w:rsidR="00866DD0">
        <w:rPr>
          <w:rFonts w:ascii="Times New Roman" w:hAnsi="Times New Roman" w:cs="Times New Roman"/>
          <w:sz w:val="24"/>
          <w:szCs w:val="24"/>
        </w:rPr>
        <w:t>дел</w:t>
      </w:r>
      <w:r w:rsidRPr="009B2590">
        <w:rPr>
          <w:rFonts w:ascii="Times New Roman" w:hAnsi="Times New Roman" w:cs="Times New Roman"/>
          <w:sz w:val="24"/>
          <w:szCs w:val="24"/>
        </w:rPr>
        <w:t xml:space="preserve"> либо администрацию </w:t>
      </w:r>
      <w:proofErr w:type="spellStart"/>
      <w:r w:rsidR="004E6821">
        <w:rPr>
          <w:rFonts w:ascii="Times New Roman" w:hAnsi="Times New Roman" w:cs="Times New Roman"/>
          <w:sz w:val="24"/>
          <w:szCs w:val="24"/>
        </w:rPr>
        <w:t>Суражского</w:t>
      </w:r>
      <w:proofErr w:type="spellEnd"/>
      <w:r w:rsidR="004E6821">
        <w:rPr>
          <w:rFonts w:ascii="Times New Roman" w:hAnsi="Times New Roman" w:cs="Times New Roman"/>
          <w:sz w:val="24"/>
          <w:szCs w:val="24"/>
        </w:rPr>
        <w:t xml:space="preserve"> района </w:t>
      </w:r>
      <w:r w:rsidRPr="009B2590">
        <w:rPr>
          <w:rFonts w:ascii="Times New Roman" w:hAnsi="Times New Roman" w:cs="Times New Roman"/>
          <w:sz w:val="24"/>
          <w:szCs w:val="24"/>
        </w:rPr>
        <w:t>посредством личного обращения, почтового отправления, через электронные средства связи.</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3.2.2. В случае наличия основания для отказа в приеме документов и заявления в соответствии с настоящим регламентом, сотрудник отказывает в приеме заявления и документов.</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3.2.3. Поступивший запрос регистрируется в структурном подразделении, обеспечивающем прием и регистрацию корреспонденции.</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При регистрации заявления на первой странице заявления в правой части нижнего поля проставляется регистрационный штамп с указанием даты регистрации и присвоенного номера.</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3.2.4. Максимальный срок выполнения административной процедуры:</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один рабочий день.</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3.2.5. Критерии принятия решений:</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 соблюдение требований либо несоблюдение требований порядка заполнения документов с учетом </w:t>
      </w:r>
      <w:hyperlink w:anchor="P163" w:history="1">
        <w:r w:rsidRPr="009B2590">
          <w:rPr>
            <w:rFonts w:ascii="Times New Roman" w:hAnsi="Times New Roman" w:cs="Times New Roman"/>
            <w:color w:val="0000FF"/>
            <w:sz w:val="24"/>
            <w:szCs w:val="24"/>
          </w:rPr>
          <w:t>п. 2.7</w:t>
        </w:r>
      </w:hyperlink>
      <w:r w:rsidRPr="009B2590">
        <w:rPr>
          <w:rFonts w:ascii="Times New Roman" w:hAnsi="Times New Roman" w:cs="Times New Roman"/>
          <w:sz w:val="24"/>
          <w:szCs w:val="24"/>
        </w:rPr>
        <w:t xml:space="preserve"> Регламента;</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3.2.6. Результатом выполнения административной процедуры является регистрация запроса.</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lastRenderedPageBreak/>
        <w:t xml:space="preserve">Сведения о выполнении административной процедуры фиксируются в системе документооборота </w:t>
      </w:r>
      <w:r w:rsidR="00D2786E">
        <w:rPr>
          <w:rFonts w:ascii="Times New Roman" w:hAnsi="Times New Roman" w:cs="Times New Roman"/>
          <w:sz w:val="24"/>
          <w:szCs w:val="24"/>
        </w:rPr>
        <w:t>финансового отдела</w:t>
      </w:r>
      <w:r w:rsidRPr="009B2590">
        <w:rPr>
          <w:rFonts w:ascii="Times New Roman" w:hAnsi="Times New Roman" w:cs="Times New Roman"/>
          <w:sz w:val="24"/>
          <w:szCs w:val="24"/>
        </w:rPr>
        <w:t>.</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3.3. Направление запроса руководителю. Рассмотрение запроса исполнителем</w:t>
      </w:r>
      <w:r w:rsidR="00D2786E">
        <w:rPr>
          <w:rFonts w:ascii="Times New Roman" w:hAnsi="Times New Roman" w:cs="Times New Roman"/>
          <w:sz w:val="24"/>
          <w:szCs w:val="24"/>
        </w:rPr>
        <w:t>.</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3.3.1. Основанием для начала выполнения административной процедуры является регистрация запроса либо мотивированный отказ в его регистрации.</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3.3.2. Зарегистрированный запрос предоставляется начальнику </w:t>
      </w:r>
      <w:r w:rsidR="00D2786E">
        <w:rPr>
          <w:rFonts w:ascii="Times New Roman" w:hAnsi="Times New Roman" w:cs="Times New Roman"/>
          <w:sz w:val="24"/>
          <w:szCs w:val="24"/>
        </w:rPr>
        <w:t xml:space="preserve">финансового отдела </w:t>
      </w:r>
      <w:r w:rsidRPr="009B2590">
        <w:rPr>
          <w:rFonts w:ascii="Times New Roman" w:hAnsi="Times New Roman" w:cs="Times New Roman"/>
          <w:sz w:val="24"/>
          <w:szCs w:val="24"/>
        </w:rPr>
        <w:t xml:space="preserve">либо заместителю </w:t>
      </w:r>
      <w:r w:rsidR="00AC3530">
        <w:rPr>
          <w:rFonts w:ascii="Times New Roman" w:hAnsi="Times New Roman" w:cs="Times New Roman"/>
          <w:sz w:val="24"/>
          <w:szCs w:val="24"/>
        </w:rPr>
        <w:t xml:space="preserve">главы </w:t>
      </w:r>
      <w:r w:rsidRPr="009B2590">
        <w:rPr>
          <w:rFonts w:ascii="Times New Roman" w:hAnsi="Times New Roman" w:cs="Times New Roman"/>
          <w:sz w:val="24"/>
          <w:szCs w:val="24"/>
        </w:rPr>
        <w:t>администрации</w:t>
      </w:r>
      <w:r w:rsidR="00D2786E">
        <w:rPr>
          <w:rFonts w:ascii="Times New Roman" w:hAnsi="Times New Roman" w:cs="Times New Roman"/>
          <w:sz w:val="24"/>
          <w:szCs w:val="24"/>
        </w:rPr>
        <w:t xml:space="preserve"> </w:t>
      </w:r>
      <w:proofErr w:type="spellStart"/>
      <w:r w:rsidR="00D2786E">
        <w:rPr>
          <w:rFonts w:ascii="Times New Roman" w:hAnsi="Times New Roman" w:cs="Times New Roman"/>
          <w:sz w:val="24"/>
          <w:szCs w:val="24"/>
        </w:rPr>
        <w:t>Суражского</w:t>
      </w:r>
      <w:proofErr w:type="spellEnd"/>
      <w:r w:rsidR="00D2786E">
        <w:rPr>
          <w:rFonts w:ascii="Times New Roman" w:hAnsi="Times New Roman" w:cs="Times New Roman"/>
          <w:sz w:val="24"/>
          <w:szCs w:val="24"/>
        </w:rPr>
        <w:t xml:space="preserve"> района</w:t>
      </w:r>
      <w:r w:rsidRPr="009B2590">
        <w:rPr>
          <w:rFonts w:ascii="Times New Roman" w:hAnsi="Times New Roman" w:cs="Times New Roman"/>
          <w:sz w:val="24"/>
          <w:szCs w:val="24"/>
        </w:rPr>
        <w:t xml:space="preserve"> и передается с резолюцией сотруднику финансового </w:t>
      </w:r>
      <w:r w:rsidR="00D2786E">
        <w:rPr>
          <w:rFonts w:ascii="Times New Roman" w:hAnsi="Times New Roman" w:cs="Times New Roman"/>
          <w:sz w:val="24"/>
          <w:szCs w:val="24"/>
        </w:rPr>
        <w:t>отдела</w:t>
      </w:r>
      <w:r w:rsidRPr="009B2590">
        <w:rPr>
          <w:rFonts w:ascii="Times New Roman" w:hAnsi="Times New Roman" w:cs="Times New Roman"/>
          <w:sz w:val="24"/>
          <w:szCs w:val="24"/>
        </w:rPr>
        <w:t xml:space="preserve"> на исполнение.</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3.3.3. Сотрудник </w:t>
      </w:r>
      <w:r w:rsidR="00D2786E">
        <w:rPr>
          <w:rFonts w:ascii="Times New Roman" w:hAnsi="Times New Roman" w:cs="Times New Roman"/>
          <w:sz w:val="24"/>
          <w:szCs w:val="24"/>
        </w:rPr>
        <w:t>финансового отдела</w:t>
      </w:r>
      <w:r w:rsidRPr="009B2590">
        <w:rPr>
          <w:rFonts w:ascii="Times New Roman" w:hAnsi="Times New Roman" w:cs="Times New Roman"/>
          <w:sz w:val="24"/>
          <w:szCs w:val="24"/>
        </w:rPr>
        <w:t xml:space="preserve"> при необходимости запрашивает у заявителя (устно либо письменно) уточняющие сведения в случае нечетко изложенного вопроса.</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Срок выполнения административной процедуры - пять рабочих дней.</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3.3.4. Критерии принятия решений:</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четкое либо нечеткое изложение запроса.</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3.3.5. Результатом выполнения административной процедуры является определение правомочности получения заявителем информации и степени полноты сведений, содержащихся в запросе.</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Сведения о выполнении административной процедуры фиксируются в системе документооборота </w:t>
      </w:r>
      <w:r w:rsidR="00D2786E">
        <w:rPr>
          <w:rFonts w:ascii="Times New Roman" w:hAnsi="Times New Roman" w:cs="Times New Roman"/>
          <w:sz w:val="24"/>
          <w:szCs w:val="24"/>
        </w:rPr>
        <w:t>финансового отдела</w:t>
      </w:r>
      <w:r w:rsidRPr="009B2590">
        <w:rPr>
          <w:rFonts w:ascii="Times New Roman" w:hAnsi="Times New Roman" w:cs="Times New Roman"/>
          <w:sz w:val="24"/>
          <w:szCs w:val="24"/>
        </w:rPr>
        <w:t xml:space="preserve"> (в части резолюции руководства).</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3.4. Подготовка и направление ответа заявителю</w:t>
      </w:r>
      <w:r w:rsidR="00D2786E">
        <w:rPr>
          <w:rFonts w:ascii="Times New Roman" w:hAnsi="Times New Roman" w:cs="Times New Roman"/>
          <w:sz w:val="24"/>
          <w:szCs w:val="24"/>
        </w:rPr>
        <w:t>.</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3.4.1. Основанием для начала выполнения административной процедуры является регистрация резолюции руководства </w:t>
      </w:r>
      <w:r w:rsidR="00D2786E">
        <w:rPr>
          <w:rFonts w:ascii="Times New Roman" w:hAnsi="Times New Roman" w:cs="Times New Roman"/>
          <w:sz w:val="24"/>
          <w:szCs w:val="24"/>
        </w:rPr>
        <w:t>финансового отдела</w:t>
      </w:r>
      <w:r w:rsidRPr="009B2590">
        <w:rPr>
          <w:rFonts w:ascii="Times New Roman" w:hAnsi="Times New Roman" w:cs="Times New Roman"/>
          <w:sz w:val="24"/>
          <w:szCs w:val="24"/>
        </w:rPr>
        <w:t>.</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3.4.2. Сотрудник </w:t>
      </w:r>
      <w:r w:rsidR="00D2786E">
        <w:rPr>
          <w:rFonts w:ascii="Times New Roman" w:hAnsi="Times New Roman" w:cs="Times New Roman"/>
          <w:sz w:val="24"/>
          <w:szCs w:val="24"/>
        </w:rPr>
        <w:t>финансового отдела</w:t>
      </w:r>
      <w:r w:rsidRPr="009B2590">
        <w:rPr>
          <w:rFonts w:ascii="Times New Roman" w:hAnsi="Times New Roman" w:cs="Times New Roman"/>
          <w:sz w:val="24"/>
          <w:szCs w:val="24"/>
        </w:rPr>
        <w:t xml:space="preserve"> при наличии хотя бы одного из оснований, предусмотренных настоящим Регламентом, осуществляет подготовку мотивированного отказа в даче разъяснений по вопросам применения нормативных правовых актов </w:t>
      </w:r>
      <w:proofErr w:type="spellStart"/>
      <w:r w:rsidR="00D2786E">
        <w:rPr>
          <w:rFonts w:ascii="Times New Roman" w:hAnsi="Times New Roman" w:cs="Times New Roman"/>
          <w:sz w:val="24"/>
          <w:szCs w:val="24"/>
        </w:rPr>
        <w:t>Суражского</w:t>
      </w:r>
      <w:proofErr w:type="spellEnd"/>
      <w:r w:rsidR="00D2786E">
        <w:rPr>
          <w:rFonts w:ascii="Times New Roman" w:hAnsi="Times New Roman" w:cs="Times New Roman"/>
          <w:sz w:val="24"/>
          <w:szCs w:val="24"/>
        </w:rPr>
        <w:t xml:space="preserve"> городского поселения </w:t>
      </w:r>
      <w:proofErr w:type="spellStart"/>
      <w:r w:rsidR="00D2786E">
        <w:rPr>
          <w:rFonts w:ascii="Times New Roman" w:hAnsi="Times New Roman" w:cs="Times New Roman"/>
          <w:sz w:val="24"/>
          <w:szCs w:val="24"/>
        </w:rPr>
        <w:t>Суражского</w:t>
      </w:r>
      <w:proofErr w:type="spellEnd"/>
      <w:r w:rsidR="00D2786E">
        <w:rPr>
          <w:rFonts w:ascii="Times New Roman" w:hAnsi="Times New Roman" w:cs="Times New Roman"/>
          <w:sz w:val="24"/>
          <w:szCs w:val="24"/>
        </w:rPr>
        <w:t xml:space="preserve"> муниципального района Брянской области</w:t>
      </w:r>
      <w:r w:rsidRPr="009B2590">
        <w:rPr>
          <w:rFonts w:ascii="Times New Roman" w:hAnsi="Times New Roman" w:cs="Times New Roman"/>
          <w:sz w:val="24"/>
          <w:szCs w:val="24"/>
        </w:rPr>
        <w:t xml:space="preserve"> о местных налогах и сборах в виде письма. В отказе излагается причина, по которой не представлены разъяснения. Отказ оформляется на бланке </w:t>
      </w:r>
      <w:r w:rsidR="00AC3530">
        <w:rPr>
          <w:rFonts w:ascii="Times New Roman" w:hAnsi="Times New Roman" w:cs="Times New Roman"/>
          <w:sz w:val="24"/>
          <w:szCs w:val="24"/>
        </w:rPr>
        <w:t>финансового отдела</w:t>
      </w:r>
      <w:r w:rsidRPr="009B2590">
        <w:rPr>
          <w:rFonts w:ascii="Times New Roman" w:hAnsi="Times New Roman" w:cs="Times New Roman"/>
          <w:sz w:val="24"/>
          <w:szCs w:val="24"/>
        </w:rPr>
        <w:t xml:space="preserve">, оформляется на русском языке, подписывается подписью начальника </w:t>
      </w:r>
      <w:r w:rsidR="00D2786E">
        <w:rPr>
          <w:rFonts w:ascii="Times New Roman" w:hAnsi="Times New Roman" w:cs="Times New Roman"/>
          <w:sz w:val="24"/>
          <w:szCs w:val="24"/>
        </w:rPr>
        <w:t>финансового отдела</w:t>
      </w:r>
      <w:r w:rsidRPr="009B2590">
        <w:rPr>
          <w:rFonts w:ascii="Times New Roman" w:hAnsi="Times New Roman" w:cs="Times New Roman"/>
          <w:sz w:val="24"/>
          <w:szCs w:val="24"/>
        </w:rPr>
        <w:t xml:space="preserve">, сведения фиксируются в системе документооборота </w:t>
      </w:r>
      <w:r w:rsidR="00D2786E">
        <w:rPr>
          <w:rFonts w:ascii="Times New Roman" w:hAnsi="Times New Roman" w:cs="Times New Roman"/>
          <w:sz w:val="24"/>
          <w:szCs w:val="24"/>
        </w:rPr>
        <w:t>финансового отдела</w:t>
      </w:r>
      <w:r w:rsidRPr="009B2590">
        <w:rPr>
          <w:rFonts w:ascii="Times New Roman" w:hAnsi="Times New Roman" w:cs="Times New Roman"/>
          <w:sz w:val="24"/>
          <w:szCs w:val="24"/>
        </w:rPr>
        <w:t>.</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3.4.3. Сотрудник </w:t>
      </w:r>
      <w:r w:rsidR="00D2786E">
        <w:rPr>
          <w:rFonts w:ascii="Times New Roman" w:hAnsi="Times New Roman" w:cs="Times New Roman"/>
          <w:sz w:val="24"/>
          <w:szCs w:val="24"/>
        </w:rPr>
        <w:t>финансового отдела</w:t>
      </w:r>
      <w:r w:rsidRPr="009B2590">
        <w:rPr>
          <w:rFonts w:ascii="Times New Roman" w:hAnsi="Times New Roman" w:cs="Times New Roman"/>
          <w:sz w:val="24"/>
          <w:szCs w:val="24"/>
        </w:rPr>
        <w:t xml:space="preserve"> осуществляет подготовку письменного разъяснения заявителю по вопросам применения нормативных правовых актов </w:t>
      </w:r>
      <w:proofErr w:type="spellStart"/>
      <w:r w:rsidR="00D2786E">
        <w:rPr>
          <w:rFonts w:ascii="Times New Roman" w:hAnsi="Times New Roman" w:cs="Times New Roman"/>
          <w:sz w:val="24"/>
          <w:szCs w:val="24"/>
        </w:rPr>
        <w:t>Суражского</w:t>
      </w:r>
      <w:proofErr w:type="spellEnd"/>
      <w:r w:rsidR="00D2786E">
        <w:rPr>
          <w:rFonts w:ascii="Times New Roman" w:hAnsi="Times New Roman" w:cs="Times New Roman"/>
          <w:sz w:val="24"/>
          <w:szCs w:val="24"/>
        </w:rPr>
        <w:t xml:space="preserve"> городского поселения </w:t>
      </w:r>
      <w:proofErr w:type="spellStart"/>
      <w:r w:rsidR="00D2786E">
        <w:rPr>
          <w:rFonts w:ascii="Times New Roman" w:hAnsi="Times New Roman" w:cs="Times New Roman"/>
          <w:sz w:val="24"/>
          <w:szCs w:val="24"/>
        </w:rPr>
        <w:t>Суражского</w:t>
      </w:r>
      <w:proofErr w:type="spellEnd"/>
      <w:r w:rsidR="00D2786E">
        <w:rPr>
          <w:rFonts w:ascii="Times New Roman" w:hAnsi="Times New Roman" w:cs="Times New Roman"/>
          <w:sz w:val="24"/>
          <w:szCs w:val="24"/>
        </w:rPr>
        <w:t xml:space="preserve"> муниципального района Брянской области</w:t>
      </w:r>
      <w:r w:rsidR="00D2786E" w:rsidRPr="009B2590">
        <w:rPr>
          <w:rFonts w:ascii="Times New Roman" w:hAnsi="Times New Roman" w:cs="Times New Roman"/>
          <w:sz w:val="24"/>
          <w:szCs w:val="24"/>
        </w:rPr>
        <w:t xml:space="preserve"> </w:t>
      </w:r>
      <w:r w:rsidRPr="009B2590">
        <w:rPr>
          <w:rFonts w:ascii="Times New Roman" w:hAnsi="Times New Roman" w:cs="Times New Roman"/>
          <w:sz w:val="24"/>
          <w:szCs w:val="24"/>
        </w:rPr>
        <w:t>о местных налогах и сборах.</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Разъяснение оформляется на бланке </w:t>
      </w:r>
      <w:r w:rsidR="00D2786E">
        <w:rPr>
          <w:rFonts w:ascii="Times New Roman" w:hAnsi="Times New Roman" w:cs="Times New Roman"/>
          <w:sz w:val="24"/>
          <w:szCs w:val="24"/>
        </w:rPr>
        <w:t>финансового отдела</w:t>
      </w:r>
      <w:r w:rsidRPr="009B2590">
        <w:rPr>
          <w:rFonts w:ascii="Times New Roman" w:hAnsi="Times New Roman" w:cs="Times New Roman"/>
          <w:sz w:val="24"/>
          <w:szCs w:val="24"/>
        </w:rPr>
        <w:t>, оформляется на русском языке, подписывается подписью начальн</w:t>
      </w:r>
      <w:r w:rsidR="00D2786E">
        <w:rPr>
          <w:rFonts w:ascii="Times New Roman" w:hAnsi="Times New Roman" w:cs="Times New Roman"/>
          <w:sz w:val="24"/>
          <w:szCs w:val="24"/>
        </w:rPr>
        <w:t>ика финансового отдела</w:t>
      </w:r>
      <w:r w:rsidRPr="009B2590">
        <w:rPr>
          <w:rFonts w:ascii="Times New Roman" w:hAnsi="Times New Roman" w:cs="Times New Roman"/>
          <w:sz w:val="24"/>
          <w:szCs w:val="24"/>
        </w:rPr>
        <w:t xml:space="preserve">, сведения фиксируются в системе документооборота </w:t>
      </w:r>
      <w:r w:rsidR="00D2786E">
        <w:rPr>
          <w:rFonts w:ascii="Times New Roman" w:hAnsi="Times New Roman" w:cs="Times New Roman"/>
          <w:sz w:val="24"/>
          <w:szCs w:val="24"/>
        </w:rPr>
        <w:t>финансового отдела</w:t>
      </w:r>
      <w:r w:rsidRPr="009B2590">
        <w:rPr>
          <w:rFonts w:ascii="Times New Roman" w:hAnsi="Times New Roman" w:cs="Times New Roman"/>
          <w:sz w:val="24"/>
          <w:szCs w:val="24"/>
        </w:rPr>
        <w:t>.</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3.4.4. Критерии принятия решений:</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соответствие либо несоответствие запроса заявителя требованиям Регламента;</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3.4.5. Отказ или разъяснение в случае личного обращения заявителя или его доверенного лица выдаются ему под расписку при предъявлении удостоверяющего документа.</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3.4.6. Результатом является направление письменного ответа заявителю по вопросам применения нормативных правовых актов </w:t>
      </w:r>
      <w:proofErr w:type="spellStart"/>
      <w:r w:rsidR="00D2786E">
        <w:rPr>
          <w:rFonts w:ascii="Times New Roman" w:hAnsi="Times New Roman" w:cs="Times New Roman"/>
          <w:sz w:val="24"/>
          <w:szCs w:val="24"/>
        </w:rPr>
        <w:t>Суражского</w:t>
      </w:r>
      <w:proofErr w:type="spellEnd"/>
      <w:r w:rsidR="00D2786E">
        <w:rPr>
          <w:rFonts w:ascii="Times New Roman" w:hAnsi="Times New Roman" w:cs="Times New Roman"/>
          <w:sz w:val="24"/>
          <w:szCs w:val="24"/>
        </w:rPr>
        <w:t xml:space="preserve"> городского поселения </w:t>
      </w:r>
      <w:proofErr w:type="spellStart"/>
      <w:r w:rsidR="00D2786E">
        <w:rPr>
          <w:rFonts w:ascii="Times New Roman" w:hAnsi="Times New Roman" w:cs="Times New Roman"/>
          <w:sz w:val="24"/>
          <w:szCs w:val="24"/>
        </w:rPr>
        <w:t>Суражского</w:t>
      </w:r>
      <w:proofErr w:type="spellEnd"/>
      <w:r w:rsidR="00D2786E">
        <w:rPr>
          <w:rFonts w:ascii="Times New Roman" w:hAnsi="Times New Roman" w:cs="Times New Roman"/>
          <w:sz w:val="24"/>
          <w:szCs w:val="24"/>
        </w:rPr>
        <w:t xml:space="preserve"> муниципального района Брянской области</w:t>
      </w:r>
      <w:r w:rsidR="00D2786E" w:rsidRPr="009B2590">
        <w:rPr>
          <w:rFonts w:ascii="Times New Roman" w:hAnsi="Times New Roman" w:cs="Times New Roman"/>
          <w:sz w:val="24"/>
          <w:szCs w:val="24"/>
        </w:rPr>
        <w:t xml:space="preserve"> </w:t>
      </w:r>
      <w:r w:rsidRPr="009B2590">
        <w:rPr>
          <w:rFonts w:ascii="Times New Roman" w:hAnsi="Times New Roman" w:cs="Times New Roman"/>
          <w:sz w:val="24"/>
          <w:szCs w:val="24"/>
        </w:rPr>
        <w:t>о местных налогах и сборах либо отказ в его предоставлении.</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Рассмотрение запроса считается законченным, если дан ответ по существу запроса, по нему приняты необходимые меры, заявитель проинформирован о результатах.</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Срок хранения невостребованных документов - 5 лет.</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Сведения о выполнении административной процедуры фиксируются в системе документооборота </w:t>
      </w:r>
      <w:r w:rsidR="00D2786E">
        <w:rPr>
          <w:rFonts w:ascii="Times New Roman" w:hAnsi="Times New Roman" w:cs="Times New Roman"/>
          <w:sz w:val="24"/>
          <w:szCs w:val="24"/>
        </w:rPr>
        <w:t>финансового отдела</w:t>
      </w:r>
      <w:r w:rsidRPr="009B2590">
        <w:rPr>
          <w:rFonts w:ascii="Times New Roman" w:hAnsi="Times New Roman" w:cs="Times New Roman"/>
          <w:sz w:val="24"/>
          <w:szCs w:val="24"/>
        </w:rPr>
        <w:t>.</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3.5. Порядок исправления допущенных опечаток и ошибок в выданных в результате предоставления муниципальной услуги документах</w:t>
      </w:r>
      <w:r w:rsidR="00C42D46">
        <w:rPr>
          <w:rFonts w:ascii="Times New Roman" w:hAnsi="Times New Roman" w:cs="Times New Roman"/>
          <w:sz w:val="24"/>
          <w:szCs w:val="24"/>
        </w:rPr>
        <w:t>.</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lastRenderedPageBreak/>
        <w:t>3.5.1. Основанием является предоставление заявителем запроса об исправлении опечаток и (или) ошибок, допущенных в результате предоставления услуги, документе.</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3.5.2. Работник </w:t>
      </w:r>
      <w:r w:rsidR="00D2786E">
        <w:rPr>
          <w:rFonts w:ascii="Times New Roman" w:hAnsi="Times New Roman" w:cs="Times New Roman"/>
          <w:sz w:val="24"/>
          <w:szCs w:val="24"/>
        </w:rPr>
        <w:t>финансового отдела</w:t>
      </w:r>
      <w:r w:rsidRPr="009B2590">
        <w:rPr>
          <w:rFonts w:ascii="Times New Roman" w:hAnsi="Times New Roman" w:cs="Times New Roman"/>
          <w:sz w:val="24"/>
          <w:szCs w:val="24"/>
        </w:rPr>
        <w:t xml:space="preserve"> рассматривает заявление и проводит проверку указанных в заявлении сведений в срок, не превышающий 3 рабочих дней </w:t>
      </w:r>
      <w:proofErr w:type="gramStart"/>
      <w:r w:rsidRPr="009B2590">
        <w:rPr>
          <w:rFonts w:ascii="Times New Roman" w:hAnsi="Times New Roman" w:cs="Times New Roman"/>
          <w:sz w:val="24"/>
          <w:szCs w:val="24"/>
        </w:rPr>
        <w:t>с даты регистрации</w:t>
      </w:r>
      <w:proofErr w:type="gramEnd"/>
      <w:r w:rsidRPr="009B2590">
        <w:rPr>
          <w:rFonts w:ascii="Times New Roman" w:hAnsi="Times New Roman" w:cs="Times New Roman"/>
          <w:sz w:val="24"/>
          <w:szCs w:val="24"/>
        </w:rPr>
        <w:t xml:space="preserve"> запроса.</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3.5.3. В случае выявления ошибок, опечаток работник </w:t>
      </w:r>
      <w:r w:rsidR="00D2786E">
        <w:rPr>
          <w:rFonts w:ascii="Times New Roman" w:hAnsi="Times New Roman" w:cs="Times New Roman"/>
          <w:sz w:val="24"/>
          <w:szCs w:val="24"/>
        </w:rPr>
        <w:t>финансового отдела</w:t>
      </w:r>
      <w:r w:rsidRPr="009B2590">
        <w:rPr>
          <w:rFonts w:ascii="Times New Roman" w:hAnsi="Times New Roman" w:cs="Times New Roman"/>
          <w:sz w:val="24"/>
          <w:szCs w:val="24"/>
        </w:rPr>
        <w:t xml:space="preserve"> проводит исправление и замену указанных документов в срок, не превышающий 5 рабочих дней с момента регистрации соответствующего запроса.</w:t>
      </w:r>
    </w:p>
    <w:p w:rsidR="009B2590" w:rsidRPr="009B2590"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3.5.4. В случае отсутствия опечаток и (или) ошибок в документах, выданных в результате представления муниципальной услуги, работник </w:t>
      </w:r>
      <w:r w:rsidR="00D2786E">
        <w:rPr>
          <w:rFonts w:ascii="Times New Roman" w:hAnsi="Times New Roman" w:cs="Times New Roman"/>
          <w:sz w:val="24"/>
          <w:szCs w:val="24"/>
        </w:rPr>
        <w:t xml:space="preserve">финансового отдела </w:t>
      </w:r>
      <w:r w:rsidRPr="009B2590">
        <w:rPr>
          <w:rFonts w:ascii="Times New Roman" w:hAnsi="Times New Roman" w:cs="Times New Roman"/>
          <w:sz w:val="24"/>
          <w:szCs w:val="24"/>
        </w:rPr>
        <w:t>письменно сообщает об этом заявителю в срок, не превышающий 5 рабочих дней с момента регистрации соответствующего запроса.</w:t>
      </w:r>
    </w:p>
    <w:p w:rsidR="009B2590" w:rsidRPr="009B2590" w:rsidRDefault="009B2590" w:rsidP="00C42D46">
      <w:pPr>
        <w:pStyle w:val="ConsPlusNormal"/>
        <w:jc w:val="both"/>
        <w:rPr>
          <w:rFonts w:ascii="Times New Roman" w:hAnsi="Times New Roman" w:cs="Times New Roman"/>
          <w:sz w:val="24"/>
          <w:szCs w:val="24"/>
        </w:rPr>
      </w:pPr>
    </w:p>
    <w:p w:rsidR="009B2590" w:rsidRPr="009B2590" w:rsidRDefault="009B2590" w:rsidP="00C42D46">
      <w:pPr>
        <w:pStyle w:val="ConsPlusTitle"/>
        <w:jc w:val="center"/>
        <w:outlineLvl w:val="1"/>
        <w:rPr>
          <w:rFonts w:ascii="Times New Roman" w:hAnsi="Times New Roman" w:cs="Times New Roman"/>
          <w:sz w:val="24"/>
          <w:szCs w:val="24"/>
        </w:rPr>
      </w:pPr>
      <w:r w:rsidRPr="009B2590">
        <w:rPr>
          <w:rFonts w:ascii="Times New Roman" w:hAnsi="Times New Roman" w:cs="Times New Roman"/>
          <w:sz w:val="24"/>
          <w:szCs w:val="24"/>
        </w:rPr>
        <w:t xml:space="preserve">Раздел IV. ФОРМЫ </w:t>
      </w:r>
      <w:proofErr w:type="gramStart"/>
      <w:r w:rsidRPr="009B2590">
        <w:rPr>
          <w:rFonts w:ascii="Times New Roman" w:hAnsi="Times New Roman" w:cs="Times New Roman"/>
          <w:sz w:val="24"/>
          <w:szCs w:val="24"/>
        </w:rPr>
        <w:t>КОНТРОЛЯ ЗА</w:t>
      </w:r>
      <w:proofErr w:type="gramEnd"/>
      <w:r w:rsidRPr="009B2590">
        <w:rPr>
          <w:rFonts w:ascii="Times New Roman" w:hAnsi="Times New Roman" w:cs="Times New Roman"/>
          <w:sz w:val="24"/>
          <w:szCs w:val="24"/>
        </w:rPr>
        <w:t xml:space="preserve"> ИСПОЛНЕНИЕМ</w:t>
      </w:r>
    </w:p>
    <w:p w:rsidR="009B2590" w:rsidRPr="009B2590" w:rsidRDefault="009B2590" w:rsidP="00C42D46">
      <w:pPr>
        <w:pStyle w:val="ConsPlusTitle"/>
        <w:jc w:val="center"/>
        <w:rPr>
          <w:rFonts w:ascii="Times New Roman" w:hAnsi="Times New Roman" w:cs="Times New Roman"/>
          <w:sz w:val="24"/>
          <w:szCs w:val="24"/>
        </w:rPr>
      </w:pPr>
      <w:r w:rsidRPr="009B2590">
        <w:rPr>
          <w:rFonts w:ascii="Times New Roman" w:hAnsi="Times New Roman" w:cs="Times New Roman"/>
          <w:sz w:val="24"/>
          <w:szCs w:val="24"/>
        </w:rPr>
        <w:t>АДМИНИСТРАТИВНОГО РЕГЛАМЕНТА</w:t>
      </w:r>
    </w:p>
    <w:p w:rsidR="009B2590" w:rsidRPr="009B2590" w:rsidRDefault="009B2590" w:rsidP="00C42D46">
      <w:pPr>
        <w:pStyle w:val="ConsPlusNormal"/>
        <w:jc w:val="both"/>
        <w:rPr>
          <w:rFonts w:ascii="Times New Roman" w:hAnsi="Times New Roman" w:cs="Times New Roman"/>
          <w:sz w:val="24"/>
          <w:szCs w:val="24"/>
        </w:rPr>
      </w:pP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4.1. Порядок осуществления текущего </w:t>
      </w:r>
      <w:proofErr w:type="gramStart"/>
      <w:r w:rsidRPr="009B2590">
        <w:rPr>
          <w:rFonts w:ascii="Times New Roman" w:hAnsi="Times New Roman" w:cs="Times New Roman"/>
          <w:sz w:val="24"/>
          <w:szCs w:val="24"/>
        </w:rPr>
        <w:t>контроля за</w:t>
      </w:r>
      <w:proofErr w:type="gramEnd"/>
      <w:r w:rsidRPr="009B2590">
        <w:rPr>
          <w:rFonts w:ascii="Times New Roman" w:hAnsi="Times New Roman" w:cs="Times New Roman"/>
          <w:sz w:val="24"/>
          <w:szCs w:val="24"/>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00C42D46">
        <w:rPr>
          <w:rFonts w:ascii="Times New Roman" w:hAnsi="Times New Roman" w:cs="Times New Roman"/>
          <w:sz w:val="24"/>
          <w:szCs w:val="24"/>
        </w:rPr>
        <w:t>.</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4.1.1. Текущий </w:t>
      </w:r>
      <w:proofErr w:type="gramStart"/>
      <w:r w:rsidRPr="009B2590">
        <w:rPr>
          <w:rFonts w:ascii="Times New Roman" w:hAnsi="Times New Roman" w:cs="Times New Roman"/>
          <w:sz w:val="24"/>
          <w:szCs w:val="24"/>
        </w:rPr>
        <w:t>контроль за</w:t>
      </w:r>
      <w:proofErr w:type="gramEnd"/>
      <w:r w:rsidRPr="009B2590">
        <w:rPr>
          <w:rFonts w:ascii="Times New Roman" w:hAnsi="Times New Roman" w:cs="Times New Roman"/>
          <w:sz w:val="24"/>
          <w:szCs w:val="24"/>
        </w:rPr>
        <w:t xml:space="preserve"> соблюдением последовательности действий, определенных административным регламентом по предоставлению муниципальной услуги, осуществляется начальником </w:t>
      </w:r>
      <w:r w:rsidR="00D2786E">
        <w:rPr>
          <w:rFonts w:ascii="Times New Roman" w:hAnsi="Times New Roman" w:cs="Times New Roman"/>
          <w:sz w:val="24"/>
          <w:szCs w:val="24"/>
        </w:rPr>
        <w:t>финансового отдела</w:t>
      </w:r>
      <w:r w:rsidRPr="009B2590">
        <w:rPr>
          <w:rFonts w:ascii="Times New Roman" w:hAnsi="Times New Roman" w:cs="Times New Roman"/>
          <w:sz w:val="24"/>
          <w:szCs w:val="24"/>
        </w:rPr>
        <w:t xml:space="preserve"> на постоянной основе, а также путем проведения проверок по соблюдению положений настоящего регламента.</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Контроль осуществляется в процессе согласования и визирования, подготовленных специалистом </w:t>
      </w:r>
      <w:r w:rsidR="00D2786E">
        <w:rPr>
          <w:rFonts w:ascii="Times New Roman" w:hAnsi="Times New Roman" w:cs="Times New Roman"/>
          <w:sz w:val="24"/>
          <w:szCs w:val="24"/>
        </w:rPr>
        <w:t xml:space="preserve">финансового отдела </w:t>
      </w:r>
      <w:r w:rsidRPr="009B2590">
        <w:rPr>
          <w:rFonts w:ascii="Times New Roman" w:hAnsi="Times New Roman" w:cs="Times New Roman"/>
          <w:sz w:val="24"/>
          <w:szCs w:val="24"/>
        </w:rPr>
        <w:t xml:space="preserve"> ответов в рамках предоставления муниципальной услуги на соответствие положениям регламента и действующему законодательству.</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4.1.2. В ходе текущего контроля назначенным ответственным лицом структурного подразделения (</w:t>
      </w:r>
      <w:r w:rsidR="00D2786E">
        <w:rPr>
          <w:rFonts w:ascii="Times New Roman" w:hAnsi="Times New Roman" w:cs="Times New Roman"/>
          <w:sz w:val="24"/>
          <w:szCs w:val="24"/>
        </w:rPr>
        <w:t xml:space="preserve">заведующим сектором </w:t>
      </w:r>
      <w:r w:rsidRPr="009B2590">
        <w:rPr>
          <w:rFonts w:ascii="Times New Roman" w:hAnsi="Times New Roman" w:cs="Times New Roman"/>
          <w:sz w:val="24"/>
          <w:szCs w:val="24"/>
        </w:rPr>
        <w:t xml:space="preserve"> доходов финансового </w:t>
      </w:r>
      <w:r w:rsidR="00D2786E">
        <w:rPr>
          <w:rFonts w:ascii="Times New Roman" w:hAnsi="Times New Roman" w:cs="Times New Roman"/>
          <w:sz w:val="24"/>
          <w:szCs w:val="24"/>
        </w:rPr>
        <w:t>отдела)</w:t>
      </w:r>
      <w:r w:rsidRPr="009B2590">
        <w:rPr>
          <w:rFonts w:ascii="Times New Roman" w:hAnsi="Times New Roman" w:cs="Times New Roman"/>
          <w:sz w:val="24"/>
          <w:szCs w:val="24"/>
        </w:rPr>
        <w:t xml:space="preserve"> проверяется:</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соблюдение сроков выполнения административных процедур;</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последовательность, полнота, результативность действий в рамках осуществления административных процедур;</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правильность принятых решений при предоставлении муниципальной услуги.</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Текущий контроль включает рассмотрение, принятие решений и подготовку ответов на обращения заинтересованных лиц, содержащие жалобы на решения (действия, бездействие), принимаемые в ходе предоставления муниципальной услуги.</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4.1.3. По результатам текущего контроля, в случае выявления нарушений, начальник, заместитель начальника </w:t>
      </w:r>
      <w:r w:rsidR="00D2786E">
        <w:rPr>
          <w:rFonts w:ascii="Times New Roman" w:hAnsi="Times New Roman" w:cs="Times New Roman"/>
          <w:sz w:val="24"/>
          <w:szCs w:val="24"/>
        </w:rPr>
        <w:t>финансового отдела</w:t>
      </w:r>
      <w:r w:rsidRPr="009B2590">
        <w:rPr>
          <w:rFonts w:ascii="Times New Roman" w:hAnsi="Times New Roman" w:cs="Times New Roman"/>
          <w:sz w:val="24"/>
          <w:szCs w:val="24"/>
        </w:rPr>
        <w:t xml:space="preserve"> дает указания по устранению выявленных нарушений и контролирует их устранение.</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4.1.4. Контроль по соблюдению сроков выполнения административных процедур (в части направления ответа заявителю) осуществляется специалистом </w:t>
      </w:r>
      <w:r w:rsidR="00D2786E">
        <w:rPr>
          <w:rFonts w:ascii="Times New Roman" w:hAnsi="Times New Roman" w:cs="Times New Roman"/>
          <w:sz w:val="24"/>
          <w:szCs w:val="24"/>
        </w:rPr>
        <w:t xml:space="preserve">финансового отдела </w:t>
      </w:r>
      <w:r w:rsidRPr="009B2590">
        <w:rPr>
          <w:rFonts w:ascii="Times New Roman" w:hAnsi="Times New Roman" w:cs="Times New Roman"/>
          <w:sz w:val="24"/>
          <w:szCs w:val="24"/>
        </w:rPr>
        <w:t xml:space="preserve"> и (или) администрации</w:t>
      </w:r>
      <w:r w:rsidR="00D2786E">
        <w:rPr>
          <w:rFonts w:ascii="Times New Roman" w:hAnsi="Times New Roman" w:cs="Times New Roman"/>
          <w:sz w:val="24"/>
          <w:szCs w:val="24"/>
        </w:rPr>
        <w:t xml:space="preserve"> </w:t>
      </w:r>
      <w:proofErr w:type="spellStart"/>
      <w:r w:rsidR="00D2786E">
        <w:rPr>
          <w:rFonts w:ascii="Times New Roman" w:hAnsi="Times New Roman" w:cs="Times New Roman"/>
          <w:sz w:val="24"/>
          <w:szCs w:val="24"/>
        </w:rPr>
        <w:t>Суражского</w:t>
      </w:r>
      <w:proofErr w:type="spellEnd"/>
      <w:r w:rsidR="00D2786E">
        <w:rPr>
          <w:rFonts w:ascii="Times New Roman" w:hAnsi="Times New Roman" w:cs="Times New Roman"/>
          <w:sz w:val="24"/>
          <w:szCs w:val="24"/>
        </w:rPr>
        <w:t xml:space="preserve"> района</w:t>
      </w:r>
      <w:r w:rsidRPr="009B2590">
        <w:rPr>
          <w:rFonts w:ascii="Times New Roman" w:hAnsi="Times New Roman" w:cs="Times New Roman"/>
          <w:sz w:val="24"/>
          <w:szCs w:val="24"/>
        </w:rPr>
        <w:t xml:space="preserve"> путем учета в системе документооборота и делопроизводства. Снятие документа с контроля осуществляется данным специалистом после предоставления подписанного руководителем ответа на заявление (запрос). Ежеквартально отделом </w:t>
      </w:r>
      <w:r w:rsidR="00D2786E">
        <w:rPr>
          <w:rFonts w:ascii="Times New Roman" w:hAnsi="Times New Roman" w:cs="Times New Roman"/>
          <w:sz w:val="24"/>
          <w:szCs w:val="24"/>
        </w:rPr>
        <w:t xml:space="preserve">организационно-контрольной и кадровой работы </w:t>
      </w:r>
      <w:r w:rsidRPr="009B2590">
        <w:rPr>
          <w:rFonts w:ascii="Times New Roman" w:hAnsi="Times New Roman" w:cs="Times New Roman"/>
          <w:sz w:val="24"/>
          <w:szCs w:val="24"/>
        </w:rPr>
        <w:t xml:space="preserve">осуществляется анализ соблюдения сроков исполнения регламента и предоставляется итоговый аналитический обзор на имя заместителя </w:t>
      </w:r>
      <w:r w:rsidR="00D2786E">
        <w:rPr>
          <w:rFonts w:ascii="Times New Roman" w:hAnsi="Times New Roman" w:cs="Times New Roman"/>
          <w:sz w:val="24"/>
          <w:szCs w:val="24"/>
        </w:rPr>
        <w:t>г</w:t>
      </w:r>
      <w:r w:rsidRPr="009B2590">
        <w:rPr>
          <w:rFonts w:ascii="Times New Roman" w:hAnsi="Times New Roman" w:cs="Times New Roman"/>
          <w:sz w:val="24"/>
          <w:szCs w:val="24"/>
        </w:rPr>
        <w:t>лавы администрации</w:t>
      </w:r>
      <w:r w:rsidR="00D2786E">
        <w:rPr>
          <w:rFonts w:ascii="Times New Roman" w:hAnsi="Times New Roman" w:cs="Times New Roman"/>
          <w:sz w:val="24"/>
          <w:szCs w:val="24"/>
        </w:rPr>
        <w:t xml:space="preserve"> </w:t>
      </w:r>
      <w:proofErr w:type="spellStart"/>
      <w:r w:rsidR="00D2786E">
        <w:rPr>
          <w:rFonts w:ascii="Times New Roman" w:hAnsi="Times New Roman" w:cs="Times New Roman"/>
          <w:sz w:val="24"/>
          <w:szCs w:val="24"/>
        </w:rPr>
        <w:t>Суражского</w:t>
      </w:r>
      <w:proofErr w:type="spellEnd"/>
      <w:r w:rsidR="00D2786E">
        <w:rPr>
          <w:rFonts w:ascii="Times New Roman" w:hAnsi="Times New Roman" w:cs="Times New Roman"/>
          <w:sz w:val="24"/>
          <w:szCs w:val="24"/>
        </w:rPr>
        <w:t xml:space="preserve"> района</w:t>
      </w:r>
      <w:r w:rsidRPr="009B2590">
        <w:rPr>
          <w:rFonts w:ascii="Times New Roman" w:hAnsi="Times New Roman" w:cs="Times New Roman"/>
          <w:sz w:val="24"/>
          <w:szCs w:val="24"/>
        </w:rPr>
        <w:t>.</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4.2.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C42D46" w:rsidRDefault="009B2590" w:rsidP="00C42D46">
      <w:pPr>
        <w:pStyle w:val="ConsPlusNormal"/>
        <w:ind w:firstLine="540"/>
        <w:jc w:val="both"/>
        <w:rPr>
          <w:rFonts w:ascii="Times New Roman" w:hAnsi="Times New Roman" w:cs="Times New Roman"/>
          <w:sz w:val="24"/>
          <w:szCs w:val="24"/>
        </w:rPr>
      </w:pPr>
      <w:proofErr w:type="gramStart"/>
      <w:r w:rsidRPr="009B2590">
        <w:rPr>
          <w:rFonts w:ascii="Times New Roman" w:hAnsi="Times New Roman" w:cs="Times New Roman"/>
          <w:sz w:val="24"/>
          <w:szCs w:val="24"/>
        </w:rPr>
        <w:t xml:space="preserve">В случае выявления нарушений соблюдения положений настоящего регламента, виновные должностные лица и муниципальные служащие несут персональную </w:t>
      </w:r>
      <w:r w:rsidRPr="009B2590">
        <w:rPr>
          <w:rFonts w:ascii="Times New Roman" w:hAnsi="Times New Roman" w:cs="Times New Roman"/>
          <w:sz w:val="24"/>
          <w:szCs w:val="24"/>
        </w:rPr>
        <w:lastRenderedPageBreak/>
        <w:t xml:space="preserve">ответственность за решения и действия (бездействие), принимаемые (осуществляемые) в ходе предоставления муниципальной услуги, в соответствии с требованиями законодательства Российской Федерации, Трудовым </w:t>
      </w:r>
      <w:hyperlink r:id="rId8" w:history="1">
        <w:r w:rsidRPr="009B2590">
          <w:rPr>
            <w:rFonts w:ascii="Times New Roman" w:hAnsi="Times New Roman" w:cs="Times New Roman"/>
            <w:color w:val="0000FF"/>
            <w:sz w:val="24"/>
            <w:szCs w:val="24"/>
          </w:rPr>
          <w:t>кодексом</w:t>
        </w:r>
      </w:hyperlink>
      <w:r w:rsidRPr="009B2590">
        <w:rPr>
          <w:rFonts w:ascii="Times New Roman" w:hAnsi="Times New Roman" w:cs="Times New Roman"/>
          <w:sz w:val="24"/>
          <w:szCs w:val="24"/>
        </w:rPr>
        <w:t xml:space="preserve"> Российской Федерации, законами и нормативными актами Брянской области и </w:t>
      </w:r>
      <w:proofErr w:type="spellStart"/>
      <w:r w:rsidR="00D2786E">
        <w:rPr>
          <w:rFonts w:ascii="Times New Roman" w:hAnsi="Times New Roman" w:cs="Times New Roman"/>
          <w:sz w:val="24"/>
          <w:szCs w:val="24"/>
        </w:rPr>
        <w:t>Суражского</w:t>
      </w:r>
      <w:proofErr w:type="spellEnd"/>
      <w:r w:rsidR="00D2786E">
        <w:rPr>
          <w:rFonts w:ascii="Times New Roman" w:hAnsi="Times New Roman" w:cs="Times New Roman"/>
          <w:sz w:val="24"/>
          <w:szCs w:val="24"/>
        </w:rPr>
        <w:t xml:space="preserve"> муниципального района Брянской области</w:t>
      </w:r>
      <w:r w:rsidRPr="009B2590">
        <w:rPr>
          <w:rFonts w:ascii="Times New Roman" w:hAnsi="Times New Roman" w:cs="Times New Roman"/>
          <w:sz w:val="24"/>
          <w:szCs w:val="24"/>
        </w:rPr>
        <w:t>.</w:t>
      </w:r>
      <w:proofErr w:type="gramEnd"/>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4.3. Порядок и формы </w:t>
      </w:r>
      <w:proofErr w:type="gramStart"/>
      <w:r w:rsidRPr="009B2590">
        <w:rPr>
          <w:rFonts w:ascii="Times New Roman" w:hAnsi="Times New Roman" w:cs="Times New Roman"/>
          <w:sz w:val="24"/>
          <w:szCs w:val="24"/>
        </w:rPr>
        <w:t>контроля за</w:t>
      </w:r>
      <w:proofErr w:type="gramEnd"/>
      <w:r w:rsidRPr="009B2590">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9B2590" w:rsidRPr="009B2590" w:rsidRDefault="009B2590" w:rsidP="00C42D46">
      <w:pPr>
        <w:pStyle w:val="ConsPlusNormal"/>
        <w:ind w:firstLine="540"/>
        <w:jc w:val="both"/>
        <w:rPr>
          <w:rFonts w:ascii="Times New Roman" w:hAnsi="Times New Roman" w:cs="Times New Roman"/>
          <w:sz w:val="24"/>
          <w:szCs w:val="24"/>
        </w:rPr>
      </w:pPr>
      <w:proofErr w:type="gramStart"/>
      <w:r w:rsidRPr="009B2590">
        <w:rPr>
          <w:rFonts w:ascii="Times New Roman" w:hAnsi="Times New Roman" w:cs="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структурного подразделения администрации</w:t>
      </w:r>
      <w:r w:rsidR="00D2786E">
        <w:rPr>
          <w:rFonts w:ascii="Times New Roman" w:hAnsi="Times New Roman" w:cs="Times New Roman"/>
          <w:sz w:val="24"/>
          <w:szCs w:val="24"/>
        </w:rPr>
        <w:t xml:space="preserve"> </w:t>
      </w:r>
      <w:proofErr w:type="spellStart"/>
      <w:r w:rsidR="00D2786E">
        <w:rPr>
          <w:rFonts w:ascii="Times New Roman" w:hAnsi="Times New Roman" w:cs="Times New Roman"/>
          <w:sz w:val="24"/>
          <w:szCs w:val="24"/>
        </w:rPr>
        <w:t>Суражского</w:t>
      </w:r>
      <w:proofErr w:type="spellEnd"/>
      <w:r w:rsidR="00D2786E">
        <w:rPr>
          <w:rFonts w:ascii="Times New Roman" w:hAnsi="Times New Roman" w:cs="Times New Roman"/>
          <w:sz w:val="24"/>
          <w:szCs w:val="24"/>
        </w:rPr>
        <w:t xml:space="preserve"> района</w:t>
      </w:r>
      <w:r w:rsidRPr="009B2590">
        <w:rPr>
          <w:rFonts w:ascii="Times New Roman" w:hAnsi="Times New Roman" w:cs="Times New Roman"/>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получения муниципальной услуги.</w:t>
      </w:r>
      <w:proofErr w:type="gramEnd"/>
    </w:p>
    <w:p w:rsidR="009B2590" w:rsidRPr="009B2590" w:rsidRDefault="009B2590" w:rsidP="00C42D46">
      <w:pPr>
        <w:pStyle w:val="ConsPlusNormal"/>
        <w:jc w:val="both"/>
        <w:rPr>
          <w:rFonts w:ascii="Times New Roman" w:hAnsi="Times New Roman" w:cs="Times New Roman"/>
          <w:sz w:val="24"/>
          <w:szCs w:val="24"/>
        </w:rPr>
      </w:pPr>
    </w:p>
    <w:p w:rsidR="009B2590" w:rsidRPr="009B2590" w:rsidRDefault="009B2590" w:rsidP="00C42D46">
      <w:pPr>
        <w:pStyle w:val="ConsPlusTitle"/>
        <w:jc w:val="center"/>
        <w:outlineLvl w:val="1"/>
        <w:rPr>
          <w:rFonts w:ascii="Times New Roman" w:hAnsi="Times New Roman" w:cs="Times New Roman"/>
          <w:sz w:val="24"/>
          <w:szCs w:val="24"/>
        </w:rPr>
      </w:pPr>
      <w:r w:rsidRPr="009B2590">
        <w:rPr>
          <w:rFonts w:ascii="Times New Roman" w:hAnsi="Times New Roman" w:cs="Times New Roman"/>
          <w:sz w:val="24"/>
          <w:szCs w:val="24"/>
        </w:rPr>
        <w:t>Раздел V. ДОСУДЕБНЫЙ (ВНЕСУДЕБНЫЙ) ПОРЯДОК ОБЖАЛОВАНИЯ</w:t>
      </w:r>
    </w:p>
    <w:p w:rsidR="009B2590" w:rsidRPr="009B2590" w:rsidRDefault="009B2590" w:rsidP="00C42D46">
      <w:pPr>
        <w:pStyle w:val="ConsPlusTitle"/>
        <w:jc w:val="center"/>
        <w:rPr>
          <w:rFonts w:ascii="Times New Roman" w:hAnsi="Times New Roman" w:cs="Times New Roman"/>
          <w:sz w:val="24"/>
          <w:szCs w:val="24"/>
        </w:rPr>
      </w:pPr>
      <w:r w:rsidRPr="009B2590">
        <w:rPr>
          <w:rFonts w:ascii="Times New Roman" w:hAnsi="Times New Roman" w:cs="Times New Roman"/>
          <w:sz w:val="24"/>
          <w:szCs w:val="24"/>
        </w:rPr>
        <w:t>РЕШЕНИЙ И ДЕЙСТВИЙ (БЕЗДЕЙСТВИЯ) ОРГАНА,</w:t>
      </w:r>
    </w:p>
    <w:p w:rsidR="009B2590" w:rsidRPr="009B2590" w:rsidRDefault="009B2590" w:rsidP="00C42D46">
      <w:pPr>
        <w:pStyle w:val="ConsPlusTitle"/>
        <w:jc w:val="center"/>
        <w:rPr>
          <w:rFonts w:ascii="Times New Roman" w:hAnsi="Times New Roman" w:cs="Times New Roman"/>
          <w:sz w:val="24"/>
          <w:szCs w:val="24"/>
        </w:rPr>
      </w:pPr>
      <w:proofErr w:type="gramStart"/>
      <w:r w:rsidRPr="009B2590">
        <w:rPr>
          <w:rFonts w:ascii="Times New Roman" w:hAnsi="Times New Roman" w:cs="Times New Roman"/>
          <w:sz w:val="24"/>
          <w:szCs w:val="24"/>
        </w:rPr>
        <w:t>ПРЕДОСТАВЛЯЮЩЕГО</w:t>
      </w:r>
      <w:proofErr w:type="gramEnd"/>
      <w:r w:rsidRPr="009B2590">
        <w:rPr>
          <w:rFonts w:ascii="Times New Roman" w:hAnsi="Times New Roman" w:cs="Times New Roman"/>
          <w:sz w:val="24"/>
          <w:szCs w:val="24"/>
        </w:rPr>
        <w:t xml:space="preserve"> МУНИЦИПАЛЬНУЮ УСЛУГУ</w:t>
      </w:r>
    </w:p>
    <w:p w:rsidR="009B2590" w:rsidRPr="009B2590" w:rsidRDefault="009B2590" w:rsidP="00C42D46">
      <w:pPr>
        <w:pStyle w:val="ConsPlusNormal"/>
        <w:jc w:val="both"/>
        <w:rPr>
          <w:rFonts w:ascii="Times New Roman" w:hAnsi="Times New Roman" w:cs="Times New Roman"/>
          <w:sz w:val="24"/>
          <w:szCs w:val="24"/>
        </w:rPr>
      </w:pP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5.1. Заявитель имеет право на досудебное (внесудебное) и судебное обжалование действий (бездействия) и решений, осуществляемых и принимаемых при предоставлении муниципальной услуги.</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5.2. Основанием для начала процедуры досудебного (внесудебного) обжалования решений и действий (бездействия) при предоставлении муниципальной услуги является жалоба заявителя на предоставление муниципальной услуги.</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5.3. Заявитель может обратиться с жалобой, в том числе в следующих случаях:</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1) нарушение срока регистрации запроса о предоставлении муниципальной услуги;</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2) нарушение срока предоставления муниципальной услуги;</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42D46" w:rsidRDefault="009B2590" w:rsidP="00C42D46">
      <w:pPr>
        <w:pStyle w:val="ConsPlusNormal"/>
        <w:ind w:firstLine="540"/>
        <w:jc w:val="both"/>
        <w:rPr>
          <w:rFonts w:ascii="Times New Roman" w:hAnsi="Times New Roman" w:cs="Times New Roman"/>
          <w:sz w:val="24"/>
          <w:szCs w:val="24"/>
        </w:rPr>
      </w:pPr>
      <w:proofErr w:type="gramStart"/>
      <w:r w:rsidRPr="009B2590">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42D46" w:rsidRDefault="009B2590" w:rsidP="00C42D46">
      <w:pPr>
        <w:pStyle w:val="ConsPlusNormal"/>
        <w:ind w:firstLine="540"/>
        <w:jc w:val="both"/>
        <w:rPr>
          <w:rFonts w:ascii="Times New Roman" w:hAnsi="Times New Roman" w:cs="Times New Roman"/>
          <w:sz w:val="24"/>
          <w:szCs w:val="24"/>
        </w:rPr>
      </w:pPr>
      <w:proofErr w:type="gramStart"/>
      <w:r w:rsidRPr="009B2590">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42D46"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Pr="009B2590">
        <w:rPr>
          <w:rFonts w:ascii="Times New Roman" w:hAnsi="Times New Roman" w:cs="Times New Roman"/>
          <w:sz w:val="24"/>
          <w:szCs w:val="24"/>
        </w:rPr>
        <w:lastRenderedPageBreak/>
        <w:t>муниципальной услуги;</w:t>
      </w:r>
    </w:p>
    <w:p w:rsidR="00C42D46" w:rsidRDefault="009B2590" w:rsidP="00C42D46">
      <w:pPr>
        <w:pStyle w:val="ConsPlusNormal"/>
        <w:ind w:firstLine="540"/>
        <w:jc w:val="both"/>
        <w:rPr>
          <w:rFonts w:ascii="Times New Roman" w:hAnsi="Times New Roman" w:cs="Times New Roman"/>
          <w:sz w:val="24"/>
          <w:szCs w:val="24"/>
        </w:rPr>
      </w:pPr>
      <w:proofErr w:type="gramStart"/>
      <w:r w:rsidRPr="009B2590">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B2590" w:rsidRPr="009B2590" w:rsidRDefault="009B2590" w:rsidP="00C42D46">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C42D46" w:rsidRPr="00C42D46" w:rsidRDefault="009B2590" w:rsidP="00C42D46">
      <w:pPr>
        <w:widowControl w:val="0"/>
        <w:autoSpaceDE w:val="0"/>
        <w:autoSpaceDN w:val="0"/>
        <w:ind w:firstLine="709"/>
        <w:jc w:val="both"/>
        <w:rPr>
          <w:sz w:val="24"/>
          <w:szCs w:val="24"/>
          <w:lang w:eastAsia="en-US"/>
        </w:rPr>
      </w:pPr>
      <w:r w:rsidRPr="009B2590">
        <w:rPr>
          <w:sz w:val="24"/>
          <w:szCs w:val="24"/>
        </w:rPr>
        <w:t xml:space="preserve">5.4. </w:t>
      </w:r>
      <w:r w:rsidR="00C42D46" w:rsidRPr="00C42D46">
        <w:rPr>
          <w:sz w:val="24"/>
          <w:szCs w:val="24"/>
          <w:lang w:eastAsia="en-US"/>
        </w:rPr>
        <w:t xml:space="preserve">Жалоба подается в письменной форме на бумажном носителе, в электронной форме в орган, предоставляющий муниципальную услугу,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многофункционального центра. </w:t>
      </w:r>
    </w:p>
    <w:p w:rsidR="00C42D46" w:rsidRDefault="00C42D46" w:rsidP="00C42D46">
      <w:pPr>
        <w:widowControl w:val="0"/>
        <w:autoSpaceDE w:val="0"/>
        <w:autoSpaceDN w:val="0"/>
        <w:ind w:firstLine="709"/>
        <w:jc w:val="both"/>
        <w:rPr>
          <w:sz w:val="24"/>
          <w:szCs w:val="24"/>
          <w:lang w:eastAsia="en-US"/>
        </w:rPr>
      </w:pPr>
      <w:proofErr w:type="gramStart"/>
      <w:r w:rsidRPr="00C42D46">
        <w:rPr>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w:t>
      </w:r>
      <w:proofErr w:type="gramEnd"/>
    </w:p>
    <w:p w:rsidR="00C42D46" w:rsidRDefault="009B2590" w:rsidP="00C42D46">
      <w:pPr>
        <w:widowControl w:val="0"/>
        <w:autoSpaceDE w:val="0"/>
        <w:autoSpaceDN w:val="0"/>
        <w:ind w:firstLine="709"/>
        <w:jc w:val="both"/>
        <w:rPr>
          <w:sz w:val="24"/>
          <w:szCs w:val="24"/>
        </w:rPr>
      </w:pPr>
      <w:proofErr w:type="gramStart"/>
      <w:r w:rsidRPr="009B2590">
        <w:rPr>
          <w:sz w:val="24"/>
          <w:szCs w:val="24"/>
        </w:rPr>
        <w:t xml:space="preserve">Жалоба рассматривается заместителем </w:t>
      </w:r>
      <w:r w:rsidR="00D2786E">
        <w:rPr>
          <w:sz w:val="24"/>
          <w:szCs w:val="24"/>
        </w:rPr>
        <w:t>г</w:t>
      </w:r>
      <w:r w:rsidRPr="009B2590">
        <w:rPr>
          <w:sz w:val="24"/>
          <w:szCs w:val="24"/>
        </w:rPr>
        <w:t xml:space="preserve">лавы администрации </w:t>
      </w:r>
      <w:proofErr w:type="spellStart"/>
      <w:r w:rsidR="00D2786E">
        <w:rPr>
          <w:sz w:val="24"/>
          <w:szCs w:val="24"/>
        </w:rPr>
        <w:t>Суражского</w:t>
      </w:r>
      <w:proofErr w:type="spellEnd"/>
      <w:r w:rsidR="00D2786E">
        <w:rPr>
          <w:sz w:val="24"/>
          <w:szCs w:val="24"/>
        </w:rPr>
        <w:t xml:space="preserve"> района </w:t>
      </w:r>
      <w:r w:rsidRPr="009B2590">
        <w:rPr>
          <w:sz w:val="24"/>
          <w:szCs w:val="24"/>
        </w:rPr>
        <w:t xml:space="preserve">либо начальником финансового </w:t>
      </w:r>
      <w:r w:rsidR="00D2786E">
        <w:rPr>
          <w:sz w:val="24"/>
          <w:szCs w:val="24"/>
        </w:rPr>
        <w:t xml:space="preserve">отдела </w:t>
      </w:r>
      <w:r w:rsidRPr="009B2590">
        <w:rPr>
          <w:sz w:val="24"/>
          <w:szCs w:val="24"/>
        </w:rPr>
        <w:t xml:space="preserve">администрации </w:t>
      </w:r>
      <w:proofErr w:type="spellStart"/>
      <w:r w:rsidR="00D2786E">
        <w:rPr>
          <w:sz w:val="24"/>
          <w:szCs w:val="24"/>
        </w:rPr>
        <w:t>Суражского</w:t>
      </w:r>
      <w:proofErr w:type="spellEnd"/>
      <w:r w:rsidR="00D2786E">
        <w:rPr>
          <w:sz w:val="24"/>
          <w:szCs w:val="24"/>
        </w:rPr>
        <w:t xml:space="preserve"> района Брянской области </w:t>
      </w:r>
      <w:r w:rsidRPr="009B2590">
        <w:rPr>
          <w:sz w:val="24"/>
          <w:szCs w:val="24"/>
        </w:rPr>
        <w:t>в течение 15 дней со дня ее регистрации, а в случае обжалования отказа органа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9B2590">
        <w:rPr>
          <w:sz w:val="24"/>
          <w:szCs w:val="24"/>
        </w:rPr>
        <w:t xml:space="preserve"> со дня ее регистрации.</w:t>
      </w:r>
    </w:p>
    <w:p w:rsidR="00C42D46" w:rsidRDefault="009B2590" w:rsidP="00C42D46">
      <w:pPr>
        <w:widowControl w:val="0"/>
        <w:autoSpaceDE w:val="0"/>
        <w:autoSpaceDN w:val="0"/>
        <w:ind w:firstLine="709"/>
        <w:jc w:val="both"/>
        <w:rPr>
          <w:sz w:val="24"/>
          <w:szCs w:val="24"/>
        </w:rPr>
      </w:pPr>
      <w:r w:rsidRPr="009B2590">
        <w:rPr>
          <w:sz w:val="24"/>
          <w:szCs w:val="24"/>
        </w:rPr>
        <w:t>По результатам рассмотрения жалобы принимается решение об удовлетворении жалобы или об отказе в удовлетворении жалобы.</w:t>
      </w:r>
    </w:p>
    <w:p w:rsidR="00C42D46" w:rsidRDefault="009B2590" w:rsidP="00C42D46">
      <w:pPr>
        <w:widowControl w:val="0"/>
        <w:autoSpaceDE w:val="0"/>
        <w:autoSpaceDN w:val="0"/>
        <w:ind w:firstLine="709"/>
        <w:jc w:val="both"/>
        <w:rPr>
          <w:sz w:val="24"/>
          <w:szCs w:val="24"/>
        </w:rPr>
      </w:pPr>
      <w:r w:rsidRPr="009B2590">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42D46" w:rsidRDefault="009B2590" w:rsidP="00C42D46">
      <w:pPr>
        <w:widowControl w:val="0"/>
        <w:autoSpaceDE w:val="0"/>
        <w:autoSpaceDN w:val="0"/>
        <w:ind w:firstLine="709"/>
        <w:jc w:val="both"/>
        <w:rPr>
          <w:sz w:val="24"/>
          <w:szCs w:val="24"/>
        </w:rPr>
      </w:pPr>
      <w:r w:rsidRPr="009B2590">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42D46" w:rsidRDefault="009B2590" w:rsidP="00C42D46">
      <w:pPr>
        <w:widowControl w:val="0"/>
        <w:autoSpaceDE w:val="0"/>
        <w:autoSpaceDN w:val="0"/>
        <w:ind w:firstLine="709"/>
        <w:jc w:val="both"/>
        <w:rPr>
          <w:sz w:val="24"/>
          <w:szCs w:val="24"/>
        </w:rPr>
      </w:pPr>
      <w:r w:rsidRPr="009B2590">
        <w:rPr>
          <w:sz w:val="24"/>
          <w:szCs w:val="24"/>
        </w:rPr>
        <w:t>5.5. Заинтересованные лица имеют право на получение информации и документов, необходимых для обоснования и рассмотрения жалобы.</w:t>
      </w:r>
    </w:p>
    <w:p w:rsidR="00C42D46" w:rsidRDefault="009B2590" w:rsidP="00C42D46">
      <w:pPr>
        <w:widowControl w:val="0"/>
        <w:autoSpaceDE w:val="0"/>
        <w:autoSpaceDN w:val="0"/>
        <w:ind w:firstLine="709"/>
        <w:jc w:val="both"/>
        <w:rPr>
          <w:sz w:val="24"/>
          <w:szCs w:val="24"/>
        </w:rPr>
      </w:pPr>
      <w:r w:rsidRPr="009B2590">
        <w:rPr>
          <w:sz w:val="24"/>
          <w:szCs w:val="24"/>
        </w:rPr>
        <w:t>5.6. Исчерпывающий перечень оснований для отказа в рассмотрении жалобы либо приостановления ее рассмотрения:</w:t>
      </w:r>
    </w:p>
    <w:p w:rsidR="00C42D46" w:rsidRDefault="009B2590" w:rsidP="00C42D46">
      <w:pPr>
        <w:widowControl w:val="0"/>
        <w:autoSpaceDE w:val="0"/>
        <w:autoSpaceDN w:val="0"/>
        <w:ind w:firstLine="709"/>
        <w:jc w:val="both"/>
        <w:rPr>
          <w:sz w:val="24"/>
          <w:szCs w:val="24"/>
        </w:rPr>
      </w:pPr>
      <w:r w:rsidRPr="009B2590">
        <w:rPr>
          <w:sz w:val="24"/>
          <w:szCs w:val="24"/>
        </w:rPr>
        <w:t xml:space="preserve">1) в жалобе не </w:t>
      </w:r>
      <w:proofErr w:type="gramStart"/>
      <w:r w:rsidRPr="009B2590">
        <w:rPr>
          <w:sz w:val="24"/>
          <w:szCs w:val="24"/>
        </w:rPr>
        <w:t>указаны</w:t>
      </w:r>
      <w:proofErr w:type="gramEnd"/>
      <w:r w:rsidRPr="009B2590">
        <w:rPr>
          <w:sz w:val="24"/>
          <w:szCs w:val="24"/>
        </w:rPr>
        <w:t xml:space="preserve"> - фамилия гражданина, направившего жалобу, и почтовый адрес, по которому должен быть направлен ответ;</w:t>
      </w:r>
    </w:p>
    <w:p w:rsidR="00C42D46" w:rsidRDefault="009B2590" w:rsidP="00C42D46">
      <w:pPr>
        <w:widowControl w:val="0"/>
        <w:autoSpaceDE w:val="0"/>
        <w:autoSpaceDN w:val="0"/>
        <w:ind w:firstLine="709"/>
        <w:jc w:val="both"/>
        <w:rPr>
          <w:sz w:val="24"/>
          <w:szCs w:val="24"/>
        </w:rPr>
      </w:pPr>
      <w:r w:rsidRPr="009B2590">
        <w:rPr>
          <w:sz w:val="24"/>
          <w:szCs w:val="24"/>
        </w:rPr>
        <w:t>2) в жалобе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рассмотрения, при этом заявителю сообщается о недопустимости злоупотребления правом);</w:t>
      </w:r>
    </w:p>
    <w:p w:rsidR="00C42D46" w:rsidRDefault="009B2590" w:rsidP="00C42D46">
      <w:pPr>
        <w:widowControl w:val="0"/>
        <w:autoSpaceDE w:val="0"/>
        <w:autoSpaceDN w:val="0"/>
        <w:ind w:firstLine="709"/>
        <w:jc w:val="both"/>
        <w:rPr>
          <w:sz w:val="24"/>
          <w:szCs w:val="24"/>
        </w:rPr>
      </w:pPr>
      <w:r w:rsidRPr="009B2590">
        <w:rPr>
          <w:sz w:val="24"/>
          <w:szCs w:val="24"/>
        </w:rPr>
        <w:t xml:space="preserve">3) текст жалобы не поддается прочтению (ответ на жалобу не дается, она не </w:t>
      </w:r>
      <w:r w:rsidRPr="009B2590">
        <w:rPr>
          <w:sz w:val="24"/>
          <w:szCs w:val="24"/>
        </w:rPr>
        <w:lastRenderedPageBreak/>
        <w:t>подлежит направлению на рассмотрение, о чем сообщается заявителю, если его фамилия и почтовый адрес поддаются прочтению).</w:t>
      </w:r>
    </w:p>
    <w:p w:rsidR="00C42D46" w:rsidRDefault="009B2590" w:rsidP="00C42D46">
      <w:pPr>
        <w:widowControl w:val="0"/>
        <w:autoSpaceDE w:val="0"/>
        <w:autoSpaceDN w:val="0"/>
        <w:ind w:firstLine="709"/>
        <w:jc w:val="both"/>
        <w:rPr>
          <w:sz w:val="24"/>
          <w:szCs w:val="24"/>
        </w:rPr>
      </w:pPr>
      <w:r w:rsidRPr="009B2590">
        <w:rPr>
          <w:sz w:val="24"/>
          <w:szCs w:val="24"/>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2D46" w:rsidRDefault="009B2590" w:rsidP="00C42D46">
      <w:pPr>
        <w:widowControl w:val="0"/>
        <w:autoSpaceDE w:val="0"/>
        <w:autoSpaceDN w:val="0"/>
        <w:ind w:firstLine="709"/>
        <w:jc w:val="both"/>
        <w:rPr>
          <w:sz w:val="24"/>
          <w:szCs w:val="24"/>
        </w:rPr>
      </w:pPr>
      <w:r w:rsidRPr="009B2590">
        <w:rPr>
          <w:sz w:val="24"/>
          <w:szCs w:val="24"/>
        </w:rPr>
        <w:t>5.8. Порядок обжалования решения по жалобе.</w:t>
      </w:r>
    </w:p>
    <w:p w:rsidR="00C42D46" w:rsidRDefault="009B2590" w:rsidP="00C42D46">
      <w:pPr>
        <w:widowControl w:val="0"/>
        <w:autoSpaceDE w:val="0"/>
        <w:autoSpaceDN w:val="0"/>
        <w:ind w:firstLine="709"/>
        <w:jc w:val="both"/>
        <w:rPr>
          <w:sz w:val="24"/>
          <w:szCs w:val="24"/>
        </w:rPr>
      </w:pPr>
      <w:r w:rsidRPr="009B2590">
        <w:rPr>
          <w:sz w:val="24"/>
          <w:szCs w:val="24"/>
        </w:rPr>
        <w:t>5.8.1. Жалоба на решение по жалобе подается в письменной форме на бумажном носителе в администрацию</w:t>
      </w:r>
      <w:r w:rsidR="00D2786E">
        <w:rPr>
          <w:sz w:val="24"/>
          <w:szCs w:val="24"/>
        </w:rPr>
        <w:t xml:space="preserve"> </w:t>
      </w:r>
      <w:proofErr w:type="spellStart"/>
      <w:r w:rsidR="00D2786E">
        <w:rPr>
          <w:sz w:val="24"/>
          <w:szCs w:val="24"/>
        </w:rPr>
        <w:t>Суражского</w:t>
      </w:r>
      <w:proofErr w:type="spellEnd"/>
      <w:r w:rsidR="00D2786E">
        <w:rPr>
          <w:sz w:val="24"/>
          <w:szCs w:val="24"/>
        </w:rPr>
        <w:t xml:space="preserve"> района Брянской области</w:t>
      </w:r>
      <w:r w:rsidRPr="009B2590">
        <w:rPr>
          <w:sz w:val="24"/>
          <w:szCs w:val="24"/>
        </w:rPr>
        <w:t>.</w:t>
      </w:r>
    </w:p>
    <w:p w:rsidR="00C42D46" w:rsidRDefault="009B2590" w:rsidP="00C42D46">
      <w:pPr>
        <w:widowControl w:val="0"/>
        <w:autoSpaceDE w:val="0"/>
        <w:autoSpaceDN w:val="0"/>
        <w:ind w:firstLine="709"/>
        <w:jc w:val="both"/>
        <w:rPr>
          <w:sz w:val="24"/>
          <w:szCs w:val="24"/>
        </w:rPr>
      </w:pPr>
      <w:r w:rsidRPr="009B2590">
        <w:rPr>
          <w:sz w:val="24"/>
          <w:szCs w:val="24"/>
        </w:rPr>
        <w:t xml:space="preserve">5.8.2. Жалоба регистрируется и передается на рассмотрение заместителю </w:t>
      </w:r>
      <w:r w:rsidR="00D2786E">
        <w:rPr>
          <w:sz w:val="24"/>
          <w:szCs w:val="24"/>
        </w:rPr>
        <w:t>г</w:t>
      </w:r>
      <w:r w:rsidRPr="009B2590">
        <w:rPr>
          <w:sz w:val="24"/>
          <w:szCs w:val="24"/>
        </w:rPr>
        <w:t>лавы  администрации</w:t>
      </w:r>
      <w:r w:rsidR="00D2786E">
        <w:rPr>
          <w:sz w:val="24"/>
          <w:szCs w:val="24"/>
        </w:rPr>
        <w:t xml:space="preserve"> </w:t>
      </w:r>
      <w:proofErr w:type="spellStart"/>
      <w:r w:rsidR="00D2786E">
        <w:rPr>
          <w:sz w:val="24"/>
          <w:szCs w:val="24"/>
        </w:rPr>
        <w:t>Суражского</w:t>
      </w:r>
      <w:proofErr w:type="spellEnd"/>
      <w:r w:rsidR="00D2786E">
        <w:rPr>
          <w:sz w:val="24"/>
          <w:szCs w:val="24"/>
        </w:rPr>
        <w:t xml:space="preserve"> района</w:t>
      </w:r>
      <w:r w:rsidRPr="009B2590">
        <w:rPr>
          <w:sz w:val="24"/>
          <w:szCs w:val="24"/>
        </w:rPr>
        <w:t xml:space="preserve"> - не позднее 1 рабочего дня со дня регистрации.</w:t>
      </w:r>
    </w:p>
    <w:p w:rsidR="009B2590" w:rsidRPr="009B2590" w:rsidRDefault="009B2590" w:rsidP="00C42D46">
      <w:pPr>
        <w:widowControl w:val="0"/>
        <w:autoSpaceDE w:val="0"/>
        <w:autoSpaceDN w:val="0"/>
        <w:ind w:firstLine="709"/>
        <w:jc w:val="both"/>
        <w:rPr>
          <w:sz w:val="24"/>
          <w:szCs w:val="24"/>
        </w:rPr>
      </w:pPr>
      <w:r w:rsidRPr="009B2590">
        <w:rPr>
          <w:sz w:val="24"/>
          <w:szCs w:val="24"/>
        </w:rPr>
        <w:t>По результатам рассмотрения жалобы в течение 15 рабочих дней со дня регистрации принимается решение об удовлетворении жалобы или об отказе в удовлетворении жалобы.</w:t>
      </w:r>
    </w:p>
    <w:p w:rsidR="009B2590" w:rsidRPr="009B2590" w:rsidRDefault="009B2590">
      <w:pPr>
        <w:pStyle w:val="ConsPlusNormal"/>
        <w:jc w:val="both"/>
        <w:rPr>
          <w:rFonts w:ascii="Times New Roman" w:hAnsi="Times New Roman" w:cs="Times New Roman"/>
          <w:sz w:val="24"/>
          <w:szCs w:val="24"/>
        </w:rPr>
      </w:pPr>
    </w:p>
    <w:p w:rsidR="007C5694" w:rsidRPr="009B2590" w:rsidRDefault="007C5694">
      <w:pPr>
        <w:rPr>
          <w:sz w:val="24"/>
          <w:szCs w:val="24"/>
        </w:rPr>
      </w:pPr>
    </w:p>
    <w:sectPr w:rsidR="007C5694" w:rsidRPr="009B2590" w:rsidSect="00ED2F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590"/>
    <w:rsid w:val="0001517F"/>
    <w:rsid w:val="00031237"/>
    <w:rsid w:val="000463D6"/>
    <w:rsid w:val="00067279"/>
    <w:rsid w:val="000E10AC"/>
    <w:rsid w:val="000F2399"/>
    <w:rsid w:val="00123434"/>
    <w:rsid w:val="00131EEA"/>
    <w:rsid w:val="0013761A"/>
    <w:rsid w:val="0014437C"/>
    <w:rsid w:val="001C54B1"/>
    <w:rsid w:val="001D0424"/>
    <w:rsid w:val="001D3148"/>
    <w:rsid w:val="002036AF"/>
    <w:rsid w:val="00223380"/>
    <w:rsid w:val="00232567"/>
    <w:rsid w:val="00254175"/>
    <w:rsid w:val="00273301"/>
    <w:rsid w:val="002A19E6"/>
    <w:rsid w:val="002A6A03"/>
    <w:rsid w:val="002B49BA"/>
    <w:rsid w:val="002D413E"/>
    <w:rsid w:val="002E1D0A"/>
    <w:rsid w:val="0035052C"/>
    <w:rsid w:val="00363A0E"/>
    <w:rsid w:val="00373DA1"/>
    <w:rsid w:val="00380700"/>
    <w:rsid w:val="003C6C61"/>
    <w:rsid w:val="00425B72"/>
    <w:rsid w:val="0043154F"/>
    <w:rsid w:val="00473199"/>
    <w:rsid w:val="0047377F"/>
    <w:rsid w:val="004821A4"/>
    <w:rsid w:val="00494422"/>
    <w:rsid w:val="004C517C"/>
    <w:rsid w:val="004E6821"/>
    <w:rsid w:val="004F29D5"/>
    <w:rsid w:val="004F792D"/>
    <w:rsid w:val="00515B06"/>
    <w:rsid w:val="00521331"/>
    <w:rsid w:val="00551D2E"/>
    <w:rsid w:val="005917B5"/>
    <w:rsid w:val="00594EBA"/>
    <w:rsid w:val="005F5C68"/>
    <w:rsid w:val="00680C8F"/>
    <w:rsid w:val="006B43AD"/>
    <w:rsid w:val="006C5765"/>
    <w:rsid w:val="00706624"/>
    <w:rsid w:val="007625E1"/>
    <w:rsid w:val="007724B8"/>
    <w:rsid w:val="007764DA"/>
    <w:rsid w:val="00780CC5"/>
    <w:rsid w:val="007C5694"/>
    <w:rsid w:val="007E06AB"/>
    <w:rsid w:val="007E7119"/>
    <w:rsid w:val="00801F3D"/>
    <w:rsid w:val="00805D10"/>
    <w:rsid w:val="00810979"/>
    <w:rsid w:val="00866DD0"/>
    <w:rsid w:val="00882991"/>
    <w:rsid w:val="008840DF"/>
    <w:rsid w:val="00892809"/>
    <w:rsid w:val="008A05DE"/>
    <w:rsid w:val="008B369D"/>
    <w:rsid w:val="008B4B42"/>
    <w:rsid w:val="008B6001"/>
    <w:rsid w:val="008D41A3"/>
    <w:rsid w:val="00900311"/>
    <w:rsid w:val="00916E05"/>
    <w:rsid w:val="00926D29"/>
    <w:rsid w:val="009A220F"/>
    <w:rsid w:val="009B2590"/>
    <w:rsid w:val="009C4496"/>
    <w:rsid w:val="009F7EE4"/>
    <w:rsid w:val="00A4308C"/>
    <w:rsid w:val="00A56858"/>
    <w:rsid w:val="00A65005"/>
    <w:rsid w:val="00AC3530"/>
    <w:rsid w:val="00AD5788"/>
    <w:rsid w:val="00AD6785"/>
    <w:rsid w:val="00AF458B"/>
    <w:rsid w:val="00B15DE0"/>
    <w:rsid w:val="00B4264B"/>
    <w:rsid w:val="00B80D89"/>
    <w:rsid w:val="00B94965"/>
    <w:rsid w:val="00B9515D"/>
    <w:rsid w:val="00BD0AED"/>
    <w:rsid w:val="00BE0AAF"/>
    <w:rsid w:val="00BE7D9C"/>
    <w:rsid w:val="00C270CD"/>
    <w:rsid w:val="00C42D46"/>
    <w:rsid w:val="00C62690"/>
    <w:rsid w:val="00C82AD3"/>
    <w:rsid w:val="00CA25F3"/>
    <w:rsid w:val="00CA502A"/>
    <w:rsid w:val="00CD0474"/>
    <w:rsid w:val="00CE0EE7"/>
    <w:rsid w:val="00D1445E"/>
    <w:rsid w:val="00D2759F"/>
    <w:rsid w:val="00D2786E"/>
    <w:rsid w:val="00D47BCD"/>
    <w:rsid w:val="00D6360D"/>
    <w:rsid w:val="00D86D20"/>
    <w:rsid w:val="00D92FFD"/>
    <w:rsid w:val="00DB2347"/>
    <w:rsid w:val="00DB673C"/>
    <w:rsid w:val="00E07E2E"/>
    <w:rsid w:val="00E1178D"/>
    <w:rsid w:val="00E22F29"/>
    <w:rsid w:val="00E334E9"/>
    <w:rsid w:val="00E5190D"/>
    <w:rsid w:val="00E65C6F"/>
    <w:rsid w:val="00ED508C"/>
    <w:rsid w:val="00F25DCA"/>
    <w:rsid w:val="00F44B47"/>
    <w:rsid w:val="00F73224"/>
    <w:rsid w:val="00FA2F01"/>
    <w:rsid w:val="00FA51A0"/>
    <w:rsid w:val="00FC3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86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2786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25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B25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B2590"/>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D2786E"/>
    <w:rPr>
      <w:rFonts w:ascii="Cambria" w:eastAsia="Times New Roman" w:hAnsi="Cambria" w:cs="Times New Roman"/>
      <w:b/>
      <w:bCs/>
      <w:kern w:val="32"/>
      <w:sz w:val="32"/>
      <w:szCs w:val="32"/>
      <w:lang w:eastAsia="ru-RU"/>
    </w:rPr>
  </w:style>
  <w:style w:type="paragraph" w:styleId="a3">
    <w:name w:val="Balloon Text"/>
    <w:basedOn w:val="a"/>
    <w:link w:val="a4"/>
    <w:uiPriority w:val="99"/>
    <w:semiHidden/>
    <w:unhideWhenUsed/>
    <w:rsid w:val="00C270CD"/>
    <w:rPr>
      <w:rFonts w:ascii="Tahoma" w:hAnsi="Tahoma" w:cs="Tahoma"/>
      <w:sz w:val="16"/>
      <w:szCs w:val="16"/>
    </w:rPr>
  </w:style>
  <w:style w:type="character" w:customStyle="1" w:styleId="a4">
    <w:name w:val="Текст выноски Знак"/>
    <w:basedOn w:val="a0"/>
    <w:link w:val="a3"/>
    <w:uiPriority w:val="99"/>
    <w:semiHidden/>
    <w:rsid w:val="00C270C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86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2786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25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B25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B2590"/>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D2786E"/>
    <w:rPr>
      <w:rFonts w:ascii="Cambria" w:eastAsia="Times New Roman" w:hAnsi="Cambria" w:cs="Times New Roman"/>
      <w:b/>
      <w:bCs/>
      <w:kern w:val="32"/>
      <w:sz w:val="32"/>
      <w:szCs w:val="32"/>
      <w:lang w:eastAsia="ru-RU"/>
    </w:rPr>
  </w:style>
  <w:style w:type="paragraph" w:styleId="a3">
    <w:name w:val="Balloon Text"/>
    <w:basedOn w:val="a"/>
    <w:link w:val="a4"/>
    <w:uiPriority w:val="99"/>
    <w:semiHidden/>
    <w:unhideWhenUsed/>
    <w:rsid w:val="00C270CD"/>
    <w:rPr>
      <w:rFonts w:ascii="Tahoma" w:hAnsi="Tahoma" w:cs="Tahoma"/>
      <w:sz w:val="16"/>
      <w:szCs w:val="16"/>
    </w:rPr>
  </w:style>
  <w:style w:type="character" w:customStyle="1" w:styleId="a4">
    <w:name w:val="Текст выноски Знак"/>
    <w:basedOn w:val="a0"/>
    <w:link w:val="a3"/>
    <w:uiPriority w:val="99"/>
    <w:semiHidden/>
    <w:rsid w:val="00C270C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5AC0A5CC00061F5CBE64640848EC9090C8D70F5514AA308404DC69D5A05757917D9C51464312F9A6D55AC28CmB7DG" TargetMode="External"/><Relationship Id="rId3" Type="http://schemas.openxmlformats.org/officeDocument/2006/relationships/settings" Target="settings.xml"/><Relationship Id="rId7" Type="http://schemas.openxmlformats.org/officeDocument/2006/relationships/hyperlink" Target="consultantplus://offline/ref=4E5AC0A5CC00061F5CBE64640848EC9090CBD8045013AA308404DC69D5A05757917D9C51464312F9A6D55AC28CmB7D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E5AC0A5CC00061F5CBE64640848EC9090C8D70F551DAA308404DC69D5A05757917D9C51464312F9A6D55AC28CmB7DG" TargetMode="External"/><Relationship Id="rId5" Type="http://schemas.openxmlformats.org/officeDocument/2006/relationships/hyperlink" Target="consultantplus://offline/ref=4E5AC0A5CC00061F5CBE64640848EC9090C8D7085614AA308404DC69D5A05757837DC45F4F4C05F3F09A1C9783BC005D1DE499BAB1C4mE73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5796</Words>
  <Characters>33042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2021-02-11T11:31:00Z</cp:lastPrinted>
  <dcterms:created xsi:type="dcterms:W3CDTF">2021-02-11T06:50:00Z</dcterms:created>
  <dcterms:modified xsi:type="dcterms:W3CDTF">2021-02-11T11:32:00Z</dcterms:modified>
</cp:coreProperties>
</file>