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74" w:rsidRPr="00880F74" w:rsidRDefault="00880F74" w:rsidP="00584502">
      <w:pPr>
        <w:spacing w:after="0"/>
        <w:jc w:val="center"/>
        <w:rPr>
          <w:rFonts w:ascii="Times New Roman" w:hAnsi="Times New Roman" w:cs="Times New Roman"/>
          <w:b/>
          <w:sz w:val="28"/>
          <w:szCs w:val="28"/>
        </w:rPr>
      </w:pPr>
      <w:r w:rsidRPr="00880F74">
        <w:rPr>
          <w:rFonts w:ascii="Times New Roman" w:hAnsi="Times New Roman" w:cs="Times New Roman"/>
          <w:b/>
          <w:sz w:val="28"/>
          <w:szCs w:val="28"/>
        </w:rPr>
        <w:t>РОССИЙСКАЯ ФЕДЕРАЦИЯ</w:t>
      </w:r>
    </w:p>
    <w:p w:rsidR="00880F74" w:rsidRPr="00880F74" w:rsidRDefault="00880F74" w:rsidP="00584502">
      <w:pPr>
        <w:spacing w:after="0"/>
        <w:jc w:val="center"/>
        <w:rPr>
          <w:rFonts w:ascii="Times New Roman" w:hAnsi="Times New Roman" w:cs="Times New Roman"/>
          <w:b/>
          <w:sz w:val="28"/>
          <w:szCs w:val="28"/>
        </w:rPr>
      </w:pPr>
      <w:r w:rsidRPr="00880F74">
        <w:rPr>
          <w:rFonts w:ascii="Times New Roman" w:hAnsi="Times New Roman" w:cs="Times New Roman"/>
          <w:b/>
          <w:sz w:val="28"/>
          <w:szCs w:val="28"/>
        </w:rPr>
        <w:t>БРЯНСКАЯ ОБЛАСТЬ СУРАЖСКИЙ РАЙОН</w:t>
      </w:r>
    </w:p>
    <w:p w:rsidR="00880F74" w:rsidRPr="00880F74" w:rsidRDefault="00880F74" w:rsidP="00584502">
      <w:pPr>
        <w:spacing w:after="0"/>
        <w:jc w:val="center"/>
        <w:rPr>
          <w:rFonts w:ascii="Times New Roman" w:hAnsi="Times New Roman" w:cs="Times New Roman"/>
          <w:b/>
          <w:sz w:val="28"/>
          <w:szCs w:val="28"/>
        </w:rPr>
      </w:pPr>
      <w:r w:rsidRPr="00880F74">
        <w:rPr>
          <w:rFonts w:ascii="Times New Roman" w:hAnsi="Times New Roman" w:cs="Times New Roman"/>
          <w:b/>
          <w:sz w:val="28"/>
          <w:szCs w:val="28"/>
        </w:rPr>
        <w:t>ВЛАЗОВИЧСКАЯ СЕЛЬСКАЯ АДМИНИСТРАЦИЯ</w:t>
      </w:r>
    </w:p>
    <w:p w:rsidR="00EF60E6" w:rsidRDefault="00EF60E6" w:rsidP="00880F74">
      <w:pPr>
        <w:pBdr>
          <w:top w:val="thickThinSmallGap" w:sz="24" w:space="0" w:color="auto"/>
        </w:pBdr>
        <w:tabs>
          <w:tab w:val="left" w:pos="3945"/>
        </w:tabs>
        <w:ind w:firstLine="708"/>
        <w:jc w:val="center"/>
        <w:rPr>
          <w:rFonts w:ascii="Times New Roman" w:hAnsi="Times New Roman" w:cs="Times New Roman"/>
          <w:b/>
          <w:sz w:val="28"/>
          <w:szCs w:val="28"/>
        </w:rPr>
      </w:pPr>
    </w:p>
    <w:p w:rsidR="00880F74" w:rsidRPr="00880F74" w:rsidRDefault="00880F74" w:rsidP="00880F74">
      <w:pPr>
        <w:pBdr>
          <w:top w:val="thickThinSmallGap" w:sz="24" w:space="0" w:color="auto"/>
        </w:pBdr>
        <w:tabs>
          <w:tab w:val="left" w:pos="3945"/>
        </w:tabs>
        <w:ind w:firstLine="708"/>
        <w:jc w:val="center"/>
        <w:rPr>
          <w:rFonts w:ascii="Times New Roman" w:hAnsi="Times New Roman" w:cs="Times New Roman"/>
          <w:b/>
          <w:sz w:val="28"/>
          <w:szCs w:val="28"/>
        </w:rPr>
      </w:pPr>
      <w:r w:rsidRPr="00880F74">
        <w:rPr>
          <w:rFonts w:ascii="Times New Roman" w:hAnsi="Times New Roman" w:cs="Times New Roman"/>
          <w:b/>
          <w:sz w:val="28"/>
          <w:szCs w:val="28"/>
        </w:rPr>
        <w:t>ПОСТАНОВЛЕНИЕ</w:t>
      </w:r>
    </w:p>
    <w:p w:rsidR="00880F74" w:rsidRPr="00194075" w:rsidRDefault="00880F74" w:rsidP="00EF60E6">
      <w:pPr>
        <w:pBdr>
          <w:top w:val="thickThinSmallGap" w:sz="24" w:space="0" w:color="auto"/>
        </w:pBdr>
        <w:tabs>
          <w:tab w:val="left" w:pos="3945"/>
        </w:tabs>
        <w:spacing w:after="0"/>
        <w:rPr>
          <w:rFonts w:ascii="Times New Roman" w:hAnsi="Times New Roman" w:cs="Times New Roman"/>
          <w:b/>
          <w:sz w:val="24"/>
          <w:szCs w:val="24"/>
        </w:rPr>
      </w:pPr>
      <w:r w:rsidRPr="00194075">
        <w:rPr>
          <w:rFonts w:ascii="Times New Roman" w:hAnsi="Times New Roman" w:cs="Times New Roman"/>
          <w:b/>
          <w:sz w:val="24"/>
          <w:szCs w:val="24"/>
        </w:rPr>
        <w:t>от  23 октября  2023 г.     № 3</w:t>
      </w:r>
      <w:r w:rsidR="009D2A24" w:rsidRPr="00194075">
        <w:rPr>
          <w:rFonts w:ascii="Times New Roman" w:hAnsi="Times New Roman" w:cs="Times New Roman"/>
          <w:b/>
          <w:sz w:val="24"/>
          <w:szCs w:val="24"/>
        </w:rPr>
        <w:t>6</w:t>
      </w:r>
    </w:p>
    <w:p w:rsidR="00880F74" w:rsidRPr="00194075" w:rsidRDefault="00880F74" w:rsidP="00EF60E6">
      <w:pPr>
        <w:pBdr>
          <w:top w:val="thickThinSmallGap" w:sz="24" w:space="0" w:color="auto"/>
        </w:pBdr>
        <w:tabs>
          <w:tab w:val="left" w:pos="3945"/>
        </w:tabs>
        <w:spacing w:after="0"/>
        <w:rPr>
          <w:rFonts w:ascii="Times New Roman" w:hAnsi="Times New Roman" w:cs="Times New Roman"/>
          <w:sz w:val="24"/>
          <w:szCs w:val="24"/>
        </w:rPr>
      </w:pPr>
      <w:r w:rsidRPr="00194075">
        <w:rPr>
          <w:rFonts w:ascii="Times New Roman" w:hAnsi="Times New Roman" w:cs="Times New Roman"/>
          <w:sz w:val="24"/>
          <w:szCs w:val="24"/>
        </w:rPr>
        <w:t xml:space="preserve">        с. Влазовичи</w:t>
      </w:r>
    </w:p>
    <w:p w:rsidR="00EF60E6" w:rsidRDefault="00347C10" w:rsidP="00EF60E6">
      <w:pPr>
        <w:shd w:val="clear" w:color="auto" w:fill="FFFFFF"/>
        <w:spacing w:after="0" w:line="240" w:lineRule="auto"/>
        <w:rPr>
          <w:rFonts w:ascii="Times New Roman" w:eastAsia="Times New Roman" w:hAnsi="Times New Roman" w:cs="Times New Roman"/>
          <w:b/>
          <w:bCs/>
          <w:color w:val="483B3F"/>
          <w:sz w:val="26"/>
          <w:szCs w:val="24"/>
        </w:rPr>
      </w:pPr>
      <w:r w:rsidRPr="00584502">
        <w:rPr>
          <w:rFonts w:ascii="Times New Roman" w:eastAsia="Times New Roman" w:hAnsi="Times New Roman" w:cs="Times New Roman"/>
          <w:b/>
          <w:bCs/>
          <w:color w:val="483B3F"/>
          <w:sz w:val="26"/>
          <w:szCs w:val="24"/>
        </w:rPr>
        <w:t xml:space="preserve">Об утверждении административного регламента </w:t>
      </w:r>
    </w:p>
    <w:p w:rsidR="00EF60E6" w:rsidRDefault="00EF60E6" w:rsidP="00EF60E6">
      <w:pPr>
        <w:shd w:val="clear" w:color="auto" w:fill="FFFFFF"/>
        <w:spacing w:after="0" w:line="240" w:lineRule="auto"/>
        <w:rPr>
          <w:rFonts w:ascii="Times New Roman" w:eastAsia="Times New Roman" w:hAnsi="Times New Roman" w:cs="Times New Roman"/>
          <w:b/>
          <w:bCs/>
          <w:color w:val="483B3F"/>
          <w:sz w:val="26"/>
          <w:szCs w:val="24"/>
        </w:rPr>
      </w:pPr>
      <w:r>
        <w:rPr>
          <w:rFonts w:ascii="Times New Roman" w:eastAsia="Times New Roman" w:hAnsi="Times New Roman" w:cs="Times New Roman"/>
          <w:b/>
          <w:bCs/>
          <w:color w:val="483B3F"/>
          <w:sz w:val="26"/>
          <w:szCs w:val="24"/>
        </w:rPr>
        <w:t>п</w:t>
      </w:r>
      <w:r w:rsidR="00347C10" w:rsidRPr="00584502">
        <w:rPr>
          <w:rFonts w:ascii="Times New Roman" w:eastAsia="Times New Roman" w:hAnsi="Times New Roman" w:cs="Times New Roman"/>
          <w:b/>
          <w:bCs/>
          <w:color w:val="483B3F"/>
          <w:sz w:val="26"/>
          <w:szCs w:val="24"/>
        </w:rPr>
        <w:t>редоставления</w:t>
      </w:r>
      <w:r>
        <w:rPr>
          <w:rFonts w:ascii="Times New Roman" w:eastAsia="Times New Roman" w:hAnsi="Times New Roman" w:cs="Times New Roman"/>
          <w:b/>
          <w:bCs/>
          <w:color w:val="483B3F"/>
          <w:sz w:val="26"/>
          <w:szCs w:val="24"/>
        </w:rPr>
        <w:t xml:space="preserve">  </w:t>
      </w:r>
      <w:r w:rsidR="00347C10" w:rsidRPr="00584502">
        <w:rPr>
          <w:rFonts w:ascii="Times New Roman" w:eastAsia="Times New Roman" w:hAnsi="Times New Roman" w:cs="Times New Roman"/>
          <w:b/>
          <w:bCs/>
          <w:color w:val="483B3F"/>
          <w:sz w:val="26"/>
          <w:szCs w:val="24"/>
        </w:rPr>
        <w:t xml:space="preserve"> муниципальной </w:t>
      </w:r>
      <w:r>
        <w:rPr>
          <w:rFonts w:ascii="Times New Roman" w:eastAsia="Times New Roman" w:hAnsi="Times New Roman" w:cs="Times New Roman"/>
          <w:b/>
          <w:bCs/>
          <w:color w:val="483B3F"/>
          <w:sz w:val="26"/>
          <w:szCs w:val="24"/>
        </w:rPr>
        <w:t xml:space="preserve">  </w:t>
      </w:r>
      <w:r w:rsidR="00347C10" w:rsidRPr="00584502">
        <w:rPr>
          <w:rFonts w:ascii="Times New Roman" w:eastAsia="Times New Roman" w:hAnsi="Times New Roman" w:cs="Times New Roman"/>
          <w:b/>
          <w:bCs/>
          <w:color w:val="483B3F"/>
          <w:sz w:val="26"/>
          <w:szCs w:val="24"/>
        </w:rPr>
        <w:t xml:space="preserve">услуги </w:t>
      </w:r>
    </w:p>
    <w:p w:rsidR="00EF60E6" w:rsidRDefault="00347C10" w:rsidP="00EF60E6">
      <w:pPr>
        <w:shd w:val="clear" w:color="auto" w:fill="FFFFFF"/>
        <w:spacing w:after="0" w:line="240" w:lineRule="auto"/>
        <w:rPr>
          <w:rFonts w:ascii="Times New Roman" w:eastAsia="Times New Roman" w:hAnsi="Times New Roman" w:cs="Times New Roman"/>
          <w:b/>
          <w:bCs/>
          <w:color w:val="483B3F"/>
          <w:sz w:val="26"/>
          <w:szCs w:val="24"/>
        </w:rPr>
      </w:pPr>
      <w:r w:rsidRPr="00584502">
        <w:rPr>
          <w:rFonts w:ascii="Times New Roman" w:eastAsia="Times New Roman" w:hAnsi="Times New Roman" w:cs="Times New Roman"/>
          <w:b/>
          <w:bCs/>
          <w:color w:val="483B3F"/>
          <w:sz w:val="26"/>
          <w:szCs w:val="24"/>
        </w:rPr>
        <w:t>«Совершение</w:t>
      </w:r>
      <w:r w:rsidR="00EF60E6">
        <w:rPr>
          <w:rFonts w:ascii="Times New Roman" w:eastAsia="Times New Roman" w:hAnsi="Times New Roman" w:cs="Times New Roman"/>
          <w:b/>
          <w:bCs/>
          <w:color w:val="483B3F"/>
          <w:sz w:val="26"/>
          <w:szCs w:val="24"/>
        </w:rPr>
        <w:t xml:space="preserve"> </w:t>
      </w:r>
      <w:r w:rsidRPr="00584502">
        <w:rPr>
          <w:rFonts w:ascii="Times New Roman" w:eastAsia="Times New Roman" w:hAnsi="Times New Roman" w:cs="Times New Roman"/>
          <w:b/>
          <w:bCs/>
          <w:color w:val="483B3F"/>
          <w:sz w:val="26"/>
          <w:szCs w:val="24"/>
        </w:rPr>
        <w:t xml:space="preserve"> нотариальных </w:t>
      </w:r>
      <w:r w:rsidR="00EF60E6">
        <w:rPr>
          <w:rFonts w:ascii="Times New Roman" w:eastAsia="Times New Roman" w:hAnsi="Times New Roman" w:cs="Times New Roman"/>
          <w:b/>
          <w:bCs/>
          <w:color w:val="483B3F"/>
          <w:sz w:val="26"/>
          <w:szCs w:val="24"/>
        </w:rPr>
        <w:t xml:space="preserve"> </w:t>
      </w:r>
      <w:r w:rsidRPr="00584502">
        <w:rPr>
          <w:rFonts w:ascii="Times New Roman" w:eastAsia="Times New Roman" w:hAnsi="Times New Roman" w:cs="Times New Roman"/>
          <w:b/>
          <w:bCs/>
          <w:color w:val="483B3F"/>
          <w:sz w:val="26"/>
          <w:szCs w:val="24"/>
        </w:rPr>
        <w:t xml:space="preserve">действий </w:t>
      </w:r>
    </w:p>
    <w:p w:rsidR="00EF60E6" w:rsidRDefault="00EF60E6" w:rsidP="00EF60E6">
      <w:pPr>
        <w:shd w:val="clear" w:color="auto" w:fill="FFFFFF"/>
        <w:spacing w:after="0" w:line="240" w:lineRule="auto"/>
        <w:rPr>
          <w:rFonts w:ascii="Times New Roman" w:eastAsia="Times New Roman" w:hAnsi="Times New Roman" w:cs="Times New Roman"/>
          <w:b/>
          <w:bCs/>
          <w:color w:val="483B3F"/>
          <w:sz w:val="26"/>
          <w:szCs w:val="24"/>
        </w:rPr>
      </w:pPr>
      <w:r>
        <w:rPr>
          <w:rFonts w:ascii="Times New Roman" w:eastAsia="Times New Roman" w:hAnsi="Times New Roman" w:cs="Times New Roman"/>
          <w:b/>
          <w:bCs/>
          <w:color w:val="483B3F"/>
          <w:sz w:val="26"/>
          <w:szCs w:val="24"/>
        </w:rPr>
        <w:t>н</w:t>
      </w:r>
      <w:r w:rsidR="00347C10" w:rsidRPr="00584502">
        <w:rPr>
          <w:rFonts w:ascii="Times New Roman" w:eastAsia="Times New Roman" w:hAnsi="Times New Roman" w:cs="Times New Roman"/>
          <w:b/>
          <w:bCs/>
          <w:color w:val="483B3F"/>
          <w:sz w:val="26"/>
          <w:szCs w:val="24"/>
        </w:rPr>
        <w:t>а</w:t>
      </w:r>
      <w:r>
        <w:rPr>
          <w:rFonts w:ascii="Times New Roman" w:eastAsia="Times New Roman" w:hAnsi="Times New Roman" w:cs="Times New Roman"/>
          <w:b/>
          <w:bCs/>
          <w:color w:val="483B3F"/>
          <w:sz w:val="26"/>
          <w:szCs w:val="24"/>
        </w:rPr>
        <w:t xml:space="preserve"> </w:t>
      </w:r>
      <w:r w:rsidR="00347C10" w:rsidRPr="00584502">
        <w:rPr>
          <w:rFonts w:ascii="Times New Roman" w:eastAsia="Times New Roman" w:hAnsi="Times New Roman" w:cs="Times New Roman"/>
          <w:b/>
          <w:bCs/>
          <w:color w:val="483B3F"/>
          <w:sz w:val="26"/>
          <w:szCs w:val="24"/>
        </w:rPr>
        <w:t xml:space="preserve">территории муниципального образования </w:t>
      </w:r>
    </w:p>
    <w:p w:rsidR="00880F74" w:rsidRPr="00584502" w:rsidRDefault="00880F74" w:rsidP="00EF60E6">
      <w:pPr>
        <w:shd w:val="clear" w:color="auto" w:fill="FFFFFF"/>
        <w:spacing w:after="0" w:line="240" w:lineRule="auto"/>
        <w:rPr>
          <w:rFonts w:ascii="Times New Roman" w:eastAsia="Times New Roman" w:hAnsi="Times New Roman" w:cs="Times New Roman"/>
          <w:b/>
          <w:bCs/>
          <w:color w:val="483B3F"/>
          <w:sz w:val="26"/>
          <w:szCs w:val="24"/>
        </w:rPr>
      </w:pPr>
      <w:r w:rsidRPr="00584502">
        <w:rPr>
          <w:rFonts w:ascii="Times New Roman" w:eastAsia="Times New Roman" w:hAnsi="Times New Roman" w:cs="Times New Roman"/>
          <w:b/>
          <w:bCs/>
          <w:color w:val="483B3F"/>
          <w:sz w:val="26"/>
          <w:szCs w:val="24"/>
        </w:rPr>
        <w:t xml:space="preserve">Влазовичское </w:t>
      </w:r>
      <w:r w:rsidR="00347C10" w:rsidRPr="00584502">
        <w:rPr>
          <w:rFonts w:ascii="Times New Roman" w:eastAsia="Times New Roman" w:hAnsi="Times New Roman" w:cs="Times New Roman"/>
          <w:b/>
          <w:bCs/>
          <w:color w:val="483B3F"/>
          <w:sz w:val="26"/>
          <w:szCs w:val="24"/>
        </w:rPr>
        <w:t>сельское поселение</w:t>
      </w:r>
    </w:p>
    <w:p w:rsidR="00EF60E6" w:rsidRDefault="00880F74" w:rsidP="00EF60E6">
      <w:pPr>
        <w:shd w:val="clear" w:color="auto" w:fill="FFFFFF"/>
        <w:spacing w:after="0" w:line="240" w:lineRule="auto"/>
        <w:rPr>
          <w:rFonts w:ascii="Times New Roman" w:eastAsia="Times New Roman" w:hAnsi="Times New Roman" w:cs="Times New Roman"/>
          <w:b/>
          <w:bCs/>
          <w:color w:val="483B3F"/>
          <w:sz w:val="26"/>
          <w:szCs w:val="24"/>
        </w:rPr>
      </w:pPr>
      <w:r w:rsidRPr="00584502">
        <w:rPr>
          <w:rFonts w:ascii="Times New Roman" w:eastAsia="Times New Roman" w:hAnsi="Times New Roman" w:cs="Times New Roman"/>
          <w:b/>
          <w:bCs/>
          <w:color w:val="483B3F"/>
          <w:sz w:val="26"/>
          <w:szCs w:val="24"/>
        </w:rPr>
        <w:t>Суражского</w:t>
      </w:r>
      <w:r w:rsidR="00347C10" w:rsidRPr="00584502">
        <w:rPr>
          <w:rFonts w:ascii="Times New Roman" w:eastAsia="Times New Roman" w:hAnsi="Times New Roman" w:cs="Times New Roman"/>
          <w:b/>
          <w:bCs/>
          <w:color w:val="483B3F"/>
          <w:sz w:val="26"/>
          <w:szCs w:val="24"/>
        </w:rPr>
        <w:t xml:space="preserve"> муниципального района </w:t>
      </w:r>
    </w:p>
    <w:p w:rsidR="00347C10" w:rsidRPr="00584502" w:rsidRDefault="00347C10" w:rsidP="00EF60E6">
      <w:pPr>
        <w:shd w:val="clear" w:color="auto" w:fill="FFFFFF"/>
        <w:spacing w:after="0" w:line="240" w:lineRule="auto"/>
        <w:rPr>
          <w:rFonts w:ascii="Times New Roman" w:eastAsia="Times New Roman" w:hAnsi="Times New Roman" w:cs="Times New Roman"/>
          <w:color w:val="483B3F"/>
          <w:sz w:val="26"/>
          <w:szCs w:val="24"/>
        </w:rPr>
      </w:pPr>
      <w:r w:rsidRPr="00584502">
        <w:rPr>
          <w:rFonts w:ascii="Times New Roman" w:eastAsia="Times New Roman" w:hAnsi="Times New Roman" w:cs="Times New Roman"/>
          <w:b/>
          <w:bCs/>
          <w:color w:val="483B3F"/>
          <w:sz w:val="26"/>
          <w:szCs w:val="24"/>
        </w:rPr>
        <w:t>Брянской области»</w:t>
      </w:r>
    </w:p>
    <w:p w:rsidR="00347C10" w:rsidRPr="00880F74" w:rsidRDefault="00347C10" w:rsidP="00A0280E">
      <w:pPr>
        <w:shd w:val="clear" w:color="auto" w:fill="FFFFFF"/>
        <w:spacing w:after="0" w:line="240" w:lineRule="auto"/>
        <w:jc w:val="center"/>
        <w:rPr>
          <w:rFonts w:ascii="Times New Roman" w:eastAsia="Times New Roman" w:hAnsi="Times New Roman" w:cs="Times New Roman"/>
          <w:color w:val="483B3F"/>
          <w:sz w:val="24"/>
          <w:szCs w:val="24"/>
        </w:rPr>
      </w:pPr>
    </w:p>
    <w:p w:rsidR="00347C10" w:rsidRPr="00EF60E6" w:rsidRDefault="00A0280E" w:rsidP="00347C10">
      <w:pPr>
        <w:shd w:val="clear" w:color="auto" w:fill="FFFFFF"/>
        <w:spacing w:after="150" w:line="240" w:lineRule="auto"/>
        <w:rPr>
          <w:rFonts w:ascii="Times New Roman" w:eastAsia="Times New Roman" w:hAnsi="Times New Roman" w:cs="Times New Roman"/>
          <w:color w:val="483B3F"/>
          <w:sz w:val="26"/>
          <w:szCs w:val="24"/>
        </w:rPr>
      </w:pPr>
      <w:r w:rsidRPr="00EF60E6">
        <w:rPr>
          <w:rFonts w:ascii="Times New Roman" w:eastAsia="Times New Roman" w:hAnsi="Times New Roman" w:cs="Times New Roman"/>
          <w:color w:val="483B3F"/>
          <w:sz w:val="26"/>
          <w:szCs w:val="24"/>
        </w:rPr>
        <w:t xml:space="preserve">         </w:t>
      </w:r>
      <w:r w:rsidR="00347C10" w:rsidRPr="00EF60E6">
        <w:rPr>
          <w:rFonts w:ascii="Times New Roman" w:eastAsia="Times New Roman" w:hAnsi="Times New Roman" w:cs="Times New Roman"/>
          <w:color w:val="483B3F"/>
          <w:sz w:val="26"/>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27.07.2010 №210-ФЗ «Об организации представления государственных и муниципальных услуг», </w:t>
      </w:r>
      <w:r w:rsidR="00EF60E6">
        <w:rPr>
          <w:rFonts w:ascii="Times New Roman" w:eastAsia="Times New Roman" w:hAnsi="Times New Roman" w:cs="Times New Roman"/>
          <w:color w:val="483B3F"/>
          <w:sz w:val="26"/>
          <w:szCs w:val="24"/>
        </w:rPr>
        <w:t>руководствуясь Уставом муниципального образования Влазовичское сельское поселение</w:t>
      </w:r>
    </w:p>
    <w:p w:rsidR="001D343C" w:rsidRDefault="00347C10" w:rsidP="001D343C">
      <w:pPr>
        <w:shd w:val="clear" w:color="auto" w:fill="FFFFFF"/>
        <w:spacing w:after="150" w:line="240" w:lineRule="auto"/>
        <w:rPr>
          <w:rFonts w:ascii="Times New Roman" w:eastAsia="Times New Roman" w:hAnsi="Times New Roman" w:cs="Times New Roman"/>
          <w:b/>
          <w:bCs/>
          <w:color w:val="483B3F"/>
          <w:sz w:val="24"/>
          <w:szCs w:val="24"/>
        </w:rPr>
      </w:pPr>
      <w:r w:rsidRPr="00880F74">
        <w:rPr>
          <w:rFonts w:ascii="Times New Roman" w:eastAsia="Times New Roman" w:hAnsi="Times New Roman" w:cs="Times New Roman"/>
          <w:b/>
          <w:bCs/>
          <w:color w:val="483B3F"/>
          <w:sz w:val="24"/>
          <w:szCs w:val="24"/>
        </w:rPr>
        <w:t>ПОСТАНОВЛЯЮ:</w:t>
      </w:r>
    </w:p>
    <w:p w:rsidR="001D343C" w:rsidRPr="00EF60E6" w:rsidRDefault="001D343C" w:rsidP="00FF1A46">
      <w:pPr>
        <w:pStyle w:val="af"/>
        <w:numPr>
          <w:ilvl w:val="0"/>
          <w:numId w:val="17"/>
        </w:numPr>
        <w:shd w:val="clear" w:color="auto" w:fill="FFFFFF"/>
        <w:spacing w:after="150" w:line="240" w:lineRule="auto"/>
        <w:jc w:val="both"/>
        <w:rPr>
          <w:rFonts w:ascii="Times New Roman" w:eastAsia="Times New Roman" w:hAnsi="Times New Roman" w:cs="Times New Roman"/>
          <w:color w:val="483B3F"/>
          <w:sz w:val="26"/>
          <w:szCs w:val="24"/>
        </w:rPr>
      </w:pPr>
      <w:r w:rsidRPr="00EF60E6">
        <w:rPr>
          <w:rFonts w:ascii="Times New Roman" w:hAnsi="Times New Roman" w:cs="Times New Roman"/>
          <w:sz w:val="26"/>
          <w:szCs w:val="28"/>
        </w:rPr>
        <w:t xml:space="preserve"> Утвердить  административный регламент по предоставлению   муниципальной услуги «</w:t>
      </w:r>
      <w:r w:rsidRPr="00EF60E6">
        <w:rPr>
          <w:rFonts w:ascii="Times New Roman" w:hAnsi="Times New Roman"/>
          <w:bCs/>
          <w:sz w:val="26"/>
          <w:szCs w:val="28"/>
        </w:rPr>
        <w:t>Совершение нотариальных действий на территории муниципального образования  Влазовичское сельское поселение Суражского муниципального района Брянской области»</w:t>
      </w:r>
    </w:p>
    <w:p w:rsidR="001D343C" w:rsidRPr="00EF60E6" w:rsidRDefault="001D343C" w:rsidP="00FF1A46">
      <w:pPr>
        <w:pStyle w:val="af"/>
        <w:numPr>
          <w:ilvl w:val="0"/>
          <w:numId w:val="17"/>
        </w:numPr>
        <w:jc w:val="both"/>
        <w:rPr>
          <w:rFonts w:ascii="Times New Roman" w:hAnsi="Times New Roman" w:cs="Times New Roman"/>
          <w:sz w:val="26"/>
          <w:szCs w:val="28"/>
        </w:rPr>
      </w:pPr>
      <w:proofErr w:type="gramStart"/>
      <w:r w:rsidRPr="00EF60E6">
        <w:rPr>
          <w:rFonts w:ascii="Times New Roman" w:hAnsi="Times New Roman" w:cs="Times New Roman"/>
          <w:sz w:val="26"/>
          <w:szCs w:val="28"/>
        </w:rPr>
        <w:t xml:space="preserve">Постановление Влазовичской сельской администрации от 24.12.2019 года      </w:t>
      </w:r>
      <w:r w:rsidR="00FF1A46" w:rsidRPr="00EF60E6">
        <w:rPr>
          <w:rFonts w:ascii="Times New Roman" w:hAnsi="Times New Roman" w:cs="Times New Roman"/>
          <w:sz w:val="26"/>
          <w:szCs w:val="28"/>
        </w:rPr>
        <w:t xml:space="preserve">           </w:t>
      </w:r>
      <w:r w:rsidRPr="00EF60E6">
        <w:rPr>
          <w:rFonts w:ascii="Times New Roman" w:hAnsi="Times New Roman" w:cs="Times New Roman"/>
          <w:sz w:val="26"/>
          <w:szCs w:val="28"/>
        </w:rPr>
        <w:t xml:space="preserve">         № 105 «Об утверждении Административного регламента по предоставлению муниципальной услуги «Совершение нотариальных действий на территории муниципального образования «Влазовичское сельское поселение», и  Постановление Влазовичской сельской админис</w:t>
      </w:r>
      <w:r w:rsidR="00A0280E" w:rsidRPr="00EF60E6">
        <w:rPr>
          <w:rFonts w:ascii="Times New Roman" w:hAnsi="Times New Roman" w:cs="Times New Roman"/>
          <w:sz w:val="26"/>
          <w:szCs w:val="28"/>
        </w:rPr>
        <w:t xml:space="preserve">трации от 10.12.2021 года    </w:t>
      </w:r>
      <w:r w:rsidR="00EF60E6">
        <w:rPr>
          <w:rFonts w:ascii="Times New Roman" w:hAnsi="Times New Roman" w:cs="Times New Roman"/>
          <w:sz w:val="26"/>
          <w:szCs w:val="28"/>
        </w:rPr>
        <w:t xml:space="preserve">          </w:t>
      </w:r>
      <w:r w:rsidR="00A0280E" w:rsidRPr="00EF60E6">
        <w:rPr>
          <w:rFonts w:ascii="Times New Roman" w:hAnsi="Times New Roman" w:cs="Times New Roman"/>
          <w:sz w:val="26"/>
          <w:szCs w:val="28"/>
        </w:rPr>
        <w:t xml:space="preserve">  № </w:t>
      </w:r>
      <w:r w:rsidRPr="00EF60E6">
        <w:rPr>
          <w:rFonts w:ascii="Times New Roman" w:hAnsi="Times New Roman" w:cs="Times New Roman"/>
          <w:sz w:val="26"/>
          <w:szCs w:val="28"/>
        </w:rPr>
        <w:t>5</w:t>
      </w:r>
      <w:r w:rsidR="00A0280E" w:rsidRPr="00EF60E6">
        <w:rPr>
          <w:rFonts w:ascii="Times New Roman" w:hAnsi="Times New Roman" w:cs="Times New Roman"/>
          <w:sz w:val="26"/>
          <w:szCs w:val="28"/>
        </w:rPr>
        <w:t>2</w:t>
      </w:r>
      <w:r w:rsidRPr="00EF60E6">
        <w:rPr>
          <w:rFonts w:ascii="Times New Roman" w:hAnsi="Times New Roman" w:cs="Times New Roman"/>
          <w:sz w:val="26"/>
          <w:szCs w:val="28"/>
        </w:rPr>
        <w:t xml:space="preserve"> </w:t>
      </w:r>
      <w:r w:rsidR="00A0280E" w:rsidRPr="00EF60E6">
        <w:rPr>
          <w:rFonts w:ascii="Times New Roman" w:hAnsi="Times New Roman" w:cs="Times New Roman"/>
          <w:sz w:val="26"/>
          <w:szCs w:val="28"/>
        </w:rPr>
        <w:t xml:space="preserve">«О внесении изменений в постановление № 105 от 24.12.2019 </w:t>
      </w:r>
      <w:r w:rsidRPr="00EF60E6">
        <w:rPr>
          <w:rFonts w:ascii="Times New Roman" w:hAnsi="Times New Roman" w:cs="Times New Roman"/>
          <w:sz w:val="26"/>
          <w:szCs w:val="28"/>
        </w:rPr>
        <w:t>«Об утверждении Административного регламента по предоставлению муниципальной услуги «Совершение нотариальных действий на территории муниципального образования «Влазовичское сельское</w:t>
      </w:r>
      <w:proofErr w:type="gramEnd"/>
      <w:r w:rsidRPr="00EF60E6">
        <w:rPr>
          <w:rFonts w:ascii="Times New Roman" w:hAnsi="Times New Roman" w:cs="Times New Roman"/>
          <w:sz w:val="26"/>
          <w:szCs w:val="28"/>
        </w:rPr>
        <w:t xml:space="preserve"> поселение» считать утратившим силу с момента вступления в силу настоящего постановления.</w:t>
      </w:r>
    </w:p>
    <w:p w:rsidR="001D343C" w:rsidRPr="00EF60E6" w:rsidRDefault="001D343C" w:rsidP="00FF1A46">
      <w:pPr>
        <w:pStyle w:val="af"/>
        <w:numPr>
          <w:ilvl w:val="0"/>
          <w:numId w:val="17"/>
        </w:numPr>
        <w:jc w:val="both"/>
        <w:rPr>
          <w:rFonts w:ascii="Times New Roman" w:hAnsi="Times New Roman" w:cs="Times New Roman"/>
          <w:sz w:val="26"/>
          <w:szCs w:val="28"/>
        </w:rPr>
      </w:pPr>
      <w:r w:rsidRPr="00EF60E6">
        <w:rPr>
          <w:rFonts w:ascii="Times New Roman" w:hAnsi="Times New Roman" w:cs="Times New Roman"/>
          <w:sz w:val="26"/>
          <w:szCs w:val="28"/>
        </w:rPr>
        <w:t xml:space="preserve">Настоящее постановление подлежит опубликованию в информационно-аналитическом бюллетене «Муниципальный вестник  Влазовичского сельского поселения»  и на официальном сайте  администрации Суражского района Брянской области в разделе поселения. </w:t>
      </w:r>
    </w:p>
    <w:p w:rsidR="001D343C" w:rsidRPr="00EF60E6" w:rsidRDefault="001D343C" w:rsidP="00FF1A46">
      <w:pPr>
        <w:pStyle w:val="af"/>
        <w:numPr>
          <w:ilvl w:val="0"/>
          <w:numId w:val="17"/>
        </w:numPr>
        <w:jc w:val="both"/>
        <w:rPr>
          <w:rFonts w:ascii="Times New Roman" w:hAnsi="Times New Roman" w:cs="Times New Roman"/>
          <w:sz w:val="26"/>
          <w:szCs w:val="28"/>
        </w:rPr>
      </w:pPr>
      <w:r w:rsidRPr="00EF60E6">
        <w:rPr>
          <w:rFonts w:ascii="Times New Roman" w:hAnsi="Times New Roman" w:cs="Times New Roman"/>
          <w:sz w:val="26"/>
          <w:szCs w:val="28"/>
        </w:rPr>
        <w:t xml:space="preserve"> Постановление вступает в силу с момента его </w:t>
      </w:r>
      <w:r w:rsidR="00A0280E" w:rsidRPr="00EF60E6">
        <w:rPr>
          <w:rFonts w:ascii="Times New Roman" w:hAnsi="Times New Roman" w:cs="Times New Roman"/>
          <w:sz w:val="26"/>
          <w:szCs w:val="28"/>
        </w:rPr>
        <w:t>подписания</w:t>
      </w:r>
      <w:r w:rsidRPr="00EF60E6">
        <w:rPr>
          <w:rFonts w:ascii="Times New Roman" w:hAnsi="Times New Roman" w:cs="Times New Roman"/>
          <w:sz w:val="26"/>
          <w:szCs w:val="28"/>
        </w:rPr>
        <w:t>.</w:t>
      </w:r>
    </w:p>
    <w:p w:rsidR="001D343C" w:rsidRPr="00EF60E6" w:rsidRDefault="001D343C" w:rsidP="00FF1A46">
      <w:pPr>
        <w:pStyle w:val="af"/>
        <w:numPr>
          <w:ilvl w:val="0"/>
          <w:numId w:val="17"/>
        </w:numPr>
        <w:jc w:val="both"/>
        <w:rPr>
          <w:rFonts w:ascii="Times New Roman" w:hAnsi="Times New Roman" w:cs="Times New Roman"/>
          <w:sz w:val="26"/>
          <w:szCs w:val="28"/>
        </w:rPr>
      </w:pPr>
      <w:proofErr w:type="gramStart"/>
      <w:r w:rsidRPr="00EF60E6">
        <w:rPr>
          <w:rFonts w:ascii="Times New Roman" w:hAnsi="Times New Roman" w:cs="Times New Roman"/>
          <w:sz w:val="26"/>
          <w:szCs w:val="28"/>
        </w:rPr>
        <w:t>Контроль за</w:t>
      </w:r>
      <w:proofErr w:type="gramEnd"/>
      <w:r w:rsidRPr="00EF60E6">
        <w:rPr>
          <w:rFonts w:ascii="Times New Roman" w:hAnsi="Times New Roman" w:cs="Times New Roman"/>
          <w:sz w:val="26"/>
          <w:szCs w:val="28"/>
        </w:rPr>
        <w:t xml:space="preserve"> исполнением настоящего постановления оставляю за собой.</w:t>
      </w:r>
    </w:p>
    <w:p w:rsidR="00A0280E" w:rsidRPr="00EF60E6" w:rsidRDefault="00A0280E" w:rsidP="00A0280E">
      <w:pPr>
        <w:pStyle w:val="af"/>
        <w:rPr>
          <w:rFonts w:ascii="Times New Roman" w:hAnsi="Times New Roman" w:cs="Times New Roman"/>
          <w:sz w:val="26"/>
        </w:rPr>
      </w:pPr>
    </w:p>
    <w:p w:rsidR="001D343C" w:rsidRPr="00EF60E6" w:rsidRDefault="001D343C" w:rsidP="00A0280E">
      <w:pPr>
        <w:pStyle w:val="af"/>
        <w:rPr>
          <w:rFonts w:ascii="Times New Roman" w:hAnsi="Times New Roman" w:cs="Times New Roman"/>
          <w:sz w:val="26"/>
        </w:rPr>
      </w:pPr>
      <w:proofErr w:type="spellStart"/>
      <w:r w:rsidRPr="00EF60E6">
        <w:rPr>
          <w:rFonts w:ascii="Times New Roman" w:hAnsi="Times New Roman" w:cs="Times New Roman"/>
          <w:sz w:val="26"/>
        </w:rPr>
        <w:t>И.о</w:t>
      </w:r>
      <w:proofErr w:type="spellEnd"/>
      <w:r w:rsidRPr="00EF60E6">
        <w:rPr>
          <w:rFonts w:ascii="Times New Roman" w:hAnsi="Times New Roman" w:cs="Times New Roman"/>
          <w:sz w:val="26"/>
        </w:rPr>
        <w:t xml:space="preserve">. главы Влазовичской </w:t>
      </w:r>
    </w:p>
    <w:p w:rsidR="001D343C" w:rsidRPr="00EF60E6" w:rsidRDefault="001D343C" w:rsidP="00A0280E">
      <w:pPr>
        <w:pStyle w:val="af"/>
        <w:rPr>
          <w:rFonts w:ascii="Times New Roman" w:hAnsi="Times New Roman" w:cs="Times New Roman"/>
          <w:sz w:val="26"/>
        </w:rPr>
      </w:pPr>
      <w:r w:rsidRPr="00EF60E6">
        <w:rPr>
          <w:rFonts w:ascii="Times New Roman" w:hAnsi="Times New Roman" w:cs="Times New Roman"/>
          <w:sz w:val="26"/>
        </w:rPr>
        <w:t>сельской администрации                                                Т.И.Семенец</w:t>
      </w:r>
    </w:p>
    <w:p w:rsidR="00A0280E" w:rsidRDefault="001D343C" w:rsidP="00A0280E">
      <w:pPr>
        <w:pStyle w:val="af"/>
        <w:shd w:val="clear" w:color="auto" w:fill="FFFFFF"/>
        <w:spacing w:after="150" w:line="240" w:lineRule="auto"/>
      </w:pPr>
      <w:bookmarkStart w:id="0" w:name="_GoBack"/>
      <w:bookmarkEnd w:id="0"/>
      <w:r>
        <w:lastRenderedPageBreak/>
        <w:t xml:space="preserve">                                                                                                               </w:t>
      </w:r>
    </w:p>
    <w:p w:rsidR="00347C10" w:rsidRPr="001D343C" w:rsidRDefault="001D343C" w:rsidP="00A0280E">
      <w:pPr>
        <w:pStyle w:val="af"/>
        <w:shd w:val="clear" w:color="auto" w:fill="FFFFFF"/>
        <w:spacing w:after="0" w:line="240" w:lineRule="auto"/>
        <w:jc w:val="right"/>
        <w:rPr>
          <w:rFonts w:ascii="Times New Roman" w:eastAsia="Times New Roman" w:hAnsi="Times New Roman" w:cs="Times New Roman"/>
          <w:color w:val="483B3F"/>
          <w:sz w:val="24"/>
          <w:szCs w:val="24"/>
        </w:rPr>
      </w:pPr>
      <w:r>
        <w:t xml:space="preserve">   </w:t>
      </w:r>
      <w:r w:rsidR="00347C10" w:rsidRPr="001D343C">
        <w:rPr>
          <w:rFonts w:ascii="Times New Roman" w:eastAsia="Times New Roman" w:hAnsi="Times New Roman" w:cs="Times New Roman"/>
          <w:color w:val="483B3F"/>
          <w:sz w:val="24"/>
          <w:szCs w:val="24"/>
        </w:rPr>
        <w:t>Утверждён</w:t>
      </w:r>
    </w:p>
    <w:p w:rsidR="00347C10" w:rsidRPr="00880F74" w:rsidRDefault="00347C10" w:rsidP="00A0280E">
      <w:pPr>
        <w:shd w:val="clear" w:color="auto" w:fill="FFFFFF"/>
        <w:spacing w:after="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постановлением </w:t>
      </w:r>
      <w:r w:rsidR="004C4090">
        <w:rPr>
          <w:rFonts w:ascii="Times New Roman" w:eastAsia="Times New Roman" w:hAnsi="Times New Roman" w:cs="Times New Roman"/>
          <w:color w:val="483B3F"/>
          <w:sz w:val="24"/>
          <w:szCs w:val="24"/>
        </w:rPr>
        <w:t>Влазовичской</w:t>
      </w:r>
    </w:p>
    <w:p w:rsidR="00A0280E" w:rsidRDefault="00347C10" w:rsidP="00A0280E">
      <w:pPr>
        <w:shd w:val="clear" w:color="auto" w:fill="FFFFFF"/>
        <w:spacing w:after="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сельской администрации</w:t>
      </w:r>
    </w:p>
    <w:p w:rsidR="00347C10" w:rsidRPr="00880F74" w:rsidRDefault="00347C10" w:rsidP="00A0280E">
      <w:pPr>
        <w:shd w:val="clear" w:color="auto" w:fill="FFFFFF"/>
        <w:spacing w:after="0" w:line="240" w:lineRule="auto"/>
        <w:jc w:val="right"/>
        <w:rPr>
          <w:rFonts w:ascii="Times New Roman" w:eastAsia="Times New Roman" w:hAnsi="Times New Roman" w:cs="Times New Roman"/>
          <w:color w:val="483B3F"/>
          <w:kern w:val="36"/>
          <w:sz w:val="24"/>
          <w:szCs w:val="24"/>
        </w:rPr>
      </w:pPr>
      <w:r w:rsidRPr="00880F74">
        <w:rPr>
          <w:rFonts w:ascii="Times New Roman" w:eastAsia="Times New Roman" w:hAnsi="Times New Roman" w:cs="Times New Roman"/>
          <w:color w:val="483B3F"/>
          <w:kern w:val="36"/>
          <w:sz w:val="24"/>
          <w:szCs w:val="24"/>
        </w:rPr>
        <w:t xml:space="preserve">от </w:t>
      </w:r>
      <w:r w:rsidR="00A0280E">
        <w:rPr>
          <w:rFonts w:ascii="Times New Roman" w:eastAsia="Times New Roman" w:hAnsi="Times New Roman" w:cs="Times New Roman"/>
          <w:color w:val="483B3F"/>
          <w:kern w:val="36"/>
          <w:sz w:val="24"/>
          <w:szCs w:val="24"/>
        </w:rPr>
        <w:t>23.10.2023</w:t>
      </w:r>
      <w:r w:rsidRPr="00880F74">
        <w:rPr>
          <w:rFonts w:ascii="Times New Roman" w:eastAsia="Times New Roman" w:hAnsi="Times New Roman" w:cs="Times New Roman"/>
          <w:color w:val="483B3F"/>
          <w:kern w:val="36"/>
          <w:sz w:val="24"/>
          <w:szCs w:val="24"/>
        </w:rPr>
        <w:t>. №</w:t>
      </w:r>
      <w:r w:rsidR="00A0280E">
        <w:rPr>
          <w:rFonts w:ascii="Times New Roman" w:eastAsia="Times New Roman" w:hAnsi="Times New Roman" w:cs="Times New Roman"/>
          <w:color w:val="483B3F"/>
          <w:kern w:val="36"/>
          <w:sz w:val="24"/>
          <w:szCs w:val="24"/>
        </w:rPr>
        <w:t xml:space="preserve"> 36</w:t>
      </w:r>
    </w:p>
    <w:p w:rsidR="00584502" w:rsidRDefault="00347C10" w:rsidP="00584502">
      <w:pPr>
        <w:shd w:val="clear" w:color="auto" w:fill="FFFFFF"/>
        <w:spacing w:after="0" w:line="240" w:lineRule="auto"/>
        <w:jc w:val="center"/>
        <w:outlineLvl w:val="0"/>
        <w:rPr>
          <w:rFonts w:ascii="Times New Roman" w:eastAsia="Times New Roman" w:hAnsi="Times New Roman" w:cs="Times New Roman"/>
          <w:b/>
          <w:color w:val="483B3F"/>
          <w:kern w:val="36"/>
          <w:sz w:val="24"/>
          <w:szCs w:val="24"/>
        </w:rPr>
      </w:pPr>
      <w:r w:rsidRPr="00880F74">
        <w:rPr>
          <w:rFonts w:ascii="Times New Roman" w:eastAsia="Times New Roman" w:hAnsi="Times New Roman" w:cs="Times New Roman"/>
          <w:color w:val="483B3F"/>
          <w:kern w:val="36"/>
          <w:sz w:val="24"/>
          <w:szCs w:val="24"/>
        </w:rPr>
        <w:t> </w:t>
      </w:r>
      <w:r w:rsidRPr="00A0280E">
        <w:rPr>
          <w:rFonts w:ascii="Times New Roman" w:eastAsia="Times New Roman" w:hAnsi="Times New Roman" w:cs="Times New Roman"/>
          <w:b/>
          <w:color w:val="483B3F"/>
          <w:kern w:val="36"/>
          <w:sz w:val="24"/>
          <w:szCs w:val="24"/>
        </w:rPr>
        <w:t>Административный регламент</w:t>
      </w:r>
    </w:p>
    <w:p w:rsidR="00347C10" w:rsidRPr="001D11AB" w:rsidRDefault="00347C10" w:rsidP="00584502">
      <w:pPr>
        <w:shd w:val="clear" w:color="auto" w:fill="FFFFFF"/>
        <w:spacing w:after="0" w:line="240" w:lineRule="auto"/>
        <w:jc w:val="center"/>
        <w:outlineLvl w:val="0"/>
        <w:rPr>
          <w:rFonts w:ascii="Times New Roman" w:eastAsia="Times New Roman" w:hAnsi="Times New Roman" w:cs="Times New Roman"/>
          <w:b/>
          <w:color w:val="483B3F"/>
          <w:kern w:val="36"/>
          <w:sz w:val="24"/>
          <w:szCs w:val="24"/>
        </w:rPr>
      </w:pPr>
      <w:r w:rsidRPr="001D11AB">
        <w:rPr>
          <w:rFonts w:ascii="Times New Roman" w:eastAsia="Times New Roman" w:hAnsi="Times New Roman" w:cs="Times New Roman"/>
          <w:b/>
          <w:color w:val="483B3F"/>
          <w:kern w:val="36"/>
          <w:sz w:val="24"/>
          <w:szCs w:val="24"/>
        </w:rPr>
        <w:t xml:space="preserve">предоставления муниципальной услуги «Совершение нотариальных действий на территории муниципального образования </w:t>
      </w:r>
      <w:r w:rsidR="001D11AB" w:rsidRPr="001D11AB">
        <w:rPr>
          <w:rFonts w:ascii="Times New Roman" w:eastAsia="Times New Roman" w:hAnsi="Times New Roman" w:cs="Times New Roman"/>
          <w:b/>
          <w:color w:val="483B3F"/>
          <w:kern w:val="36"/>
          <w:sz w:val="24"/>
          <w:szCs w:val="24"/>
        </w:rPr>
        <w:t>Влазовичское</w:t>
      </w:r>
      <w:r w:rsidRPr="001D11AB">
        <w:rPr>
          <w:rFonts w:ascii="Times New Roman" w:eastAsia="Times New Roman" w:hAnsi="Times New Roman" w:cs="Times New Roman"/>
          <w:b/>
          <w:color w:val="483B3F"/>
          <w:kern w:val="36"/>
          <w:sz w:val="24"/>
          <w:szCs w:val="24"/>
        </w:rPr>
        <w:t xml:space="preserve"> сельское поселение </w:t>
      </w:r>
      <w:r w:rsidR="001D11AB" w:rsidRPr="001D11AB">
        <w:rPr>
          <w:rFonts w:ascii="Times New Roman" w:eastAsia="Times New Roman" w:hAnsi="Times New Roman" w:cs="Times New Roman"/>
          <w:b/>
          <w:color w:val="483B3F"/>
          <w:kern w:val="36"/>
          <w:sz w:val="24"/>
          <w:szCs w:val="24"/>
        </w:rPr>
        <w:t xml:space="preserve">Суражского </w:t>
      </w:r>
      <w:r w:rsidRPr="001D11AB">
        <w:rPr>
          <w:rFonts w:ascii="Times New Roman" w:eastAsia="Times New Roman" w:hAnsi="Times New Roman" w:cs="Times New Roman"/>
          <w:b/>
          <w:color w:val="483B3F"/>
          <w:kern w:val="36"/>
          <w:sz w:val="24"/>
          <w:szCs w:val="24"/>
        </w:rPr>
        <w:t>муниципального района Брянской области»</w:t>
      </w:r>
    </w:p>
    <w:p w:rsidR="00584502" w:rsidRDefault="00584502" w:rsidP="00584502">
      <w:pPr>
        <w:shd w:val="clear" w:color="auto" w:fill="FFFFFF"/>
        <w:spacing w:after="150" w:line="240" w:lineRule="auto"/>
        <w:jc w:val="center"/>
        <w:rPr>
          <w:rFonts w:ascii="Times New Roman" w:eastAsia="Times New Roman" w:hAnsi="Times New Roman" w:cs="Times New Roman"/>
          <w:b/>
          <w:color w:val="483B3F"/>
          <w:kern w:val="36"/>
          <w:sz w:val="24"/>
          <w:szCs w:val="24"/>
        </w:rPr>
      </w:pPr>
    </w:p>
    <w:p w:rsidR="00347C10" w:rsidRPr="00D27E27" w:rsidRDefault="00347C10" w:rsidP="00FD472F">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1. Общие положения</w:t>
      </w:r>
    </w:p>
    <w:p w:rsidR="00347C10" w:rsidRPr="00D27E27" w:rsidRDefault="00347C10" w:rsidP="00BF10FF">
      <w:pPr>
        <w:shd w:val="clear" w:color="auto" w:fill="FFFFFF"/>
        <w:spacing w:before="300" w:after="150" w:line="240" w:lineRule="auto"/>
        <w:jc w:val="center"/>
        <w:outlineLvl w:val="0"/>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1.1. Предмет регулирования административного регламента</w:t>
      </w:r>
    </w:p>
    <w:p w:rsidR="00347C10" w:rsidRPr="00880F74" w:rsidRDefault="00D27E27" w:rsidP="00BF10FF">
      <w:pPr>
        <w:shd w:val="clear" w:color="auto" w:fill="FFFFFF"/>
        <w:spacing w:after="0" w:line="240" w:lineRule="auto"/>
        <w:jc w:val="both"/>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 xml:space="preserve">Предметом регулирования административного регламента являются отношения, возникающие между гражданами или юридическими лицами и </w:t>
      </w:r>
      <w:r w:rsidR="001D11AB">
        <w:rPr>
          <w:rFonts w:ascii="Times New Roman" w:eastAsia="Times New Roman" w:hAnsi="Times New Roman" w:cs="Times New Roman"/>
          <w:color w:val="483B3F"/>
          <w:sz w:val="24"/>
          <w:szCs w:val="24"/>
        </w:rPr>
        <w:t xml:space="preserve">Влазовичской </w:t>
      </w:r>
      <w:r w:rsidR="00347C10" w:rsidRPr="00880F74">
        <w:rPr>
          <w:rFonts w:ascii="Times New Roman" w:eastAsia="Times New Roman" w:hAnsi="Times New Roman" w:cs="Times New Roman"/>
          <w:color w:val="483B3F"/>
          <w:sz w:val="24"/>
          <w:szCs w:val="24"/>
        </w:rPr>
        <w:t xml:space="preserve"> сельской администрацией </w:t>
      </w:r>
      <w:r w:rsidR="001D11AB">
        <w:rPr>
          <w:rFonts w:ascii="Times New Roman" w:eastAsia="Times New Roman" w:hAnsi="Times New Roman" w:cs="Times New Roman"/>
          <w:color w:val="483B3F"/>
          <w:sz w:val="24"/>
          <w:szCs w:val="24"/>
        </w:rPr>
        <w:t>Суражского</w:t>
      </w:r>
      <w:r w:rsidR="00347C10" w:rsidRPr="00880F74">
        <w:rPr>
          <w:rFonts w:ascii="Times New Roman" w:eastAsia="Times New Roman" w:hAnsi="Times New Roman" w:cs="Times New Roman"/>
          <w:color w:val="483B3F"/>
          <w:sz w:val="24"/>
          <w:szCs w:val="24"/>
        </w:rPr>
        <w:t xml:space="preserve"> муниципального района (далее - Администрация) связанные с предоставлением муниципальной услуги по совершению нотариальных действий.</w:t>
      </w:r>
    </w:p>
    <w:p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r w:rsidR="00D27E27">
        <w:rPr>
          <w:rFonts w:ascii="Times New Roman" w:eastAsia="Times New Roman" w:hAnsi="Times New Roman" w:cs="Times New Roman"/>
          <w:color w:val="483B3F"/>
          <w:sz w:val="24"/>
          <w:szCs w:val="24"/>
        </w:rPr>
        <w:t xml:space="preserve">   </w:t>
      </w:r>
      <w:proofErr w:type="gramStart"/>
      <w:r w:rsidRPr="00880F74">
        <w:rPr>
          <w:rFonts w:ascii="Times New Roman" w:eastAsia="Times New Roman" w:hAnsi="Times New Roman" w:cs="Times New Roman"/>
          <w:color w:val="483B3F"/>
          <w:sz w:val="24"/>
          <w:szCs w:val="24"/>
        </w:rPr>
        <w:t xml:space="preserve">Административный регламент по предоставлению муниципальной услуги «Совершение нотариальных действий на территории муниципального образования – </w:t>
      </w:r>
      <w:r w:rsidR="001D11AB">
        <w:rPr>
          <w:rFonts w:ascii="Times New Roman" w:eastAsia="Times New Roman" w:hAnsi="Times New Roman" w:cs="Times New Roman"/>
          <w:color w:val="483B3F"/>
          <w:sz w:val="24"/>
          <w:szCs w:val="24"/>
        </w:rPr>
        <w:t>Влазовичское</w:t>
      </w:r>
      <w:r w:rsidRPr="00880F74">
        <w:rPr>
          <w:rFonts w:ascii="Times New Roman" w:eastAsia="Times New Roman" w:hAnsi="Times New Roman" w:cs="Times New Roman"/>
          <w:color w:val="483B3F"/>
          <w:sz w:val="24"/>
          <w:szCs w:val="24"/>
        </w:rPr>
        <w:t xml:space="preserve"> сельское поселение </w:t>
      </w:r>
      <w:r w:rsidR="001D11AB">
        <w:rPr>
          <w:rFonts w:ascii="Times New Roman" w:eastAsia="Times New Roman" w:hAnsi="Times New Roman" w:cs="Times New Roman"/>
          <w:color w:val="483B3F"/>
          <w:sz w:val="24"/>
          <w:szCs w:val="24"/>
        </w:rPr>
        <w:t>Суражского</w:t>
      </w:r>
      <w:r w:rsidRPr="00880F74">
        <w:rPr>
          <w:rFonts w:ascii="Times New Roman" w:eastAsia="Times New Roman" w:hAnsi="Times New Roman" w:cs="Times New Roman"/>
          <w:color w:val="483B3F"/>
          <w:sz w:val="24"/>
          <w:szCs w:val="24"/>
        </w:rPr>
        <w:t xml:space="preserve"> муниципального района Брянской области» (далее - </w:t>
      </w:r>
      <w:r w:rsidR="007B7FCF">
        <w:rPr>
          <w:rFonts w:ascii="Times New Roman" w:eastAsia="Times New Roman" w:hAnsi="Times New Roman" w:cs="Times New Roman"/>
          <w:color w:val="483B3F"/>
          <w:sz w:val="24"/>
          <w:szCs w:val="24"/>
        </w:rPr>
        <w:t>а</w:t>
      </w:r>
      <w:r w:rsidRPr="00880F74">
        <w:rPr>
          <w:rFonts w:ascii="Times New Roman" w:eastAsia="Times New Roman" w:hAnsi="Times New Roman" w:cs="Times New Roman"/>
          <w:color w:val="483B3F"/>
          <w:sz w:val="24"/>
          <w:szCs w:val="24"/>
        </w:rPr>
        <w:t>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roofErr w:type="gramEnd"/>
    </w:p>
    <w:p w:rsidR="004C4090"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347C10" w:rsidRPr="00D27E27" w:rsidRDefault="00347C10" w:rsidP="004C4090">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1.2. Круг заявителей</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r w:rsidR="00D27E27">
        <w:rPr>
          <w:rFonts w:ascii="Times New Roman" w:eastAsia="Times New Roman" w:hAnsi="Times New Roman" w:cs="Times New Roman"/>
          <w:color w:val="483B3F"/>
          <w:sz w:val="24"/>
          <w:szCs w:val="24"/>
        </w:rPr>
        <w:t xml:space="preserve">   </w:t>
      </w:r>
      <w:r w:rsidR="00BF10FF">
        <w:rPr>
          <w:rFonts w:ascii="Times New Roman" w:eastAsia="Times New Roman" w:hAnsi="Times New Roman" w:cs="Times New Roman"/>
          <w:color w:val="483B3F"/>
          <w:sz w:val="24"/>
          <w:szCs w:val="24"/>
        </w:rPr>
        <w:t xml:space="preserve">   </w:t>
      </w:r>
      <w:proofErr w:type="gramStart"/>
      <w:r w:rsidRPr="00880F74">
        <w:rPr>
          <w:rFonts w:ascii="Times New Roman" w:eastAsia="Times New Roman" w:hAnsi="Times New Roman" w:cs="Times New Roman"/>
          <w:color w:val="483B3F"/>
          <w:sz w:val="24"/>
          <w:szCs w:val="24"/>
        </w:rPr>
        <w:t xml:space="preserve">Получателями муниципальной услуги являются физические, юридические лица, либо их уполномоченные представители, обратившиеся в </w:t>
      </w:r>
      <w:r w:rsidR="001D11AB">
        <w:rPr>
          <w:rFonts w:ascii="Times New Roman" w:eastAsia="Times New Roman" w:hAnsi="Times New Roman" w:cs="Times New Roman"/>
          <w:color w:val="483B3F"/>
          <w:sz w:val="24"/>
          <w:szCs w:val="24"/>
        </w:rPr>
        <w:t>Влазовичскую</w:t>
      </w:r>
      <w:r w:rsidRPr="00880F74">
        <w:rPr>
          <w:rFonts w:ascii="Times New Roman" w:eastAsia="Times New Roman" w:hAnsi="Times New Roman" w:cs="Times New Roman"/>
          <w:color w:val="483B3F"/>
          <w:sz w:val="24"/>
          <w:szCs w:val="24"/>
        </w:rPr>
        <w:t xml:space="preserve"> сельскую администрацию </w:t>
      </w:r>
      <w:r w:rsidR="001D11AB">
        <w:rPr>
          <w:rFonts w:ascii="Times New Roman" w:eastAsia="Times New Roman" w:hAnsi="Times New Roman" w:cs="Times New Roman"/>
          <w:color w:val="483B3F"/>
          <w:sz w:val="24"/>
          <w:szCs w:val="24"/>
        </w:rPr>
        <w:t>Суражского</w:t>
      </w:r>
      <w:r w:rsidRPr="00880F74">
        <w:rPr>
          <w:rFonts w:ascii="Times New Roman" w:eastAsia="Times New Roman" w:hAnsi="Times New Roman" w:cs="Times New Roman"/>
          <w:color w:val="483B3F"/>
          <w:sz w:val="24"/>
          <w:szCs w:val="24"/>
        </w:rPr>
        <w:t xml:space="preserve"> муниципального района Брянской области за совершением нотариального действия, зарегистрированные по месту жительства или месту пребывания на территории муниципального образования – </w:t>
      </w:r>
      <w:r w:rsidR="001D11AB">
        <w:rPr>
          <w:rFonts w:ascii="Times New Roman" w:eastAsia="Times New Roman" w:hAnsi="Times New Roman" w:cs="Times New Roman"/>
          <w:color w:val="483B3F"/>
          <w:sz w:val="24"/>
          <w:szCs w:val="24"/>
        </w:rPr>
        <w:t>Влазовичское</w:t>
      </w:r>
      <w:r w:rsidRPr="00880F74">
        <w:rPr>
          <w:rFonts w:ascii="Times New Roman" w:eastAsia="Times New Roman" w:hAnsi="Times New Roman" w:cs="Times New Roman"/>
          <w:color w:val="483B3F"/>
          <w:sz w:val="24"/>
          <w:szCs w:val="24"/>
        </w:rPr>
        <w:t xml:space="preserve"> сельское поселение </w:t>
      </w:r>
      <w:r w:rsidR="001D11AB">
        <w:rPr>
          <w:rFonts w:ascii="Times New Roman" w:eastAsia="Times New Roman" w:hAnsi="Times New Roman" w:cs="Times New Roman"/>
          <w:color w:val="483B3F"/>
          <w:sz w:val="24"/>
          <w:szCs w:val="24"/>
        </w:rPr>
        <w:t xml:space="preserve">Суражского </w:t>
      </w:r>
      <w:r w:rsidRPr="00880F74">
        <w:rPr>
          <w:rFonts w:ascii="Times New Roman" w:eastAsia="Times New Roman" w:hAnsi="Times New Roman" w:cs="Times New Roman"/>
          <w:color w:val="483B3F"/>
          <w:sz w:val="24"/>
          <w:szCs w:val="24"/>
        </w:rPr>
        <w:t>муниципального района Брянской области (далее - заявители).</w:t>
      </w:r>
      <w:proofErr w:type="gramEnd"/>
    </w:p>
    <w:p w:rsidR="00347C10" w:rsidRPr="00D27E27" w:rsidRDefault="00347C10" w:rsidP="00D27E27">
      <w:pPr>
        <w:shd w:val="clear" w:color="auto" w:fill="FFFFFF"/>
        <w:spacing w:after="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 xml:space="preserve">1.3. Требования к порядку информирования о порядке предоставления </w:t>
      </w:r>
      <w:r w:rsidR="00D27E27">
        <w:rPr>
          <w:rFonts w:ascii="Times New Roman" w:eastAsia="Times New Roman" w:hAnsi="Times New Roman" w:cs="Times New Roman"/>
          <w:b/>
          <w:color w:val="483B3F"/>
          <w:kern w:val="36"/>
          <w:sz w:val="24"/>
          <w:szCs w:val="24"/>
        </w:rPr>
        <w:t xml:space="preserve">  </w:t>
      </w:r>
      <w:r w:rsidRPr="00D27E27">
        <w:rPr>
          <w:rFonts w:ascii="Times New Roman" w:eastAsia="Times New Roman" w:hAnsi="Times New Roman" w:cs="Times New Roman"/>
          <w:b/>
          <w:color w:val="483B3F"/>
          <w:kern w:val="36"/>
          <w:sz w:val="24"/>
          <w:szCs w:val="24"/>
        </w:rPr>
        <w:t>муниципальной услуги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r w:rsidR="00D27E27">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Информация о порядке предоставления муниципальной услуги содержит следующие сведения:</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наименование и почтовые адреса Администрации;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справочные номера телефонов Администрации;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адреса официальных сайтов Администрации в информационно-телекоммуникационной сети Интернет (далее - сеть Интернет);</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графики работы Администрации;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D27E27"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6) перечень документов, необходимых для получения муниципальной услуги;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7) выдержки из правовых актов, содержащих нормы, регулирующие деятельность по предоставлению муниципальной услуги;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8) текст административного регламента с приложениями;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9) краткое описание порядка предоставления муниципальной услуги;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10) образцы оформления документов, необходимых для получения муниципальной услуги, и требования к ним;</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11) перечень типовых, наиболее актуальных вопросов граждан, относящихся к компетенции Администрации, и ответы на них.</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w:t>
      </w:r>
      <w:hyperlink r:id="rId7" w:history="1">
        <w:r w:rsidRPr="00880F74">
          <w:rPr>
            <w:rFonts w:ascii="Times New Roman" w:eastAsia="Times New Roman" w:hAnsi="Times New Roman" w:cs="Times New Roman"/>
            <w:color w:val="008040"/>
            <w:sz w:val="24"/>
            <w:szCs w:val="24"/>
            <w:u w:val="single"/>
          </w:rPr>
          <w:t>официальном сайте</w:t>
        </w:r>
      </w:hyperlink>
      <w:r w:rsidRPr="00880F74">
        <w:rPr>
          <w:rFonts w:ascii="Times New Roman" w:eastAsia="Times New Roman" w:hAnsi="Times New Roman" w:cs="Times New Roman"/>
          <w:color w:val="483B3F"/>
          <w:sz w:val="24"/>
          <w:szCs w:val="24"/>
        </w:rPr>
        <w:t xml:space="preserve">  администрации </w:t>
      </w:r>
      <w:r w:rsidR="001D11AB">
        <w:rPr>
          <w:rFonts w:ascii="Times New Roman" w:eastAsia="Times New Roman" w:hAnsi="Times New Roman" w:cs="Times New Roman"/>
          <w:color w:val="483B3F"/>
          <w:sz w:val="24"/>
          <w:szCs w:val="24"/>
        </w:rPr>
        <w:t>Суражского</w:t>
      </w:r>
      <w:r w:rsidRPr="00880F74">
        <w:rPr>
          <w:rFonts w:ascii="Times New Roman" w:eastAsia="Times New Roman" w:hAnsi="Times New Roman" w:cs="Times New Roman"/>
          <w:color w:val="483B3F"/>
          <w:sz w:val="24"/>
          <w:szCs w:val="24"/>
        </w:rPr>
        <w:t xml:space="preserve"> муниципального района Брянской области </w:t>
      </w:r>
      <w:r w:rsidR="00EF60E6">
        <w:rPr>
          <w:rFonts w:ascii="Times New Roman" w:eastAsia="Times New Roman" w:hAnsi="Times New Roman" w:cs="Times New Roman"/>
          <w:color w:val="483B3F"/>
          <w:sz w:val="24"/>
          <w:szCs w:val="24"/>
        </w:rPr>
        <w:t>в разделе: поселения</w:t>
      </w:r>
      <w:r w:rsidRPr="00880F74">
        <w:rPr>
          <w:rFonts w:ascii="Times New Roman" w:eastAsia="Times New Roman" w:hAnsi="Times New Roman" w:cs="Times New Roman"/>
          <w:color w:val="483B3F"/>
          <w:sz w:val="24"/>
          <w:szCs w:val="24"/>
        </w:rPr>
        <w:t>, Едином портале государственных и муниципальных услуг (функций), а также предоставляется по телефону и электронной почте по обращению заявителя.</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 </w:t>
      </w:r>
      <w:hyperlink r:id="rId8" w:anchor="sub_1001" w:history="1">
        <w:r w:rsidRPr="00880F74">
          <w:rPr>
            <w:rFonts w:ascii="Times New Roman" w:eastAsia="Times New Roman" w:hAnsi="Times New Roman" w:cs="Times New Roman"/>
            <w:color w:val="008040"/>
            <w:sz w:val="24"/>
            <w:szCs w:val="24"/>
            <w:u w:val="single"/>
          </w:rPr>
          <w:t>приложении 1</w:t>
        </w:r>
      </w:hyperlink>
      <w:r w:rsidRPr="00880F74">
        <w:rPr>
          <w:rFonts w:ascii="Times New Roman" w:eastAsia="Times New Roman" w:hAnsi="Times New Roman" w:cs="Times New Roman"/>
          <w:color w:val="483B3F"/>
          <w:sz w:val="24"/>
          <w:szCs w:val="24"/>
        </w:rPr>
        <w:t> к административному регламенту.</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информационных стендах в здании органа, предоставляющего муниципальную услугу, размещается следующая информация:</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извлечения из нормативных правовых актов, содержащих нормы, регламентирующие деятельность по предоставлению муниципальной услуги;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извлечения из текста административного регламента;</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блок-схема предоставления муниципальной услуги;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перечни документов, необходимых для предоставления муниципальной услуги;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перечень услуг, которые являются необходимыми и обязательными для предоставления муниципальной услуги;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образцы оформления документов, необходимых для предоставления муниципальной услуги, и требования к ним;</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график приема заявителей должностными лицами, муниципальными служащими органа, предоставляющего муниципальную услугу;</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информация о сроках предоставления муниципальной услуги;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основания для отказа в приеме документов, необходимых для предоставления муниципальной услуги;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основания для отказа в предоставлении муниципальной услуги;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порядок информирования о ходе предоставления муниципальной услуги;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порядок получения консультаций;</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иная информация необходимая для предоставления муниципальной услуги.</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Основными требованиями к информированию заявителя являются:</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достоверность и полнота информации о процедуре;</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четкость в изложении информации о процедуре;</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удобство и доступность получения информации о процедуре;</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оперативность предоставления информации о процедуре.</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Специалисты администрации осуществляют информирование по телефону обратившихся граждан не более 10 минут.</w:t>
      </w:r>
    </w:p>
    <w:p w:rsidR="00347C10" w:rsidRPr="00880F74" w:rsidRDefault="00BF10FF" w:rsidP="00D27E27">
      <w:pPr>
        <w:shd w:val="clear" w:color="auto" w:fill="FFFFFF"/>
        <w:spacing w:after="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 xml:space="preserve">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w:t>
      </w:r>
      <w:r w:rsidR="00347C10" w:rsidRPr="00880F74">
        <w:rPr>
          <w:rFonts w:ascii="Times New Roman" w:eastAsia="Times New Roman" w:hAnsi="Times New Roman" w:cs="Times New Roman"/>
          <w:color w:val="483B3F"/>
          <w:sz w:val="24"/>
          <w:szCs w:val="24"/>
        </w:rPr>
        <w:lastRenderedPageBreak/>
        <w:t>предложить заявителю обратиться за необходимой информацией в письменном виде, либо согласовать другое время для устного информирования.</w:t>
      </w:r>
    </w:p>
    <w:p w:rsidR="00347C10" w:rsidRPr="00880F74" w:rsidRDefault="00BF10FF" w:rsidP="00D27E27">
      <w:pPr>
        <w:shd w:val="clear" w:color="auto" w:fill="FFFFFF"/>
        <w:spacing w:after="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Ответ на обращение готовится в течение 30 дней со дня регистрации письменного обращения.</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D27E27" w:rsidRDefault="00D27E27" w:rsidP="00D27E27">
      <w:pPr>
        <w:shd w:val="clear" w:color="auto" w:fill="FFFFFF"/>
        <w:spacing w:after="150" w:line="240" w:lineRule="auto"/>
        <w:jc w:val="center"/>
        <w:rPr>
          <w:rFonts w:ascii="Times New Roman" w:eastAsia="Times New Roman" w:hAnsi="Times New Roman" w:cs="Times New Roman"/>
          <w:color w:val="483B3F"/>
          <w:sz w:val="24"/>
          <w:szCs w:val="24"/>
        </w:rPr>
      </w:pPr>
    </w:p>
    <w:p w:rsidR="00347C10" w:rsidRPr="00D27E27" w:rsidRDefault="00347C10" w:rsidP="00D27E27">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II. Стандарт предоставления муниципальной услуги</w:t>
      </w:r>
    </w:p>
    <w:p w:rsidR="00347C10" w:rsidRPr="00D27E27" w:rsidRDefault="00347C10" w:rsidP="00D27E27">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2.1. Наименование муниципальной услуги</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D27E27">
        <w:rPr>
          <w:rFonts w:ascii="Times New Roman" w:eastAsia="Times New Roman" w:hAnsi="Times New Roman" w:cs="Times New Roman"/>
          <w:b/>
          <w:color w:val="483B3F"/>
          <w:sz w:val="24"/>
          <w:szCs w:val="24"/>
        </w:rPr>
        <w:t> </w:t>
      </w:r>
      <w:r w:rsidR="00D27E27">
        <w:rPr>
          <w:rFonts w:ascii="Times New Roman" w:eastAsia="Times New Roman" w:hAnsi="Times New Roman" w:cs="Times New Roman"/>
          <w:b/>
          <w:color w:val="483B3F"/>
          <w:sz w:val="24"/>
          <w:szCs w:val="24"/>
        </w:rPr>
        <w:t xml:space="preserve">  </w:t>
      </w:r>
      <w:r w:rsidRPr="00880F74">
        <w:rPr>
          <w:rFonts w:ascii="Times New Roman" w:eastAsia="Times New Roman" w:hAnsi="Times New Roman" w:cs="Times New Roman"/>
          <w:color w:val="483B3F"/>
          <w:sz w:val="24"/>
          <w:szCs w:val="24"/>
        </w:rPr>
        <w:t xml:space="preserve">Муниципальная услуга, предоставление которой регулируется Административным регламентом, именуется «Совершение нотариальных действий на территории муниципального образования – </w:t>
      </w:r>
      <w:r w:rsidR="001D11AB">
        <w:rPr>
          <w:rFonts w:ascii="Times New Roman" w:eastAsia="Times New Roman" w:hAnsi="Times New Roman" w:cs="Times New Roman"/>
          <w:color w:val="483B3F"/>
          <w:sz w:val="24"/>
          <w:szCs w:val="24"/>
        </w:rPr>
        <w:t xml:space="preserve">Влазовичское </w:t>
      </w:r>
      <w:r w:rsidRPr="00880F74">
        <w:rPr>
          <w:rFonts w:ascii="Times New Roman" w:eastAsia="Times New Roman" w:hAnsi="Times New Roman" w:cs="Times New Roman"/>
          <w:color w:val="483B3F"/>
          <w:sz w:val="24"/>
          <w:szCs w:val="24"/>
        </w:rPr>
        <w:t xml:space="preserve">сельское поселение </w:t>
      </w:r>
      <w:r w:rsidR="001D11AB">
        <w:rPr>
          <w:rFonts w:ascii="Times New Roman" w:eastAsia="Times New Roman" w:hAnsi="Times New Roman" w:cs="Times New Roman"/>
          <w:color w:val="483B3F"/>
          <w:sz w:val="24"/>
          <w:szCs w:val="24"/>
        </w:rPr>
        <w:t xml:space="preserve">Суражского </w:t>
      </w:r>
      <w:r w:rsidRPr="00880F74">
        <w:rPr>
          <w:rFonts w:ascii="Times New Roman" w:eastAsia="Times New Roman" w:hAnsi="Times New Roman" w:cs="Times New Roman"/>
          <w:color w:val="483B3F"/>
          <w:sz w:val="24"/>
          <w:szCs w:val="24"/>
        </w:rPr>
        <w:t>муниципального района Брянской области».</w:t>
      </w:r>
    </w:p>
    <w:p w:rsidR="00347C10" w:rsidRPr="00D27E27" w:rsidRDefault="00347C10" w:rsidP="00D27E27">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2.2. Наименование органа местного самоуправления, предоставляющего муниципальную услугу</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r w:rsidR="00D27E27">
        <w:rPr>
          <w:rFonts w:ascii="Times New Roman" w:eastAsia="Times New Roman" w:hAnsi="Times New Roman" w:cs="Times New Roman"/>
          <w:color w:val="483B3F"/>
          <w:sz w:val="24"/>
          <w:szCs w:val="24"/>
        </w:rPr>
        <w:t xml:space="preserve"> </w:t>
      </w:r>
      <w:r w:rsidR="00BF10FF">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xml:space="preserve">Предоставление муниципальной услуги осуществляется </w:t>
      </w:r>
      <w:r w:rsidR="001D11AB">
        <w:rPr>
          <w:rFonts w:ascii="Times New Roman" w:eastAsia="Times New Roman" w:hAnsi="Times New Roman" w:cs="Times New Roman"/>
          <w:color w:val="483B3F"/>
          <w:sz w:val="24"/>
          <w:szCs w:val="24"/>
        </w:rPr>
        <w:t>Влазовичской</w:t>
      </w:r>
      <w:r w:rsidRPr="00880F74">
        <w:rPr>
          <w:rFonts w:ascii="Times New Roman" w:eastAsia="Times New Roman" w:hAnsi="Times New Roman" w:cs="Times New Roman"/>
          <w:color w:val="483B3F"/>
          <w:sz w:val="24"/>
          <w:szCs w:val="24"/>
        </w:rPr>
        <w:t xml:space="preserve"> сельской администрацией </w:t>
      </w:r>
      <w:r w:rsidR="001D11AB">
        <w:rPr>
          <w:rFonts w:ascii="Times New Roman" w:eastAsia="Times New Roman" w:hAnsi="Times New Roman" w:cs="Times New Roman"/>
          <w:color w:val="483B3F"/>
          <w:sz w:val="24"/>
          <w:szCs w:val="24"/>
        </w:rPr>
        <w:t xml:space="preserve">Суражского </w:t>
      </w:r>
      <w:r w:rsidRPr="00880F74">
        <w:rPr>
          <w:rFonts w:ascii="Times New Roman" w:eastAsia="Times New Roman" w:hAnsi="Times New Roman" w:cs="Times New Roman"/>
          <w:color w:val="483B3F"/>
          <w:sz w:val="24"/>
          <w:szCs w:val="24"/>
        </w:rPr>
        <w:t>муниципального района Брянской области (далее - Администрация).</w:t>
      </w:r>
    </w:p>
    <w:p w:rsidR="00347C10" w:rsidRPr="00880F74" w:rsidRDefault="00BF10FF" w:rsidP="00D27E27">
      <w:pPr>
        <w:shd w:val="clear" w:color="auto" w:fill="FFFFFF"/>
        <w:spacing w:after="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удостоверять доверенности, за исключением доверенностей на распоряжение недвижимым имуществом;</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принимать меры по охране наследственного имущества путем производства описи наследственного имущества;</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свидетельствовать верность копий документов и выписок из них;</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свидетельствовать подлинность подписи на документах;</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5) удостоверять сведения о лицах в случаях, предусмотренных законодательством Российской Федерации;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6) удостоверять факт нахождения гражданина в живых;</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8) удостоверять факт нахождения гражданина в определенном месте;</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9) удостоверять тождественность гражданина с лицом, изображенным на фотографии;</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10) удостоверять время предъявления документов;</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11) удостоверять равнозначность электронного документа документу на бумажном носителе;</w:t>
      </w:r>
    </w:p>
    <w:p w:rsidR="00347C10" w:rsidRPr="00880F74" w:rsidRDefault="00347C10" w:rsidP="00D27E27">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12) удостоверять равнозначность документа на бумажном носителе электронному документу.</w:t>
      </w:r>
    </w:p>
    <w:p w:rsidR="00347C10" w:rsidRPr="00880F74" w:rsidRDefault="00BF10FF" w:rsidP="00BF10FF">
      <w:pPr>
        <w:shd w:val="clear" w:color="auto" w:fill="FFFFFF"/>
        <w:spacing w:after="150" w:line="240" w:lineRule="auto"/>
        <w:jc w:val="both"/>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347C10" w:rsidRPr="00880F74" w:rsidRDefault="00BF10FF" w:rsidP="00BF10FF">
      <w:pPr>
        <w:shd w:val="clear" w:color="auto" w:fill="FFFFFF"/>
        <w:spacing w:after="150" w:line="240" w:lineRule="auto"/>
        <w:jc w:val="both"/>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В целях предоставления муниципальной услуги Администрация взаимодействует:</w:t>
      </w:r>
    </w:p>
    <w:p w:rsidR="00347C10" w:rsidRPr="00880F74" w:rsidRDefault="00D27E27" w:rsidP="00D27E27">
      <w:pPr>
        <w:shd w:val="clear" w:color="auto" w:fill="FFFFFF"/>
        <w:spacing w:after="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с Управлением Федерального казначейства по Брянской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347C10" w:rsidRPr="00880F74" w:rsidRDefault="00D27E27" w:rsidP="00D27E27">
      <w:pPr>
        <w:shd w:val="clear" w:color="auto" w:fill="FFFFFF"/>
        <w:spacing w:after="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lastRenderedPageBreak/>
        <w:t xml:space="preserve">    </w:t>
      </w:r>
      <w:r w:rsidR="00347C10" w:rsidRPr="00880F74">
        <w:rPr>
          <w:rFonts w:ascii="Times New Roman" w:eastAsia="Times New Roman" w:hAnsi="Times New Roman" w:cs="Times New Roman"/>
          <w:color w:val="483B3F"/>
          <w:sz w:val="24"/>
          <w:szCs w:val="24"/>
        </w:rPr>
        <w:t>с Управлением Федеральной налоговой службой по Брянской области для получения сведений содержащихся в Едином государственном реестре юридических лиц.</w:t>
      </w:r>
    </w:p>
    <w:p w:rsidR="00347C10" w:rsidRPr="00880F74" w:rsidRDefault="00D27E27" w:rsidP="00D27E27">
      <w:pPr>
        <w:shd w:val="clear" w:color="auto" w:fill="FFFFFF"/>
        <w:spacing w:after="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347C10" w:rsidRPr="00D27E27" w:rsidRDefault="00347C10" w:rsidP="00D27E27">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27E27">
        <w:rPr>
          <w:rFonts w:ascii="Times New Roman" w:eastAsia="Times New Roman" w:hAnsi="Times New Roman" w:cs="Times New Roman"/>
          <w:b/>
          <w:color w:val="483B3F"/>
          <w:kern w:val="36"/>
          <w:sz w:val="24"/>
          <w:szCs w:val="24"/>
        </w:rPr>
        <w:t>2.3. Результат предоставления муниципальной услуги</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Результатом предоставления муниципальной услуги является:</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удостоверенная доверенность,</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принятие мер по охране наследственного имущества;</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засвидетельствованные копии документов и выписки из них;</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засвидетельствованная подлинность подписи на документах;</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5) удостоверенные сведения о лицах;</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6) удостоверенный факт нахождения в живых;</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8) удостоверенный факт нахождения гражданина в определенном месте;</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9) удостоверенная тождественность гражданина с лицом, изображенным на фотографии;</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10) удостоверенное время предъявления документов;</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11) удостоверенная равнозначность электронного документа, документу на бумажном носителе;</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12) удостоверенная равнозначность документа на бумажном носителе, электронному документу.</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Сведения об удостоверении или отмене доверенности должны быть направлены Администрацией в нотариальную палату Брянской области в форме электронного документа, подписанного </w:t>
      </w:r>
      <w:hyperlink r:id="rId9" w:history="1">
        <w:r w:rsidRPr="00880F74">
          <w:rPr>
            <w:rFonts w:ascii="Times New Roman" w:eastAsia="Times New Roman" w:hAnsi="Times New Roman" w:cs="Times New Roman"/>
            <w:color w:val="008040"/>
            <w:sz w:val="24"/>
            <w:szCs w:val="24"/>
            <w:u w:val="single"/>
          </w:rPr>
          <w:t>квалифицированной электронной подписью</w:t>
        </w:r>
      </w:hyperlink>
      <w:r w:rsidRPr="00880F74">
        <w:rPr>
          <w:rFonts w:ascii="Times New Roman" w:eastAsia="Times New Roman" w:hAnsi="Times New Roman" w:cs="Times New Roman"/>
          <w:color w:val="483B3F"/>
          <w:sz w:val="24"/>
          <w:szCs w:val="24"/>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w:t>
      </w:r>
      <w:proofErr w:type="gramEnd"/>
      <w:r w:rsidRPr="00880F74">
        <w:rPr>
          <w:rFonts w:ascii="Times New Roman" w:eastAsia="Times New Roman" w:hAnsi="Times New Roman" w:cs="Times New Roman"/>
          <w:color w:val="483B3F"/>
          <w:sz w:val="24"/>
          <w:szCs w:val="24"/>
        </w:rPr>
        <w:t xml:space="preserve">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347C10" w:rsidRPr="00DF20AA" w:rsidRDefault="00347C10" w:rsidP="00DF20AA">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2.4. Сроки предоставления муниципальной услуги</w:t>
      </w:r>
    </w:p>
    <w:p w:rsidR="00347C10" w:rsidRPr="00880F74" w:rsidRDefault="00BF10FF" w:rsidP="00347C10">
      <w:pPr>
        <w:shd w:val="clear" w:color="auto" w:fill="FFFFFF"/>
        <w:spacing w:after="150" w:line="240" w:lineRule="auto"/>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2.4</w:t>
      </w:r>
      <w:r w:rsidR="00347C10" w:rsidRPr="00880F74">
        <w:rPr>
          <w:rFonts w:ascii="Times New Roman" w:eastAsia="Times New Roman" w:hAnsi="Times New Roman" w:cs="Times New Roman"/>
          <w:color w:val="483B3F"/>
          <w:sz w:val="24"/>
          <w:szCs w:val="24"/>
        </w:rPr>
        <w:t>.1 Сроки предоставления муниципальной услуги при выдаче документов:</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а) удостоверенной доверенности должна быть осуществлена в течение 25 минут;</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б) для предварительных действий при принятии мер по охране наследственного имущества устанавливается срок 5 дней;</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засвидетельствованного документа должна быть осуществлена в течение 15 минут;</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г) засвидетельствованной подписи на документе должна быть осуществлена в течение 25 минут;</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 удостоверение фактов должно быть осуществлено в течени</w:t>
      </w:r>
      <w:proofErr w:type="gramStart"/>
      <w:r w:rsidRPr="00880F74">
        <w:rPr>
          <w:rFonts w:ascii="Times New Roman" w:eastAsia="Times New Roman" w:hAnsi="Times New Roman" w:cs="Times New Roman"/>
          <w:color w:val="483B3F"/>
          <w:sz w:val="24"/>
          <w:szCs w:val="24"/>
        </w:rPr>
        <w:t>и</w:t>
      </w:r>
      <w:proofErr w:type="gramEnd"/>
      <w:r w:rsidRPr="00880F74">
        <w:rPr>
          <w:rFonts w:ascii="Times New Roman" w:eastAsia="Times New Roman" w:hAnsi="Times New Roman" w:cs="Times New Roman"/>
          <w:color w:val="483B3F"/>
          <w:sz w:val="24"/>
          <w:szCs w:val="24"/>
        </w:rPr>
        <w:t xml:space="preserve"> 25 минут;</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w:t>
      </w:r>
      <w:proofErr w:type="gramStart"/>
      <w:r w:rsidRPr="00880F74">
        <w:rPr>
          <w:rFonts w:ascii="Times New Roman" w:eastAsia="Times New Roman" w:hAnsi="Times New Roman" w:cs="Times New Roman"/>
          <w:color w:val="483B3F"/>
          <w:sz w:val="24"/>
          <w:szCs w:val="24"/>
        </w:rPr>
        <w:t>и</w:t>
      </w:r>
      <w:proofErr w:type="gramEnd"/>
      <w:r w:rsidRPr="00880F74">
        <w:rPr>
          <w:rFonts w:ascii="Times New Roman" w:eastAsia="Times New Roman" w:hAnsi="Times New Roman" w:cs="Times New Roman"/>
          <w:color w:val="483B3F"/>
          <w:sz w:val="24"/>
          <w:szCs w:val="24"/>
        </w:rPr>
        <w:t xml:space="preserve"> 30 минут.</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2.4.</w:t>
      </w:r>
      <w:r w:rsidR="00BF10FF">
        <w:rPr>
          <w:rFonts w:ascii="Times New Roman" w:eastAsia="Times New Roman" w:hAnsi="Times New Roman" w:cs="Times New Roman"/>
          <w:color w:val="483B3F"/>
          <w:sz w:val="24"/>
          <w:szCs w:val="24"/>
        </w:rPr>
        <w:t>2</w:t>
      </w:r>
      <w:r w:rsidRPr="00880F74">
        <w:rPr>
          <w:rFonts w:ascii="Times New Roman" w:eastAsia="Times New Roman" w:hAnsi="Times New Roman" w:cs="Times New Roman"/>
          <w:color w:val="483B3F"/>
          <w:sz w:val="24"/>
          <w:szCs w:val="24"/>
        </w:rPr>
        <w:t>.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347C10" w:rsidRPr="00DF20AA" w:rsidRDefault="00347C10" w:rsidP="00DF20AA">
      <w:pPr>
        <w:shd w:val="clear" w:color="auto" w:fill="FFFFFF"/>
        <w:spacing w:after="150" w:line="240" w:lineRule="auto"/>
        <w:rPr>
          <w:rFonts w:ascii="Times New Roman" w:eastAsia="Times New Roman" w:hAnsi="Times New Roman" w:cs="Times New Roman"/>
          <w:b/>
          <w:color w:val="483B3F"/>
          <w:kern w:val="36"/>
          <w:sz w:val="24"/>
          <w:szCs w:val="24"/>
        </w:rPr>
      </w:pPr>
      <w:r w:rsidRPr="00880F74">
        <w:rPr>
          <w:rFonts w:ascii="Times New Roman" w:eastAsia="Times New Roman" w:hAnsi="Times New Roman" w:cs="Times New Roman"/>
          <w:color w:val="483B3F"/>
          <w:sz w:val="24"/>
          <w:szCs w:val="24"/>
        </w:rPr>
        <w:t> </w:t>
      </w:r>
      <w:r w:rsidRPr="00DF20AA">
        <w:rPr>
          <w:rFonts w:ascii="Times New Roman" w:eastAsia="Times New Roman" w:hAnsi="Times New Roman" w:cs="Times New Roman"/>
          <w:b/>
          <w:color w:val="483B3F"/>
          <w:kern w:val="36"/>
          <w:sz w:val="24"/>
          <w:szCs w:val="24"/>
        </w:rPr>
        <w:t>2.5. Правовые основания для предоставления муниципальной услуги</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 </w:t>
      </w:r>
      <w:r w:rsidR="00BF10FF">
        <w:rPr>
          <w:rFonts w:ascii="Times New Roman" w:eastAsia="Times New Roman" w:hAnsi="Times New Roman" w:cs="Times New Roman"/>
          <w:color w:val="483B3F"/>
          <w:sz w:val="24"/>
          <w:szCs w:val="24"/>
        </w:rPr>
        <w:t xml:space="preserve">  </w:t>
      </w:r>
      <w:proofErr w:type="gramStart"/>
      <w:r w:rsidRPr="00880F74">
        <w:rPr>
          <w:rFonts w:ascii="Times New Roman" w:eastAsia="Times New Roman" w:hAnsi="Times New Roman" w:cs="Times New Roman"/>
          <w:color w:val="483B3F"/>
          <w:sz w:val="24"/>
          <w:szCs w:val="24"/>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Муниципальные услуги,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roofErr w:type="gramEnd"/>
    </w:p>
    <w:p w:rsidR="00347C10" w:rsidRPr="00880F74" w:rsidRDefault="00BF10FF" w:rsidP="00BF10FF">
      <w:pPr>
        <w:shd w:val="clear" w:color="auto" w:fill="FFFFFF"/>
        <w:spacing w:after="150" w:line="240" w:lineRule="auto"/>
        <w:jc w:val="both"/>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t xml:space="preserve">   </w:t>
      </w:r>
      <w:r w:rsidR="00347C10" w:rsidRPr="00880F74">
        <w:rPr>
          <w:rFonts w:ascii="Times New Roman" w:eastAsia="Times New Roman" w:hAnsi="Times New Roman" w:cs="Times New Roman"/>
          <w:color w:val="483B3F"/>
          <w:sz w:val="24"/>
          <w:szCs w:val="24"/>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347C10" w:rsidRPr="00DF20AA" w:rsidRDefault="00347C10" w:rsidP="00DF20AA">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Услуги по совершению нотариальных действий, указанных в </w:t>
      </w:r>
      <w:hyperlink r:id="rId10" w:anchor="sub_23" w:history="1">
        <w:r w:rsidRPr="00880F74">
          <w:rPr>
            <w:rFonts w:ascii="Times New Roman" w:eastAsia="Times New Roman" w:hAnsi="Times New Roman" w:cs="Times New Roman"/>
            <w:color w:val="008040"/>
            <w:sz w:val="24"/>
            <w:szCs w:val="24"/>
            <w:u w:val="single"/>
          </w:rPr>
          <w:t>п. 2.3</w:t>
        </w:r>
      </w:hyperlink>
      <w:r w:rsidRPr="00880F74">
        <w:rPr>
          <w:rFonts w:ascii="Times New Roman" w:eastAsia="Times New Roman" w:hAnsi="Times New Roman" w:cs="Times New Roman"/>
          <w:color w:val="483B3F"/>
          <w:sz w:val="24"/>
          <w:szCs w:val="24"/>
        </w:rPr>
        <w:t> совершаются при предъявлении:</w:t>
      </w:r>
    </w:p>
    <w:p w:rsidR="00347C10" w:rsidRPr="00880F74" w:rsidRDefault="00347C10" w:rsidP="00DF20AA">
      <w:pPr>
        <w:numPr>
          <w:ilvl w:val="0"/>
          <w:numId w:val="2"/>
        </w:numPr>
        <w:shd w:val="clear" w:color="auto" w:fill="FFFFFF"/>
        <w:spacing w:after="0" w:line="240" w:lineRule="auto"/>
        <w:ind w:left="0"/>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физических лиц:</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паспорта гражданина Российской Федерации;</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временного удостоверения личности гражданина Российской Федерации (в период оформления паспорта гражданина Российской Федерации);</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удостоверения личности или военного билета военнослужащего </w:t>
      </w:r>
      <w:hyperlink r:id="rId11" w:anchor="sub_1118" w:history="1">
        <w:r w:rsidRPr="00880F74">
          <w:rPr>
            <w:rFonts w:ascii="Times New Roman" w:eastAsia="Times New Roman" w:hAnsi="Times New Roman" w:cs="Times New Roman"/>
            <w:color w:val="008040"/>
            <w:sz w:val="24"/>
            <w:szCs w:val="24"/>
            <w:u w:val="single"/>
          </w:rPr>
          <w:t>8</w:t>
        </w:r>
      </w:hyperlink>
      <w:r w:rsidRPr="00880F74">
        <w:rPr>
          <w:rFonts w:ascii="Times New Roman" w:eastAsia="Times New Roman" w:hAnsi="Times New Roman" w:cs="Times New Roman"/>
          <w:color w:val="483B3F"/>
          <w:sz w:val="24"/>
          <w:szCs w:val="24"/>
        </w:rPr>
        <w:t>;</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5) дипломатического или служебного паспорта;</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6) удостоверения личности моряка (</w:t>
      </w:r>
      <w:hyperlink r:id="rId12" w:history="1">
        <w:r w:rsidRPr="00880F74">
          <w:rPr>
            <w:rFonts w:ascii="Times New Roman" w:eastAsia="Times New Roman" w:hAnsi="Times New Roman" w:cs="Times New Roman"/>
            <w:color w:val="008040"/>
            <w:sz w:val="24"/>
            <w:szCs w:val="24"/>
            <w:u w:val="single"/>
          </w:rPr>
          <w:t>Положение</w:t>
        </w:r>
      </w:hyperlink>
      <w:r w:rsidRPr="00880F74">
        <w:rPr>
          <w:rFonts w:ascii="Times New Roman" w:eastAsia="Times New Roman" w:hAnsi="Times New Roman" w:cs="Times New Roman"/>
          <w:color w:val="483B3F"/>
          <w:sz w:val="24"/>
          <w:szCs w:val="24"/>
        </w:rPr>
        <w:t> об удостоверении личности моряка, утвержденное </w:t>
      </w:r>
      <w:hyperlink r:id="rId13" w:history="1">
        <w:r w:rsidRPr="00880F74">
          <w:rPr>
            <w:rFonts w:ascii="Times New Roman" w:eastAsia="Times New Roman" w:hAnsi="Times New Roman" w:cs="Times New Roman"/>
            <w:color w:val="008040"/>
            <w:sz w:val="24"/>
            <w:szCs w:val="24"/>
            <w:u w:val="single"/>
          </w:rPr>
          <w:t>постановлением</w:t>
        </w:r>
      </w:hyperlink>
      <w:r w:rsidRPr="00880F74">
        <w:rPr>
          <w:rFonts w:ascii="Times New Roman" w:eastAsia="Times New Roman" w:hAnsi="Times New Roman" w:cs="Times New Roman"/>
          <w:color w:val="483B3F"/>
          <w:sz w:val="24"/>
          <w:szCs w:val="24"/>
        </w:rPr>
        <w:t xml:space="preserve"> Правительства Российской Федерации от 18.08.2008 N 628 "О </w:t>
      </w:r>
      <w:proofErr w:type="gramStart"/>
      <w:r w:rsidRPr="00880F74">
        <w:rPr>
          <w:rFonts w:ascii="Times New Roman" w:eastAsia="Times New Roman" w:hAnsi="Times New Roman" w:cs="Times New Roman"/>
          <w:color w:val="483B3F"/>
          <w:sz w:val="24"/>
          <w:szCs w:val="24"/>
        </w:rPr>
        <w:t>Положении</w:t>
      </w:r>
      <w:proofErr w:type="gramEnd"/>
      <w:r w:rsidRPr="00880F74">
        <w:rPr>
          <w:rFonts w:ascii="Times New Roman" w:eastAsia="Times New Roman" w:hAnsi="Times New Roman" w:cs="Times New Roman"/>
          <w:color w:val="483B3F"/>
          <w:sz w:val="24"/>
          <w:szCs w:val="24"/>
        </w:rPr>
        <w:t xml:space="preserve"> об удостоверении личности моряка, Положении о мореходной книжке, образце и описании бланка мореходной книжки" </w:t>
      </w:r>
      <w:hyperlink r:id="rId14" w:anchor="sub_1119" w:history="1">
        <w:r w:rsidRPr="00880F74">
          <w:rPr>
            <w:rFonts w:ascii="Times New Roman" w:eastAsia="Times New Roman" w:hAnsi="Times New Roman" w:cs="Times New Roman"/>
            <w:color w:val="008040"/>
            <w:sz w:val="24"/>
            <w:szCs w:val="24"/>
            <w:u w:val="single"/>
          </w:rPr>
          <w:t>9</w:t>
        </w:r>
      </w:hyperlink>
      <w:r w:rsidRPr="00880F74">
        <w:rPr>
          <w:rFonts w:ascii="Times New Roman" w:eastAsia="Times New Roman" w:hAnsi="Times New Roman" w:cs="Times New Roman"/>
          <w:color w:val="483B3F"/>
          <w:sz w:val="24"/>
          <w:szCs w:val="24"/>
        </w:rPr>
        <w:t>;</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8) удостоверения беженца;</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9) свидетельства о рассмотрении ходатайства о признании беженцем на территории Российской Федерации по существу;</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10) свидетельства о предоставлении временного убежища на территории Российской Федерации;</w:t>
      </w:r>
    </w:p>
    <w:p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w:t>
      </w:r>
      <w:hyperlink r:id="rId15" w:anchor="sub_111110" w:history="1">
        <w:r w:rsidRPr="00880F74">
          <w:rPr>
            <w:rFonts w:ascii="Times New Roman" w:eastAsia="Times New Roman" w:hAnsi="Times New Roman" w:cs="Times New Roman"/>
            <w:color w:val="008040"/>
            <w:sz w:val="24"/>
            <w:szCs w:val="24"/>
            <w:u w:val="single"/>
          </w:rPr>
          <w:t>10</w:t>
        </w:r>
      </w:hyperlink>
      <w:r w:rsidRPr="00880F74">
        <w:rPr>
          <w:rFonts w:ascii="Times New Roman" w:eastAsia="Times New Roman" w:hAnsi="Times New Roman" w:cs="Times New Roman"/>
          <w:color w:val="483B3F"/>
          <w:sz w:val="24"/>
          <w:szCs w:val="24"/>
        </w:rPr>
        <w:t>;</w:t>
      </w:r>
    </w:p>
    <w:p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 xml:space="preserve">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w:t>
      </w:r>
      <w:r w:rsidRPr="00880F74">
        <w:rPr>
          <w:rFonts w:ascii="Times New Roman" w:eastAsia="Times New Roman" w:hAnsi="Times New Roman" w:cs="Times New Roman"/>
          <w:color w:val="483B3F"/>
          <w:sz w:val="24"/>
          <w:szCs w:val="24"/>
        </w:rPr>
        <w:lastRenderedPageBreak/>
        <w:t>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Полномочия законного представителя несовершеннолетнего или недееспособного лица нотариус устанавливает на основании:</w:t>
      </w:r>
    </w:p>
    <w:p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880F74">
        <w:rPr>
          <w:rFonts w:ascii="Times New Roman" w:eastAsia="Times New Roman" w:hAnsi="Times New Roman" w:cs="Times New Roman"/>
          <w:color w:val="483B3F"/>
          <w:sz w:val="24"/>
          <w:szCs w:val="24"/>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б) акта органа опеки и попечительства о назначении опекуна или попечителя;</w:t>
      </w:r>
    </w:p>
    <w:p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документа о временном возложении исполнения обязанностей опекуна или попечителя на орган опеки и попечительства;</w:t>
      </w:r>
    </w:p>
    <w:p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 документа иностранного государства, подтверждающего родственные отношения, опеку и попечительство.</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проверке дееспособности гражданина должностное лицо местного самоуправления должно исходить из того, что в соответствии с </w:t>
      </w:r>
      <w:hyperlink r:id="rId16" w:history="1">
        <w:r w:rsidRPr="00880F74">
          <w:rPr>
            <w:rFonts w:ascii="Times New Roman" w:eastAsia="Times New Roman" w:hAnsi="Times New Roman" w:cs="Times New Roman"/>
            <w:color w:val="008040"/>
            <w:sz w:val="24"/>
            <w:szCs w:val="24"/>
            <w:u w:val="single"/>
          </w:rPr>
          <w:t>пунктами 1</w:t>
        </w:r>
      </w:hyperlink>
      <w:r w:rsidRPr="00880F74">
        <w:rPr>
          <w:rFonts w:ascii="Times New Roman" w:eastAsia="Times New Roman" w:hAnsi="Times New Roman" w:cs="Times New Roman"/>
          <w:color w:val="483B3F"/>
          <w:sz w:val="24"/>
          <w:szCs w:val="24"/>
        </w:rPr>
        <w:t> и </w:t>
      </w:r>
      <w:hyperlink r:id="rId17" w:history="1">
        <w:r w:rsidRPr="00880F74">
          <w:rPr>
            <w:rFonts w:ascii="Times New Roman" w:eastAsia="Times New Roman" w:hAnsi="Times New Roman" w:cs="Times New Roman"/>
            <w:color w:val="008040"/>
            <w:sz w:val="24"/>
            <w:szCs w:val="24"/>
            <w:u w:val="single"/>
          </w:rPr>
          <w:t>2 статьи 21</w:t>
        </w:r>
      </w:hyperlink>
      <w:r w:rsidRPr="00880F74">
        <w:rPr>
          <w:rFonts w:ascii="Times New Roman" w:eastAsia="Times New Roman" w:hAnsi="Times New Roman" w:cs="Times New Roman"/>
          <w:color w:val="483B3F"/>
          <w:sz w:val="24"/>
          <w:szCs w:val="24"/>
        </w:rPr>
        <w:t> Гражданского кодекса Российской Федерации </w:t>
      </w:r>
      <w:hyperlink r:id="rId18" w:anchor="sub_111111" w:history="1">
        <w:r w:rsidRPr="00880F74">
          <w:rPr>
            <w:rFonts w:ascii="Times New Roman" w:eastAsia="Times New Roman" w:hAnsi="Times New Roman" w:cs="Times New Roman"/>
            <w:color w:val="008040"/>
            <w:sz w:val="24"/>
            <w:szCs w:val="24"/>
            <w:u w:val="single"/>
          </w:rPr>
          <w:t>11</w:t>
        </w:r>
      </w:hyperlink>
      <w:r w:rsidRPr="00880F74">
        <w:rPr>
          <w:rFonts w:ascii="Times New Roman" w:eastAsia="Times New Roman" w:hAnsi="Times New Roman" w:cs="Times New Roman"/>
          <w:color w:val="483B3F"/>
          <w:sz w:val="24"/>
          <w:szCs w:val="24"/>
        </w:rPr>
        <w:t>:</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880F74">
        <w:rPr>
          <w:rFonts w:ascii="Times New Roman" w:eastAsia="Times New Roman" w:hAnsi="Times New Roman" w:cs="Times New Roman"/>
          <w:color w:val="483B3F"/>
          <w:sz w:val="24"/>
          <w:szCs w:val="24"/>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880F74">
        <w:rPr>
          <w:rFonts w:ascii="Times New Roman" w:eastAsia="Times New Roman" w:hAnsi="Times New Roman" w:cs="Times New Roman"/>
          <w:color w:val="483B3F"/>
          <w:sz w:val="24"/>
          <w:szCs w:val="24"/>
        </w:rPr>
        <w:t xml:space="preserve">объявление несовершеннолетнего полностью дееспособным (эмансипация) производится по решению </w:t>
      </w:r>
      <w:r w:rsidRPr="00880F74">
        <w:rPr>
          <w:rFonts w:ascii="Times New Roman" w:eastAsia="Times New Roman" w:hAnsi="Times New Roman" w:cs="Times New Roman"/>
          <w:color w:val="483B3F"/>
          <w:sz w:val="24"/>
          <w:szCs w:val="24"/>
        </w:rPr>
        <w:lastRenderedPageBreak/>
        <w:t>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дееспособность несовершеннолетних в возрасте от четырнадцати до восемнадцати лет определяется </w:t>
      </w:r>
      <w:hyperlink r:id="rId19" w:history="1">
        <w:r w:rsidRPr="00880F74">
          <w:rPr>
            <w:rFonts w:ascii="Times New Roman" w:eastAsia="Times New Roman" w:hAnsi="Times New Roman" w:cs="Times New Roman"/>
            <w:color w:val="008040"/>
            <w:sz w:val="24"/>
            <w:szCs w:val="24"/>
            <w:u w:val="single"/>
          </w:rPr>
          <w:t>статьей 26</w:t>
        </w:r>
      </w:hyperlink>
      <w:r w:rsidRPr="00880F74">
        <w:rPr>
          <w:rFonts w:ascii="Times New Roman" w:eastAsia="Times New Roman" w:hAnsi="Times New Roman" w:cs="Times New Roman"/>
          <w:color w:val="483B3F"/>
          <w:sz w:val="24"/>
          <w:szCs w:val="24"/>
        </w:rPr>
        <w:t> Гражданского кодекса Российской Федерации </w:t>
      </w:r>
      <w:hyperlink r:id="rId20" w:anchor="sub_111112" w:history="1">
        <w:r w:rsidRPr="00880F74">
          <w:rPr>
            <w:rFonts w:ascii="Times New Roman" w:eastAsia="Times New Roman" w:hAnsi="Times New Roman" w:cs="Times New Roman"/>
            <w:color w:val="008040"/>
            <w:sz w:val="24"/>
            <w:szCs w:val="24"/>
            <w:u w:val="single"/>
          </w:rPr>
          <w:t>12</w:t>
        </w:r>
      </w:hyperlink>
      <w:r w:rsidRPr="00880F74">
        <w:rPr>
          <w:rFonts w:ascii="Times New Roman" w:eastAsia="Times New Roman" w:hAnsi="Times New Roman" w:cs="Times New Roman"/>
          <w:color w:val="483B3F"/>
          <w:sz w:val="24"/>
          <w:szCs w:val="24"/>
        </w:rPr>
        <w:t>;</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347C10" w:rsidRPr="00880F74" w:rsidRDefault="00347C10" w:rsidP="00DF20AA">
      <w:pPr>
        <w:numPr>
          <w:ilvl w:val="0"/>
          <w:numId w:val="3"/>
        </w:numPr>
        <w:shd w:val="clear" w:color="auto" w:fill="FFFFFF"/>
        <w:spacing w:after="0" w:line="240" w:lineRule="auto"/>
        <w:ind w:left="0"/>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юридических лиц:</w:t>
      </w:r>
    </w:p>
    <w:p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Представител</w:t>
      </w:r>
      <w:proofErr w:type="gramStart"/>
      <w:r w:rsidRPr="00880F74">
        <w:rPr>
          <w:rFonts w:ascii="Times New Roman" w:eastAsia="Times New Roman" w:hAnsi="Times New Roman" w:cs="Times New Roman"/>
          <w:color w:val="483B3F"/>
          <w:sz w:val="24"/>
          <w:szCs w:val="24"/>
        </w:rPr>
        <w:t>ь(</w:t>
      </w:r>
      <w:proofErr w:type="gramEnd"/>
      <w:r w:rsidRPr="00880F74">
        <w:rPr>
          <w:rFonts w:ascii="Times New Roman" w:eastAsia="Times New Roman" w:hAnsi="Times New Roman" w:cs="Times New Roman"/>
          <w:color w:val="483B3F"/>
          <w:sz w:val="24"/>
          <w:szCs w:val="24"/>
        </w:rPr>
        <w:t>ли) юридического лица в подтверждение своих полномочий может (могут) самостоятельно представить:</w:t>
      </w:r>
    </w:p>
    <w:p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учредительные документы юридического лица, кроме случаев, когда юридическое лицо действует на основании типового устава;</w:t>
      </w:r>
    </w:p>
    <w:p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347C10" w:rsidRPr="00880F74"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удостоверения доверенности от имени юридического лица проверяются его правоспособность, а также полномочия его представителя.</w:t>
      </w:r>
    </w:p>
    <w:p w:rsidR="00347C10" w:rsidRPr="00880F74" w:rsidRDefault="00347C10" w:rsidP="00BF10FF">
      <w:pPr>
        <w:numPr>
          <w:ilvl w:val="0"/>
          <w:numId w:val="4"/>
        </w:numPr>
        <w:shd w:val="clear" w:color="auto" w:fill="FFFFFF"/>
        <w:spacing w:after="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347C10" w:rsidRPr="00880F74" w:rsidRDefault="00347C10" w:rsidP="00BF10FF">
      <w:pPr>
        <w:numPr>
          <w:ilvl w:val="0"/>
          <w:numId w:val="4"/>
        </w:numPr>
        <w:shd w:val="clear" w:color="auto" w:fill="FFFFFF"/>
        <w:spacing w:after="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документ об уплате государственной пошлины или нотариального тарифа (при необходимости).</w:t>
      </w:r>
    </w:p>
    <w:p w:rsidR="00347C10" w:rsidRDefault="00347C10" w:rsidP="00BF10FF">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подтверждения полномочий представител</w:t>
      </w:r>
      <w:proofErr w:type="gramStart"/>
      <w:r w:rsidRPr="00880F74">
        <w:rPr>
          <w:rFonts w:ascii="Times New Roman" w:eastAsia="Times New Roman" w:hAnsi="Times New Roman" w:cs="Times New Roman"/>
          <w:color w:val="483B3F"/>
          <w:sz w:val="24"/>
          <w:szCs w:val="24"/>
        </w:rPr>
        <w:t>я(</w:t>
      </w:r>
      <w:proofErr w:type="gramEnd"/>
      <w:r w:rsidRPr="00880F74">
        <w:rPr>
          <w:rFonts w:ascii="Times New Roman" w:eastAsia="Times New Roman" w:hAnsi="Times New Roman" w:cs="Times New Roman"/>
          <w:color w:val="483B3F"/>
          <w:sz w:val="24"/>
          <w:szCs w:val="24"/>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DF20AA" w:rsidRPr="00880F74" w:rsidRDefault="00DF20AA" w:rsidP="00BF10FF">
      <w:pPr>
        <w:shd w:val="clear" w:color="auto" w:fill="FFFFFF"/>
        <w:spacing w:after="0" w:line="240" w:lineRule="auto"/>
        <w:jc w:val="both"/>
        <w:rPr>
          <w:rFonts w:ascii="Times New Roman" w:eastAsia="Times New Roman" w:hAnsi="Times New Roman" w:cs="Times New Roman"/>
          <w:color w:val="483B3F"/>
          <w:sz w:val="24"/>
          <w:szCs w:val="24"/>
        </w:rPr>
      </w:pPr>
    </w:p>
    <w:p w:rsidR="00347C10" w:rsidRPr="00880F74" w:rsidRDefault="00347C10" w:rsidP="00DF20AA">
      <w:pPr>
        <w:shd w:val="clear" w:color="auto" w:fill="FFFFFF"/>
        <w:spacing w:after="150" w:line="240" w:lineRule="auto"/>
        <w:jc w:val="center"/>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 </w:t>
      </w:r>
      <w:r w:rsidRPr="00880F74">
        <w:rPr>
          <w:rFonts w:ascii="Times New Roman" w:eastAsia="Times New Roman" w:hAnsi="Times New Roman" w:cs="Times New Roman"/>
          <w:color w:val="483B3F"/>
          <w:sz w:val="24"/>
          <w:szCs w:val="24"/>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в Федеральную налоговую службу России (сведения, содержащиеся в Едином государственном реестре юридических лиц);</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в Управление Федерального казначейства по Брянской области (сведения об уплате государственной пошлины или нотариального тарифа).</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2.8. Указание на запрет требовать от заявителя.</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Администрация не вправе требовать от заявителя:</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880F74">
          <w:rPr>
            <w:rFonts w:ascii="Times New Roman" w:eastAsia="Times New Roman" w:hAnsi="Times New Roman" w:cs="Times New Roman"/>
            <w:color w:val="008040"/>
            <w:sz w:val="24"/>
            <w:szCs w:val="24"/>
            <w:u w:val="single"/>
          </w:rPr>
          <w:t>частью 6 статьи 7</w:t>
        </w:r>
      </w:hyperlink>
      <w:r w:rsidRPr="00880F74">
        <w:rPr>
          <w:rFonts w:ascii="Times New Roman" w:eastAsia="Times New Roman" w:hAnsi="Times New Roman" w:cs="Times New Roman"/>
          <w:color w:val="483B3F"/>
          <w:sz w:val="24"/>
          <w:szCs w:val="24"/>
        </w:rPr>
        <w:t> Федерального закона от 27.07.2010 № 210-ФЗ «Об</w:t>
      </w:r>
      <w:proofErr w:type="gramEnd"/>
      <w:r w:rsidRPr="00880F74">
        <w:rPr>
          <w:rFonts w:ascii="Times New Roman" w:eastAsia="Times New Roman" w:hAnsi="Times New Roman" w:cs="Times New Roman"/>
          <w:color w:val="483B3F"/>
          <w:sz w:val="24"/>
          <w:szCs w:val="24"/>
        </w:rPr>
        <w:t xml:space="preserve"> организации предоставления государственных и муниципальных услуг» (Федеральный закон № 210-ФЗ) перечень документов;</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347C10" w:rsidRPr="00BF10FF" w:rsidRDefault="00347C10" w:rsidP="00DF20AA">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2.9. Исчерпывающий перечень оснований для отказа в приеме документов, необходимых для предоставления муниципальной услуги</w:t>
      </w:r>
      <w:r w:rsidRPr="00BF10FF">
        <w:rPr>
          <w:rFonts w:ascii="Times New Roman" w:eastAsia="Times New Roman" w:hAnsi="Times New Roman" w:cs="Times New Roman"/>
          <w:b/>
          <w:color w:val="483B3F"/>
          <w:kern w:val="36"/>
          <w:sz w:val="24"/>
          <w:szCs w:val="24"/>
        </w:rPr>
        <w:t> </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Исчерпывающий перечень оснований для отказа в приеме документов, необходимых для предоставления муниципальной услуги:</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непредставление заявителем документа, удостоверяющего его личность;</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непредставление представителем заявителя документа, удостоверяющего его личность и полномочия. </w:t>
      </w:r>
    </w:p>
    <w:p w:rsidR="00347C10" w:rsidRPr="00DF20AA" w:rsidRDefault="00347C10" w:rsidP="00DF20AA">
      <w:pPr>
        <w:shd w:val="clear" w:color="auto" w:fill="FFFFFF"/>
        <w:spacing w:before="300" w:after="150" w:line="240" w:lineRule="auto"/>
        <w:jc w:val="center"/>
        <w:outlineLvl w:val="0"/>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2.10. Исчерпывающий перечень оснований для приостановления или отказа в предоставлении муниципальной услуги</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Совершение нотариального действия может быть отложено в случае:</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необходимости истребования дополнительных сведений от физических и юридических лиц;</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направления документов на экспертизу.</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w:t>
      </w:r>
      <w:r w:rsidRPr="00880F74">
        <w:rPr>
          <w:rFonts w:ascii="Times New Roman" w:eastAsia="Times New Roman" w:hAnsi="Times New Roman" w:cs="Times New Roman"/>
          <w:color w:val="483B3F"/>
          <w:sz w:val="24"/>
          <w:szCs w:val="24"/>
        </w:rPr>
        <w:lastRenderedPageBreak/>
        <w:t>этого срока от суда не будет получено сообщение о поступлении заявления, нотариальное действие должно быть совершено.</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2.10.2. Должностные лица Администрации отказывают в совершении нотариального действия, если:</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совершение такого действия противоречит закону;</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сделка не соответствует требованиям закона;</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документы, представленные для совершения нотариального действия, не соответствуют требованиям законодательства.</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постановлении об отказе должны быть указаны:</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дата вынесения постановления;</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фамилия, инициалы, должность лица, уполномоченного совершать нотариальные действия, наименование Администрации;</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 нотариальное действие, о совершении которого просил </w:t>
      </w:r>
      <w:proofErr w:type="gramStart"/>
      <w:r w:rsidRPr="00880F74">
        <w:rPr>
          <w:rFonts w:ascii="Times New Roman" w:eastAsia="Times New Roman" w:hAnsi="Times New Roman" w:cs="Times New Roman"/>
          <w:color w:val="483B3F"/>
          <w:sz w:val="24"/>
          <w:szCs w:val="24"/>
        </w:rPr>
        <w:t>обратившийся</w:t>
      </w:r>
      <w:proofErr w:type="gramEnd"/>
      <w:r w:rsidRPr="00880F74">
        <w:rPr>
          <w:rFonts w:ascii="Times New Roman" w:eastAsia="Times New Roman" w:hAnsi="Times New Roman" w:cs="Times New Roman"/>
          <w:color w:val="483B3F"/>
          <w:sz w:val="24"/>
          <w:szCs w:val="24"/>
        </w:rPr>
        <w:t>;</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основание отказа со ссылкой на действующее законодательство;</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порядок и сроки обжалования отказа.</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347C10" w:rsidRPr="00880F74" w:rsidRDefault="00347C10" w:rsidP="00BF10FF">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347C10" w:rsidRPr="00880F74" w:rsidRDefault="00347C10" w:rsidP="00DF20AA">
      <w:pPr>
        <w:shd w:val="clear" w:color="auto" w:fill="FFFFFF"/>
        <w:spacing w:after="150" w:line="240" w:lineRule="auto"/>
        <w:jc w:val="center"/>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 </w:t>
      </w:r>
      <w:r w:rsidRPr="00880F74">
        <w:rPr>
          <w:rFonts w:ascii="Times New Roman" w:eastAsia="Times New Roman" w:hAnsi="Times New Roman" w:cs="Times New Roman"/>
          <w:color w:val="483B3F"/>
          <w:sz w:val="24"/>
          <w:szCs w:val="24"/>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w:t>
      </w:r>
      <w:proofErr w:type="gramEnd"/>
      <w:r w:rsidRPr="00880F74">
        <w:rPr>
          <w:rFonts w:ascii="Times New Roman" w:eastAsia="Times New Roman" w:hAnsi="Times New Roman" w:cs="Times New Roman"/>
          <w:color w:val="483B3F"/>
          <w:sz w:val="24"/>
          <w:szCs w:val="24"/>
        </w:rPr>
        <w:t xml:space="preserve"> Налогового кодекса Российской Федерации (часть вторая).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удостоверении доверенности, выданной в отношении нескольких лиц, государственная пошлина уплачивается однократно.</w:t>
      </w:r>
    </w:p>
    <w:p w:rsidR="00347C10" w:rsidRPr="00880F74" w:rsidRDefault="00347C10" w:rsidP="00DF20AA">
      <w:pPr>
        <w:shd w:val="clear" w:color="auto" w:fill="FFFFFF"/>
        <w:spacing w:after="150" w:line="240" w:lineRule="auto"/>
        <w:jc w:val="center"/>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2.12. Максимальный срок ожидания в очереди при подаче запроса о предоставлении муниципальной услуги</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Время ожидания посетителей для получения муниципальной услуги не должно превышать 15 минут.</w:t>
      </w:r>
    </w:p>
    <w:p w:rsidR="00347C10" w:rsidRPr="00880F74" w:rsidRDefault="00347C10" w:rsidP="00DF20AA">
      <w:pPr>
        <w:shd w:val="clear" w:color="auto" w:fill="FFFFFF"/>
        <w:spacing w:after="150" w:line="240" w:lineRule="auto"/>
        <w:jc w:val="center"/>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 xml:space="preserve">2.13. Срок и порядок регистрации запроса заявителя о предоставлении </w:t>
      </w:r>
      <w:r w:rsidR="00DF20AA">
        <w:rPr>
          <w:rFonts w:ascii="Times New Roman" w:eastAsia="Times New Roman" w:hAnsi="Times New Roman" w:cs="Times New Roman"/>
          <w:b/>
          <w:bCs/>
          <w:color w:val="483B3F"/>
          <w:sz w:val="24"/>
          <w:szCs w:val="24"/>
        </w:rPr>
        <w:t xml:space="preserve">           </w:t>
      </w:r>
      <w:r w:rsidRPr="00880F74">
        <w:rPr>
          <w:rFonts w:ascii="Times New Roman" w:eastAsia="Times New Roman" w:hAnsi="Times New Roman" w:cs="Times New Roman"/>
          <w:b/>
          <w:bCs/>
          <w:color w:val="483B3F"/>
          <w:sz w:val="24"/>
          <w:szCs w:val="24"/>
        </w:rPr>
        <w:t>муниципальной услуги.</w:t>
      </w:r>
    </w:p>
    <w:p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 </w:t>
      </w:r>
    </w:p>
    <w:p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 </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Документы, принятые на личном приеме и подлежащие специальному учету, в журнале регистрации входящей корреспонденции не регистрируются. </w:t>
      </w:r>
    </w:p>
    <w:p w:rsidR="00347C10" w:rsidRPr="00DF20AA" w:rsidRDefault="00347C10" w:rsidP="00DF20AA">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lastRenderedPageBreak/>
        <w:t xml:space="preserve">2.14. </w:t>
      </w:r>
      <w:proofErr w:type="gramStart"/>
      <w:r w:rsidRPr="00DF20AA">
        <w:rPr>
          <w:rFonts w:ascii="Times New Roman" w:eastAsia="Times New Roman" w:hAnsi="Times New Roman" w:cs="Times New Roman"/>
          <w:b/>
          <w:color w:val="483B3F"/>
          <w:kern w:val="36"/>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Предоставление муниципальной услуги осуществляется в специально выделенных для этих целей помещениях Администрации (далее - помещения).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roofErr w:type="gramEnd"/>
      <w:r w:rsidRPr="00880F74">
        <w:rPr>
          <w:rFonts w:ascii="Times New Roman" w:eastAsia="Times New Roman" w:hAnsi="Times New Roman" w:cs="Times New Roman"/>
          <w:color w:val="483B3F"/>
          <w:sz w:val="24"/>
          <w:szCs w:val="24"/>
        </w:rPr>
        <w:t xml:space="preserve"> </w:t>
      </w:r>
      <w:proofErr w:type="gramStart"/>
      <w:r w:rsidRPr="00880F74">
        <w:rPr>
          <w:rFonts w:ascii="Times New Roman" w:eastAsia="Times New Roman" w:hAnsi="Times New Roman" w:cs="Times New Roman"/>
          <w:color w:val="483B3F"/>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w:t>
      </w:r>
      <w:proofErr w:type="gramEnd"/>
      <w:r w:rsidRPr="00880F74">
        <w:rPr>
          <w:rFonts w:ascii="Times New Roman" w:eastAsia="Times New Roman" w:hAnsi="Times New Roman" w:cs="Times New Roman"/>
          <w:color w:val="483B3F"/>
          <w:sz w:val="24"/>
          <w:szCs w:val="24"/>
        </w:rPr>
        <w:t xml:space="preserve"> </w:t>
      </w:r>
      <w:proofErr w:type="gramStart"/>
      <w:r w:rsidRPr="00880F74">
        <w:rPr>
          <w:rFonts w:ascii="Times New Roman" w:eastAsia="Times New Roman" w:hAnsi="Times New Roman" w:cs="Times New Roman"/>
          <w:color w:val="483B3F"/>
          <w:sz w:val="24"/>
          <w:szCs w:val="24"/>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2" w:history="1">
        <w:r w:rsidRPr="00880F74">
          <w:rPr>
            <w:rFonts w:ascii="Times New Roman" w:eastAsia="Times New Roman" w:hAnsi="Times New Roman" w:cs="Times New Roman"/>
            <w:color w:val="008040"/>
            <w:sz w:val="24"/>
            <w:szCs w:val="24"/>
            <w:u w:val="single"/>
          </w:rPr>
          <w:t>форме</w:t>
        </w:r>
      </w:hyperlink>
      <w:r w:rsidRPr="00880F74">
        <w:rPr>
          <w:rFonts w:ascii="Times New Roman" w:eastAsia="Times New Roman" w:hAnsi="Times New Roman" w:cs="Times New Roman"/>
          <w:color w:val="483B3F"/>
          <w:sz w:val="24"/>
          <w:szCs w:val="24"/>
        </w:rPr>
        <w:t> и в </w:t>
      </w:r>
      <w:hyperlink r:id="rId23" w:history="1">
        <w:r w:rsidRPr="00880F74">
          <w:rPr>
            <w:rFonts w:ascii="Times New Roman" w:eastAsia="Times New Roman" w:hAnsi="Times New Roman" w:cs="Times New Roman"/>
            <w:color w:val="008040"/>
            <w:sz w:val="24"/>
            <w:szCs w:val="24"/>
            <w:u w:val="single"/>
          </w:rPr>
          <w:t>порядке</w:t>
        </w:r>
      </w:hyperlink>
      <w:r w:rsidRPr="00880F74">
        <w:rPr>
          <w:rFonts w:ascii="Times New Roman" w:eastAsia="Times New Roman" w:hAnsi="Times New Roman" w:cs="Times New Roman"/>
          <w:color w:val="483B3F"/>
          <w:sz w:val="24"/>
          <w:szCs w:val="24"/>
        </w:rPr>
        <w:t>, утвержденных </w:t>
      </w:r>
      <w:hyperlink r:id="rId24" w:history="1">
        <w:r w:rsidRPr="00880F74">
          <w:rPr>
            <w:rFonts w:ascii="Times New Roman" w:eastAsia="Times New Roman" w:hAnsi="Times New Roman" w:cs="Times New Roman"/>
            <w:color w:val="008040"/>
            <w:sz w:val="24"/>
            <w:szCs w:val="24"/>
            <w:u w:val="single"/>
          </w:rPr>
          <w:t>приказом</w:t>
        </w:r>
      </w:hyperlink>
      <w:r w:rsidRPr="00880F74">
        <w:rPr>
          <w:rFonts w:ascii="Times New Roman" w:eastAsia="Times New Roman" w:hAnsi="Times New Roman" w:cs="Times New Roman"/>
          <w:color w:val="483B3F"/>
          <w:sz w:val="24"/>
          <w:szCs w:val="24"/>
        </w:rPr>
        <w:t>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roofErr w:type="gramEnd"/>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sidRPr="00880F74">
        <w:rPr>
          <w:rFonts w:ascii="Times New Roman" w:eastAsia="Times New Roman" w:hAnsi="Times New Roman" w:cs="Times New Roman"/>
          <w:color w:val="483B3F"/>
          <w:sz w:val="24"/>
          <w:szCs w:val="24"/>
        </w:rPr>
        <w:t>это</w:t>
      </w:r>
      <w:proofErr w:type="gramEnd"/>
      <w:r w:rsidRPr="00880F74">
        <w:rPr>
          <w:rFonts w:ascii="Times New Roman" w:eastAsia="Times New Roman" w:hAnsi="Times New Roman" w:cs="Times New Roman"/>
          <w:color w:val="483B3F"/>
          <w:sz w:val="24"/>
          <w:szCs w:val="24"/>
        </w:rPr>
        <w:t xml:space="preserve"> возможно, обеспечить предоставление необходимых услуг по месту жительства инвалида или в дистанционном режиме.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 наименование Администрации;</w:t>
      </w:r>
    </w:p>
    <w:p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место нахождения и юридический адрес Администрации;</w:t>
      </w:r>
    </w:p>
    <w:p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режим работы Администрации;</w:t>
      </w:r>
    </w:p>
    <w:p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номера телефонов для справок Администрации;</w:t>
      </w:r>
    </w:p>
    <w:p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адреса официальных сайтов администрации.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местах для ожидания устанавливаются стулья (кресельные секции, кресла) для заявителей (представителей заявителя).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заявителя (представителя заявителя), находящегося на приеме, должно быть предусмотрено место для раскладки документов.</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347C10" w:rsidRPr="00DF20AA" w:rsidRDefault="00347C10" w:rsidP="00DF20AA">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F20AA" w:rsidRPr="00DF20AA" w:rsidRDefault="00347C10" w:rsidP="00DF20AA">
      <w:pPr>
        <w:shd w:val="clear" w:color="auto" w:fill="FFFFFF"/>
        <w:spacing w:after="0" w:line="240" w:lineRule="auto"/>
        <w:jc w:val="center"/>
        <w:rPr>
          <w:rFonts w:ascii="Times New Roman" w:eastAsia="Times New Roman" w:hAnsi="Times New Roman" w:cs="Times New Roman"/>
          <w:b/>
          <w:color w:val="483B3F"/>
          <w:sz w:val="24"/>
          <w:szCs w:val="24"/>
        </w:rPr>
      </w:pPr>
      <w:r w:rsidRPr="00DF20AA">
        <w:rPr>
          <w:rFonts w:ascii="Times New Roman" w:eastAsia="Times New Roman" w:hAnsi="Times New Roman" w:cs="Times New Roman"/>
          <w:b/>
          <w:color w:val="483B3F"/>
          <w:sz w:val="24"/>
          <w:szCs w:val="24"/>
        </w:rPr>
        <w:t>3.1. Предоставление муниципальной услуги включает в себя следующие административные процедуры:</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прием заявителя;</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установление лич</w:t>
      </w:r>
      <w:r w:rsidRPr="00FD472F">
        <w:rPr>
          <w:rFonts w:ascii="Times New Roman" w:eastAsia="Times New Roman" w:hAnsi="Times New Roman" w:cs="Times New Roman"/>
          <w:sz w:val="24"/>
          <w:szCs w:val="24"/>
        </w:rPr>
        <w:t>н</w:t>
      </w:r>
      <w:r w:rsidRPr="00880F74">
        <w:rPr>
          <w:rFonts w:ascii="Times New Roman" w:eastAsia="Times New Roman" w:hAnsi="Times New Roman" w:cs="Times New Roman"/>
          <w:color w:val="483B3F"/>
          <w:sz w:val="24"/>
          <w:szCs w:val="24"/>
        </w:rPr>
        <w:t>ости заявителя;</w:t>
      </w:r>
    </w:p>
    <w:p w:rsidR="00347C10" w:rsidRPr="00880F74" w:rsidRDefault="00347C10" w:rsidP="00DF20AA">
      <w:pPr>
        <w:shd w:val="clear" w:color="auto" w:fill="FFFFFF"/>
        <w:spacing w:after="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совершение нотариального действия, либо отказ в совершении нотариальных действий.</w:t>
      </w:r>
    </w:p>
    <w:p w:rsidR="00347C10" w:rsidRPr="00880F74" w:rsidRDefault="00347C10" w:rsidP="00584502">
      <w:pPr>
        <w:shd w:val="clear" w:color="auto" w:fill="FFFFFF"/>
        <w:spacing w:after="0" w:line="240" w:lineRule="auto"/>
        <w:ind w:left="-284"/>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347C10" w:rsidRPr="00DF20AA" w:rsidRDefault="00347C10" w:rsidP="00347C10">
      <w:pPr>
        <w:shd w:val="clear" w:color="auto" w:fill="FFFFFF"/>
        <w:spacing w:before="300" w:after="150" w:line="240" w:lineRule="auto"/>
        <w:jc w:val="center"/>
        <w:outlineLvl w:val="0"/>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3.2. Блок-схема предоставления муниципальной услуги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 Блок-схема последовательности административных процедур по предоставлению муниципальной услуги приведена в </w:t>
      </w:r>
      <w:hyperlink r:id="rId25" w:anchor="sub_1002" w:history="1">
        <w:r w:rsidRPr="00880F74">
          <w:rPr>
            <w:rFonts w:ascii="Times New Roman" w:eastAsia="Times New Roman" w:hAnsi="Times New Roman" w:cs="Times New Roman"/>
            <w:color w:val="008040"/>
            <w:sz w:val="24"/>
            <w:szCs w:val="24"/>
            <w:u w:val="single"/>
          </w:rPr>
          <w:t>приложении № </w:t>
        </w:r>
      </w:hyperlink>
      <w:r w:rsidRPr="00880F74">
        <w:rPr>
          <w:rFonts w:ascii="Times New Roman" w:eastAsia="Times New Roman" w:hAnsi="Times New Roman" w:cs="Times New Roman"/>
          <w:color w:val="483B3F"/>
          <w:sz w:val="24"/>
          <w:szCs w:val="24"/>
        </w:rPr>
        <w:t>3 к административному регламенту.</w:t>
      </w:r>
    </w:p>
    <w:p w:rsidR="00347C10" w:rsidRPr="00DF20AA" w:rsidRDefault="00347C10" w:rsidP="003A5997">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3.3. Прием заявителя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Результат административной процедуры: личный прием заявителя.</w:t>
      </w:r>
    </w:p>
    <w:p w:rsidR="00347C10" w:rsidRPr="00DF20AA" w:rsidRDefault="00347C10" w:rsidP="003A5997">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DF20AA">
        <w:rPr>
          <w:rFonts w:ascii="Times New Roman" w:eastAsia="Times New Roman" w:hAnsi="Times New Roman" w:cs="Times New Roman"/>
          <w:b/>
          <w:color w:val="483B3F"/>
          <w:kern w:val="36"/>
          <w:sz w:val="24"/>
          <w:szCs w:val="24"/>
        </w:rPr>
        <w:t>3.4. Установление личности заявителя</w:t>
      </w:r>
    </w:p>
    <w:p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Основанием для начала проведения административной процедуры является личный прием заявителя.</w:t>
      </w:r>
    </w:p>
    <w:p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при совершении нотариального действия устанавливает личность гражданина, представившего документы.</w:t>
      </w:r>
    </w:p>
    <w:p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Установление личности должно производиться на основании документов, указанных в </w:t>
      </w:r>
      <w:hyperlink r:id="rId26" w:anchor="sub_41" w:history="1">
        <w:r w:rsidRPr="00880F74">
          <w:rPr>
            <w:rFonts w:ascii="Times New Roman" w:eastAsia="Times New Roman" w:hAnsi="Times New Roman" w:cs="Times New Roman"/>
            <w:color w:val="008040"/>
            <w:sz w:val="24"/>
            <w:szCs w:val="24"/>
            <w:u w:val="single"/>
          </w:rPr>
          <w:t>2.6.</w:t>
        </w:r>
      </w:hyperlink>
      <w:r w:rsidRPr="00880F74">
        <w:rPr>
          <w:rFonts w:ascii="Times New Roman" w:eastAsia="Times New Roman" w:hAnsi="Times New Roman" w:cs="Times New Roman"/>
          <w:color w:val="483B3F"/>
          <w:sz w:val="24"/>
          <w:szCs w:val="24"/>
        </w:rPr>
        <w:t> настоящего Административного регламента.</w:t>
      </w:r>
    </w:p>
    <w:p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Удостоверение личности заявителя осуществляется в течение 5 минут с момента приема заявителя.</w:t>
      </w:r>
    </w:p>
    <w:p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Результат административной процедуры: удостоверение личности заявителя.</w:t>
      </w:r>
    </w:p>
    <w:p w:rsidR="00347C10" w:rsidRPr="00880F74" w:rsidRDefault="00347C10" w:rsidP="003A5997">
      <w:pPr>
        <w:shd w:val="clear" w:color="auto" w:fill="FFFFFF"/>
        <w:spacing w:after="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347C10" w:rsidRPr="000E48AC" w:rsidRDefault="00347C10" w:rsidP="00347C10">
      <w:pPr>
        <w:shd w:val="clear" w:color="auto" w:fill="FFFFFF"/>
        <w:spacing w:before="300" w:after="150" w:line="240" w:lineRule="auto"/>
        <w:jc w:val="center"/>
        <w:outlineLvl w:val="0"/>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 Совершение нотариального действия:</w:t>
      </w:r>
    </w:p>
    <w:p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3.5.1. Свидетельствование верности копий документов и выписок из них</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w:t>
      </w:r>
      <w:r w:rsidRPr="00880F74">
        <w:rPr>
          <w:rFonts w:ascii="Times New Roman" w:eastAsia="Times New Roman" w:hAnsi="Times New Roman" w:cs="Times New Roman"/>
          <w:color w:val="483B3F"/>
          <w:sz w:val="24"/>
          <w:szCs w:val="24"/>
        </w:rPr>
        <w:lastRenderedPageBreak/>
        <w:t>лица, скреплена оттиском его печати, а также иметь отметку о том, что подлинный документ находится у юридического лица.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3.5.2. Удостоверение доверенности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Осуществляется в течение 25 мин, с момента окончания удостоверения личности заявителя, но не позднее 40 минут с момента обращения заявителя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Время ожидания заявителя для получения муниципальной услуги не должно превышать 15 минут.</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hyperlink r:id="rId27" w:history="1">
        <w:r w:rsidRPr="00880F74">
          <w:rPr>
            <w:rFonts w:ascii="Times New Roman" w:eastAsia="Times New Roman" w:hAnsi="Times New Roman" w:cs="Times New Roman"/>
            <w:color w:val="008040"/>
            <w:sz w:val="24"/>
            <w:szCs w:val="24"/>
            <w:u w:val="single"/>
          </w:rPr>
          <w:t>ст. 333-24</w:t>
        </w:r>
      </w:hyperlink>
      <w:r w:rsidRPr="00880F74">
        <w:rPr>
          <w:rFonts w:ascii="Times New Roman" w:eastAsia="Times New Roman" w:hAnsi="Times New Roman" w:cs="Times New Roman"/>
          <w:color w:val="483B3F"/>
          <w:sz w:val="24"/>
          <w:szCs w:val="24"/>
        </w:rPr>
        <w:t> Налогового кодекса Российской Федерации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совершении удостоверения доверенности предоставляются льготы по уплате госпошлины для физических и юридических лиц, установленные </w:t>
      </w:r>
      <w:hyperlink r:id="rId28" w:history="1">
        <w:r w:rsidRPr="00880F74">
          <w:rPr>
            <w:rFonts w:ascii="Times New Roman" w:eastAsia="Times New Roman" w:hAnsi="Times New Roman" w:cs="Times New Roman"/>
            <w:color w:val="008040"/>
            <w:sz w:val="24"/>
            <w:szCs w:val="24"/>
            <w:u w:val="single"/>
          </w:rPr>
          <w:t>подпунктами 11</w:t>
        </w:r>
      </w:hyperlink>
      <w:r w:rsidRPr="00880F74">
        <w:rPr>
          <w:rFonts w:ascii="Times New Roman" w:eastAsia="Times New Roman" w:hAnsi="Times New Roman" w:cs="Times New Roman"/>
          <w:color w:val="483B3F"/>
          <w:sz w:val="24"/>
          <w:szCs w:val="24"/>
        </w:rPr>
        <w:t>, </w:t>
      </w:r>
      <w:hyperlink r:id="rId29" w:history="1">
        <w:r w:rsidRPr="00880F74">
          <w:rPr>
            <w:rFonts w:ascii="Times New Roman" w:eastAsia="Times New Roman" w:hAnsi="Times New Roman" w:cs="Times New Roman"/>
            <w:color w:val="008040"/>
            <w:sz w:val="24"/>
            <w:szCs w:val="24"/>
            <w:u w:val="single"/>
          </w:rPr>
          <w:t>12 статьи 333-35</w:t>
        </w:r>
      </w:hyperlink>
      <w:r w:rsidRPr="00880F74">
        <w:rPr>
          <w:rFonts w:ascii="Times New Roman" w:eastAsia="Times New Roman" w:hAnsi="Times New Roman" w:cs="Times New Roman"/>
          <w:color w:val="483B3F"/>
          <w:sz w:val="24"/>
          <w:szCs w:val="24"/>
        </w:rPr>
        <w:t>, </w:t>
      </w:r>
      <w:hyperlink r:id="rId30" w:history="1">
        <w:r w:rsidRPr="00880F74">
          <w:rPr>
            <w:rFonts w:ascii="Times New Roman" w:eastAsia="Times New Roman" w:hAnsi="Times New Roman" w:cs="Times New Roman"/>
            <w:color w:val="008040"/>
            <w:sz w:val="24"/>
            <w:szCs w:val="24"/>
            <w:u w:val="single"/>
          </w:rPr>
          <w:t>статьей 333-38</w:t>
        </w:r>
      </w:hyperlink>
      <w:r w:rsidRPr="00880F74">
        <w:rPr>
          <w:rFonts w:ascii="Times New Roman" w:eastAsia="Times New Roman" w:hAnsi="Times New Roman" w:cs="Times New Roman"/>
          <w:color w:val="483B3F"/>
          <w:sz w:val="24"/>
          <w:szCs w:val="24"/>
        </w:rPr>
        <w:t> Налогового кодекса Российской Федерации.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выяснении дееспособности гражданина должностное лицо Администрации должно исходить из того, что:</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соответствии со </w:t>
      </w:r>
      <w:hyperlink r:id="rId31" w:history="1">
        <w:r w:rsidRPr="00880F74">
          <w:rPr>
            <w:rFonts w:ascii="Times New Roman" w:eastAsia="Times New Roman" w:hAnsi="Times New Roman" w:cs="Times New Roman"/>
            <w:color w:val="008040"/>
            <w:sz w:val="24"/>
            <w:szCs w:val="24"/>
            <w:u w:val="single"/>
          </w:rPr>
          <w:t>статьей 21</w:t>
        </w:r>
      </w:hyperlink>
      <w:r w:rsidRPr="00880F74">
        <w:rPr>
          <w:rFonts w:ascii="Times New Roman" w:eastAsia="Times New Roman" w:hAnsi="Times New Roman" w:cs="Times New Roman"/>
          <w:color w:val="483B3F"/>
          <w:sz w:val="24"/>
          <w:szCs w:val="24"/>
        </w:rPr>
        <w:t>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учредительные документы юридического лица;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учредительные документы юридического лица;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Доверенность должна содержать:</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наименование - "Доверенность"</w:t>
      </w:r>
      <w:proofErr w:type="gramStart"/>
      <w:r w:rsidRPr="00880F74">
        <w:rPr>
          <w:rFonts w:ascii="Times New Roman" w:eastAsia="Times New Roman" w:hAnsi="Times New Roman" w:cs="Times New Roman"/>
          <w:color w:val="483B3F"/>
          <w:sz w:val="24"/>
          <w:szCs w:val="24"/>
        </w:rPr>
        <w:t xml:space="preserve"> ;</w:t>
      </w:r>
      <w:proofErr w:type="gramEnd"/>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sidRPr="00880F74">
        <w:rPr>
          <w:rFonts w:ascii="Times New Roman" w:eastAsia="Times New Roman" w:hAnsi="Times New Roman" w:cs="Times New Roman"/>
          <w:color w:val="483B3F"/>
          <w:sz w:val="24"/>
          <w:szCs w:val="24"/>
        </w:rPr>
        <w:t xml:space="preserve"> В случае удостоверения доверенности вне помещения местной администрации или поселения - адрес удостоверения;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сведения о представляемом и представителе.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5) полномочия, передаваемые представителю;</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6) подпись </w:t>
      </w:r>
      <w:proofErr w:type="gramStart"/>
      <w:r w:rsidRPr="00880F74">
        <w:rPr>
          <w:rFonts w:ascii="Times New Roman" w:eastAsia="Times New Roman" w:hAnsi="Times New Roman" w:cs="Times New Roman"/>
          <w:color w:val="483B3F"/>
          <w:sz w:val="24"/>
          <w:szCs w:val="24"/>
        </w:rPr>
        <w:t>представляемого</w:t>
      </w:r>
      <w:proofErr w:type="gramEnd"/>
      <w:r w:rsidRPr="00880F74">
        <w:rPr>
          <w:rFonts w:ascii="Times New Roman" w:eastAsia="Times New Roman" w:hAnsi="Times New Roman" w:cs="Times New Roman"/>
          <w:color w:val="483B3F"/>
          <w:sz w:val="24"/>
          <w:szCs w:val="24"/>
        </w:rPr>
        <w:t>.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sidRPr="00880F74">
        <w:rPr>
          <w:rFonts w:ascii="Times New Roman" w:eastAsia="Times New Roman" w:hAnsi="Times New Roman" w:cs="Times New Roman"/>
          <w:color w:val="483B3F"/>
          <w:sz w:val="24"/>
          <w:szCs w:val="24"/>
        </w:rPr>
        <w:t xml:space="preserve">), дата и место рождения, гражданство, пол, адрес места жительства или места пребывания лица (лиц, действующих совместно или раздельно), </w:t>
      </w:r>
      <w:r w:rsidRPr="00880F74">
        <w:rPr>
          <w:rFonts w:ascii="Times New Roman" w:eastAsia="Times New Roman" w:hAnsi="Times New Roman" w:cs="Times New Roman"/>
          <w:color w:val="483B3F"/>
          <w:sz w:val="24"/>
          <w:szCs w:val="24"/>
        </w:rPr>
        <w:lastRenderedPageBreak/>
        <w:t>уполномоченных выступать от имени юридического лица, а также лица, на имя которого она выдана.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Доверенность также может содержать срок, на который она </w:t>
      </w:r>
      <w:proofErr w:type="gramStart"/>
      <w:r w:rsidRPr="00880F74">
        <w:rPr>
          <w:rFonts w:ascii="Times New Roman" w:eastAsia="Times New Roman" w:hAnsi="Times New Roman" w:cs="Times New Roman"/>
          <w:color w:val="483B3F"/>
          <w:sz w:val="24"/>
          <w:szCs w:val="24"/>
        </w:rPr>
        <w:t>выдана</w:t>
      </w:r>
      <w:proofErr w:type="gramEnd"/>
      <w:r w:rsidRPr="00880F74">
        <w:rPr>
          <w:rFonts w:ascii="Times New Roman" w:eastAsia="Times New Roman" w:hAnsi="Times New Roman" w:cs="Times New Roman"/>
          <w:color w:val="483B3F"/>
          <w:sz w:val="24"/>
          <w:szCs w:val="24"/>
        </w:rPr>
        <w:t xml:space="preserve"> и указание на право или запрет передоверия, возможность или запрет последующего передоверия.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Изложение полномочий в доверенности не должно вызывать различное понимание.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Должностные лица Администрации вправе удостоверять доверенности от имени одного или нескольких лиц на имя одного или нескольких лиц.</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880F74">
        <w:rPr>
          <w:rFonts w:ascii="Times New Roman" w:eastAsia="Times New Roman" w:hAnsi="Times New Roman" w:cs="Times New Roman"/>
          <w:color w:val="483B3F"/>
          <w:sz w:val="24"/>
          <w:szCs w:val="24"/>
        </w:rPr>
        <w:t>согласия</w:t>
      </w:r>
      <w:proofErr w:type="gramEnd"/>
      <w:r w:rsidRPr="00880F74">
        <w:rPr>
          <w:rFonts w:ascii="Times New Roman" w:eastAsia="Times New Roman" w:hAnsi="Times New Roman" w:cs="Times New Roman"/>
          <w:color w:val="483B3F"/>
          <w:sz w:val="24"/>
          <w:szCs w:val="24"/>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Без согласия законных представителей на совершение сделки могут быть удостоверены доверенности: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распоряжение заработком, стипендией и иными доходами;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распоряжение вкладами в кредитных организациях;</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880F74">
        <w:rPr>
          <w:rFonts w:ascii="Times New Roman" w:eastAsia="Times New Roman" w:hAnsi="Times New Roman" w:cs="Times New Roman"/>
          <w:color w:val="483B3F"/>
          <w:sz w:val="24"/>
          <w:szCs w:val="24"/>
        </w:rPr>
        <w:t>связи</w:t>
      </w:r>
      <w:proofErr w:type="gramEnd"/>
      <w:r w:rsidRPr="00880F74">
        <w:rPr>
          <w:rFonts w:ascii="Times New Roman" w:eastAsia="Times New Roman" w:hAnsi="Times New Roman" w:cs="Times New Roman"/>
          <w:color w:val="483B3F"/>
          <w:sz w:val="24"/>
          <w:szCs w:val="24"/>
        </w:rPr>
        <w:t xml:space="preserve"> с чем представитель не может </w:t>
      </w:r>
      <w:r w:rsidRPr="00880F74">
        <w:rPr>
          <w:rFonts w:ascii="Times New Roman" w:eastAsia="Times New Roman" w:hAnsi="Times New Roman" w:cs="Times New Roman"/>
          <w:color w:val="483B3F"/>
          <w:sz w:val="24"/>
          <w:szCs w:val="24"/>
        </w:rPr>
        <w:lastRenderedPageBreak/>
        <w:t>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В Администрации должна вестись реестровая книга учета нотариальных действий, в </w:t>
      </w:r>
      <w:proofErr w:type="spellStart"/>
      <w:r w:rsidRPr="00880F74">
        <w:rPr>
          <w:rFonts w:ascii="Times New Roman" w:eastAsia="Times New Roman" w:hAnsi="Times New Roman" w:cs="Times New Roman"/>
          <w:color w:val="483B3F"/>
          <w:sz w:val="24"/>
          <w:szCs w:val="24"/>
        </w:rPr>
        <w:t>т.ч</w:t>
      </w:r>
      <w:proofErr w:type="spellEnd"/>
      <w:r w:rsidRPr="00880F74">
        <w:rPr>
          <w:rFonts w:ascii="Times New Roman" w:eastAsia="Times New Roman" w:hAnsi="Times New Roman" w:cs="Times New Roman"/>
          <w:color w:val="483B3F"/>
          <w:sz w:val="24"/>
          <w:szCs w:val="24"/>
        </w:rPr>
        <w:t>. доверенностей, удостоверенных должностными лицами Администрации.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3.5.3. Свидетельствование подлинности подписи на документах</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 xml:space="preserve">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w:t>
      </w:r>
      <w:r w:rsidRPr="00880F74">
        <w:rPr>
          <w:rFonts w:ascii="Times New Roman" w:eastAsia="Times New Roman" w:hAnsi="Times New Roman" w:cs="Times New Roman"/>
          <w:color w:val="483B3F"/>
          <w:sz w:val="24"/>
          <w:szCs w:val="24"/>
        </w:rPr>
        <w:lastRenderedPageBreak/>
        <w:t>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32" w:history="1">
        <w:r w:rsidRPr="00880F74">
          <w:rPr>
            <w:rFonts w:ascii="Times New Roman" w:eastAsia="Times New Roman" w:hAnsi="Times New Roman" w:cs="Times New Roman"/>
            <w:color w:val="008040"/>
            <w:sz w:val="24"/>
            <w:szCs w:val="24"/>
            <w:u w:val="single"/>
          </w:rPr>
          <w:t>часть вторая статьи 80</w:t>
        </w:r>
      </w:hyperlink>
      <w:r w:rsidRPr="00880F74">
        <w:rPr>
          <w:rFonts w:ascii="Times New Roman" w:eastAsia="Times New Roman" w:hAnsi="Times New Roman" w:cs="Times New Roman"/>
          <w:color w:val="483B3F"/>
          <w:sz w:val="24"/>
          <w:szCs w:val="24"/>
        </w:rPr>
        <w:t> Основ).</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свидетельствуя подлинность подписи лица на банковской карточке, должно руководствоваться </w:t>
      </w:r>
      <w:hyperlink r:id="rId33" w:history="1">
        <w:r w:rsidRPr="00880F74">
          <w:rPr>
            <w:rFonts w:ascii="Times New Roman" w:eastAsia="Times New Roman" w:hAnsi="Times New Roman" w:cs="Times New Roman"/>
            <w:color w:val="008040"/>
            <w:sz w:val="24"/>
            <w:szCs w:val="24"/>
            <w:u w:val="single"/>
          </w:rPr>
          <w:t>Инструкцией</w:t>
        </w:r>
      </w:hyperlink>
      <w:r w:rsidRPr="00880F74">
        <w:rPr>
          <w:rFonts w:ascii="Times New Roman" w:eastAsia="Times New Roman" w:hAnsi="Times New Roman" w:cs="Times New Roman"/>
          <w:color w:val="483B3F"/>
          <w:sz w:val="24"/>
          <w:szCs w:val="24"/>
        </w:rP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w:t>
      </w:r>
      <w:proofErr w:type="gramStart"/>
      <w:r w:rsidRPr="00880F74">
        <w:rPr>
          <w:rFonts w:ascii="Times New Roman" w:eastAsia="Times New Roman" w:hAnsi="Times New Roman" w:cs="Times New Roman"/>
          <w:color w:val="483B3F"/>
          <w:sz w:val="24"/>
          <w:szCs w:val="24"/>
        </w:rPr>
        <w:t>регистрационный</w:t>
      </w:r>
      <w:proofErr w:type="gramEnd"/>
      <w:r w:rsidRPr="00880F74">
        <w:rPr>
          <w:rFonts w:ascii="Times New Roman" w:eastAsia="Times New Roman" w:hAnsi="Times New Roman" w:cs="Times New Roman"/>
          <w:color w:val="483B3F"/>
          <w:sz w:val="24"/>
          <w:szCs w:val="24"/>
        </w:rPr>
        <w:t xml:space="preserve"> N 32813).</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34" w:history="1">
        <w:r w:rsidRPr="00880F74">
          <w:rPr>
            <w:rFonts w:ascii="Times New Roman" w:eastAsia="Times New Roman" w:hAnsi="Times New Roman" w:cs="Times New Roman"/>
            <w:color w:val="008040"/>
            <w:sz w:val="24"/>
            <w:szCs w:val="24"/>
            <w:u w:val="single"/>
          </w:rPr>
          <w:t>пунктом 13</w:t>
        </w:r>
      </w:hyperlink>
      <w:r w:rsidRPr="00880F74">
        <w:rPr>
          <w:rFonts w:ascii="Times New Roman" w:eastAsia="Times New Roman" w:hAnsi="Times New Roman" w:cs="Times New Roman"/>
          <w:color w:val="483B3F"/>
          <w:sz w:val="24"/>
          <w:szCs w:val="24"/>
        </w:rPr>
        <w:t> Инструкции.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3.5.4. Удостоверение сведений о лицах в случаях, предусмотренных законодательством Российской Федерации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880F74">
        <w:rPr>
          <w:rFonts w:ascii="Times New Roman" w:eastAsia="Times New Roman" w:hAnsi="Times New Roman" w:cs="Times New Roman"/>
          <w:color w:val="483B3F"/>
          <w:sz w:val="24"/>
          <w:szCs w:val="24"/>
        </w:rPr>
        <w:t xml:space="preserve"> </w:t>
      </w:r>
      <w:proofErr w:type="gramStart"/>
      <w:r w:rsidRPr="00880F74">
        <w:rPr>
          <w:rFonts w:ascii="Times New Roman" w:eastAsia="Times New Roman" w:hAnsi="Times New Roman" w:cs="Times New Roman"/>
          <w:color w:val="483B3F"/>
          <w:sz w:val="24"/>
          <w:szCs w:val="24"/>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35" w:history="1">
        <w:r w:rsidRPr="00880F74">
          <w:rPr>
            <w:rFonts w:ascii="Times New Roman" w:eastAsia="Times New Roman" w:hAnsi="Times New Roman" w:cs="Times New Roman"/>
            <w:color w:val="008040"/>
            <w:sz w:val="24"/>
            <w:szCs w:val="24"/>
            <w:u w:val="single"/>
          </w:rPr>
          <w:t>пункт 16 статьи 37</w:t>
        </w:r>
      </w:hyperlink>
      <w:r w:rsidRPr="00880F74">
        <w:rPr>
          <w:rFonts w:ascii="Times New Roman" w:eastAsia="Times New Roman" w:hAnsi="Times New Roman" w:cs="Times New Roman"/>
          <w:color w:val="483B3F"/>
          <w:sz w:val="24"/>
          <w:szCs w:val="24"/>
        </w:rPr>
        <w:t> Федерального закона от 12.06.2002 N 67-ФЗ "Об основных гарантиях избирательных прав и права на участие в референдуме граждан Российской Федерации")</w:t>
      </w:r>
      <w:r w:rsidRPr="00880F74">
        <w:rPr>
          <w:rFonts w:ascii="Times New Roman" w:eastAsia="Times New Roman" w:hAnsi="Times New Roman" w:cs="Times New Roman"/>
          <w:color w:val="483B3F"/>
          <w:sz w:val="24"/>
          <w:szCs w:val="24"/>
          <w:vertAlign w:val="superscript"/>
        </w:rPr>
        <w:t> </w:t>
      </w:r>
      <w:hyperlink r:id="rId36" w:anchor="sub_111130" w:history="1">
        <w:r w:rsidRPr="00880F74">
          <w:rPr>
            <w:rFonts w:ascii="Times New Roman" w:eastAsia="Times New Roman" w:hAnsi="Times New Roman" w:cs="Times New Roman"/>
            <w:color w:val="008040"/>
            <w:sz w:val="24"/>
            <w:szCs w:val="24"/>
            <w:u w:val="single"/>
            <w:vertAlign w:val="superscript"/>
          </w:rPr>
          <w:t>30</w:t>
        </w:r>
      </w:hyperlink>
      <w:r w:rsidRPr="00880F74">
        <w:rPr>
          <w:rFonts w:ascii="Times New Roman" w:eastAsia="Times New Roman" w:hAnsi="Times New Roman" w:cs="Times New Roman"/>
          <w:color w:val="483B3F"/>
          <w:sz w:val="24"/>
          <w:szCs w:val="24"/>
        </w:rPr>
        <w:t>.</w:t>
      </w:r>
      <w:proofErr w:type="gramEnd"/>
    </w:p>
    <w:p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3.5.5. Принятие должностным лицом Администрации мер по охране наследственного имущества путем производства описи наследственного имущества</w:t>
      </w:r>
    </w:p>
    <w:p w:rsidR="00347C10" w:rsidRPr="000E48AC" w:rsidRDefault="00347C10" w:rsidP="003A5997">
      <w:pPr>
        <w:shd w:val="clear" w:color="auto" w:fill="FFFFFF"/>
        <w:spacing w:after="150" w:line="240" w:lineRule="auto"/>
        <w:jc w:val="both"/>
        <w:rPr>
          <w:rFonts w:ascii="Times New Roman" w:eastAsia="Times New Roman" w:hAnsi="Times New Roman" w:cs="Times New Roman"/>
          <w:b/>
          <w:color w:val="483B3F"/>
          <w:sz w:val="24"/>
          <w:szCs w:val="24"/>
        </w:rPr>
      </w:pP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Pr="00880F74">
        <w:rPr>
          <w:rFonts w:ascii="Times New Roman" w:eastAsia="Times New Roman" w:hAnsi="Times New Roman" w:cs="Times New Roman"/>
          <w:color w:val="483B3F"/>
          <w:sz w:val="24"/>
          <w:szCs w:val="24"/>
        </w:rPr>
        <w:t>отказополучателей</w:t>
      </w:r>
      <w:proofErr w:type="spellEnd"/>
      <w:r w:rsidRPr="00880F74">
        <w:rPr>
          <w:rFonts w:ascii="Times New Roman" w:eastAsia="Times New Roman" w:hAnsi="Times New Roman" w:cs="Times New Roman"/>
          <w:color w:val="483B3F"/>
          <w:sz w:val="24"/>
          <w:szCs w:val="24"/>
        </w:rPr>
        <w:t>, кредиторов или государства.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Поручение нотариуса является обязательным для исполнения должностным лицом Администрации.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При наличии у должностного лица Администрации сведений о возбуждении в отношении наследодателя производства по делу</w:t>
      </w:r>
      <w:proofErr w:type="gramEnd"/>
      <w:r w:rsidRPr="00880F74">
        <w:rPr>
          <w:rFonts w:ascii="Times New Roman" w:eastAsia="Times New Roman" w:hAnsi="Times New Roman" w:cs="Times New Roman"/>
          <w:color w:val="483B3F"/>
          <w:sz w:val="24"/>
          <w:szCs w:val="24"/>
        </w:rPr>
        <w:t xml:space="preserve"> о банкротстве опись наследственного имущества им не производится.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1) наследственное имущество, о принятии </w:t>
      </w:r>
      <w:proofErr w:type="gramStart"/>
      <w:r w:rsidRPr="00880F74">
        <w:rPr>
          <w:rFonts w:ascii="Times New Roman" w:eastAsia="Times New Roman" w:hAnsi="Times New Roman" w:cs="Times New Roman"/>
          <w:color w:val="483B3F"/>
          <w:sz w:val="24"/>
          <w:szCs w:val="24"/>
        </w:rPr>
        <w:t>мер</w:t>
      </w:r>
      <w:proofErr w:type="gramEnd"/>
      <w:r w:rsidRPr="00880F74">
        <w:rPr>
          <w:rFonts w:ascii="Times New Roman" w:eastAsia="Times New Roman" w:hAnsi="Times New Roman" w:cs="Times New Roman"/>
          <w:color w:val="483B3F"/>
          <w:sz w:val="24"/>
          <w:szCs w:val="24"/>
        </w:rPr>
        <w:t xml:space="preserve"> по охране которого и по управлению которым просит заявитель, находится на территории поселения или муниципального района;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w:t>
      </w:r>
      <w:proofErr w:type="spellStart"/>
      <w:r w:rsidRPr="00880F74">
        <w:rPr>
          <w:rFonts w:ascii="Times New Roman" w:eastAsia="Times New Roman" w:hAnsi="Times New Roman" w:cs="Times New Roman"/>
          <w:color w:val="483B3F"/>
          <w:sz w:val="24"/>
          <w:szCs w:val="24"/>
        </w:rPr>
        <w:t>отказополучателей</w:t>
      </w:r>
      <w:proofErr w:type="spellEnd"/>
      <w:r w:rsidRPr="00880F74">
        <w:rPr>
          <w:rFonts w:ascii="Times New Roman" w:eastAsia="Times New Roman" w:hAnsi="Times New Roman" w:cs="Times New Roman"/>
          <w:color w:val="483B3F"/>
          <w:sz w:val="24"/>
          <w:szCs w:val="24"/>
        </w:rPr>
        <w:t xml:space="preserve"> и других заинтересованных лиц;</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880F74">
        <w:rPr>
          <w:rFonts w:ascii="Times New Roman" w:eastAsia="Times New Roman" w:hAnsi="Times New Roman" w:cs="Times New Roman"/>
          <w:color w:val="483B3F"/>
          <w:sz w:val="24"/>
          <w:szCs w:val="24"/>
        </w:rPr>
        <w:t>мер</w:t>
      </w:r>
      <w:proofErr w:type="gramEnd"/>
      <w:r w:rsidRPr="00880F74">
        <w:rPr>
          <w:rFonts w:ascii="Times New Roman" w:eastAsia="Times New Roman" w:hAnsi="Times New Roman" w:cs="Times New Roman"/>
          <w:color w:val="483B3F"/>
          <w:sz w:val="24"/>
          <w:szCs w:val="24"/>
        </w:rPr>
        <w:t xml:space="preserve"> по охране которого и в случае необходимости по управлению которым просит заявитель, а также: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исполнитель завещания документально подтвердил, что он является исполнителем завещания;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880F74">
        <w:rPr>
          <w:rFonts w:ascii="Times New Roman" w:eastAsia="Times New Roman" w:hAnsi="Times New Roman" w:cs="Times New Roman"/>
          <w:color w:val="483B3F"/>
          <w:sz w:val="24"/>
          <w:szCs w:val="24"/>
        </w:rPr>
        <w:t xml:space="preserve"> </w:t>
      </w:r>
      <w:proofErr w:type="gramStart"/>
      <w:r w:rsidRPr="00880F74">
        <w:rPr>
          <w:rFonts w:ascii="Times New Roman" w:eastAsia="Times New Roman" w:hAnsi="Times New Roman" w:cs="Times New Roman"/>
          <w:color w:val="483B3F"/>
          <w:sz w:val="24"/>
          <w:szCs w:val="24"/>
        </w:rPr>
        <w:t>Единого государственного реестра прав на недвижимое имущество и сделок с ним).</w:t>
      </w:r>
      <w:proofErr w:type="gramEnd"/>
      <w:r w:rsidRPr="00880F74">
        <w:rPr>
          <w:rFonts w:ascii="Times New Roman" w:eastAsia="Times New Roman" w:hAnsi="Times New Roman" w:cs="Times New Roman"/>
          <w:color w:val="483B3F"/>
          <w:sz w:val="24"/>
          <w:szCs w:val="24"/>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w:t>
      </w:r>
      <w:r w:rsidRPr="00880F74">
        <w:rPr>
          <w:rFonts w:ascii="Times New Roman" w:eastAsia="Times New Roman" w:hAnsi="Times New Roman" w:cs="Times New Roman"/>
          <w:color w:val="483B3F"/>
          <w:sz w:val="24"/>
          <w:szCs w:val="24"/>
        </w:rPr>
        <w:lastRenderedPageBreak/>
        <w:t>состояния, вступившие в законную силу решения суда об установлении факта родственных или иных отношений.</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получившее заявление, в тот же день в письменной форме извещает об этом территориальный орган Минюста России по Брянской области.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когда назначен исполнитель завещания (</w:t>
      </w:r>
      <w:hyperlink r:id="rId37" w:history="1">
        <w:r w:rsidRPr="00880F74">
          <w:rPr>
            <w:rFonts w:ascii="Times New Roman" w:eastAsia="Times New Roman" w:hAnsi="Times New Roman" w:cs="Times New Roman"/>
            <w:color w:val="008040"/>
            <w:sz w:val="24"/>
            <w:szCs w:val="24"/>
            <w:u w:val="single"/>
          </w:rPr>
          <w:t>статья 1134</w:t>
        </w:r>
      </w:hyperlink>
      <w:r w:rsidRPr="00880F74">
        <w:rPr>
          <w:rFonts w:ascii="Times New Roman" w:eastAsia="Times New Roman" w:hAnsi="Times New Roman" w:cs="Times New Roman"/>
          <w:color w:val="483B3F"/>
          <w:sz w:val="24"/>
          <w:szCs w:val="24"/>
        </w:rPr>
        <w:t>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38" w:history="1">
        <w:r w:rsidRPr="00880F74">
          <w:rPr>
            <w:rFonts w:ascii="Times New Roman" w:eastAsia="Times New Roman" w:hAnsi="Times New Roman" w:cs="Times New Roman"/>
            <w:color w:val="008040"/>
            <w:sz w:val="24"/>
            <w:szCs w:val="24"/>
            <w:u w:val="single"/>
          </w:rPr>
          <w:t>пунктом 46</w:t>
        </w:r>
      </w:hyperlink>
      <w:r w:rsidRPr="00880F74">
        <w:rPr>
          <w:rFonts w:ascii="Times New Roman" w:eastAsia="Times New Roman" w:hAnsi="Times New Roman" w:cs="Times New Roman"/>
          <w:color w:val="483B3F"/>
          <w:sz w:val="24"/>
          <w:szCs w:val="24"/>
        </w:rPr>
        <w:t>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Брянской области.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установить наличие наследственного имущества, его состав и местонахождение;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Меры по охране входящих в состав наследства ограниченно </w:t>
      </w:r>
      <w:proofErr w:type="spellStart"/>
      <w:r w:rsidRPr="00880F74">
        <w:rPr>
          <w:rFonts w:ascii="Times New Roman" w:eastAsia="Times New Roman" w:hAnsi="Times New Roman" w:cs="Times New Roman"/>
          <w:color w:val="483B3F"/>
          <w:sz w:val="24"/>
          <w:szCs w:val="24"/>
        </w:rPr>
        <w:t>оборотоспособных</w:t>
      </w:r>
      <w:proofErr w:type="spellEnd"/>
      <w:r w:rsidRPr="00880F74">
        <w:rPr>
          <w:rFonts w:ascii="Times New Roman" w:eastAsia="Times New Roman" w:hAnsi="Times New Roman" w:cs="Times New Roman"/>
          <w:color w:val="483B3F"/>
          <w:sz w:val="24"/>
          <w:szCs w:val="24"/>
        </w:rPr>
        <w:t xml:space="preserve"> вещей (оружия, сильнодействующих и ядовитых веществ, наркотических и психотропных средств и других ограниченно </w:t>
      </w:r>
      <w:proofErr w:type="spellStart"/>
      <w:r w:rsidRPr="00880F74">
        <w:rPr>
          <w:rFonts w:ascii="Times New Roman" w:eastAsia="Times New Roman" w:hAnsi="Times New Roman" w:cs="Times New Roman"/>
          <w:color w:val="483B3F"/>
          <w:sz w:val="24"/>
          <w:szCs w:val="24"/>
        </w:rPr>
        <w:t>оборотоспособных</w:t>
      </w:r>
      <w:proofErr w:type="spellEnd"/>
      <w:r w:rsidRPr="00880F74">
        <w:rPr>
          <w:rFonts w:ascii="Times New Roman" w:eastAsia="Times New Roman" w:hAnsi="Times New Roman" w:cs="Times New Roman"/>
          <w:color w:val="483B3F"/>
          <w:sz w:val="24"/>
          <w:szCs w:val="24"/>
        </w:rPr>
        <w:t xml:space="preserve"> вещей) осуществляются с соблюдением порядка, установленного федеральным законом для соответствующего имущества (</w:t>
      </w:r>
      <w:hyperlink r:id="rId39" w:history="1">
        <w:r w:rsidRPr="00880F74">
          <w:rPr>
            <w:rFonts w:ascii="Times New Roman" w:eastAsia="Times New Roman" w:hAnsi="Times New Roman" w:cs="Times New Roman"/>
            <w:color w:val="008040"/>
            <w:sz w:val="24"/>
            <w:szCs w:val="24"/>
            <w:u w:val="single"/>
          </w:rPr>
          <w:t>пункт 2 статьи 1180</w:t>
        </w:r>
      </w:hyperlink>
      <w:r w:rsidRPr="00880F74">
        <w:rPr>
          <w:rFonts w:ascii="Times New Roman" w:eastAsia="Times New Roman" w:hAnsi="Times New Roman" w:cs="Times New Roman"/>
          <w:color w:val="483B3F"/>
          <w:sz w:val="24"/>
          <w:szCs w:val="24"/>
        </w:rPr>
        <w:t> Гражданского кодекса Российской Федерации).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w:t>
      </w:r>
      <w:r w:rsidRPr="00880F74">
        <w:rPr>
          <w:rFonts w:ascii="Times New Roman" w:eastAsia="Times New Roman" w:hAnsi="Times New Roman" w:cs="Times New Roman"/>
          <w:color w:val="483B3F"/>
          <w:sz w:val="24"/>
          <w:szCs w:val="24"/>
        </w:rPr>
        <w:lastRenderedPageBreak/>
        <w:t>федеральный орган исполнительной власти, уполномоченный в сфере оборота оружия, или его территориальный орган.</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40" w:history="1">
        <w:r w:rsidRPr="00880F74">
          <w:rPr>
            <w:rFonts w:ascii="Times New Roman" w:eastAsia="Times New Roman" w:hAnsi="Times New Roman" w:cs="Times New Roman"/>
            <w:color w:val="008040"/>
            <w:sz w:val="24"/>
            <w:szCs w:val="24"/>
            <w:u w:val="single"/>
          </w:rPr>
          <w:t>пункт 2 статьи 1180</w:t>
        </w:r>
      </w:hyperlink>
      <w:r w:rsidRPr="00880F74">
        <w:rPr>
          <w:rFonts w:ascii="Times New Roman" w:eastAsia="Times New Roman" w:hAnsi="Times New Roman" w:cs="Times New Roman"/>
          <w:color w:val="483B3F"/>
          <w:sz w:val="24"/>
          <w:szCs w:val="24"/>
        </w:rPr>
        <w:t> Гражданского кодекса Российской Федерации, </w:t>
      </w:r>
      <w:hyperlink r:id="rId41" w:history="1">
        <w:r w:rsidRPr="00880F74">
          <w:rPr>
            <w:rFonts w:ascii="Times New Roman" w:eastAsia="Times New Roman" w:hAnsi="Times New Roman" w:cs="Times New Roman"/>
            <w:color w:val="008040"/>
            <w:sz w:val="24"/>
            <w:szCs w:val="24"/>
            <w:u w:val="single"/>
          </w:rPr>
          <w:t>статья 20</w:t>
        </w:r>
      </w:hyperlink>
      <w:r w:rsidRPr="00880F74">
        <w:rPr>
          <w:rFonts w:ascii="Times New Roman" w:eastAsia="Times New Roman" w:hAnsi="Times New Roman" w:cs="Times New Roman"/>
          <w:color w:val="483B3F"/>
          <w:sz w:val="24"/>
          <w:szCs w:val="24"/>
        </w:rPr>
        <w:t> Федерального закона от 13.12.1996 N 150-ФЗ "Об оружии" (Собрание законодательства Российской Федерации, 1996, N</w:t>
      </w:r>
      <w:proofErr w:type="gramEnd"/>
      <w:r w:rsidRPr="00880F74">
        <w:rPr>
          <w:rFonts w:ascii="Times New Roman" w:eastAsia="Times New Roman" w:hAnsi="Times New Roman" w:cs="Times New Roman"/>
          <w:color w:val="483B3F"/>
          <w:sz w:val="24"/>
          <w:szCs w:val="24"/>
        </w:rPr>
        <w:t> </w:t>
      </w:r>
      <w:proofErr w:type="gramStart"/>
      <w:r w:rsidRPr="00880F74">
        <w:rPr>
          <w:rFonts w:ascii="Times New Roman" w:eastAsia="Times New Roman" w:hAnsi="Times New Roman" w:cs="Times New Roman"/>
          <w:color w:val="483B3F"/>
          <w:sz w:val="24"/>
          <w:szCs w:val="24"/>
        </w:rPr>
        <w:t>51, ст. 5681; 2016, N 28, ст. 4558).</w:t>
      </w:r>
      <w:proofErr w:type="gramEnd"/>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Для охраны наследственного имущества должностное лицо Администрации производит опись этого имущества.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Опись наследственного имущества производится в присутствии двух свидетелей, отвечающих требованиям, указанным в </w:t>
      </w:r>
      <w:hyperlink r:id="rId42" w:history="1">
        <w:r w:rsidRPr="00880F74">
          <w:rPr>
            <w:rFonts w:ascii="Times New Roman" w:eastAsia="Times New Roman" w:hAnsi="Times New Roman" w:cs="Times New Roman"/>
            <w:color w:val="008040"/>
            <w:sz w:val="24"/>
            <w:szCs w:val="24"/>
            <w:u w:val="single"/>
          </w:rPr>
          <w:t>пункте 35</w:t>
        </w:r>
      </w:hyperlink>
      <w:r w:rsidRPr="00880F74">
        <w:rPr>
          <w:rFonts w:ascii="Times New Roman" w:eastAsia="Times New Roman" w:hAnsi="Times New Roman" w:cs="Times New Roman"/>
          <w:color w:val="483B3F"/>
          <w:sz w:val="24"/>
          <w:szCs w:val="24"/>
        </w:rPr>
        <w:t> Инструкции.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акте описи должны быть указаны:</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номер, под которым акт описи зарегистрирован в реестре;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дата поступления поручения нотариуса или заявления;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дата производства описи;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должность, фамилия, имя, отчество (при наличии) должностного лица местного самоуправления, производящего опись;</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фамилии, имена, отчества (при наличии), места жительства лиц, присутствующих при производстве описи;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фамилия, имя, отчество (при наличии) наследодателя, дата его смерти;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подробная характеристика каждого из перечисленных в нем предметов.</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w:t>
      </w:r>
      <w:r w:rsidRPr="00880F74">
        <w:rPr>
          <w:rFonts w:ascii="Times New Roman" w:eastAsia="Times New Roman" w:hAnsi="Times New Roman" w:cs="Times New Roman"/>
          <w:color w:val="483B3F"/>
          <w:sz w:val="24"/>
          <w:szCs w:val="24"/>
        </w:rPr>
        <w:lastRenderedPageBreak/>
        <w:t>времени прекращения описи и ее возобновлении, а также о состоянии пломб и печатей при последующих вскрытиях помещения.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Брянской области в случаях, предусмотренных </w:t>
      </w:r>
      <w:hyperlink r:id="rId43" w:history="1">
        <w:r w:rsidRPr="00880F74">
          <w:rPr>
            <w:rFonts w:ascii="Times New Roman" w:eastAsia="Times New Roman" w:hAnsi="Times New Roman" w:cs="Times New Roman"/>
            <w:color w:val="008040"/>
            <w:sz w:val="24"/>
            <w:szCs w:val="24"/>
            <w:u w:val="single"/>
          </w:rPr>
          <w:t>пунктами 46</w:t>
        </w:r>
      </w:hyperlink>
      <w:r w:rsidRPr="00880F74">
        <w:rPr>
          <w:rFonts w:ascii="Times New Roman" w:eastAsia="Times New Roman" w:hAnsi="Times New Roman" w:cs="Times New Roman"/>
          <w:color w:val="483B3F"/>
          <w:sz w:val="24"/>
          <w:szCs w:val="24"/>
        </w:rPr>
        <w:t> и </w:t>
      </w:r>
      <w:hyperlink r:id="rId44" w:history="1">
        <w:r w:rsidRPr="00880F74">
          <w:rPr>
            <w:rFonts w:ascii="Times New Roman" w:eastAsia="Times New Roman" w:hAnsi="Times New Roman" w:cs="Times New Roman"/>
            <w:color w:val="008040"/>
            <w:sz w:val="24"/>
            <w:szCs w:val="24"/>
            <w:u w:val="single"/>
          </w:rPr>
          <w:t>47</w:t>
        </w:r>
      </w:hyperlink>
      <w:r w:rsidRPr="00880F74">
        <w:rPr>
          <w:rFonts w:ascii="Times New Roman" w:eastAsia="Times New Roman" w:hAnsi="Times New Roman" w:cs="Times New Roman"/>
          <w:color w:val="483B3F"/>
          <w:sz w:val="24"/>
          <w:szCs w:val="24"/>
        </w:rPr>
        <w:t> Инструкции), третий - остается у должностного лица Администрации.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Указанные акты составляются: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Брянской области, второй - остается у должностного лица Администрации, третий (остальные) - выдаетс</w:t>
      </w:r>
      <w:proofErr w:type="gramStart"/>
      <w:r w:rsidRPr="00880F74">
        <w:rPr>
          <w:rFonts w:ascii="Times New Roman" w:eastAsia="Times New Roman" w:hAnsi="Times New Roman" w:cs="Times New Roman"/>
          <w:color w:val="483B3F"/>
          <w:sz w:val="24"/>
          <w:szCs w:val="24"/>
        </w:rPr>
        <w:t>я(</w:t>
      </w:r>
      <w:proofErr w:type="spellStart"/>
      <w:proofErr w:type="gramEnd"/>
      <w:r w:rsidRPr="00880F74">
        <w:rPr>
          <w:rFonts w:ascii="Times New Roman" w:eastAsia="Times New Roman" w:hAnsi="Times New Roman" w:cs="Times New Roman"/>
          <w:color w:val="483B3F"/>
          <w:sz w:val="24"/>
          <w:szCs w:val="24"/>
        </w:rPr>
        <w:t>ются</w:t>
      </w:r>
      <w:proofErr w:type="spellEnd"/>
      <w:r w:rsidRPr="00880F74">
        <w:rPr>
          <w:rFonts w:ascii="Times New Roman" w:eastAsia="Times New Roman" w:hAnsi="Times New Roman" w:cs="Times New Roman"/>
          <w:color w:val="483B3F"/>
          <w:sz w:val="24"/>
          <w:szCs w:val="24"/>
        </w:rPr>
        <w:t>) или направляется(</w:t>
      </w:r>
      <w:proofErr w:type="spellStart"/>
      <w:r w:rsidRPr="00880F74">
        <w:rPr>
          <w:rFonts w:ascii="Times New Roman" w:eastAsia="Times New Roman" w:hAnsi="Times New Roman" w:cs="Times New Roman"/>
          <w:color w:val="483B3F"/>
          <w:sz w:val="24"/>
          <w:szCs w:val="24"/>
        </w:rPr>
        <w:t>ются</w:t>
      </w:r>
      <w:proofErr w:type="spellEnd"/>
      <w:r w:rsidRPr="00880F74">
        <w:rPr>
          <w:rFonts w:ascii="Times New Roman" w:eastAsia="Times New Roman" w:hAnsi="Times New Roman" w:cs="Times New Roman"/>
          <w:color w:val="483B3F"/>
          <w:sz w:val="24"/>
          <w:szCs w:val="24"/>
        </w:rPr>
        <w:t>) заявителю(ям).</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45" w:history="1">
        <w:r w:rsidRPr="00880F74">
          <w:rPr>
            <w:rFonts w:ascii="Times New Roman" w:eastAsia="Times New Roman" w:hAnsi="Times New Roman" w:cs="Times New Roman"/>
            <w:color w:val="008040"/>
            <w:sz w:val="24"/>
            <w:szCs w:val="24"/>
            <w:u w:val="single"/>
          </w:rPr>
          <w:t>статья 887</w:t>
        </w:r>
      </w:hyperlink>
      <w:r w:rsidRPr="00880F74">
        <w:rPr>
          <w:rFonts w:ascii="Times New Roman" w:eastAsia="Times New Roman" w:hAnsi="Times New Roman" w:cs="Times New Roman"/>
          <w:color w:val="483B3F"/>
          <w:sz w:val="24"/>
          <w:szCs w:val="24"/>
        </w:rPr>
        <w:t> Гражданского кодекса Российской Федерации).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46" w:history="1">
        <w:r w:rsidRPr="00880F74">
          <w:rPr>
            <w:rFonts w:ascii="Times New Roman" w:eastAsia="Times New Roman" w:hAnsi="Times New Roman" w:cs="Times New Roman"/>
            <w:color w:val="008040"/>
            <w:sz w:val="24"/>
            <w:szCs w:val="24"/>
            <w:u w:val="single"/>
          </w:rPr>
          <w:t>пункт 2 статьи 921</w:t>
        </w:r>
      </w:hyperlink>
      <w:r w:rsidRPr="00880F74">
        <w:rPr>
          <w:rFonts w:ascii="Times New Roman" w:eastAsia="Times New Roman" w:hAnsi="Times New Roman" w:cs="Times New Roman"/>
          <w:color w:val="483B3F"/>
          <w:sz w:val="24"/>
          <w:szCs w:val="24"/>
        </w:rPr>
        <w:t> Гражданского кодекса Российской Федерации).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hyperlink r:id="rId47" w:history="1">
        <w:r w:rsidRPr="00880F74">
          <w:rPr>
            <w:rFonts w:ascii="Times New Roman" w:eastAsia="Times New Roman" w:hAnsi="Times New Roman" w:cs="Times New Roman"/>
            <w:color w:val="008040"/>
            <w:sz w:val="24"/>
            <w:szCs w:val="24"/>
            <w:u w:val="single"/>
          </w:rPr>
          <w:t>статьей 1026</w:t>
        </w:r>
      </w:hyperlink>
      <w:r w:rsidRPr="00880F74">
        <w:rPr>
          <w:rFonts w:ascii="Times New Roman" w:eastAsia="Times New Roman" w:hAnsi="Times New Roman" w:cs="Times New Roman"/>
          <w:color w:val="483B3F"/>
          <w:sz w:val="24"/>
          <w:szCs w:val="24"/>
        </w:rPr>
        <w:t>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В </w:t>
      </w:r>
      <w:proofErr w:type="gramStart"/>
      <w:r w:rsidRPr="00880F74">
        <w:rPr>
          <w:rFonts w:ascii="Times New Roman" w:eastAsia="Times New Roman" w:hAnsi="Times New Roman" w:cs="Times New Roman"/>
          <w:color w:val="483B3F"/>
          <w:sz w:val="24"/>
          <w:szCs w:val="24"/>
        </w:rPr>
        <w:t>случае</w:t>
      </w:r>
      <w:proofErr w:type="gramEnd"/>
      <w:r w:rsidRPr="00880F74">
        <w:rPr>
          <w:rFonts w:ascii="Times New Roman" w:eastAsia="Times New Roman" w:hAnsi="Times New Roman" w:cs="Times New Roman"/>
          <w:color w:val="483B3F"/>
          <w:sz w:val="24"/>
          <w:szCs w:val="24"/>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w:t>
      </w:r>
      <w:r w:rsidRPr="00880F74">
        <w:rPr>
          <w:rFonts w:ascii="Times New Roman" w:eastAsia="Times New Roman" w:hAnsi="Times New Roman" w:cs="Times New Roman"/>
          <w:color w:val="483B3F"/>
          <w:sz w:val="24"/>
          <w:szCs w:val="24"/>
        </w:rPr>
        <w:lastRenderedPageBreak/>
        <w:t>завещания и осуществляются им лично или через нотариуса (</w:t>
      </w:r>
      <w:hyperlink r:id="rId48" w:history="1">
        <w:r w:rsidRPr="00880F74">
          <w:rPr>
            <w:rFonts w:ascii="Times New Roman" w:eastAsia="Times New Roman" w:hAnsi="Times New Roman" w:cs="Times New Roman"/>
            <w:color w:val="008040"/>
            <w:sz w:val="24"/>
            <w:szCs w:val="24"/>
            <w:u w:val="single"/>
          </w:rPr>
          <w:t>подпункт 2 пункта 2 статьи 1135</w:t>
        </w:r>
      </w:hyperlink>
      <w:r w:rsidRPr="00880F74">
        <w:rPr>
          <w:rFonts w:ascii="Times New Roman" w:eastAsia="Times New Roman" w:hAnsi="Times New Roman" w:cs="Times New Roman"/>
          <w:color w:val="483B3F"/>
          <w:sz w:val="24"/>
          <w:szCs w:val="24"/>
        </w:rPr>
        <w:t> Гражданского кодекса Российской Федерации).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49" w:history="1">
        <w:r w:rsidRPr="00880F74">
          <w:rPr>
            <w:rFonts w:ascii="Times New Roman" w:eastAsia="Times New Roman" w:hAnsi="Times New Roman" w:cs="Times New Roman"/>
            <w:color w:val="008040"/>
            <w:sz w:val="24"/>
            <w:szCs w:val="24"/>
            <w:u w:val="single"/>
          </w:rPr>
          <w:t>пунктами 2</w:t>
        </w:r>
      </w:hyperlink>
      <w:r w:rsidRPr="00880F74">
        <w:rPr>
          <w:rFonts w:ascii="Times New Roman" w:eastAsia="Times New Roman" w:hAnsi="Times New Roman" w:cs="Times New Roman"/>
          <w:color w:val="483B3F"/>
          <w:sz w:val="24"/>
          <w:szCs w:val="24"/>
        </w:rPr>
        <w:t> и </w:t>
      </w:r>
      <w:hyperlink r:id="rId50" w:history="1">
        <w:r w:rsidRPr="00880F74">
          <w:rPr>
            <w:rFonts w:ascii="Times New Roman" w:eastAsia="Times New Roman" w:hAnsi="Times New Roman" w:cs="Times New Roman"/>
            <w:color w:val="008040"/>
            <w:sz w:val="24"/>
            <w:szCs w:val="24"/>
            <w:u w:val="single"/>
          </w:rPr>
          <w:t>3 статьи 1154</w:t>
        </w:r>
      </w:hyperlink>
      <w:r w:rsidRPr="00880F74">
        <w:rPr>
          <w:rFonts w:ascii="Times New Roman" w:eastAsia="Times New Roman" w:hAnsi="Times New Roman" w:cs="Times New Roman"/>
          <w:color w:val="483B3F"/>
          <w:sz w:val="24"/>
          <w:szCs w:val="24"/>
        </w:rPr>
        <w:t> и </w:t>
      </w:r>
      <w:hyperlink r:id="rId51" w:history="1">
        <w:r w:rsidRPr="00880F74">
          <w:rPr>
            <w:rFonts w:ascii="Times New Roman" w:eastAsia="Times New Roman" w:hAnsi="Times New Roman" w:cs="Times New Roman"/>
            <w:color w:val="008040"/>
            <w:sz w:val="24"/>
            <w:szCs w:val="24"/>
            <w:u w:val="single"/>
          </w:rPr>
          <w:t>пунктом 2 статьи 1156</w:t>
        </w:r>
      </w:hyperlink>
      <w:r w:rsidRPr="00880F74">
        <w:rPr>
          <w:rFonts w:ascii="Times New Roman" w:eastAsia="Times New Roman" w:hAnsi="Times New Roman" w:cs="Times New Roman"/>
          <w:color w:val="483B3F"/>
          <w:sz w:val="24"/>
          <w:szCs w:val="24"/>
        </w:rPr>
        <w:t> Гражданского кодекса Российской Федерации</w:t>
      </w:r>
      <w:proofErr w:type="gramEnd"/>
      <w:r w:rsidRPr="00880F74">
        <w:rPr>
          <w:rFonts w:ascii="Times New Roman" w:eastAsia="Times New Roman" w:hAnsi="Times New Roman" w:cs="Times New Roman"/>
          <w:color w:val="483B3F"/>
          <w:sz w:val="24"/>
          <w:szCs w:val="24"/>
        </w:rPr>
        <w:t>, - не более чем в течение девяти месяцев со дня открытия наследства.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3.5.6. Удостоверение фактов</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Осуществляется в течение 25 мин, с момента окончания удостоверения личности заявителя, но не позднее 40 минут с момента обращения заявителя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Время ожидания заявителя для получения муниципальной услуги не должно превышать 15 минут.</w:t>
      </w:r>
    </w:p>
    <w:p w:rsidR="00347C10" w:rsidRPr="003A5997" w:rsidRDefault="00347C10" w:rsidP="003A5997">
      <w:pPr>
        <w:numPr>
          <w:ilvl w:val="0"/>
          <w:numId w:val="5"/>
        </w:numPr>
        <w:shd w:val="clear" w:color="auto" w:fill="FFFFFF"/>
        <w:spacing w:after="120" w:line="240" w:lineRule="auto"/>
        <w:ind w:left="-284" w:hanging="76"/>
        <w:rPr>
          <w:rFonts w:ascii="Times New Roman" w:eastAsia="Times New Roman" w:hAnsi="Times New Roman" w:cs="Times New Roman"/>
          <w:b/>
          <w:color w:val="483B3F"/>
          <w:sz w:val="24"/>
          <w:szCs w:val="24"/>
        </w:rPr>
      </w:pPr>
      <w:r w:rsidRPr="003A5997">
        <w:rPr>
          <w:rFonts w:ascii="Times New Roman" w:eastAsia="Times New Roman" w:hAnsi="Times New Roman" w:cs="Times New Roman"/>
          <w:b/>
          <w:color w:val="483B3F"/>
          <w:sz w:val="24"/>
          <w:szCs w:val="24"/>
        </w:rPr>
        <w:t>Удостоверение факта нахождения гражданина в живых.</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Должностные лица Администрации удостоверяют факт нахождения гражданина в живых.</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подтверждение факта нахождения гражданина в живых заинтересованным лицам выдается соответствующее свидетельство, форма которого утверждена </w:t>
      </w:r>
      <w:hyperlink r:id="rId52" w:history="1">
        <w:r w:rsidRPr="00880F74">
          <w:rPr>
            <w:rFonts w:ascii="Times New Roman" w:eastAsia="Times New Roman" w:hAnsi="Times New Roman" w:cs="Times New Roman"/>
            <w:color w:val="008040"/>
            <w:sz w:val="24"/>
            <w:szCs w:val="24"/>
            <w:u w:val="single"/>
          </w:rPr>
          <w:t>приказом</w:t>
        </w:r>
      </w:hyperlink>
      <w:r w:rsidRPr="00880F74">
        <w:rPr>
          <w:rFonts w:ascii="Times New Roman" w:eastAsia="Times New Roman" w:hAnsi="Times New Roman" w:cs="Times New Roman"/>
          <w:color w:val="483B3F"/>
          <w:sz w:val="24"/>
          <w:szCs w:val="24"/>
        </w:rPr>
        <w:t> Минюста России N 313 (</w:t>
      </w:r>
      <w:hyperlink r:id="rId53" w:history="1">
        <w:r w:rsidRPr="00880F74">
          <w:rPr>
            <w:rFonts w:ascii="Times New Roman" w:eastAsia="Times New Roman" w:hAnsi="Times New Roman" w:cs="Times New Roman"/>
            <w:color w:val="008040"/>
            <w:sz w:val="24"/>
            <w:szCs w:val="24"/>
            <w:u w:val="single"/>
          </w:rPr>
          <w:t>форма N 3.6</w:t>
        </w:r>
      </w:hyperlink>
      <w:r w:rsidRPr="00880F74">
        <w:rPr>
          <w:rFonts w:ascii="Times New Roman" w:eastAsia="Times New Roman" w:hAnsi="Times New Roman" w:cs="Times New Roman"/>
          <w:color w:val="483B3F"/>
          <w:sz w:val="24"/>
          <w:szCs w:val="24"/>
        </w:rPr>
        <w:t>).</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удостоверении факта нахождения гражданина в живых:</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а) в описании факта указывается следующее: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sidRPr="00880F74">
        <w:rPr>
          <w:rFonts w:ascii="Times New Roman" w:eastAsia="Times New Roman" w:hAnsi="Times New Roman" w:cs="Times New Roman"/>
          <w:color w:val="483B3F"/>
          <w:sz w:val="24"/>
          <w:szCs w:val="24"/>
        </w:rPr>
        <w:t>в</w:t>
      </w:r>
      <w:proofErr w:type="gramEnd"/>
      <w:r w:rsidRPr="00880F74">
        <w:rPr>
          <w:rFonts w:ascii="Times New Roman" w:eastAsia="Times New Roman" w:hAnsi="Times New Roman" w:cs="Times New Roman"/>
          <w:color w:val="483B3F"/>
          <w:sz w:val="24"/>
          <w:szCs w:val="24"/>
        </w:rPr>
        <w:t xml:space="preserve"> ___ </w:t>
      </w:r>
      <w:proofErr w:type="gramStart"/>
      <w:r w:rsidRPr="00880F74">
        <w:rPr>
          <w:rFonts w:ascii="Times New Roman" w:eastAsia="Times New Roman" w:hAnsi="Times New Roman" w:cs="Times New Roman"/>
          <w:color w:val="483B3F"/>
          <w:sz w:val="24"/>
          <w:szCs w:val="24"/>
        </w:rPr>
        <w:t>часов</w:t>
      </w:r>
      <w:proofErr w:type="gramEnd"/>
      <w:r w:rsidRPr="00880F74">
        <w:rPr>
          <w:rFonts w:ascii="Times New Roman" w:eastAsia="Times New Roman" w:hAnsi="Times New Roman" w:cs="Times New Roman"/>
          <w:color w:val="483B3F"/>
          <w:sz w:val="24"/>
          <w:szCs w:val="24"/>
        </w:rPr>
        <w:t xml:space="preserve"> ____ минут (время указывается цифрами).";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б) в случае если факт нахождения гражданина в живых удостоверяется в отношении несовершеннолетнег</w:t>
      </w:r>
      <w:proofErr w:type="gramStart"/>
      <w:r w:rsidRPr="00880F74">
        <w:rPr>
          <w:rFonts w:ascii="Times New Roman" w:eastAsia="Times New Roman" w:hAnsi="Times New Roman" w:cs="Times New Roman"/>
          <w:color w:val="483B3F"/>
          <w:sz w:val="24"/>
          <w:szCs w:val="24"/>
        </w:rPr>
        <w:t>о(</w:t>
      </w:r>
      <w:proofErr w:type="gramEnd"/>
      <w:r w:rsidRPr="00880F74">
        <w:rPr>
          <w:rFonts w:ascii="Times New Roman" w:eastAsia="Times New Roman" w:hAnsi="Times New Roman" w:cs="Times New Roman"/>
          <w:color w:val="483B3F"/>
          <w:sz w:val="24"/>
          <w:szCs w:val="24"/>
        </w:rPr>
        <w:t>ей), в описании факта после слова "минут" дополнительно указывается следующее: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сопровождении (фамилия, имя, отчество (при наличии), которы</w:t>
      </w:r>
      <w:proofErr w:type="gramStart"/>
      <w:r w:rsidRPr="00880F74">
        <w:rPr>
          <w:rFonts w:ascii="Times New Roman" w:eastAsia="Times New Roman" w:hAnsi="Times New Roman" w:cs="Times New Roman"/>
          <w:color w:val="483B3F"/>
          <w:sz w:val="24"/>
          <w:szCs w:val="24"/>
        </w:rPr>
        <w:t>й(</w:t>
      </w:r>
      <w:proofErr w:type="spellStart"/>
      <w:proofErr w:type="gramEnd"/>
      <w:r w:rsidRPr="00880F74">
        <w:rPr>
          <w:rFonts w:ascii="Times New Roman" w:eastAsia="Times New Roman" w:hAnsi="Times New Roman" w:cs="Times New Roman"/>
          <w:color w:val="483B3F"/>
          <w:sz w:val="24"/>
          <w:szCs w:val="24"/>
        </w:rPr>
        <w:t>ая</w:t>
      </w:r>
      <w:proofErr w:type="spellEnd"/>
      <w:r w:rsidRPr="00880F74">
        <w:rPr>
          <w:rFonts w:ascii="Times New Roman" w:eastAsia="Times New Roman" w:hAnsi="Times New Roman" w:cs="Times New Roman"/>
          <w:color w:val="483B3F"/>
          <w:sz w:val="24"/>
          <w:szCs w:val="24"/>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"Полномочия законного представителя (опекуна, попечителя) проверены"</w:t>
      </w:r>
      <w:proofErr w:type="gramStart"/>
      <w:r w:rsidRPr="00880F74">
        <w:rPr>
          <w:rFonts w:ascii="Times New Roman" w:eastAsia="Times New Roman" w:hAnsi="Times New Roman" w:cs="Times New Roman"/>
          <w:color w:val="483B3F"/>
          <w:sz w:val="24"/>
          <w:szCs w:val="24"/>
        </w:rPr>
        <w:t xml:space="preserve"> .</w:t>
      </w:r>
      <w:proofErr w:type="gramEnd"/>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347C10" w:rsidRPr="000E48AC" w:rsidRDefault="00347C10" w:rsidP="000E48AC">
      <w:pPr>
        <w:numPr>
          <w:ilvl w:val="0"/>
          <w:numId w:val="6"/>
        </w:numPr>
        <w:shd w:val="clear" w:color="auto" w:fill="FFFFFF"/>
        <w:spacing w:after="120" w:line="240" w:lineRule="auto"/>
        <w:ind w:left="0"/>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Удостоверение факта нахождения гражданина в определенном месте.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Должностные лица Администрации по просьбе гражданина удостоверяют факт нахождения его в определенном месте.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hyperlink r:id="rId54" w:history="1">
        <w:r w:rsidRPr="00880F74">
          <w:rPr>
            <w:rFonts w:ascii="Times New Roman" w:eastAsia="Times New Roman" w:hAnsi="Times New Roman" w:cs="Times New Roman"/>
            <w:color w:val="008040"/>
            <w:sz w:val="24"/>
            <w:szCs w:val="24"/>
            <w:u w:val="single"/>
          </w:rPr>
          <w:t>приказом</w:t>
        </w:r>
      </w:hyperlink>
      <w:r w:rsidRPr="00880F74">
        <w:rPr>
          <w:rFonts w:ascii="Times New Roman" w:eastAsia="Times New Roman" w:hAnsi="Times New Roman" w:cs="Times New Roman"/>
          <w:color w:val="483B3F"/>
          <w:sz w:val="24"/>
          <w:szCs w:val="24"/>
        </w:rPr>
        <w:t> Минюста России N 313 (</w:t>
      </w:r>
      <w:hyperlink r:id="rId55" w:history="1">
        <w:r w:rsidRPr="00880F74">
          <w:rPr>
            <w:rFonts w:ascii="Times New Roman" w:eastAsia="Times New Roman" w:hAnsi="Times New Roman" w:cs="Times New Roman"/>
            <w:color w:val="008040"/>
            <w:sz w:val="24"/>
            <w:szCs w:val="24"/>
            <w:u w:val="single"/>
          </w:rPr>
          <w:t>форма N 3.6</w:t>
        </w:r>
      </w:hyperlink>
      <w:r w:rsidRPr="00880F74">
        <w:rPr>
          <w:rFonts w:ascii="Times New Roman" w:eastAsia="Times New Roman" w:hAnsi="Times New Roman" w:cs="Times New Roman"/>
          <w:color w:val="483B3F"/>
          <w:sz w:val="24"/>
          <w:szCs w:val="24"/>
        </w:rPr>
        <w:t>).</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удостоверении факта нахождения гражданина в определенном месте в описании факта указывается следующее: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roofErr w:type="gramEnd"/>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347C10" w:rsidRPr="000E48AC" w:rsidRDefault="00347C10" w:rsidP="000E48AC">
      <w:pPr>
        <w:numPr>
          <w:ilvl w:val="0"/>
          <w:numId w:val="7"/>
        </w:numPr>
        <w:shd w:val="clear" w:color="auto" w:fill="FFFFFF"/>
        <w:spacing w:after="120" w:line="240" w:lineRule="auto"/>
        <w:ind w:left="0"/>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Удостоверение тождественности гражданина с лицом, изображенным на фотографии.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Фотографическая карточка помещается в верхнем левом углу выдаваемого экземпляра свидетельства, форма которого утверждена </w:t>
      </w:r>
      <w:hyperlink r:id="rId56" w:history="1">
        <w:r w:rsidRPr="00880F74">
          <w:rPr>
            <w:rFonts w:ascii="Times New Roman" w:eastAsia="Times New Roman" w:hAnsi="Times New Roman" w:cs="Times New Roman"/>
            <w:color w:val="008040"/>
            <w:sz w:val="24"/>
            <w:szCs w:val="24"/>
            <w:u w:val="single"/>
          </w:rPr>
          <w:t>приказом</w:t>
        </w:r>
      </w:hyperlink>
      <w:r w:rsidRPr="00880F74">
        <w:rPr>
          <w:rFonts w:ascii="Times New Roman" w:eastAsia="Times New Roman" w:hAnsi="Times New Roman" w:cs="Times New Roman"/>
          <w:color w:val="483B3F"/>
          <w:sz w:val="24"/>
          <w:szCs w:val="24"/>
        </w:rPr>
        <w:t> Минюста России N 313 (</w:t>
      </w:r>
      <w:hyperlink r:id="rId57" w:history="1">
        <w:r w:rsidRPr="00880F74">
          <w:rPr>
            <w:rFonts w:ascii="Times New Roman" w:eastAsia="Times New Roman" w:hAnsi="Times New Roman" w:cs="Times New Roman"/>
            <w:color w:val="008040"/>
            <w:sz w:val="24"/>
            <w:szCs w:val="24"/>
            <w:u w:val="single"/>
          </w:rPr>
          <w:t>форма N 3.6</w:t>
        </w:r>
      </w:hyperlink>
      <w:r w:rsidRPr="00880F74">
        <w:rPr>
          <w:rFonts w:ascii="Times New Roman" w:eastAsia="Times New Roman" w:hAnsi="Times New Roman" w:cs="Times New Roman"/>
          <w:color w:val="483B3F"/>
          <w:sz w:val="24"/>
          <w:szCs w:val="24"/>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Start"/>
      <w:r w:rsidRPr="00880F74">
        <w:rPr>
          <w:rFonts w:ascii="Times New Roman" w:eastAsia="Times New Roman" w:hAnsi="Times New Roman" w:cs="Times New Roman"/>
          <w:color w:val="483B3F"/>
          <w:sz w:val="24"/>
          <w:szCs w:val="24"/>
        </w:rPr>
        <w:t xml:space="preserve"> .</w:t>
      </w:r>
      <w:proofErr w:type="gramEnd"/>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347C10" w:rsidRPr="000E48AC" w:rsidRDefault="00347C10" w:rsidP="000E48AC">
      <w:pPr>
        <w:numPr>
          <w:ilvl w:val="0"/>
          <w:numId w:val="8"/>
        </w:numPr>
        <w:shd w:val="clear" w:color="auto" w:fill="FFFFFF"/>
        <w:spacing w:after="120" w:line="240" w:lineRule="auto"/>
        <w:ind w:left="0"/>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 xml:space="preserve">Удостоверение тождественности собственноручной подписи инвалида по зрению, проживающего на территории МО </w:t>
      </w:r>
      <w:r w:rsidR="000E48AC">
        <w:rPr>
          <w:rFonts w:ascii="Times New Roman" w:eastAsia="Times New Roman" w:hAnsi="Times New Roman" w:cs="Times New Roman"/>
          <w:b/>
          <w:color w:val="483B3F"/>
          <w:sz w:val="24"/>
          <w:szCs w:val="24"/>
        </w:rPr>
        <w:t>Влазовичско</w:t>
      </w:r>
      <w:r w:rsidRPr="000E48AC">
        <w:rPr>
          <w:rFonts w:ascii="Times New Roman" w:eastAsia="Times New Roman" w:hAnsi="Times New Roman" w:cs="Times New Roman"/>
          <w:b/>
          <w:color w:val="483B3F"/>
          <w:sz w:val="24"/>
          <w:szCs w:val="24"/>
        </w:rPr>
        <w:t>е сельское поселение, с факсимильным воспроизведением его собственноручной подписи.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w:t>
      </w:r>
      <w:r w:rsidRPr="00880F74">
        <w:rPr>
          <w:rFonts w:ascii="Times New Roman" w:eastAsia="Times New Roman" w:hAnsi="Times New Roman" w:cs="Times New Roman"/>
          <w:color w:val="483B3F"/>
          <w:sz w:val="24"/>
          <w:szCs w:val="24"/>
        </w:rPr>
        <w:lastRenderedPageBreak/>
        <w:t>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347C10" w:rsidRPr="000E48AC" w:rsidRDefault="00347C10" w:rsidP="000E48AC">
      <w:pPr>
        <w:numPr>
          <w:ilvl w:val="0"/>
          <w:numId w:val="9"/>
        </w:numPr>
        <w:shd w:val="clear" w:color="auto" w:fill="FFFFFF"/>
        <w:spacing w:after="120" w:line="240" w:lineRule="auto"/>
        <w:ind w:left="0"/>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Удостоверение времени предъявления документов.</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Должностное лицо Администрации удостоверяет время предъявления ему документа.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3.5.7. Удостоверение равнозначности электронного документа документу на бумажном носителе и документа на бумажном носителе электронному документу</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Осуществляется в течение 30 мин, с момента окончания удостоверения личности заявителя, но не позднее 40 минут с момента обращения заявителя</w:t>
      </w:r>
    </w:p>
    <w:p w:rsidR="00347C10" w:rsidRPr="000E48AC" w:rsidRDefault="00347C10" w:rsidP="000E48AC">
      <w:pPr>
        <w:numPr>
          <w:ilvl w:val="0"/>
          <w:numId w:val="10"/>
        </w:numPr>
        <w:shd w:val="clear" w:color="auto" w:fill="FFFFFF"/>
        <w:spacing w:after="120" w:line="240" w:lineRule="auto"/>
        <w:ind w:left="0"/>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Удостоверение равнозначности электронного документа документу на бумажном носителе: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hyperlink r:id="rId58" w:history="1">
        <w:r w:rsidRPr="00880F74">
          <w:rPr>
            <w:rFonts w:ascii="Times New Roman" w:eastAsia="Times New Roman" w:hAnsi="Times New Roman" w:cs="Times New Roman"/>
            <w:color w:val="008040"/>
            <w:sz w:val="24"/>
            <w:szCs w:val="24"/>
            <w:u w:val="single"/>
          </w:rPr>
          <w:t>квалифицированной электронной подписью</w:t>
        </w:r>
      </w:hyperlink>
      <w:r w:rsidRPr="00880F74">
        <w:rPr>
          <w:rFonts w:ascii="Times New Roman" w:eastAsia="Times New Roman" w:hAnsi="Times New Roman" w:cs="Times New Roman"/>
          <w:color w:val="483B3F"/>
          <w:sz w:val="24"/>
          <w:szCs w:val="24"/>
        </w:rPr>
        <w:t> должностного лица Администрации.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Требования к формату электронного документа устанавливаются федеральным органом юстиции совместно с Федеральной нотариальной палатой.</w:t>
      </w:r>
    </w:p>
    <w:p w:rsidR="00347C10" w:rsidRPr="000E48AC" w:rsidRDefault="00347C10" w:rsidP="000E48AC">
      <w:pPr>
        <w:numPr>
          <w:ilvl w:val="0"/>
          <w:numId w:val="11"/>
        </w:numPr>
        <w:shd w:val="clear" w:color="auto" w:fill="FFFFFF"/>
        <w:spacing w:after="120" w:line="240" w:lineRule="auto"/>
        <w:ind w:left="0"/>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Удостоверение равнозначности документа на бумажном носителе электронному документу:</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Представленный должностному лицу Администрации электронный документ должен быть подписан </w:t>
      </w:r>
      <w:hyperlink r:id="rId59" w:history="1">
        <w:r w:rsidRPr="00880F74">
          <w:rPr>
            <w:rFonts w:ascii="Times New Roman" w:eastAsia="Times New Roman" w:hAnsi="Times New Roman" w:cs="Times New Roman"/>
            <w:color w:val="008040"/>
            <w:sz w:val="24"/>
            <w:szCs w:val="24"/>
            <w:u w:val="single"/>
          </w:rPr>
          <w:t>квалифицированной электронной подписью</w:t>
        </w:r>
      </w:hyperlink>
      <w:r w:rsidRPr="00880F74">
        <w:rPr>
          <w:rFonts w:ascii="Times New Roman" w:eastAsia="Times New Roman" w:hAnsi="Times New Roman" w:cs="Times New Roman"/>
          <w:color w:val="483B3F"/>
          <w:sz w:val="24"/>
          <w:szCs w:val="24"/>
        </w:rPr>
        <w:t>.</w:t>
      </w:r>
    </w:p>
    <w:p w:rsidR="00347C10" w:rsidRPr="00880F74" w:rsidRDefault="00657AEE" w:rsidP="003A5997">
      <w:pPr>
        <w:shd w:val="clear" w:color="auto" w:fill="FFFFFF"/>
        <w:spacing w:after="150" w:line="240" w:lineRule="auto"/>
        <w:jc w:val="both"/>
        <w:rPr>
          <w:rFonts w:ascii="Times New Roman" w:eastAsia="Times New Roman" w:hAnsi="Times New Roman" w:cs="Times New Roman"/>
          <w:color w:val="483B3F"/>
          <w:sz w:val="24"/>
          <w:szCs w:val="24"/>
        </w:rPr>
      </w:pPr>
      <w:hyperlink r:id="rId60" w:history="1">
        <w:r w:rsidR="00347C10" w:rsidRPr="00880F74">
          <w:rPr>
            <w:rFonts w:ascii="Times New Roman" w:eastAsia="Times New Roman" w:hAnsi="Times New Roman" w:cs="Times New Roman"/>
            <w:color w:val="008040"/>
            <w:sz w:val="24"/>
            <w:szCs w:val="24"/>
            <w:u w:val="single"/>
          </w:rPr>
          <w:t>Квалифицированная электронная подпись</w:t>
        </w:r>
      </w:hyperlink>
      <w:r w:rsidR="00347C10" w:rsidRPr="00880F74">
        <w:rPr>
          <w:rFonts w:ascii="Times New Roman" w:eastAsia="Times New Roman" w:hAnsi="Times New Roman" w:cs="Times New Roman"/>
          <w:color w:val="483B3F"/>
          <w:sz w:val="24"/>
          <w:szCs w:val="24"/>
        </w:rPr>
        <w:t> лица, от которого исходит документ, должна быть проверена и подтверждена ее принадлежность в соответствии с </w:t>
      </w:r>
      <w:hyperlink r:id="rId61" w:history="1">
        <w:r w:rsidR="00347C10" w:rsidRPr="00880F74">
          <w:rPr>
            <w:rFonts w:ascii="Times New Roman" w:eastAsia="Times New Roman" w:hAnsi="Times New Roman" w:cs="Times New Roman"/>
            <w:color w:val="008040"/>
            <w:sz w:val="24"/>
            <w:szCs w:val="24"/>
            <w:u w:val="single"/>
          </w:rPr>
          <w:t>Федеральным законом</w:t>
        </w:r>
      </w:hyperlink>
      <w:r w:rsidR="00347C10" w:rsidRPr="00880F74">
        <w:rPr>
          <w:rFonts w:ascii="Times New Roman" w:eastAsia="Times New Roman" w:hAnsi="Times New Roman" w:cs="Times New Roman"/>
          <w:color w:val="483B3F"/>
          <w:sz w:val="24"/>
          <w:szCs w:val="24"/>
        </w:rPr>
        <w:t> от 6 апреля 2011 года N 63-ФЗ "Об электронной подписи".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880F74">
        <w:rPr>
          <w:rFonts w:ascii="Times New Roman" w:eastAsia="Times New Roman" w:hAnsi="Times New Roman" w:cs="Times New Roman"/>
          <w:color w:val="483B3F"/>
          <w:sz w:val="24"/>
          <w:szCs w:val="24"/>
        </w:rPr>
        <w:t>Запись о количестве прошитых листов (например:</w:t>
      </w:r>
      <w:proofErr w:type="gramEnd"/>
      <w:r w:rsidRPr="00880F74">
        <w:rPr>
          <w:rFonts w:ascii="Times New Roman" w:eastAsia="Times New Roman" w:hAnsi="Times New Roman" w:cs="Times New Roman"/>
          <w:color w:val="483B3F"/>
          <w:sz w:val="24"/>
          <w:szCs w:val="24"/>
        </w:rPr>
        <w:t xml:space="preserve"> </w:t>
      </w:r>
      <w:proofErr w:type="gramStart"/>
      <w:r w:rsidRPr="00880F74">
        <w:rPr>
          <w:rFonts w:ascii="Times New Roman" w:eastAsia="Times New Roman" w:hAnsi="Times New Roman" w:cs="Times New Roman"/>
          <w:color w:val="483B3F"/>
          <w:sz w:val="24"/>
          <w:szCs w:val="24"/>
        </w:rPr>
        <w:t>"Всего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roofErr w:type="gramEnd"/>
    </w:p>
    <w:p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 xml:space="preserve">IV. Порядок и формы </w:t>
      </w:r>
      <w:proofErr w:type="gramStart"/>
      <w:r w:rsidRPr="000E48AC">
        <w:rPr>
          <w:rFonts w:ascii="Times New Roman" w:eastAsia="Times New Roman" w:hAnsi="Times New Roman" w:cs="Times New Roman"/>
          <w:b/>
          <w:color w:val="483B3F"/>
          <w:kern w:val="36"/>
          <w:sz w:val="24"/>
          <w:szCs w:val="24"/>
        </w:rPr>
        <w:t>контроля за</w:t>
      </w:r>
      <w:proofErr w:type="gramEnd"/>
      <w:r w:rsidRPr="000E48AC">
        <w:rPr>
          <w:rFonts w:ascii="Times New Roman" w:eastAsia="Times New Roman" w:hAnsi="Times New Roman" w:cs="Times New Roman"/>
          <w:b/>
          <w:color w:val="483B3F"/>
          <w:kern w:val="36"/>
          <w:sz w:val="24"/>
          <w:szCs w:val="24"/>
        </w:rPr>
        <w:t xml:space="preserve"> исполнением административного регламента предоставления муниципальной услуги</w:t>
      </w:r>
    </w:p>
    <w:p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 xml:space="preserve">4.1. Порядок осуществления текущего </w:t>
      </w:r>
      <w:proofErr w:type="gramStart"/>
      <w:r w:rsidRPr="000E48AC">
        <w:rPr>
          <w:rFonts w:ascii="Times New Roman" w:eastAsia="Times New Roman" w:hAnsi="Times New Roman" w:cs="Times New Roman"/>
          <w:b/>
          <w:color w:val="483B3F"/>
          <w:kern w:val="36"/>
          <w:sz w:val="24"/>
          <w:szCs w:val="24"/>
        </w:rPr>
        <w:t>контроля за</w:t>
      </w:r>
      <w:proofErr w:type="gramEnd"/>
      <w:r w:rsidRPr="000E48AC">
        <w:rPr>
          <w:rFonts w:ascii="Times New Roman" w:eastAsia="Times New Roman" w:hAnsi="Times New Roman" w:cs="Times New Roman"/>
          <w:b/>
          <w:color w:val="483B3F"/>
          <w:kern w:val="36"/>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 Администрация организует и осуществляет </w:t>
      </w:r>
      <w:proofErr w:type="gramStart"/>
      <w:r w:rsidRPr="00880F74">
        <w:rPr>
          <w:rFonts w:ascii="Times New Roman" w:eastAsia="Times New Roman" w:hAnsi="Times New Roman" w:cs="Times New Roman"/>
          <w:color w:val="483B3F"/>
          <w:sz w:val="24"/>
          <w:szCs w:val="24"/>
        </w:rPr>
        <w:t>контроль за</w:t>
      </w:r>
      <w:proofErr w:type="gramEnd"/>
      <w:r w:rsidRPr="00880F74">
        <w:rPr>
          <w:rFonts w:ascii="Times New Roman" w:eastAsia="Times New Roman" w:hAnsi="Times New Roman" w:cs="Times New Roman"/>
          <w:color w:val="483B3F"/>
          <w:sz w:val="24"/>
          <w:szCs w:val="24"/>
        </w:rPr>
        <w:t xml:space="preserve"> полнотой и качеством предоставления муниципальной услуги.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Контроль за</w:t>
      </w:r>
      <w:proofErr w:type="gramEnd"/>
      <w:r w:rsidRPr="00880F74">
        <w:rPr>
          <w:rFonts w:ascii="Times New Roman" w:eastAsia="Times New Roman" w:hAnsi="Times New Roman" w:cs="Times New Roman"/>
          <w:color w:val="483B3F"/>
          <w:sz w:val="24"/>
          <w:szCs w:val="24"/>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Согласно </w:t>
      </w:r>
      <w:hyperlink r:id="rId62" w:history="1">
        <w:r w:rsidRPr="00880F74">
          <w:rPr>
            <w:rFonts w:ascii="Times New Roman" w:eastAsia="Times New Roman" w:hAnsi="Times New Roman" w:cs="Times New Roman"/>
            <w:color w:val="008040"/>
            <w:sz w:val="24"/>
            <w:szCs w:val="24"/>
            <w:u w:val="single"/>
          </w:rPr>
          <w:t>Приказа</w:t>
        </w:r>
      </w:hyperlink>
      <w:r w:rsidRPr="00880F74">
        <w:rPr>
          <w:rFonts w:ascii="Times New Roman" w:eastAsia="Times New Roman" w:hAnsi="Times New Roman" w:cs="Times New Roman"/>
          <w:color w:val="483B3F"/>
          <w:sz w:val="24"/>
          <w:szCs w:val="24"/>
        </w:rPr>
        <w:t>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w:t>
      </w:r>
      <w:proofErr w:type="gramEnd"/>
      <w:r w:rsidRPr="00880F74">
        <w:rPr>
          <w:rFonts w:ascii="Times New Roman" w:eastAsia="Times New Roman" w:hAnsi="Times New Roman" w:cs="Times New Roman"/>
          <w:color w:val="483B3F"/>
          <w:sz w:val="24"/>
          <w:szCs w:val="24"/>
        </w:rPr>
        <w:t xml:space="preserve">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63" w:history="1">
        <w:r w:rsidRPr="00880F74">
          <w:rPr>
            <w:rFonts w:ascii="Times New Roman" w:eastAsia="Times New Roman" w:hAnsi="Times New Roman" w:cs="Times New Roman"/>
            <w:color w:val="008040"/>
            <w:sz w:val="24"/>
            <w:szCs w:val="24"/>
            <w:u w:val="single"/>
          </w:rPr>
          <w:t>частью четвертой статьи 1</w:t>
        </w:r>
      </w:hyperlink>
      <w:r w:rsidRPr="00880F74">
        <w:rPr>
          <w:rFonts w:ascii="Times New Roman" w:eastAsia="Times New Roman" w:hAnsi="Times New Roman" w:cs="Times New Roman"/>
          <w:color w:val="483B3F"/>
          <w:sz w:val="24"/>
          <w:szCs w:val="24"/>
        </w:rPr>
        <w:t> Основ законодательства Российской Федерации о нотариате, проводит внеплановую проверку.</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w:t>
      </w:r>
      <w:r w:rsidRPr="00880F74">
        <w:rPr>
          <w:rFonts w:ascii="Times New Roman" w:eastAsia="Times New Roman" w:hAnsi="Times New Roman" w:cs="Times New Roman"/>
          <w:color w:val="483B3F"/>
          <w:sz w:val="24"/>
          <w:szCs w:val="24"/>
        </w:rPr>
        <w:lastRenderedPageBreak/>
        <w:t>действий должностными лицами органа местного самоуправления, а также организации работы по совершению нотариальных действий.</w:t>
      </w:r>
    </w:p>
    <w:p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sz w:val="24"/>
          <w:szCs w:val="24"/>
        </w:rPr>
      </w:pPr>
      <w:r w:rsidRPr="000E48AC">
        <w:rPr>
          <w:rFonts w:ascii="Times New Roman" w:eastAsia="Times New Roman" w:hAnsi="Times New Roman" w:cs="Times New Roman"/>
          <w:b/>
          <w:color w:val="483B3F"/>
          <w:sz w:val="24"/>
          <w:szCs w:val="24"/>
        </w:rPr>
        <w:t>Предметом внеплановой проверки является: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соблюдение органами местного самоуправления требований </w:t>
      </w:r>
      <w:hyperlink r:id="rId64" w:history="1">
        <w:r w:rsidRPr="00880F74">
          <w:rPr>
            <w:rFonts w:ascii="Times New Roman" w:eastAsia="Times New Roman" w:hAnsi="Times New Roman" w:cs="Times New Roman"/>
            <w:color w:val="008040"/>
            <w:sz w:val="24"/>
            <w:szCs w:val="24"/>
            <w:u w:val="single"/>
          </w:rPr>
          <w:t>Основ законодательства</w:t>
        </w:r>
      </w:hyperlink>
      <w:r w:rsidRPr="00880F74">
        <w:rPr>
          <w:rFonts w:ascii="Times New Roman" w:eastAsia="Times New Roman" w:hAnsi="Times New Roman" w:cs="Times New Roman"/>
          <w:color w:val="483B3F"/>
          <w:sz w:val="24"/>
          <w:szCs w:val="24"/>
        </w:rPr>
        <w:t> Российской Федерации о нотариате при наделении должностных лиц органа местного самоуправления правом совершать нотариальные действия;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организация работы по совершению нотариальных действий;</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исполнение должностными лицами органа местного самоуправления правил нотариального делопроизводства;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880F74">
        <w:rPr>
          <w:rFonts w:ascii="Times New Roman" w:eastAsia="Times New Roman" w:hAnsi="Times New Roman" w:cs="Times New Roman"/>
          <w:color w:val="483B3F"/>
          <w:sz w:val="24"/>
          <w:szCs w:val="24"/>
        </w:rPr>
        <w:t>в</w:t>
      </w:r>
      <w:proofErr w:type="gramEnd"/>
      <w:r w:rsidRPr="00880F74">
        <w:rPr>
          <w:rFonts w:ascii="Times New Roman" w:eastAsia="Times New Roman" w:hAnsi="Times New Roman" w:cs="Times New Roman"/>
          <w:color w:val="483B3F"/>
          <w:sz w:val="24"/>
          <w:szCs w:val="24"/>
        </w:rPr>
        <w:t>:</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обращениях</w:t>
      </w:r>
      <w:proofErr w:type="gramEnd"/>
      <w:r w:rsidRPr="00880F74">
        <w:rPr>
          <w:rFonts w:ascii="Times New Roman" w:eastAsia="Times New Roman" w:hAnsi="Times New Roman" w:cs="Times New Roman"/>
          <w:color w:val="483B3F"/>
          <w:sz w:val="24"/>
          <w:szCs w:val="24"/>
        </w:rPr>
        <w:t xml:space="preserve"> и жалобах граждан и организаций, поступивших в территориальный орган Минюста России;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публикациях</w:t>
      </w:r>
      <w:proofErr w:type="gramEnd"/>
      <w:r w:rsidRPr="00880F74">
        <w:rPr>
          <w:rFonts w:ascii="Times New Roman" w:eastAsia="Times New Roman" w:hAnsi="Times New Roman" w:cs="Times New Roman"/>
          <w:color w:val="483B3F"/>
          <w:sz w:val="24"/>
          <w:szCs w:val="24"/>
        </w:rPr>
        <w:t xml:space="preserve"> в средствах массовой информации;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запросах</w:t>
      </w:r>
      <w:proofErr w:type="gramEnd"/>
      <w:r w:rsidRPr="00880F74">
        <w:rPr>
          <w:rFonts w:ascii="Times New Roman" w:eastAsia="Times New Roman" w:hAnsi="Times New Roman" w:cs="Times New Roman"/>
          <w:color w:val="483B3F"/>
          <w:sz w:val="24"/>
          <w:szCs w:val="24"/>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Внеплановая проверка проводится в форме документарной проверки и (или) выездной проверки.</w:t>
      </w:r>
    </w:p>
    <w:p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 По результатам проведенных проверок в случае </w:t>
      </w:r>
      <w:proofErr w:type="gramStart"/>
      <w:r w:rsidRPr="00880F74">
        <w:rPr>
          <w:rFonts w:ascii="Times New Roman" w:eastAsia="Times New Roman" w:hAnsi="Times New Roman" w:cs="Times New Roman"/>
          <w:color w:val="483B3F"/>
          <w:sz w:val="24"/>
          <w:szCs w:val="24"/>
        </w:rPr>
        <w:t>выявления нарушений соблюдения положений административного регламента</w:t>
      </w:r>
      <w:proofErr w:type="gramEnd"/>
      <w:r w:rsidRPr="00880F74">
        <w:rPr>
          <w:rFonts w:ascii="Times New Roman" w:eastAsia="Times New Roman" w:hAnsi="Times New Roman" w:cs="Times New Roman"/>
          <w:color w:val="483B3F"/>
          <w:sz w:val="24"/>
          <w:szCs w:val="24"/>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Должностное лицо, ответственное за предоставление муниципальной услуги, несет персональную ответственность </w:t>
      </w:r>
      <w:proofErr w:type="gramStart"/>
      <w:r w:rsidRPr="00880F74">
        <w:rPr>
          <w:rFonts w:ascii="Times New Roman" w:eastAsia="Times New Roman" w:hAnsi="Times New Roman" w:cs="Times New Roman"/>
          <w:color w:val="483B3F"/>
          <w:sz w:val="24"/>
          <w:szCs w:val="24"/>
        </w:rPr>
        <w:t>за</w:t>
      </w:r>
      <w:proofErr w:type="gramEnd"/>
      <w:r w:rsidRPr="00880F74">
        <w:rPr>
          <w:rFonts w:ascii="Times New Roman" w:eastAsia="Times New Roman" w:hAnsi="Times New Roman" w:cs="Times New Roman"/>
          <w:color w:val="483B3F"/>
          <w:sz w:val="24"/>
          <w:szCs w:val="24"/>
        </w:rPr>
        <w:t>:</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соблюдение тайны совершенного нотариального действия,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соблюдение сроков и порядка предоставления муниципальной услуги,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 xml:space="preserve">4.4. Положения, характеризующие требования к порядку и формам </w:t>
      </w:r>
      <w:proofErr w:type="gramStart"/>
      <w:r w:rsidRPr="000E48AC">
        <w:rPr>
          <w:rFonts w:ascii="Times New Roman" w:eastAsia="Times New Roman" w:hAnsi="Times New Roman" w:cs="Times New Roman"/>
          <w:b/>
          <w:color w:val="483B3F"/>
          <w:kern w:val="36"/>
          <w:sz w:val="24"/>
          <w:szCs w:val="24"/>
        </w:rPr>
        <w:t>контроля за</w:t>
      </w:r>
      <w:proofErr w:type="gramEnd"/>
      <w:r w:rsidRPr="000E48AC">
        <w:rPr>
          <w:rFonts w:ascii="Times New Roman" w:eastAsia="Times New Roman" w:hAnsi="Times New Roman" w:cs="Times New Roman"/>
          <w:b/>
          <w:color w:val="483B3F"/>
          <w:kern w:val="36"/>
          <w:sz w:val="24"/>
          <w:szCs w:val="24"/>
        </w:rPr>
        <w:t xml:space="preserve"> предоставлением муниципальной услуги, в том числе со стороны граждан, их объединений и организаций</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 Требованиями к порядку и формам </w:t>
      </w:r>
      <w:proofErr w:type="gramStart"/>
      <w:r w:rsidRPr="00880F74">
        <w:rPr>
          <w:rFonts w:ascii="Times New Roman" w:eastAsia="Times New Roman" w:hAnsi="Times New Roman" w:cs="Times New Roman"/>
          <w:color w:val="483B3F"/>
          <w:sz w:val="24"/>
          <w:szCs w:val="24"/>
        </w:rPr>
        <w:t>контроля за</w:t>
      </w:r>
      <w:proofErr w:type="gramEnd"/>
      <w:r w:rsidRPr="00880F74">
        <w:rPr>
          <w:rFonts w:ascii="Times New Roman" w:eastAsia="Times New Roman" w:hAnsi="Times New Roman" w:cs="Times New Roman"/>
          <w:color w:val="483B3F"/>
          <w:sz w:val="24"/>
          <w:szCs w:val="24"/>
        </w:rPr>
        <w:t xml:space="preserve"> предоставлением муниципальной услуги являются: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независимость;</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тщательность.</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Должностные лица, осуществляющие </w:t>
      </w:r>
      <w:proofErr w:type="gramStart"/>
      <w:r w:rsidRPr="00880F74">
        <w:rPr>
          <w:rFonts w:ascii="Times New Roman" w:eastAsia="Times New Roman" w:hAnsi="Times New Roman" w:cs="Times New Roman"/>
          <w:color w:val="483B3F"/>
          <w:sz w:val="24"/>
          <w:szCs w:val="24"/>
        </w:rPr>
        <w:t>контроль за</w:t>
      </w:r>
      <w:proofErr w:type="gramEnd"/>
      <w:r w:rsidRPr="00880F74">
        <w:rPr>
          <w:rFonts w:ascii="Times New Roman" w:eastAsia="Times New Roman" w:hAnsi="Times New Roman" w:cs="Times New Roman"/>
          <w:color w:val="483B3F"/>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Тщательность осуществления </w:t>
      </w:r>
      <w:proofErr w:type="gramStart"/>
      <w:r w:rsidRPr="00880F74">
        <w:rPr>
          <w:rFonts w:ascii="Times New Roman" w:eastAsia="Times New Roman" w:hAnsi="Times New Roman" w:cs="Times New Roman"/>
          <w:color w:val="483B3F"/>
          <w:sz w:val="24"/>
          <w:szCs w:val="24"/>
        </w:rPr>
        <w:t>контроля за</w:t>
      </w:r>
      <w:proofErr w:type="gramEnd"/>
      <w:r w:rsidRPr="00880F74">
        <w:rPr>
          <w:rFonts w:ascii="Times New Roman" w:eastAsia="Times New Roman" w:hAnsi="Times New Roman" w:cs="Times New Roman"/>
          <w:color w:val="483B3F"/>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 xml:space="preserve">V. </w:t>
      </w:r>
      <w:proofErr w:type="gramStart"/>
      <w:r w:rsidRPr="000E48AC">
        <w:rPr>
          <w:rFonts w:ascii="Times New Roman" w:eastAsia="Times New Roman" w:hAnsi="Times New Roman" w:cs="Times New Roman"/>
          <w:b/>
          <w:color w:val="483B3F"/>
          <w:kern w:val="36"/>
          <w:sz w:val="24"/>
          <w:szCs w:val="24"/>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347C10" w:rsidRPr="000E48AC" w:rsidRDefault="00347C10" w:rsidP="000E48AC">
      <w:pPr>
        <w:shd w:val="clear" w:color="auto" w:fill="FFFFFF"/>
        <w:spacing w:before="300" w:after="150" w:line="240" w:lineRule="auto"/>
        <w:jc w:val="center"/>
        <w:outlineLvl w:val="0"/>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5.1. Предмет досудебного (внесудебного) обжалования заявителем решений и действий (бездействия) Администрации, должностного лица Администрации</w:t>
      </w:r>
    </w:p>
    <w:p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sz w:val="24"/>
          <w:szCs w:val="24"/>
        </w:rPr>
      </w:pP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Заявитель может обратиться с </w:t>
      </w:r>
      <w:proofErr w:type="gramStart"/>
      <w:r w:rsidRPr="00880F74">
        <w:rPr>
          <w:rFonts w:ascii="Times New Roman" w:eastAsia="Times New Roman" w:hAnsi="Times New Roman" w:cs="Times New Roman"/>
          <w:color w:val="483B3F"/>
          <w:sz w:val="24"/>
          <w:szCs w:val="24"/>
        </w:rPr>
        <w:t>жалобой</w:t>
      </w:r>
      <w:proofErr w:type="gramEnd"/>
      <w:r w:rsidRPr="00880F74">
        <w:rPr>
          <w:rFonts w:ascii="Times New Roman" w:eastAsia="Times New Roman" w:hAnsi="Times New Roman" w:cs="Times New Roman"/>
          <w:color w:val="483B3F"/>
          <w:sz w:val="24"/>
          <w:szCs w:val="24"/>
        </w:rPr>
        <w:t xml:space="preserve"> в том числе в следующих случаях:</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нарушение срока регистрации запроса о предоставлении муниципальной услуги;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нарушение срока предоставления муниципальной услуги;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8) нарушение срока или порядка выдачи документов по результатам предоставления муниципальной услуги;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history="1">
        <w:r w:rsidRPr="00880F74">
          <w:rPr>
            <w:rFonts w:ascii="Times New Roman" w:eastAsia="Times New Roman" w:hAnsi="Times New Roman" w:cs="Times New Roman"/>
            <w:color w:val="008040"/>
            <w:sz w:val="24"/>
            <w:szCs w:val="24"/>
            <w:u w:val="single"/>
          </w:rPr>
          <w:t>пунктом 4 части 1 статьи 7</w:t>
        </w:r>
      </w:hyperlink>
      <w:r w:rsidRPr="00880F74">
        <w:rPr>
          <w:rFonts w:ascii="Times New Roman" w:eastAsia="Times New Roman" w:hAnsi="Times New Roman" w:cs="Times New Roman"/>
          <w:color w:val="483B3F"/>
          <w:sz w:val="24"/>
          <w:szCs w:val="24"/>
        </w:rPr>
        <w:t> Федерального закона от 27 июля 2010 года N 210-ФЗ "Об организации предоставления государственных и муниципальных услуг";</w:t>
      </w:r>
      <w:proofErr w:type="gramEnd"/>
    </w:p>
    <w:p w:rsidR="00347C10" w:rsidRPr="00880F74" w:rsidRDefault="00347C10" w:rsidP="000E48AC">
      <w:pPr>
        <w:shd w:val="clear" w:color="auto" w:fill="FFFFFF"/>
        <w:spacing w:after="150" w:line="240" w:lineRule="auto"/>
        <w:jc w:val="center"/>
        <w:rPr>
          <w:rFonts w:ascii="Times New Roman" w:eastAsia="Times New Roman" w:hAnsi="Times New Roman" w:cs="Times New Roman"/>
          <w:color w:val="483B3F"/>
          <w:sz w:val="24"/>
          <w:szCs w:val="24"/>
        </w:rPr>
      </w:pPr>
      <w:r w:rsidRPr="000E48AC">
        <w:rPr>
          <w:rFonts w:ascii="Times New Roman" w:eastAsia="Times New Roman" w:hAnsi="Times New Roman" w:cs="Times New Roman"/>
          <w:b/>
          <w:color w:val="483B3F"/>
          <w:kern w:val="36"/>
          <w:sz w:val="24"/>
          <w:szCs w:val="24"/>
        </w:rPr>
        <w:t>5.2. Общие требования к порядку подачи и рассмотрения жалобы</w:t>
      </w:r>
      <w:r w:rsidRPr="00880F74">
        <w:rPr>
          <w:rFonts w:ascii="Times New Roman" w:eastAsia="Times New Roman" w:hAnsi="Times New Roman" w:cs="Times New Roman"/>
          <w:color w:val="483B3F"/>
          <w:sz w:val="24"/>
          <w:szCs w:val="24"/>
        </w:rPr>
        <w:t> </w:t>
      </w:r>
    </w:p>
    <w:p w:rsidR="00347C10" w:rsidRPr="00880F74" w:rsidRDefault="00347C10" w:rsidP="003A5997">
      <w:pPr>
        <w:numPr>
          <w:ilvl w:val="0"/>
          <w:numId w:val="12"/>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муниципального образования - </w:t>
      </w:r>
      <w:r w:rsidR="00BC3890">
        <w:rPr>
          <w:rFonts w:ascii="Times New Roman" w:eastAsia="Times New Roman" w:hAnsi="Times New Roman" w:cs="Times New Roman"/>
          <w:color w:val="483B3F"/>
          <w:sz w:val="24"/>
          <w:szCs w:val="24"/>
        </w:rPr>
        <w:t>Суражский</w:t>
      </w:r>
      <w:r w:rsidRPr="00880F74">
        <w:rPr>
          <w:rFonts w:ascii="Times New Roman" w:eastAsia="Times New Roman" w:hAnsi="Times New Roman" w:cs="Times New Roman"/>
          <w:color w:val="483B3F"/>
          <w:sz w:val="24"/>
          <w:szCs w:val="24"/>
        </w:rPr>
        <w:t xml:space="preserve"> муниципальный район Брянской области.</w:t>
      </w:r>
    </w:p>
    <w:p w:rsidR="00347C10" w:rsidRPr="00880F74" w:rsidRDefault="00347C10" w:rsidP="003A5997">
      <w:pPr>
        <w:numPr>
          <w:ilvl w:val="0"/>
          <w:numId w:val="12"/>
        </w:numPr>
        <w:shd w:val="clear" w:color="auto" w:fill="FFFFFF"/>
        <w:spacing w:after="120" w:line="240" w:lineRule="auto"/>
        <w:ind w:left="0"/>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hyperlink r:id="rId66" w:history="1">
        <w:r w:rsidRPr="00880F74">
          <w:rPr>
            <w:rFonts w:ascii="Times New Roman" w:eastAsia="Times New Roman" w:hAnsi="Times New Roman" w:cs="Times New Roman"/>
            <w:color w:val="008040"/>
            <w:sz w:val="24"/>
            <w:szCs w:val="24"/>
            <w:u w:val="single"/>
          </w:rPr>
          <w:t>официального сайта</w:t>
        </w:r>
      </w:hyperlink>
      <w:r w:rsidRPr="00880F74">
        <w:rPr>
          <w:rFonts w:ascii="Times New Roman" w:eastAsia="Times New Roman" w:hAnsi="Times New Roman" w:cs="Times New Roman"/>
          <w:color w:val="483B3F"/>
          <w:sz w:val="24"/>
          <w:szCs w:val="24"/>
        </w:rPr>
        <w:t xml:space="preserve"> Администрации муниципального образования - </w:t>
      </w:r>
      <w:r w:rsidR="00BC3890">
        <w:rPr>
          <w:rFonts w:ascii="Times New Roman" w:eastAsia="Times New Roman" w:hAnsi="Times New Roman" w:cs="Times New Roman"/>
          <w:color w:val="483B3F"/>
          <w:sz w:val="24"/>
          <w:szCs w:val="24"/>
        </w:rPr>
        <w:t>Суражский</w:t>
      </w:r>
      <w:r w:rsidRPr="00880F74">
        <w:rPr>
          <w:rFonts w:ascii="Times New Roman" w:eastAsia="Times New Roman" w:hAnsi="Times New Roman" w:cs="Times New Roman"/>
          <w:color w:val="483B3F"/>
          <w:sz w:val="24"/>
          <w:szCs w:val="24"/>
        </w:rPr>
        <w:t xml:space="preserve"> муниципальный район Брянской области, </w:t>
      </w:r>
      <w:hyperlink r:id="rId67" w:history="1">
        <w:r w:rsidRPr="00880F74">
          <w:rPr>
            <w:rFonts w:ascii="Times New Roman" w:eastAsia="Times New Roman" w:hAnsi="Times New Roman" w:cs="Times New Roman"/>
            <w:color w:val="008040"/>
            <w:sz w:val="24"/>
            <w:szCs w:val="24"/>
            <w:u w:val="single"/>
          </w:rPr>
          <w:t>единого портала</w:t>
        </w:r>
      </w:hyperlink>
      <w:r w:rsidRPr="00880F74">
        <w:rPr>
          <w:rFonts w:ascii="Times New Roman" w:eastAsia="Times New Roman" w:hAnsi="Times New Roman" w:cs="Times New Roman"/>
          <w:color w:val="483B3F"/>
          <w:sz w:val="24"/>
          <w:szCs w:val="24"/>
        </w:rPr>
        <w:t> государственных и муниципальных услуг либо </w:t>
      </w:r>
      <w:hyperlink r:id="rId68" w:history="1">
        <w:r w:rsidRPr="00880F74">
          <w:rPr>
            <w:rFonts w:ascii="Times New Roman" w:eastAsia="Times New Roman" w:hAnsi="Times New Roman" w:cs="Times New Roman"/>
            <w:color w:val="008040"/>
            <w:sz w:val="24"/>
            <w:szCs w:val="24"/>
            <w:u w:val="single"/>
          </w:rPr>
          <w:t>регионального портала</w:t>
        </w:r>
      </w:hyperlink>
      <w:r w:rsidRPr="00880F74">
        <w:rPr>
          <w:rFonts w:ascii="Times New Roman" w:eastAsia="Times New Roman" w:hAnsi="Times New Roman" w:cs="Times New Roman"/>
          <w:color w:val="483B3F"/>
          <w:sz w:val="24"/>
          <w:szCs w:val="24"/>
        </w:rPr>
        <w:t> государственных и муниципальных услуг, а также может быть принята при личном приеме заявителя.</w:t>
      </w:r>
      <w:proofErr w:type="gramEnd"/>
    </w:p>
    <w:p w:rsidR="00347C10" w:rsidRPr="00880F74" w:rsidRDefault="00347C10" w:rsidP="003A5997">
      <w:pPr>
        <w:numPr>
          <w:ilvl w:val="0"/>
          <w:numId w:val="12"/>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Порядок подачи и рассмотрения жалоб на решения и действия (бездействие) Администрации устанавливается Правительством Российской Федерации.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3.1. В случае</w:t>
      </w:r>
      <w:proofErr w:type="gramStart"/>
      <w:r w:rsidRPr="00880F74">
        <w:rPr>
          <w:rFonts w:ascii="Times New Roman" w:eastAsia="Times New Roman" w:hAnsi="Times New Roman" w:cs="Times New Roman"/>
          <w:color w:val="483B3F"/>
          <w:sz w:val="24"/>
          <w:szCs w:val="24"/>
        </w:rPr>
        <w:t>,</w:t>
      </w:r>
      <w:proofErr w:type="gramEnd"/>
      <w:r w:rsidRPr="00880F74">
        <w:rPr>
          <w:rFonts w:ascii="Times New Roman" w:eastAsia="Times New Roman" w:hAnsi="Times New Roman" w:cs="Times New Roman"/>
          <w:color w:val="483B3F"/>
          <w:sz w:val="24"/>
          <w:szCs w:val="24"/>
        </w:rPr>
        <w:t xml:space="preserve">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w:t>
      </w:r>
      <w:hyperlink r:id="rId69" w:history="1">
        <w:r w:rsidRPr="00880F74">
          <w:rPr>
            <w:rFonts w:ascii="Times New Roman" w:eastAsia="Times New Roman" w:hAnsi="Times New Roman" w:cs="Times New Roman"/>
            <w:color w:val="008040"/>
            <w:sz w:val="24"/>
            <w:szCs w:val="24"/>
            <w:u w:val="single"/>
          </w:rPr>
          <w:t>статьи 11.1</w:t>
        </w:r>
      </w:hyperlink>
      <w:r w:rsidRPr="00880F74">
        <w:rPr>
          <w:rFonts w:ascii="Times New Roman" w:eastAsia="Times New Roman" w:hAnsi="Times New Roman" w:cs="Times New Roman"/>
          <w:color w:val="483B3F"/>
          <w:sz w:val="24"/>
          <w:szCs w:val="24"/>
        </w:rPr>
        <w:t>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rsidR="00347C10" w:rsidRPr="00880F74" w:rsidRDefault="00347C10" w:rsidP="003A5997">
      <w:pPr>
        <w:numPr>
          <w:ilvl w:val="0"/>
          <w:numId w:val="13"/>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Брянской области и муниципальными правовыми актами.</w:t>
      </w:r>
    </w:p>
    <w:p w:rsidR="00347C10" w:rsidRPr="00880F74" w:rsidRDefault="00347C10" w:rsidP="003A5997">
      <w:pPr>
        <w:numPr>
          <w:ilvl w:val="0"/>
          <w:numId w:val="13"/>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Жалоба должна содержать:</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3) сведения об обжалуемых решениях и действиях (бездействии) Администрации, должностного лица Администрации;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347C10" w:rsidRPr="00880F74" w:rsidRDefault="00347C10" w:rsidP="003A5997">
      <w:pPr>
        <w:numPr>
          <w:ilvl w:val="0"/>
          <w:numId w:val="14"/>
        </w:numPr>
        <w:shd w:val="clear" w:color="auto" w:fill="FFFFFF"/>
        <w:spacing w:after="120" w:line="240" w:lineRule="auto"/>
        <w:ind w:left="0"/>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47C10" w:rsidRPr="00880F74" w:rsidRDefault="00347C10" w:rsidP="003A5997">
      <w:pPr>
        <w:numPr>
          <w:ilvl w:val="0"/>
          <w:numId w:val="14"/>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 результатам рассмотрения жалобы принимается одно из следующих решений:</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2) в удовлетворении жалобы отказывается.</w:t>
      </w:r>
    </w:p>
    <w:p w:rsidR="00347C10" w:rsidRPr="00880F74" w:rsidRDefault="00347C10" w:rsidP="003A5997">
      <w:pPr>
        <w:numPr>
          <w:ilvl w:val="0"/>
          <w:numId w:val="15"/>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0F74">
        <w:rPr>
          <w:rFonts w:ascii="Times New Roman" w:eastAsia="Times New Roman" w:hAnsi="Times New Roman" w:cs="Times New Roman"/>
          <w:color w:val="483B3F"/>
          <w:sz w:val="24"/>
          <w:szCs w:val="24"/>
        </w:rPr>
        <w:t>неудобства</w:t>
      </w:r>
      <w:proofErr w:type="gramEnd"/>
      <w:r w:rsidRPr="00880F74">
        <w:rPr>
          <w:rFonts w:ascii="Times New Roman" w:eastAsia="Times New Roman" w:hAnsi="Times New Roman" w:cs="Times New Roman"/>
          <w:color w:val="483B3F"/>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47C10" w:rsidRPr="00880F74" w:rsidRDefault="00347C10" w:rsidP="003A5997">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8.2. В случае признания </w:t>
      </w:r>
      <w:proofErr w:type="gramStart"/>
      <w:r w:rsidRPr="00880F74">
        <w:rPr>
          <w:rFonts w:ascii="Times New Roman" w:eastAsia="Times New Roman" w:hAnsi="Times New Roman" w:cs="Times New Roman"/>
          <w:color w:val="483B3F"/>
          <w:sz w:val="24"/>
          <w:szCs w:val="24"/>
        </w:rPr>
        <w:t>жалобы</w:t>
      </w:r>
      <w:proofErr w:type="gramEnd"/>
      <w:r w:rsidRPr="00880F74">
        <w:rPr>
          <w:rFonts w:ascii="Times New Roman" w:eastAsia="Times New Roman" w:hAnsi="Times New Roman" w:cs="Times New Roman"/>
          <w:color w:val="483B3F"/>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7C10" w:rsidRPr="00880F74" w:rsidRDefault="00347C10" w:rsidP="003A5997">
      <w:pPr>
        <w:numPr>
          <w:ilvl w:val="0"/>
          <w:numId w:val="16"/>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В случае установления в ходе или по результатам </w:t>
      </w:r>
      <w:proofErr w:type="gramStart"/>
      <w:r w:rsidRPr="00880F74">
        <w:rPr>
          <w:rFonts w:ascii="Times New Roman" w:eastAsia="Times New Roman" w:hAnsi="Times New Roman" w:cs="Times New Roman"/>
          <w:color w:val="483B3F"/>
          <w:sz w:val="24"/>
          <w:szCs w:val="24"/>
        </w:rPr>
        <w:t>рассмотрения жалобы признаков состава административного правонарушения</w:t>
      </w:r>
      <w:proofErr w:type="gramEnd"/>
      <w:r w:rsidRPr="00880F74">
        <w:rPr>
          <w:rFonts w:ascii="Times New Roman" w:eastAsia="Times New Roman" w:hAnsi="Times New Roman" w:cs="Times New Roman"/>
          <w:color w:val="483B3F"/>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7C10" w:rsidRPr="00880F74" w:rsidRDefault="00347C10" w:rsidP="003A5997">
      <w:pPr>
        <w:numPr>
          <w:ilvl w:val="0"/>
          <w:numId w:val="16"/>
        </w:numPr>
        <w:shd w:val="clear" w:color="auto" w:fill="FFFFFF"/>
        <w:spacing w:after="120" w:line="240" w:lineRule="auto"/>
        <w:ind w:left="0"/>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70" w:history="1">
        <w:r w:rsidRPr="00880F74">
          <w:rPr>
            <w:rFonts w:ascii="Times New Roman" w:eastAsia="Times New Roman" w:hAnsi="Times New Roman" w:cs="Times New Roman"/>
            <w:color w:val="008040"/>
            <w:sz w:val="24"/>
            <w:szCs w:val="24"/>
            <w:u w:val="single"/>
          </w:rPr>
          <w:t>Федеральным законом</w:t>
        </w:r>
      </w:hyperlink>
      <w:r w:rsidRPr="00880F74">
        <w:rPr>
          <w:rFonts w:ascii="Times New Roman" w:eastAsia="Times New Roman" w:hAnsi="Times New Roman" w:cs="Times New Roman"/>
          <w:color w:val="483B3F"/>
          <w:sz w:val="24"/>
          <w:szCs w:val="24"/>
        </w:rPr>
        <w:t> от 2 мая 2006 года N 59-ФЗ "О порядке рассмотрения обращений граждан Российской Федерации".</w:t>
      </w:r>
    </w:p>
    <w:p w:rsidR="00347C10" w:rsidRPr="000E48AC" w:rsidRDefault="00347C10" w:rsidP="000E48AC">
      <w:pPr>
        <w:shd w:val="clear" w:color="auto" w:fill="FFFFFF"/>
        <w:spacing w:after="150" w:line="240" w:lineRule="auto"/>
        <w:jc w:val="center"/>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5.3. Информационная система досудебного (внесудебного) обжалования</w:t>
      </w:r>
    </w:p>
    <w:p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347C10" w:rsidRPr="00880F74" w:rsidRDefault="00347C10" w:rsidP="000E48AC">
      <w:pPr>
        <w:shd w:val="clear" w:color="auto" w:fill="FFFFFF"/>
        <w:tabs>
          <w:tab w:val="left" w:pos="8700"/>
        </w:tabs>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r w:rsidR="000E48AC">
        <w:rPr>
          <w:rFonts w:ascii="Times New Roman" w:eastAsia="Times New Roman" w:hAnsi="Times New Roman" w:cs="Times New Roman"/>
          <w:color w:val="483B3F"/>
          <w:sz w:val="24"/>
          <w:szCs w:val="24"/>
        </w:rPr>
        <w:tab/>
      </w:r>
      <w:r w:rsidRPr="00880F74">
        <w:rPr>
          <w:rFonts w:ascii="Times New Roman" w:eastAsia="Times New Roman" w:hAnsi="Times New Roman" w:cs="Times New Roman"/>
          <w:color w:val="483B3F"/>
          <w:sz w:val="24"/>
          <w:szCs w:val="24"/>
        </w:rPr>
        <w:t> </w:t>
      </w:r>
    </w:p>
    <w:p w:rsidR="00EF60E6" w:rsidRDefault="00EF60E6" w:rsidP="000E48AC">
      <w:pPr>
        <w:shd w:val="clear" w:color="auto" w:fill="FFFFFF"/>
        <w:spacing w:after="150" w:line="240" w:lineRule="auto"/>
        <w:jc w:val="right"/>
        <w:rPr>
          <w:rFonts w:ascii="Times New Roman" w:eastAsia="Times New Roman" w:hAnsi="Times New Roman" w:cs="Times New Roman"/>
          <w:color w:val="483B3F"/>
          <w:sz w:val="24"/>
          <w:szCs w:val="24"/>
        </w:rPr>
      </w:pPr>
    </w:p>
    <w:p w:rsidR="00347C10" w:rsidRPr="00880F74" w:rsidRDefault="00347C10" w:rsidP="000E48AC">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Приложение № 1</w:t>
      </w:r>
    </w:p>
    <w:p w:rsidR="00347C10" w:rsidRPr="00880F74" w:rsidRDefault="00347C10" w:rsidP="000E48AC">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 </w:t>
      </w:r>
      <w:hyperlink r:id="rId71" w:anchor="sub_1000" w:history="1">
        <w:r w:rsidRPr="00880F74">
          <w:rPr>
            <w:rFonts w:ascii="Times New Roman" w:eastAsia="Times New Roman" w:hAnsi="Times New Roman" w:cs="Times New Roman"/>
            <w:color w:val="008040"/>
            <w:sz w:val="24"/>
            <w:szCs w:val="24"/>
            <w:u w:val="single"/>
          </w:rPr>
          <w:t>административному регламенту</w:t>
        </w:r>
      </w:hyperlink>
      <w:r w:rsidRPr="00880F74">
        <w:rPr>
          <w:rFonts w:ascii="Times New Roman" w:eastAsia="Times New Roman" w:hAnsi="Times New Roman" w:cs="Times New Roman"/>
          <w:color w:val="483B3F"/>
          <w:sz w:val="24"/>
          <w:szCs w:val="24"/>
        </w:rPr>
        <w:t> предоставления муниципальной услуги «</w:t>
      </w:r>
      <w:r w:rsidRPr="00880F74">
        <w:rPr>
          <w:rFonts w:ascii="Times New Roman" w:eastAsia="Times New Roman" w:hAnsi="Times New Roman" w:cs="Times New Roman"/>
          <w:b/>
          <w:bCs/>
          <w:color w:val="483B3F"/>
          <w:sz w:val="24"/>
          <w:szCs w:val="24"/>
        </w:rPr>
        <w:t xml:space="preserve">Совершение нотариальных действий на территории муниципального образования </w:t>
      </w:r>
      <w:r w:rsidR="00BC3890">
        <w:rPr>
          <w:rFonts w:ascii="Times New Roman" w:eastAsia="Times New Roman" w:hAnsi="Times New Roman" w:cs="Times New Roman"/>
          <w:b/>
          <w:bCs/>
          <w:color w:val="483B3F"/>
          <w:sz w:val="24"/>
          <w:szCs w:val="24"/>
        </w:rPr>
        <w:t xml:space="preserve">Влазовичское </w:t>
      </w:r>
      <w:r w:rsidRPr="00880F74">
        <w:rPr>
          <w:rFonts w:ascii="Times New Roman" w:eastAsia="Times New Roman" w:hAnsi="Times New Roman" w:cs="Times New Roman"/>
          <w:b/>
          <w:bCs/>
          <w:color w:val="483B3F"/>
          <w:sz w:val="24"/>
          <w:szCs w:val="24"/>
        </w:rPr>
        <w:t xml:space="preserve">сельское поселение </w:t>
      </w:r>
      <w:r w:rsidR="00BC3890">
        <w:rPr>
          <w:rFonts w:ascii="Times New Roman" w:eastAsia="Times New Roman" w:hAnsi="Times New Roman" w:cs="Times New Roman"/>
          <w:b/>
          <w:bCs/>
          <w:color w:val="483B3F"/>
          <w:sz w:val="24"/>
          <w:szCs w:val="24"/>
        </w:rPr>
        <w:t>Суражского</w:t>
      </w:r>
      <w:r w:rsidRPr="00880F74">
        <w:rPr>
          <w:rFonts w:ascii="Times New Roman" w:eastAsia="Times New Roman" w:hAnsi="Times New Roman" w:cs="Times New Roman"/>
          <w:b/>
          <w:bCs/>
          <w:color w:val="483B3F"/>
          <w:sz w:val="24"/>
          <w:szCs w:val="24"/>
        </w:rPr>
        <w:t xml:space="preserve"> муниципального района Брянской области</w:t>
      </w:r>
      <w:r w:rsidRPr="00880F74">
        <w:rPr>
          <w:rFonts w:ascii="Times New Roman" w:eastAsia="Times New Roman" w:hAnsi="Times New Roman" w:cs="Times New Roman"/>
          <w:color w:val="483B3F"/>
          <w:sz w:val="24"/>
          <w:szCs w:val="24"/>
        </w:rPr>
        <w:t xml:space="preserve">», утвержденному постановлением </w:t>
      </w:r>
      <w:r w:rsidR="00BC3890">
        <w:rPr>
          <w:rFonts w:ascii="Times New Roman" w:eastAsia="Times New Roman" w:hAnsi="Times New Roman" w:cs="Times New Roman"/>
          <w:color w:val="483B3F"/>
          <w:sz w:val="24"/>
          <w:szCs w:val="24"/>
        </w:rPr>
        <w:t xml:space="preserve">Влазовичской сельской администрации  от </w:t>
      </w:r>
      <w:r w:rsidR="009D2A24">
        <w:rPr>
          <w:rFonts w:ascii="Times New Roman" w:eastAsia="Times New Roman" w:hAnsi="Times New Roman" w:cs="Times New Roman"/>
          <w:color w:val="483B3F"/>
          <w:sz w:val="24"/>
          <w:szCs w:val="24"/>
        </w:rPr>
        <w:t xml:space="preserve">                        </w:t>
      </w:r>
      <w:r w:rsidR="00BC3890">
        <w:rPr>
          <w:rFonts w:ascii="Times New Roman" w:eastAsia="Times New Roman" w:hAnsi="Times New Roman" w:cs="Times New Roman"/>
          <w:color w:val="483B3F"/>
          <w:sz w:val="24"/>
          <w:szCs w:val="24"/>
        </w:rPr>
        <w:t>23.10</w:t>
      </w:r>
      <w:r w:rsidRPr="00880F74">
        <w:rPr>
          <w:rFonts w:ascii="Times New Roman" w:eastAsia="Times New Roman" w:hAnsi="Times New Roman" w:cs="Times New Roman"/>
          <w:color w:val="483B3F"/>
          <w:sz w:val="24"/>
          <w:szCs w:val="24"/>
        </w:rPr>
        <w:t>.202</w:t>
      </w:r>
      <w:r w:rsidR="009D2A24">
        <w:rPr>
          <w:rFonts w:ascii="Times New Roman" w:eastAsia="Times New Roman" w:hAnsi="Times New Roman" w:cs="Times New Roman"/>
          <w:color w:val="483B3F"/>
          <w:sz w:val="24"/>
          <w:szCs w:val="24"/>
        </w:rPr>
        <w:t>3 г.</w:t>
      </w:r>
      <w:r w:rsidR="00BC3890">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xml:space="preserve"> № 3</w:t>
      </w:r>
      <w:r w:rsidR="009D2A24">
        <w:rPr>
          <w:rFonts w:ascii="Times New Roman" w:eastAsia="Times New Roman" w:hAnsi="Times New Roman" w:cs="Times New Roman"/>
          <w:color w:val="483B3F"/>
          <w:sz w:val="24"/>
          <w:szCs w:val="24"/>
        </w:rPr>
        <w:t>6</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347C10" w:rsidRPr="000E48AC" w:rsidRDefault="00347C10" w:rsidP="00347C10">
      <w:pPr>
        <w:shd w:val="clear" w:color="auto" w:fill="FFFFFF"/>
        <w:spacing w:before="300" w:after="150" w:line="240" w:lineRule="auto"/>
        <w:jc w:val="center"/>
        <w:outlineLvl w:val="0"/>
        <w:rPr>
          <w:rFonts w:ascii="Times New Roman" w:eastAsia="Times New Roman" w:hAnsi="Times New Roman" w:cs="Times New Roman"/>
          <w:b/>
          <w:color w:val="483B3F"/>
          <w:kern w:val="36"/>
          <w:sz w:val="24"/>
          <w:szCs w:val="24"/>
        </w:rPr>
      </w:pPr>
      <w:r w:rsidRPr="000E48AC">
        <w:rPr>
          <w:rFonts w:ascii="Times New Roman" w:eastAsia="Times New Roman" w:hAnsi="Times New Roman" w:cs="Times New Roman"/>
          <w:b/>
          <w:color w:val="483B3F"/>
          <w:kern w:val="36"/>
          <w:sz w:val="24"/>
          <w:szCs w:val="24"/>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r w:rsidR="00BC3890">
        <w:rPr>
          <w:rFonts w:ascii="Times New Roman" w:eastAsia="Times New Roman" w:hAnsi="Times New Roman" w:cs="Times New Roman"/>
          <w:color w:val="483B3F"/>
          <w:sz w:val="24"/>
          <w:szCs w:val="24"/>
        </w:rPr>
        <w:t>Влазовичская</w:t>
      </w:r>
      <w:r w:rsidRPr="00880F74">
        <w:rPr>
          <w:rFonts w:ascii="Times New Roman" w:eastAsia="Times New Roman" w:hAnsi="Times New Roman" w:cs="Times New Roman"/>
          <w:color w:val="483B3F"/>
          <w:sz w:val="24"/>
          <w:szCs w:val="24"/>
        </w:rPr>
        <w:t xml:space="preserve"> сельская администрация </w:t>
      </w:r>
      <w:r w:rsidR="00BC3890">
        <w:rPr>
          <w:rFonts w:ascii="Times New Roman" w:eastAsia="Times New Roman" w:hAnsi="Times New Roman" w:cs="Times New Roman"/>
          <w:color w:val="483B3F"/>
          <w:sz w:val="24"/>
          <w:szCs w:val="24"/>
        </w:rPr>
        <w:t>Суражского</w:t>
      </w:r>
      <w:r w:rsidRPr="00880F74">
        <w:rPr>
          <w:rFonts w:ascii="Times New Roman" w:eastAsia="Times New Roman" w:hAnsi="Times New Roman" w:cs="Times New Roman"/>
          <w:color w:val="483B3F"/>
          <w:sz w:val="24"/>
          <w:szCs w:val="24"/>
        </w:rPr>
        <w:t xml:space="preserve"> муниципального района Брянской области.</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Место нахождения Администрации: 243</w:t>
      </w:r>
      <w:r w:rsidR="00BC3890">
        <w:rPr>
          <w:rFonts w:ascii="Times New Roman" w:eastAsia="Times New Roman" w:hAnsi="Times New Roman" w:cs="Times New Roman"/>
          <w:color w:val="483B3F"/>
          <w:sz w:val="24"/>
          <w:szCs w:val="24"/>
        </w:rPr>
        <w:t>505</w:t>
      </w:r>
      <w:r w:rsidRPr="00880F74">
        <w:rPr>
          <w:rFonts w:ascii="Times New Roman" w:eastAsia="Times New Roman" w:hAnsi="Times New Roman" w:cs="Times New Roman"/>
          <w:color w:val="483B3F"/>
          <w:sz w:val="24"/>
          <w:szCs w:val="24"/>
        </w:rPr>
        <w:t xml:space="preserve">, Брянская область, </w:t>
      </w:r>
      <w:r w:rsidR="00BC3890">
        <w:rPr>
          <w:rFonts w:ascii="Times New Roman" w:eastAsia="Times New Roman" w:hAnsi="Times New Roman" w:cs="Times New Roman"/>
          <w:color w:val="483B3F"/>
          <w:sz w:val="24"/>
          <w:szCs w:val="24"/>
        </w:rPr>
        <w:t>Суражский</w:t>
      </w:r>
      <w:r w:rsidRPr="00880F74">
        <w:rPr>
          <w:rFonts w:ascii="Times New Roman" w:eastAsia="Times New Roman" w:hAnsi="Times New Roman" w:cs="Times New Roman"/>
          <w:color w:val="483B3F"/>
          <w:sz w:val="24"/>
          <w:szCs w:val="24"/>
        </w:rPr>
        <w:t xml:space="preserve"> район, с.</w:t>
      </w:r>
      <w:r w:rsidR="00BC3890">
        <w:rPr>
          <w:rFonts w:ascii="Times New Roman" w:eastAsia="Times New Roman" w:hAnsi="Times New Roman" w:cs="Times New Roman"/>
          <w:color w:val="483B3F"/>
          <w:sz w:val="24"/>
          <w:szCs w:val="24"/>
        </w:rPr>
        <w:t>Влазовичи, ул. Слобода</w:t>
      </w:r>
      <w:r w:rsidRPr="00880F74">
        <w:rPr>
          <w:rFonts w:ascii="Times New Roman" w:eastAsia="Times New Roman" w:hAnsi="Times New Roman" w:cs="Times New Roman"/>
          <w:color w:val="483B3F"/>
          <w:sz w:val="24"/>
          <w:szCs w:val="24"/>
        </w:rPr>
        <w:t>, д.</w:t>
      </w:r>
      <w:r w:rsidR="00BC3890">
        <w:rPr>
          <w:rFonts w:ascii="Times New Roman" w:eastAsia="Times New Roman" w:hAnsi="Times New Roman" w:cs="Times New Roman"/>
          <w:color w:val="483B3F"/>
          <w:sz w:val="24"/>
          <w:szCs w:val="24"/>
        </w:rPr>
        <w:t>1</w:t>
      </w:r>
      <w:r w:rsidRPr="00880F74">
        <w:rPr>
          <w:rFonts w:ascii="Times New Roman" w:eastAsia="Times New Roman" w:hAnsi="Times New Roman" w:cs="Times New Roman"/>
          <w:color w:val="483B3F"/>
          <w:sz w:val="24"/>
          <w:szCs w:val="24"/>
        </w:rPr>
        <w:t>.</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Контактный телефон 8 (483</w:t>
      </w:r>
      <w:r w:rsidR="00BC3890">
        <w:rPr>
          <w:rFonts w:ascii="Times New Roman" w:eastAsia="Times New Roman" w:hAnsi="Times New Roman" w:cs="Times New Roman"/>
          <w:color w:val="483B3F"/>
          <w:sz w:val="24"/>
          <w:szCs w:val="24"/>
        </w:rPr>
        <w:t>30</w:t>
      </w:r>
      <w:r w:rsidRPr="00880F74">
        <w:rPr>
          <w:rFonts w:ascii="Times New Roman" w:eastAsia="Times New Roman" w:hAnsi="Times New Roman" w:cs="Times New Roman"/>
          <w:color w:val="483B3F"/>
          <w:sz w:val="24"/>
          <w:szCs w:val="24"/>
        </w:rPr>
        <w:t xml:space="preserve">) </w:t>
      </w:r>
      <w:r w:rsidR="00BC3890">
        <w:rPr>
          <w:rFonts w:ascii="Times New Roman" w:eastAsia="Times New Roman" w:hAnsi="Times New Roman" w:cs="Times New Roman"/>
          <w:color w:val="483B3F"/>
          <w:sz w:val="24"/>
          <w:szCs w:val="24"/>
        </w:rPr>
        <w:t>9</w:t>
      </w:r>
      <w:r w:rsidRPr="00880F74">
        <w:rPr>
          <w:rFonts w:ascii="Times New Roman" w:eastAsia="Times New Roman" w:hAnsi="Times New Roman" w:cs="Times New Roman"/>
          <w:color w:val="483B3F"/>
          <w:sz w:val="24"/>
          <w:szCs w:val="24"/>
        </w:rPr>
        <w:t>-</w:t>
      </w:r>
      <w:r w:rsidR="00BC3890">
        <w:rPr>
          <w:rFonts w:ascii="Times New Roman" w:eastAsia="Times New Roman" w:hAnsi="Times New Roman" w:cs="Times New Roman"/>
          <w:color w:val="483B3F"/>
          <w:sz w:val="24"/>
          <w:szCs w:val="24"/>
        </w:rPr>
        <w:t>41</w:t>
      </w:r>
      <w:r w:rsidRPr="00880F74">
        <w:rPr>
          <w:rFonts w:ascii="Times New Roman" w:eastAsia="Times New Roman" w:hAnsi="Times New Roman" w:cs="Times New Roman"/>
          <w:color w:val="483B3F"/>
          <w:sz w:val="24"/>
          <w:szCs w:val="24"/>
        </w:rPr>
        <w:t>-</w:t>
      </w:r>
      <w:r w:rsidR="00BC3890">
        <w:rPr>
          <w:rFonts w:ascii="Times New Roman" w:eastAsia="Times New Roman" w:hAnsi="Times New Roman" w:cs="Times New Roman"/>
          <w:color w:val="483B3F"/>
          <w:sz w:val="24"/>
          <w:szCs w:val="24"/>
        </w:rPr>
        <w:t>19</w:t>
      </w:r>
      <w:r w:rsidRPr="00880F74">
        <w:rPr>
          <w:rFonts w:ascii="Times New Roman" w:eastAsia="Times New Roman" w:hAnsi="Times New Roman" w:cs="Times New Roman"/>
          <w:color w:val="483B3F"/>
          <w:sz w:val="24"/>
          <w:szCs w:val="24"/>
        </w:rPr>
        <w:t>;факс 8 (483</w:t>
      </w:r>
      <w:r w:rsidR="00BC3890">
        <w:rPr>
          <w:rFonts w:ascii="Times New Roman" w:eastAsia="Times New Roman" w:hAnsi="Times New Roman" w:cs="Times New Roman"/>
          <w:color w:val="483B3F"/>
          <w:sz w:val="24"/>
          <w:szCs w:val="24"/>
        </w:rPr>
        <w:t>30</w:t>
      </w:r>
      <w:r w:rsidRPr="00880F74">
        <w:rPr>
          <w:rFonts w:ascii="Times New Roman" w:eastAsia="Times New Roman" w:hAnsi="Times New Roman" w:cs="Times New Roman"/>
          <w:color w:val="483B3F"/>
          <w:sz w:val="24"/>
          <w:szCs w:val="24"/>
        </w:rPr>
        <w:t xml:space="preserve">) </w:t>
      </w:r>
      <w:r w:rsidR="00BC3890">
        <w:rPr>
          <w:rFonts w:ascii="Times New Roman" w:eastAsia="Times New Roman" w:hAnsi="Times New Roman" w:cs="Times New Roman"/>
          <w:color w:val="483B3F"/>
          <w:sz w:val="24"/>
          <w:szCs w:val="24"/>
        </w:rPr>
        <w:t>9</w:t>
      </w:r>
      <w:r w:rsidRPr="00880F74">
        <w:rPr>
          <w:rFonts w:ascii="Times New Roman" w:eastAsia="Times New Roman" w:hAnsi="Times New Roman" w:cs="Times New Roman"/>
          <w:color w:val="483B3F"/>
          <w:sz w:val="24"/>
          <w:szCs w:val="24"/>
        </w:rPr>
        <w:t>-</w:t>
      </w:r>
      <w:r w:rsidR="00BC3890">
        <w:rPr>
          <w:rFonts w:ascii="Times New Roman" w:eastAsia="Times New Roman" w:hAnsi="Times New Roman" w:cs="Times New Roman"/>
          <w:color w:val="483B3F"/>
          <w:sz w:val="24"/>
          <w:szCs w:val="24"/>
        </w:rPr>
        <w:t>41</w:t>
      </w:r>
      <w:r w:rsidRPr="00880F74">
        <w:rPr>
          <w:rFonts w:ascii="Times New Roman" w:eastAsia="Times New Roman" w:hAnsi="Times New Roman" w:cs="Times New Roman"/>
          <w:color w:val="483B3F"/>
          <w:sz w:val="24"/>
          <w:szCs w:val="24"/>
        </w:rPr>
        <w:t>-</w:t>
      </w:r>
      <w:r w:rsidR="00BC3890">
        <w:rPr>
          <w:rFonts w:ascii="Times New Roman" w:eastAsia="Times New Roman" w:hAnsi="Times New Roman" w:cs="Times New Roman"/>
          <w:color w:val="483B3F"/>
          <w:sz w:val="24"/>
          <w:szCs w:val="24"/>
        </w:rPr>
        <w:t>23</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График работы Администрации:</w:t>
      </w:r>
    </w:p>
    <w:p w:rsidR="00347C10" w:rsidRPr="00880F74" w:rsidRDefault="00347C10" w:rsidP="00347C10">
      <w:pPr>
        <w:shd w:val="clear" w:color="auto" w:fill="FFFFFF"/>
        <w:spacing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675"/>
        <w:gridCol w:w="2132"/>
        <w:gridCol w:w="1907"/>
        <w:gridCol w:w="3097"/>
      </w:tblGrid>
      <w:tr w:rsidR="00347C10" w:rsidRPr="00880F74" w:rsidTr="00347C10">
        <w:tc>
          <w:tcPr>
            <w:tcW w:w="3435" w:type="dxa"/>
            <w:shd w:val="clear" w:color="auto" w:fill="auto"/>
            <w:vAlign w:val="center"/>
            <w:hideMark/>
          </w:tcPr>
          <w:p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рабочие дни</w:t>
            </w:r>
          </w:p>
        </w:tc>
        <w:tc>
          <w:tcPr>
            <w:tcW w:w="2895" w:type="dxa"/>
            <w:shd w:val="clear" w:color="auto" w:fill="auto"/>
            <w:vAlign w:val="center"/>
            <w:hideMark/>
          </w:tcPr>
          <w:p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График работы</w:t>
            </w:r>
          </w:p>
        </w:tc>
        <w:tc>
          <w:tcPr>
            <w:tcW w:w="2490" w:type="dxa"/>
            <w:shd w:val="clear" w:color="auto" w:fill="auto"/>
            <w:vAlign w:val="center"/>
            <w:hideMark/>
          </w:tcPr>
          <w:p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перерыв</w:t>
            </w:r>
          </w:p>
        </w:tc>
        <w:tc>
          <w:tcPr>
            <w:tcW w:w="4140" w:type="dxa"/>
            <w:shd w:val="clear" w:color="auto" w:fill="auto"/>
            <w:vAlign w:val="center"/>
            <w:hideMark/>
          </w:tcPr>
          <w:p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выходные дни</w:t>
            </w:r>
          </w:p>
        </w:tc>
      </w:tr>
      <w:tr w:rsidR="00347C10" w:rsidRPr="00880F74" w:rsidTr="00347C10">
        <w:tc>
          <w:tcPr>
            <w:tcW w:w="3435" w:type="dxa"/>
            <w:shd w:val="clear" w:color="auto" w:fill="auto"/>
            <w:vAlign w:val="center"/>
            <w:hideMark/>
          </w:tcPr>
          <w:p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понедельник – четверг</w:t>
            </w:r>
          </w:p>
          <w:p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пятница</w:t>
            </w:r>
          </w:p>
          <w:p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 </w:t>
            </w:r>
          </w:p>
        </w:tc>
        <w:tc>
          <w:tcPr>
            <w:tcW w:w="2895" w:type="dxa"/>
            <w:shd w:val="clear" w:color="auto" w:fill="auto"/>
            <w:vAlign w:val="center"/>
            <w:hideMark/>
          </w:tcPr>
          <w:p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 8.30 – 1</w:t>
            </w:r>
            <w:r w:rsidR="00BC3890">
              <w:rPr>
                <w:rFonts w:ascii="Times New Roman" w:eastAsia="Times New Roman" w:hAnsi="Times New Roman" w:cs="Times New Roman"/>
                <w:sz w:val="24"/>
                <w:szCs w:val="24"/>
              </w:rPr>
              <w:t>6</w:t>
            </w:r>
            <w:r w:rsidRPr="00880F74">
              <w:rPr>
                <w:rFonts w:ascii="Times New Roman" w:eastAsia="Times New Roman" w:hAnsi="Times New Roman" w:cs="Times New Roman"/>
                <w:sz w:val="24"/>
                <w:szCs w:val="24"/>
              </w:rPr>
              <w:t>.</w:t>
            </w:r>
            <w:r w:rsidR="00BC3890">
              <w:rPr>
                <w:rFonts w:ascii="Times New Roman" w:eastAsia="Times New Roman" w:hAnsi="Times New Roman" w:cs="Times New Roman"/>
                <w:sz w:val="24"/>
                <w:szCs w:val="24"/>
              </w:rPr>
              <w:t>45</w:t>
            </w:r>
          </w:p>
          <w:p w:rsidR="00347C10" w:rsidRPr="00880F74" w:rsidRDefault="00347C10" w:rsidP="00BC389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   8.30-1</w:t>
            </w:r>
            <w:r w:rsidR="00BC3890">
              <w:rPr>
                <w:rFonts w:ascii="Times New Roman" w:eastAsia="Times New Roman" w:hAnsi="Times New Roman" w:cs="Times New Roman"/>
                <w:sz w:val="24"/>
                <w:szCs w:val="24"/>
              </w:rPr>
              <w:t>5.45</w:t>
            </w:r>
          </w:p>
        </w:tc>
        <w:tc>
          <w:tcPr>
            <w:tcW w:w="2490" w:type="dxa"/>
            <w:shd w:val="clear" w:color="auto" w:fill="auto"/>
            <w:vAlign w:val="center"/>
            <w:hideMark/>
          </w:tcPr>
          <w:p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13.00 - 14.00</w:t>
            </w:r>
          </w:p>
        </w:tc>
        <w:tc>
          <w:tcPr>
            <w:tcW w:w="4140" w:type="dxa"/>
            <w:shd w:val="clear" w:color="auto" w:fill="auto"/>
            <w:vAlign w:val="center"/>
            <w:hideMark/>
          </w:tcPr>
          <w:p w:rsidR="00347C10" w:rsidRPr="00880F74" w:rsidRDefault="00347C10" w:rsidP="00347C10">
            <w:pPr>
              <w:spacing w:after="150" w:line="240" w:lineRule="auto"/>
              <w:rPr>
                <w:rFonts w:ascii="Times New Roman" w:eastAsia="Times New Roman" w:hAnsi="Times New Roman" w:cs="Times New Roman"/>
                <w:sz w:val="24"/>
                <w:szCs w:val="24"/>
              </w:rPr>
            </w:pPr>
            <w:r w:rsidRPr="00880F74">
              <w:rPr>
                <w:rFonts w:ascii="Times New Roman" w:eastAsia="Times New Roman" w:hAnsi="Times New Roman" w:cs="Times New Roman"/>
                <w:sz w:val="24"/>
                <w:szCs w:val="24"/>
              </w:rPr>
              <w:t>суббота, воскресенье</w:t>
            </w:r>
          </w:p>
        </w:tc>
      </w:tr>
    </w:tbl>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График приема посетителей:</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Понедельник - пятница с </w:t>
      </w:r>
      <w:r w:rsidR="00BC3890">
        <w:rPr>
          <w:rFonts w:ascii="Times New Roman" w:eastAsia="Times New Roman" w:hAnsi="Times New Roman" w:cs="Times New Roman"/>
          <w:color w:val="483B3F"/>
          <w:sz w:val="24"/>
          <w:szCs w:val="24"/>
        </w:rPr>
        <w:t>8.30 - 13.00 и с 14.00 - 16.45</w:t>
      </w:r>
      <w:r w:rsidRPr="00880F74">
        <w:rPr>
          <w:rFonts w:ascii="Times New Roman" w:eastAsia="Times New Roman" w:hAnsi="Times New Roman" w:cs="Times New Roman"/>
          <w:color w:val="483B3F"/>
          <w:sz w:val="24"/>
          <w:szCs w:val="24"/>
        </w:rPr>
        <w:t>.</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Почтовый адрес Администрации: 243</w:t>
      </w:r>
      <w:r w:rsidR="00BC3890">
        <w:rPr>
          <w:rFonts w:ascii="Times New Roman" w:eastAsia="Times New Roman" w:hAnsi="Times New Roman" w:cs="Times New Roman"/>
          <w:color w:val="483B3F"/>
          <w:sz w:val="24"/>
          <w:szCs w:val="24"/>
        </w:rPr>
        <w:t>505</w:t>
      </w:r>
      <w:r w:rsidRPr="00880F74">
        <w:rPr>
          <w:rFonts w:ascii="Times New Roman" w:eastAsia="Times New Roman" w:hAnsi="Times New Roman" w:cs="Times New Roman"/>
          <w:color w:val="483B3F"/>
          <w:sz w:val="24"/>
          <w:szCs w:val="24"/>
        </w:rPr>
        <w:t xml:space="preserve">, Брянская область, </w:t>
      </w:r>
      <w:r w:rsidR="00BC3890">
        <w:rPr>
          <w:rFonts w:ascii="Times New Roman" w:eastAsia="Times New Roman" w:hAnsi="Times New Roman" w:cs="Times New Roman"/>
          <w:color w:val="483B3F"/>
          <w:sz w:val="24"/>
          <w:szCs w:val="24"/>
        </w:rPr>
        <w:t>Суражский</w:t>
      </w:r>
      <w:r w:rsidRPr="00880F74">
        <w:rPr>
          <w:rFonts w:ascii="Times New Roman" w:eastAsia="Times New Roman" w:hAnsi="Times New Roman" w:cs="Times New Roman"/>
          <w:color w:val="483B3F"/>
          <w:sz w:val="24"/>
          <w:szCs w:val="24"/>
        </w:rPr>
        <w:t xml:space="preserve"> район, с.</w:t>
      </w:r>
      <w:r w:rsidR="00BC3890">
        <w:rPr>
          <w:rFonts w:ascii="Times New Roman" w:eastAsia="Times New Roman" w:hAnsi="Times New Roman" w:cs="Times New Roman"/>
          <w:color w:val="483B3F"/>
          <w:sz w:val="24"/>
          <w:szCs w:val="24"/>
        </w:rPr>
        <w:t>Влазовичи</w:t>
      </w:r>
      <w:proofErr w:type="gramStart"/>
      <w:r w:rsidRPr="00880F74">
        <w:rPr>
          <w:rFonts w:ascii="Times New Roman" w:eastAsia="Times New Roman" w:hAnsi="Times New Roman" w:cs="Times New Roman"/>
          <w:color w:val="483B3F"/>
          <w:sz w:val="24"/>
          <w:szCs w:val="24"/>
        </w:rPr>
        <w:t xml:space="preserve"> ,</w:t>
      </w:r>
      <w:proofErr w:type="gramEnd"/>
      <w:r w:rsidRPr="00880F74">
        <w:rPr>
          <w:rFonts w:ascii="Times New Roman" w:eastAsia="Times New Roman" w:hAnsi="Times New Roman" w:cs="Times New Roman"/>
          <w:color w:val="483B3F"/>
          <w:sz w:val="24"/>
          <w:szCs w:val="24"/>
        </w:rPr>
        <w:t xml:space="preserve"> ул. С</w:t>
      </w:r>
      <w:r w:rsidR="00BC3890">
        <w:rPr>
          <w:rFonts w:ascii="Times New Roman" w:eastAsia="Times New Roman" w:hAnsi="Times New Roman" w:cs="Times New Roman"/>
          <w:color w:val="483B3F"/>
          <w:sz w:val="24"/>
          <w:szCs w:val="24"/>
        </w:rPr>
        <w:t>лобода, д.1</w:t>
      </w:r>
    </w:p>
    <w:p w:rsidR="009D2A24" w:rsidRPr="009D2A24" w:rsidRDefault="00EA6F86" w:rsidP="009D2A24">
      <w:pPr>
        <w:shd w:val="clear" w:color="auto" w:fill="FFFFFF"/>
        <w:spacing w:after="150" w:line="240" w:lineRule="auto"/>
        <w:rPr>
          <w:rFonts w:ascii="Times New Roman" w:eastAsia="Times New Roman" w:hAnsi="Times New Roman" w:cs="Times New Roman"/>
          <w:color w:val="483B3F"/>
          <w:sz w:val="24"/>
          <w:szCs w:val="24"/>
        </w:rPr>
      </w:pPr>
      <w:r w:rsidRPr="009D2A24">
        <w:rPr>
          <w:rFonts w:ascii="Times New Roman" w:hAnsi="Times New Roman" w:cs="Times New Roman"/>
          <w:sz w:val="24"/>
          <w:szCs w:val="24"/>
        </w:rPr>
        <w:t xml:space="preserve"> </w:t>
      </w:r>
      <w:r w:rsidR="009D2A24" w:rsidRPr="009D2A24">
        <w:rPr>
          <w:rFonts w:ascii="Times New Roman" w:hAnsi="Times New Roman" w:cs="Times New Roman"/>
          <w:sz w:val="24"/>
          <w:szCs w:val="24"/>
        </w:rPr>
        <w:t xml:space="preserve"> </w:t>
      </w:r>
      <w:r w:rsidR="00FF1A46">
        <w:rPr>
          <w:rFonts w:ascii="Times New Roman" w:hAnsi="Times New Roman" w:cs="Times New Roman"/>
          <w:sz w:val="24"/>
          <w:szCs w:val="24"/>
        </w:rPr>
        <w:t xml:space="preserve">Сайт </w:t>
      </w:r>
      <w:r w:rsidR="009D2A24" w:rsidRPr="009D2A24">
        <w:rPr>
          <w:rFonts w:ascii="Times New Roman" w:eastAsia="Times New Roman" w:hAnsi="Times New Roman" w:cs="Times New Roman"/>
          <w:color w:val="483B3F"/>
          <w:sz w:val="24"/>
          <w:szCs w:val="24"/>
        </w:rPr>
        <w:t>администрации</w:t>
      </w:r>
      <w:r w:rsidR="00830387" w:rsidRPr="009D2A24">
        <w:rPr>
          <w:rFonts w:ascii="Times New Roman" w:eastAsia="Times New Roman" w:hAnsi="Times New Roman" w:cs="Times New Roman"/>
          <w:color w:val="483B3F"/>
          <w:sz w:val="24"/>
          <w:szCs w:val="24"/>
        </w:rPr>
        <w:t xml:space="preserve"> </w:t>
      </w:r>
      <w:r w:rsidR="00760A53" w:rsidRPr="009D2A24">
        <w:rPr>
          <w:rFonts w:ascii="Times New Roman" w:eastAsia="Times New Roman" w:hAnsi="Times New Roman" w:cs="Times New Roman"/>
          <w:color w:val="483B3F"/>
          <w:sz w:val="24"/>
          <w:szCs w:val="24"/>
        </w:rPr>
        <w:t>Суражского</w:t>
      </w:r>
      <w:r w:rsidR="00347C10" w:rsidRPr="009D2A24">
        <w:rPr>
          <w:rFonts w:ascii="Times New Roman" w:eastAsia="Times New Roman" w:hAnsi="Times New Roman" w:cs="Times New Roman"/>
          <w:color w:val="483B3F"/>
          <w:sz w:val="24"/>
          <w:szCs w:val="24"/>
        </w:rPr>
        <w:t xml:space="preserve"> муниципального района </w:t>
      </w:r>
      <w:r w:rsidR="00F53198">
        <w:rPr>
          <w:rFonts w:ascii="Times New Roman" w:eastAsia="Times New Roman" w:hAnsi="Times New Roman" w:cs="Times New Roman"/>
          <w:color w:val="483B3F"/>
          <w:sz w:val="24"/>
          <w:szCs w:val="24"/>
        </w:rPr>
        <w:t xml:space="preserve"> Брянской области  </w:t>
      </w:r>
      <w:r w:rsidR="00347C10" w:rsidRPr="009D2A24">
        <w:rPr>
          <w:rFonts w:ascii="Times New Roman" w:eastAsia="Times New Roman" w:hAnsi="Times New Roman" w:cs="Times New Roman"/>
          <w:color w:val="483B3F"/>
          <w:sz w:val="24"/>
          <w:szCs w:val="24"/>
        </w:rPr>
        <w:t xml:space="preserve">в сети Интернет: </w:t>
      </w:r>
      <w:r w:rsidRPr="009D2A24">
        <w:rPr>
          <w:rFonts w:ascii="Times New Roman" w:hAnsi="Times New Roman" w:cs="Times New Roman"/>
          <w:sz w:val="24"/>
          <w:szCs w:val="24"/>
        </w:rPr>
        <w:t xml:space="preserve">(далее </w:t>
      </w:r>
      <w:r w:rsidR="00F53198">
        <w:rPr>
          <w:rFonts w:ascii="Times New Roman" w:hAnsi="Times New Roman" w:cs="Times New Roman"/>
          <w:sz w:val="24"/>
          <w:szCs w:val="24"/>
        </w:rPr>
        <w:t xml:space="preserve">- официальный сайт), содержащий </w:t>
      </w:r>
      <w:r w:rsidRPr="009D2A24">
        <w:rPr>
          <w:rFonts w:ascii="Times New Roman" w:hAnsi="Times New Roman" w:cs="Times New Roman"/>
          <w:sz w:val="24"/>
          <w:szCs w:val="24"/>
        </w:rPr>
        <w:t xml:space="preserve"> информацию о порядке предоставления муниципальной услуги/: </w:t>
      </w:r>
      <w:hyperlink r:id="rId72" w:history="1">
        <w:r w:rsidR="00FD472F" w:rsidRPr="005455C8">
          <w:rPr>
            <w:rStyle w:val="a9"/>
            <w:rFonts w:ascii="Times New Roman" w:eastAsia="Times New Roman" w:hAnsi="Times New Roman" w:cs="Times New Roman"/>
            <w:sz w:val="24"/>
            <w:szCs w:val="24"/>
          </w:rPr>
          <w:t>http://adm</w:t>
        </w:r>
        <w:r w:rsidR="00FD472F" w:rsidRPr="005455C8">
          <w:rPr>
            <w:rStyle w:val="a9"/>
            <w:rFonts w:ascii="Times New Roman" w:eastAsia="Times New Roman" w:hAnsi="Times New Roman" w:cs="Times New Roman"/>
            <w:sz w:val="24"/>
            <w:szCs w:val="24"/>
            <w:lang w:val="en-US"/>
          </w:rPr>
          <w:t>sur</w:t>
        </w:r>
        <w:r w:rsidR="00FD472F" w:rsidRPr="005455C8">
          <w:rPr>
            <w:rStyle w:val="a9"/>
            <w:rFonts w:ascii="Times New Roman" w:eastAsia="Times New Roman" w:hAnsi="Times New Roman" w:cs="Times New Roman"/>
            <w:sz w:val="24"/>
            <w:szCs w:val="24"/>
          </w:rPr>
          <w:t>.ru/раздел</w:t>
        </w:r>
      </w:hyperlink>
      <w:r w:rsidR="009D2A24" w:rsidRPr="009D2A24">
        <w:rPr>
          <w:rFonts w:ascii="Times New Roman" w:eastAsia="Times New Roman" w:hAnsi="Times New Roman" w:cs="Times New Roman"/>
          <w:color w:val="483B3F"/>
          <w:sz w:val="24"/>
          <w:szCs w:val="24"/>
        </w:rPr>
        <w:t xml:space="preserve"> </w:t>
      </w:r>
      <w:proofErr w:type="gramStart"/>
      <w:r w:rsidR="009D2A24" w:rsidRPr="009D2A24">
        <w:rPr>
          <w:rFonts w:ascii="Times New Roman" w:eastAsia="Times New Roman" w:hAnsi="Times New Roman" w:cs="Times New Roman"/>
          <w:color w:val="483B3F"/>
          <w:sz w:val="24"/>
          <w:szCs w:val="24"/>
        </w:rPr>
        <w:t>:</w:t>
      </w:r>
      <w:r w:rsidR="00F53198">
        <w:rPr>
          <w:rFonts w:ascii="Times New Roman" w:eastAsia="Times New Roman" w:hAnsi="Times New Roman" w:cs="Times New Roman"/>
          <w:color w:val="483B3F"/>
          <w:sz w:val="24"/>
          <w:szCs w:val="24"/>
        </w:rPr>
        <w:t>В</w:t>
      </w:r>
      <w:proofErr w:type="gramEnd"/>
      <w:r w:rsidR="00F53198">
        <w:rPr>
          <w:rFonts w:ascii="Times New Roman" w:eastAsia="Times New Roman" w:hAnsi="Times New Roman" w:cs="Times New Roman"/>
          <w:color w:val="483B3F"/>
          <w:sz w:val="24"/>
          <w:szCs w:val="24"/>
        </w:rPr>
        <w:t>лазовичское сельское поселение</w:t>
      </w:r>
    </w:p>
    <w:p w:rsidR="00347C10" w:rsidRPr="00880F74" w:rsidRDefault="00347C10" w:rsidP="009D2A24">
      <w:pPr>
        <w:ind w:firstLine="426"/>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Адрес электронной почты </w:t>
      </w:r>
      <w:r w:rsidR="00BC3890">
        <w:rPr>
          <w:rFonts w:ascii="Times New Roman" w:eastAsia="Times New Roman" w:hAnsi="Times New Roman" w:cs="Times New Roman"/>
          <w:color w:val="483B3F"/>
          <w:sz w:val="24"/>
          <w:szCs w:val="24"/>
        </w:rPr>
        <w:t>Влазовичской</w:t>
      </w:r>
      <w:r w:rsidRPr="00880F74">
        <w:rPr>
          <w:rFonts w:ascii="Times New Roman" w:eastAsia="Times New Roman" w:hAnsi="Times New Roman" w:cs="Times New Roman"/>
          <w:color w:val="483B3F"/>
          <w:sz w:val="24"/>
          <w:szCs w:val="24"/>
        </w:rPr>
        <w:t xml:space="preserve"> сельской администрации </w:t>
      </w:r>
      <w:r w:rsidR="00BC3890">
        <w:rPr>
          <w:rFonts w:ascii="Times New Roman" w:eastAsia="Times New Roman" w:hAnsi="Times New Roman" w:cs="Times New Roman"/>
          <w:color w:val="483B3F"/>
          <w:sz w:val="24"/>
          <w:szCs w:val="24"/>
        </w:rPr>
        <w:t xml:space="preserve">Суражского </w:t>
      </w:r>
      <w:r w:rsidRPr="00880F74">
        <w:rPr>
          <w:rFonts w:ascii="Times New Roman" w:eastAsia="Times New Roman" w:hAnsi="Times New Roman" w:cs="Times New Roman"/>
          <w:color w:val="483B3F"/>
          <w:sz w:val="24"/>
          <w:szCs w:val="24"/>
        </w:rPr>
        <w:t>муниципального района в сети Интернет: </w:t>
      </w:r>
      <w:hyperlink r:id="rId73" w:history="1">
        <w:r w:rsidR="00BC3890" w:rsidRPr="006C40CE">
          <w:rPr>
            <w:rStyle w:val="a9"/>
            <w:rFonts w:ascii="Times New Roman" w:eastAsia="Times New Roman" w:hAnsi="Times New Roman" w:cs="Times New Roman"/>
            <w:sz w:val="24"/>
            <w:szCs w:val="24"/>
            <w:lang w:val="en-US"/>
          </w:rPr>
          <w:t>wlaz</w:t>
        </w:r>
        <w:r w:rsidR="00BC3890" w:rsidRPr="006C40CE">
          <w:rPr>
            <w:rStyle w:val="a9"/>
            <w:rFonts w:ascii="Times New Roman" w:eastAsia="Times New Roman" w:hAnsi="Times New Roman" w:cs="Times New Roman"/>
            <w:sz w:val="24"/>
            <w:szCs w:val="24"/>
          </w:rPr>
          <w:t>-a</w:t>
        </w:r>
        <w:r w:rsidR="00BC3890" w:rsidRPr="006C40CE">
          <w:rPr>
            <w:rStyle w:val="a9"/>
            <w:rFonts w:ascii="Times New Roman" w:eastAsia="Times New Roman" w:hAnsi="Times New Roman" w:cs="Times New Roman"/>
            <w:sz w:val="24"/>
            <w:szCs w:val="24"/>
            <w:lang w:val="en-US"/>
          </w:rPr>
          <w:t>dm</w:t>
        </w:r>
        <w:r w:rsidR="00BC3890" w:rsidRPr="006C40CE">
          <w:rPr>
            <w:rStyle w:val="a9"/>
            <w:rFonts w:ascii="Times New Roman" w:eastAsia="Times New Roman" w:hAnsi="Times New Roman" w:cs="Times New Roman"/>
            <w:sz w:val="24"/>
            <w:szCs w:val="24"/>
          </w:rPr>
          <w:t>@</w:t>
        </w:r>
        <w:r w:rsidR="00BC3890" w:rsidRPr="006C40CE">
          <w:rPr>
            <w:rStyle w:val="a9"/>
            <w:rFonts w:ascii="Times New Roman" w:eastAsia="Times New Roman" w:hAnsi="Times New Roman" w:cs="Times New Roman"/>
            <w:sz w:val="24"/>
            <w:szCs w:val="24"/>
            <w:lang w:val="en-US"/>
          </w:rPr>
          <w:t>m</w:t>
        </w:r>
        <w:r w:rsidR="00BC3890" w:rsidRPr="006C40CE">
          <w:rPr>
            <w:rStyle w:val="a9"/>
            <w:rFonts w:ascii="Times New Roman" w:eastAsia="Times New Roman" w:hAnsi="Times New Roman" w:cs="Times New Roman"/>
            <w:sz w:val="24"/>
            <w:szCs w:val="24"/>
          </w:rPr>
          <w:t>a</w:t>
        </w:r>
        <w:r w:rsidR="00BC3890" w:rsidRPr="006C40CE">
          <w:rPr>
            <w:rStyle w:val="a9"/>
            <w:rFonts w:ascii="Times New Roman" w:eastAsia="Times New Roman" w:hAnsi="Times New Roman" w:cs="Times New Roman"/>
            <w:sz w:val="24"/>
            <w:szCs w:val="24"/>
            <w:lang w:val="en-US"/>
          </w:rPr>
          <w:t>il</w:t>
        </w:r>
        <w:r w:rsidR="00BC3890" w:rsidRPr="006C40CE">
          <w:rPr>
            <w:rStyle w:val="a9"/>
            <w:rFonts w:ascii="Times New Roman" w:eastAsia="Times New Roman" w:hAnsi="Times New Roman" w:cs="Times New Roman"/>
            <w:sz w:val="24"/>
            <w:szCs w:val="24"/>
          </w:rPr>
          <w:t>.ru</w:t>
        </w:r>
      </w:hyperlink>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347C10"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FD472F" w:rsidRDefault="00FD472F" w:rsidP="00347C10">
      <w:pPr>
        <w:shd w:val="clear" w:color="auto" w:fill="FFFFFF"/>
        <w:spacing w:after="150" w:line="240" w:lineRule="auto"/>
        <w:rPr>
          <w:rFonts w:ascii="Times New Roman" w:eastAsia="Times New Roman" w:hAnsi="Times New Roman" w:cs="Times New Roman"/>
          <w:color w:val="483B3F"/>
          <w:sz w:val="24"/>
          <w:szCs w:val="24"/>
        </w:rPr>
      </w:pPr>
    </w:p>
    <w:p w:rsidR="00FD472F" w:rsidRDefault="00FD472F" w:rsidP="00347C10">
      <w:pPr>
        <w:shd w:val="clear" w:color="auto" w:fill="FFFFFF"/>
        <w:spacing w:after="150" w:line="240" w:lineRule="auto"/>
        <w:rPr>
          <w:rFonts w:ascii="Times New Roman" w:eastAsia="Times New Roman" w:hAnsi="Times New Roman" w:cs="Times New Roman"/>
          <w:color w:val="483B3F"/>
          <w:sz w:val="24"/>
          <w:szCs w:val="24"/>
        </w:rPr>
      </w:pPr>
    </w:p>
    <w:p w:rsidR="00FD472F" w:rsidRPr="00880F74" w:rsidRDefault="00FD472F" w:rsidP="00347C10">
      <w:pPr>
        <w:shd w:val="clear" w:color="auto" w:fill="FFFFFF"/>
        <w:spacing w:after="150" w:line="240" w:lineRule="auto"/>
        <w:rPr>
          <w:rFonts w:ascii="Times New Roman" w:eastAsia="Times New Roman" w:hAnsi="Times New Roman" w:cs="Times New Roman"/>
          <w:color w:val="483B3F"/>
          <w:sz w:val="24"/>
          <w:szCs w:val="24"/>
        </w:rPr>
      </w:pP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EF60E6" w:rsidRDefault="00EF60E6" w:rsidP="000E48AC">
      <w:pPr>
        <w:shd w:val="clear" w:color="auto" w:fill="FFFFFF"/>
        <w:spacing w:after="150" w:line="240" w:lineRule="auto"/>
        <w:jc w:val="right"/>
        <w:rPr>
          <w:rFonts w:ascii="Times New Roman" w:eastAsia="Times New Roman" w:hAnsi="Times New Roman" w:cs="Times New Roman"/>
          <w:color w:val="483B3F"/>
          <w:sz w:val="24"/>
          <w:szCs w:val="24"/>
        </w:rPr>
      </w:pPr>
    </w:p>
    <w:p w:rsidR="00347C10" w:rsidRPr="00880F74" w:rsidRDefault="00347C10" w:rsidP="000E48AC">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Приложение № 2</w:t>
      </w:r>
    </w:p>
    <w:p w:rsidR="00347C10" w:rsidRPr="00880F74" w:rsidRDefault="00347C10" w:rsidP="000E48AC">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 </w:t>
      </w:r>
      <w:hyperlink r:id="rId74" w:anchor="sub_1000" w:history="1">
        <w:r w:rsidRPr="00880F74">
          <w:rPr>
            <w:rFonts w:ascii="Times New Roman" w:eastAsia="Times New Roman" w:hAnsi="Times New Roman" w:cs="Times New Roman"/>
            <w:color w:val="008040"/>
            <w:sz w:val="24"/>
            <w:szCs w:val="24"/>
            <w:u w:val="single"/>
          </w:rPr>
          <w:t>административному регламенту</w:t>
        </w:r>
      </w:hyperlink>
      <w:r w:rsidRPr="00880F74">
        <w:rPr>
          <w:rFonts w:ascii="Times New Roman" w:eastAsia="Times New Roman" w:hAnsi="Times New Roman" w:cs="Times New Roman"/>
          <w:color w:val="483B3F"/>
          <w:sz w:val="24"/>
          <w:szCs w:val="24"/>
        </w:rPr>
        <w:t> предоставления муниципальной услуги «</w:t>
      </w:r>
      <w:r w:rsidRPr="00880F74">
        <w:rPr>
          <w:rFonts w:ascii="Times New Roman" w:eastAsia="Times New Roman" w:hAnsi="Times New Roman" w:cs="Times New Roman"/>
          <w:b/>
          <w:bCs/>
          <w:color w:val="483B3F"/>
          <w:sz w:val="24"/>
          <w:szCs w:val="24"/>
        </w:rPr>
        <w:t xml:space="preserve">Совершение нотариальных действий на территории муниципального образования </w:t>
      </w:r>
      <w:r w:rsidR="009D2A24">
        <w:rPr>
          <w:rFonts w:ascii="Times New Roman" w:eastAsia="Times New Roman" w:hAnsi="Times New Roman" w:cs="Times New Roman"/>
          <w:b/>
          <w:bCs/>
          <w:color w:val="483B3F"/>
          <w:sz w:val="24"/>
          <w:szCs w:val="24"/>
        </w:rPr>
        <w:t xml:space="preserve">Влазовичское </w:t>
      </w:r>
      <w:r w:rsidRPr="00880F74">
        <w:rPr>
          <w:rFonts w:ascii="Times New Roman" w:eastAsia="Times New Roman" w:hAnsi="Times New Roman" w:cs="Times New Roman"/>
          <w:b/>
          <w:bCs/>
          <w:color w:val="483B3F"/>
          <w:sz w:val="24"/>
          <w:szCs w:val="24"/>
        </w:rPr>
        <w:t xml:space="preserve">сельское поселение </w:t>
      </w:r>
      <w:r w:rsidR="009D2A24">
        <w:rPr>
          <w:rFonts w:ascii="Times New Roman" w:eastAsia="Times New Roman" w:hAnsi="Times New Roman" w:cs="Times New Roman"/>
          <w:b/>
          <w:bCs/>
          <w:color w:val="483B3F"/>
          <w:sz w:val="24"/>
          <w:szCs w:val="24"/>
        </w:rPr>
        <w:t>Суражского</w:t>
      </w:r>
      <w:r w:rsidRPr="00880F74">
        <w:rPr>
          <w:rFonts w:ascii="Times New Roman" w:eastAsia="Times New Roman" w:hAnsi="Times New Roman" w:cs="Times New Roman"/>
          <w:b/>
          <w:bCs/>
          <w:color w:val="483B3F"/>
          <w:sz w:val="24"/>
          <w:szCs w:val="24"/>
        </w:rPr>
        <w:t xml:space="preserve"> муниципального района Брянской области</w:t>
      </w:r>
      <w:r w:rsidRPr="00880F74">
        <w:rPr>
          <w:rFonts w:ascii="Times New Roman" w:eastAsia="Times New Roman" w:hAnsi="Times New Roman" w:cs="Times New Roman"/>
          <w:color w:val="483B3F"/>
          <w:sz w:val="24"/>
          <w:szCs w:val="24"/>
        </w:rPr>
        <w:t xml:space="preserve">», утвержденному постановлением </w:t>
      </w:r>
      <w:r w:rsidR="009D2A24">
        <w:rPr>
          <w:rFonts w:ascii="Times New Roman" w:eastAsia="Times New Roman" w:hAnsi="Times New Roman" w:cs="Times New Roman"/>
          <w:color w:val="483B3F"/>
          <w:sz w:val="24"/>
          <w:szCs w:val="24"/>
        </w:rPr>
        <w:t>Влазовичской сельской администрации  от                      23.10</w:t>
      </w:r>
      <w:r w:rsidRPr="00880F74">
        <w:rPr>
          <w:rFonts w:ascii="Times New Roman" w:eastAsia="Times New Roman" w:hAnsi="Times New Roman" w:cs="Times New Roman"/>
          <w:color w:val="483B3F"/>
          <w:sz w:val="24"/>
          <w:szCs w:val="24"/>
        </w:rPr>
        <w:t>.202</w:t>
      </w:r>
      <w:r w:rsidR="009D2A24">
        <w:rPr>
          <w:rFonts w:ascii="Times New Roman" w:eastAsia="Times New Roman" w:hAnsi="Times New Roman" w:cs="Times New Roman"/>
          <w:color w:val="483B3F"/>
          <w:sz w:val="24"/>
          <w:szCs w:val="24"/>
        </w:rPr>
        <w:t>3</w:t>
      </w:r>
      <w:r w:rsidRPr="00880F74">
        <w:rPr>
          <w:rFonts w:ascii="Times New Roman" w:eastAsia="Times New Roman" w:hAnsi="Times New Roman" w:cs="Times New Roman"/>
          <w:color w:val="483B3F"/>
          <w:sz w:val="24"/>
          <w:szCs w:val="24"/>
        </w:rPr>
        <w:t xml:space="preserve"> г</w:t>
      </w:r>
      <w:r w:rsidR="009D2A24">
        <w:rPr>
          <w:rFonts w:ascii="Times New Roman" w:eastAsia="Times New Roman" w:hAnsi="Times New Roman" w:cs="Times New Roman"/>
          <w:color w:val="483B3F"/>
          <w:sz w:val="24"/>
          <w:szCs w:val="24"/>
        </w:rPr>
        <w:t>.</w:t>
      </w:r>
      <w:r w:rsidRPr="00880F74">
        <w:rPr>
          <w:rFonts w:ascii="Times New Roman" w:eastAsia="Times New Roman" w:hAnsi="Times New Roman" w:cs="Times New Roman"/>
          <w:color w:val="483B3F"/>
          <w:sz w:val="24"/>
          <w:szCs w:val="24"/>
        </w:rPr>
        <w:t xml:space="preserve"> № 3</w:t>
      </w:r>
      <w:r w:rsidR="009D2A24">
        <w:rPr>
          <w:rFonts w:ascii="Times New Roman" w:eastAsia="Times New Roman" w:hAnsi="Times New Roman" w:cs="Times New Roman"/>
          <w:color w:val="483B3F"/>
          <w:sz w:val="24"/>
          <w:szCs w:val="24"/>
        </w:rPr>
        <w:t>6</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b/>
          <w:bCs/>
          <w:color w:val="483B3F"/>
          <w:sz w:val="24"/>
          <w:szCs w:val="24"/>
        </w:rPr>
        <w:t> Нормативные правовые акты, регулирующие предоставление муниципальной услуги</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75" w:history="1">
        <w:r w:rsidRPr="00880F74">
          <w:rPr>
            <w:rFonts w:ascii="Times New Roman" w:eastAsia="Times New Roman" w:hAnsi="Times New Roman" w:cs="Times New Roman"/>
            <w:color w:val="008040"/>
            <w:sz w:val="24"/>
            <w:szCs w:val="24"/>
            <w:u w:val="single"/>
          </w:rPr>
          <w:t>Конституция</w:t>
        </w:r>
      </w:hyperlink>
      <w:r w:rsidRPr="00880F74">
        <w:rPr>
          <w:rFonts w:ascii="Times New Roman" w:eastAsia="Times New Roman" w:hAnsi="Times New Roman" w:cs="Times New Roman"/>
          <w:color w:val="483B3F"/>
          <w:sz w:val="24"/>
          <w:szCs w:val="24"/>
        </w:rPr>
        <w:t xml:space="preserve"> Российской Федерации // «Российская газета» от 25.12.1993 № 237; от 21.01.2009 № 7, «Парламентская газета» от 23.01.2009 № 4, Собрание законодательства Российской Федерации от 26.01.2009 № 4 ст. 445, от 03.03.2014 № 9 ст. 851, </w:t>
      </w:r>
      <w:proofErr w:type="gramStart"/>
      <w:r w:rsidRPr="00880F74">
        <w:rPr>
          <w:rFonts w:ascii="Times New Roman" w:eastAsia="Times New Roman" w:hAnsi="Times New Roman" w:cs="Times New Roman"/>
          <w:color w:val="483B3F"/>
          <w:sz w:val="24"/>
          <w:szCs w:val="24"/>
        </w:rPr>
        <w:t>от</w:t>
      </w:r>
      <w:proofErr w:type="gramEnd"/>
      <w:r w:rsidRPr="00880F74">
        <w:rPr>
          <w:rFonts w:ascii="Times New Roman" w:eastAsia="Times New Roman" w:hAnsi="Times New Roman" w:cs="Times New Roman"/>
          <w:color w:val="483B3F"/>
          <w:sz w:val="24"/>
          <w:szCs w:val="24"/>
        </w:rPr>
        <w:t xml:space="preserve"> 04.08.2014 № 31 ст. 4398, «</w:t>
      </w:r>
      <w:proofErr w:type="gramStart"/>
      <w:r w:rsidRPr="00880F74">
        <w:rPr>
          <w:rFonts w:ascii="Times New Roman" w:eastAsia="Times New Roman" w:hAnsi="Times New Roman" w:cs="Times New Roman"/>
          <w:color w:val="483B3F"/>
          <w:sz w:val="24"/>
          <w:szCs w:val="24"/>
        </w:rPr>
        <w:t>Официальный</w:t>
      </w:r>
      <w:proofErr w:type="gramEnd"/>
      <w:r w:rsidRPr="00880F74">
        <w:rPr>
          <w:rFonts w:ascii="Times New Roman" w:eastAsia="Times New Roman" w:hAnsi="Times New Roman" w:cs="Times New Roman"/>
          <w:color w:val="483B3F"/>
          <w:sz w:val="24"/>
          <w:szCs w:val="24"/>
        </w:rPr>
        <w:t xml:space="preserve"> интернет-портал правовой информации» (www.pravo.gov.ru)/;</w:t>
      </w:r>
    </w:p>
    <w:p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proofErr w:type="gramStart"/>
      <w:r w:rsidRPr="00880F74">
        <w:rPr>
          <w:rFonts w:ascii="Times New Roman" w:eastAsia="Times New Roman" w:hAnsi="Times New Roman" w:cs="Times New Roman"/>
          <w:color w:val="483B3F"/>
          <w:sz w:val="24"/>
          <w:szCs w:val="24"/>
        </w:rPr>
        <w:t>- </w:t>
      </w:r>
      <w:hyperlink r:id="rId76" w:history="1">
        <w:r w:rsidRPr="00880F74">
          <w:rPr>
            <w:rFonts w:ascii="Times New Roman" w:eastAsia="Times New Roman" w:hAnsi="Times New Roman" w:cs="Times New Roman"/>
            <w:color w:val="008040"/>
            <w:sz w:val="24"/>
            <w:szCs w:val="24"/>
            <w:u w:val="single"/>
          </w:rPr>
          <w:t>Гражданский кодекс</w:t>
        </w:r>
      </w:hyperlink>
      <w:r w:rsidRPr="00880F74">
        <w:rPr>
          <w:rFonts w:ascii="Times New Roman" w:eastAsia="Times New Roman" w:hAnsi="Times New Roman" w:cs="Times New Roman"/>
          <w:color w:val="483B3F"/>
          <w:sz w:val="24"/>
          <w:szCs w:val="24"/>
        </w:rPr>
        <w:t> Российской Федерации (далее - Кодекс) //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w:t>
      </w:r>
      <w:proofErr w:type="gramEnd"/>
      <w:r w:rsidRPr="00880F74">
        <w:rPr>
          <w:rFonts w:ascii="Times New Roman" w:eastAsia="Times New Roman" w:hAnsi="Times New Roman" w:cs="Times New Roman"/>
          <w:color w:val="483B3F"/>
          <w:sz w:val="24"/>
          <w:szCs w:val="24"/>
        </w:rPr>
        <w:t>» от 28.11.2001 № 233, в «Парламентской газете» от 28.11.2001 № 224, в Собрании законодательства Российской Федерации от 03.12.2001 № 49 ст. 4552/;</w:t>
      </w:r>
    </w:p>
    <w:p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77" w:history="1">
        <w:r w:rsidRPr="00880F74">
          <w:rPr>
            <w:rFonts w:ascii="Times New Roman" w:eastAsia="Times New Roman" w:hAnsi="Times New Roman" w:cs="Times New Roman"/>
            <w:color w:val="008040"/>
            <w:sz w:val="24"/>
            <w:szCs w:val="24"/>
            <w:u w:val="single"/>
          </w:rPr>
          <w:t>Налоговый Кодекс</w:t>
        </w:r>
      </w:hyperlink>
      <w:r w:rsidRPr="00880F74">
        <w:rPr>
          <w:rFonts w:ascii="Times New Roman" w:eastAsia="Times New Roman" w:hAnsi="Times New Roman" w:cs="Times New Roman"/>
          <w:color w:val="483B3F"/>
          <w:sz w:val="24"/>
          <w:szCs w:val="24"/>
        </w:rPr>
        <w:t> Российской Федерации // «Российская газета» от 06.08.1998 № 148-149, Собрание законодательства Российской Федерации от 3 августа 1998 г. № 31 ст. 3824/;</w:t>
      </w:r>
    </w:p>
    <w:p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78" w:history="1">
        <w:r w:rsidRPr="00880F74">
          <w:rPr>
            <w:rFonts w:ascii="Times New Roman" w:eastAsia="Times New Roman" w:hAnsi="Times New Roman" w:cs="Times New Roman"/>
            <w:color w:val="008040"/>
            <w:sz w:val="24"/>
            <w:szCs w:val="24"/>
            <w:u w:val="single"/>
          </w:rPr>
          <w:t>Федеральный закон</w:t>
        </w:r>
      </w:hyperlink>
      <w:r w:rsidRPr="00880F74">
        <w:rPr>
          <w:rFonts w:ascii="Times New Roman" w:eastAsia="Times New Roman" w:hAnsi="Times New Roman" w:cs="Times New Roman"/>
          <w:color w:val="483B3F"/>
          <w:sz w:val="24"/>
          <w:szCs w:val="24"/>
        </w:rPr>
        <w:t> от 06.10.2003 г.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79" w:history="1">
        <w:r w:rsidRPr="00880F74">
          <w:rPr>
            <w:rFonts w:ascii="Times New Roman" w:eastAsia="Times New Roman" w:hAnsi="Times New Roman" w:cs="Times New Roman"/>
            <w:color w:val="008040"/>
            <w:sz w:val="24"/>
            <w:szCs w:val="24"/>
            <w:u w:val="single"/>
          </w:rPr>
          <w:t>Федеральный закон</w:t>
        </w:r>
      </w:hyperlink>
      <w:r w:rsidRPr="00880F74">
        <w:rPr>
          <w:rFonts w:ascii="Times New Roman" w:eastAsia="Times New Roman" w:hAnsi="Times New Roman" w:cs="Times New Roman"/>
          <w:color w:val="483B3F"/>
          <w:sz w:val="24"/>
          <w:szCs w:val="24"/>
        </w:rPr>
        <w:t> от 02.05.2006 г.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80" w:history="1">
        <w:r w:rsidRPr="00880F74">
          <w:rPr>
            <w:rFonts w:ascii="Times New Roman" w:eastAsia="Times New Roman" w:hAnsi="Times New Roman" w:cs="Times New Roman"/>
            <w:color w:val="008040"/>
            <w:sz w:val="24"/>
            <w:szCs w:val="24"/>
            <w:u w:val="single"/>
          </w:rPr>
          <w:t>Основы законодательства</w:t>
        </w:r>
      </w:hyperlink>
      <w:r w:rsidRPr="00880F74">
        <w:rPr>
          <w:rFonts w:ascii="Times New Roman" w:eastAsia="Times New Roman" w:hAnsi="Times New Roman" w:cs="Times New Roman"/>
          <w:color w:val="483B3F"/>
          <w:sz w:val="24"/>
          <w:szCs w:val="24"/>
        </w:rPr>
        <w:t> Российской Федерации о нотариате от 11.02.1993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 г./;</w:t>
      </w:r>
    </w:p>
    <w:p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Приказ Министерства юстиции РФ от 7 февраля 2020 г. № 16</w:t>
      </w:r>
      <w:r w:rsidRPr="00880F74">
        <w:rPr>
          <w:rFonts w:ascii="Times New Roman" w:eastAsia="Times New Roman" w:hAnsi="Times New Roman" w:cs="Times New Roman"/>
          <w:b/>
          <w:bCs/>
          <w:color w:val="483B3F"/>
          <w:sz w:val="24"/>
          <w:szCs w:val="24"/>
        </w:rPr>
        <w:t> «</w:t>
      </w:r>
      <w:r w:rsidRPr="00880F74">
        <w:rPr>
          <w:rFonts w:ascii="Times New Roman" w:eastAsia="Times New Roman" w:hAnsi="Times New Roman" w:cs="Times New Roman"/>
          <w:color w:val="483B3F"/>
          <w:sz w:val="24"/>
          <w:szCs w:val="24"/>
        </w:rPr>
        <w:t>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(www.pravo.gov.ru) 12.02.2020/;</w:t>
      </w:r>
    </w:p>
    <w:p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81" w:history="1">
        <w:r w:rsidRPr="00880F74">
          <w:rPr>
            <w:rFonts w:ascii="Times New Roman" w:eastAsia="Times New Roman" w:hAnsi="Times New Roman" w:cs="Times New Roman"/>
            <w:color w:val="008040"/>
            <w:sz w:val="24"/>
            <w:szCs w:val="24"/>
            <w:u w:val="single"/>
          </w:rPr>
          <w:t>Приказ</w:t>
        </w:r>
      </w:hyperlink>
      <w:r w:rsidRPr="00880F74">
        <w:rPr>
          <w:rFonts w:ascii="Times New Roman" w:eastAsia="Times New Roman" w:hAnsi="Times New Roman" w:cs="Times New Roman"/>
          <w:color w:val="483B3F"/>
          <w:sz w:val="24"/>
          <w:szCs w:val="24"/>
        </w:rPr>
        <w:t xml:space="preserve"> Министерства юстиции Российской Федерации от 16.04.2014 г. № 78 «Об утверждении правил нотариального делопроизводства» // «Российская газета» </w:t>
      </w:r>
      <w:r w:rsidR="00D15D2D">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xml:space="preserve">от 25.04.2014 </w:t>
      </w:r>
      <w:r w:rsidR="00D15D2D">
        <w:rPr>
          <w:rFonts w:ascii="Times New Roman" w:eastAsia="Times New Roman" w:hAnsi="Times New Roman" w:cs="Times New Roman"/>
          <w:color w:val="483B3F"/>
          <w:sz w:val="24"/>
          <w:szCs w:val="24"/>
        </w:rPr>
        <w:t xml:space="preserve"> </w:t>
      </w:r>
      <w:r w:rsidRPr="00880F74">
        <w:rPr>
          <w:rFonts w:ascii="Times New Roman" w:eastAsia="Times New Roman" w:hAnsi="Times New Roman" w:cs="Times New Roman"/>
          <w:color w:val="483B3F"/>
          <w:sz w:val="24"/>
          <w:szCs w:val="24"/>
        </w:rPr>
        <w:t>№ 95/;</w:t>
      </w:r>
    </w:p>
    <w:p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hyperlink r:id="rId82" w:history="1">
        <w:r w:rsidRPr="00880F74">
          <w:rPr>
            <w:rFonts w:ascii="Times New Roman" w:eastAsia="Times New Roman" w:hAnsi="Times New Roman" w:cs="Times New Roman"/>
            <w:color w:val="008040"/>
            <w:sz w:val="24"/>
            <w:szCs w:val="24"/>
            <w:u w:val="single"/>
          </w:rPr>
          <w:t>Приказ</w:t>
        </w:r>
      </w:hyperlink>
      <w:r w:rsidRPr="00880F74">
        <w:rPr>
          <w:rFonts w:ascii="Times New Roman" w:eastAsia="Times New Roman" w:hAnsi="Times New Roman" w:cs="Times New Roman"/>
          <w:color w:val="483B3F"/>
          <w:sz w:val="24"/>
          <w:szCs w:val="24"/>
        </w:rPr>
        <w:t> 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rsidR="00347C10" w:rsidRPr="00880F74" w:rsidRDefault="00347C10" w:rsidP="00D15D2D">
      <w:pPr>
        <w:shd w:val="clear" w:color="auto" w:fill="FFFFFF"/>
        <w:spacing w:after="150" w:line="240" w:lineRule="auto"/>
        <w:jc w:val="both"/>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xml:space="preserve">- Устав </w:t>
      </w:r>
      <w:r w:rsidR="009D2A24">
        <w:rPr>
          <w:rFonts w:ascii="Times New Roman" w:eastAsia="Times New Roman" w:hAnsi="Times New Roman" w:cs="Times New Roman"/>
          <w:color w:val="483B3F"/>
          <w:sz w:val="24"/>
          <w:szCs w:val="24"/>
        </w:rPr>
        <w:t>Влазовичского</w:t>
      </w:r>
      <w:r w:rsidRPr="00880F74">
        <w:rPr>
          <w:rFonts w:ascii="Times New Roman" w:eastAsia="Times New Roman" w:hAnsi="Times New Roman" w:cs="Times New Roman"/>
          <w:color w:val="483B3F"/>
          <w:sz w:val="24"/>
          <w:szCs w:val="24"/>
        </w:rPr>
        <w:t xml:space="preserve"> сельского поселения </w:t>
      </w:r>
      <w:r w:rsidR="009D2A24">
        <w:rPr>
          <w:rFonts w:ascii="Times New Roman" w:eastAsia="Times New Roman" w:hAnsi="Times New Roman" w:cs="Times New Roman"/>
          <w:color w:val="483B3F"/>
          <w:sz w:val="24"/>
          <w:szCs w:val="24"/>
        </w:rPr>
        <w:t xml:space="preserve">Суражского </w:t>
      </w:r>
      <w:r w:rsidRPr="00880F74">
        <w:rPr>
          <w:rFonts w:ascii="Times New Roman" w:eastAsia="Times New Roman" w:hAnsi="Times New Roman" w:cs="Times New Roman"/>
          <w:color w:val="483B3F"/>
          <w:sz w:val="24"/>
          <w:szCs w:val="24"/>
        </w:rPr>
        <w:t>муниципального района Брянской области» (в действующей редакции).</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lastRenderedPageBreak/>
        <w:t> </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347C10" w:rsidRPr="00880F74" w:rsidRDefault="00347C10" w:rsidP="000E48AC">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Приложение № 3</w:t>
      </w:r>
    </w:p>
    <w:p w:rsidR="00347C10" w:rsidRPr="00880F74" w:rsidRDefault="00347C10" w:rsidP="000E48AC">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 </w:t>
      </w:r>
      <w:hyperlink r:id="rId83" w:anchor="sub_1000" w:history="1">
        <w:r w:rsidRPr="00880F74">
          <w:rPr>
            <w:rFonts w:ascii="Times New Roman" w:eastAsia="Times New Roman" w:hAnsi="Times New Roman" w:cs="Times New Roman"/>
            <w:color w:val="008040"/>
            <w:sz w:val="24"/>
            <w:szCs w:val="24"/>
            <w:u w:val="single"/>
          </w:rPr>
          <w:t>административному регламенту</w:t>
        </w:r>
      </w:hyperlink>
      <w:r w:rsidRPr="00880F74">
        <w:rPr>
          <w:rFonts w:ascii="Times New Roman" w:eastAsia="Times New Roman" w:hAnsi="Times New Roman" w:cs="Times New Roman"/>
          <w:color w:val="483B3F"/>
          <w:sz w:val="24"/>
          <w:szCs w:val="24"/>
        </w:rPr>
        <w:t> предоставления муниципальной услуги «</w:t>
      </w:r>
      <w:r w:rsidRPr="00880F74">
        <w:rPr>
          <w:rFonts w:ascii="Times New Roman" w:eastAsia="Times New Roman" w:hAnsi="Times New Roman" w:cs="Times New Roman"/>
          <w:b/>
          <w:bCs/>
          <w:color w:val="483B3F"/>
          <w:sz w:val="24"/>
          <w:szCs w:val="24"/>
        </w:rPr>
        <w:t xml:space="preserve">Совершение нотариальных действий на территории муниципального образования </w:t>
      </w:r>
      <w:r w:rsidR="009D2A24">
        <w:rPr>
          <w:rFonts w:ascii="Times New Roman" w:eastAsia="Times New Roman" w:hAnsi="Times New Roman" w:cs="Times New Roman"/>
          <w:b/>
          <w:bCs/>
          <w:color w:val="483B3F"/>
          <w:sz w:val="24"/>
          <w:szCs w:val="24"/>
        </w:rPr>
        <w:t xml:space="preserve">Влазовичское </w:t>
      </w:r>
      <w:r w:rsidRPr="00880F74">
        <w:rPr>
          <w:rFonts w:ascii="Times New Roman" w:eastAsia="Times New Roman" w:hAnsi="Times New Roman" w:cs="Times New Roman"/>
          <w:b/>
          <w:bCs/>
          <w:color w:val="483B3F"/>
          <w:sz w:val="24"/>
          <w:szCs w:val="24"/>
        </w:rPr>
        <w:t xml:space="preserve">сельское поселение </w:t>
      </w:r>
      <w:r w:rsidR="009D2A24">
        <w:rPr>
          <w:rFonts w:ascii="Times New Roman" w:eastAsia="Times New Roman" w:hAnsi="Times New Roman" w:cs="Times New Roman"/>
          <w:b/>
          <w:bCs/>
          <w:color w:val="483B3F"/>
          <w:sz w:val="24"/>
          <w:szCs w:val="24"/>
        </w:rPr>
        <w:t xml:space="preserve">Суражского </w:t>
      </w:r>
      <w:r w:rsidRPr="00880F74">
        <w:rPr>
          <w:rFonts w:ascii="Times New Roman" w:eastAsia="Times New Roman" w:hAnsi="Times New Roman" w:cs="Times New Roman"/>
          <w:b/>
          <w:bCs/>
          <w:color w:val="483B3F"/>
          <w:sz w:val="24"/>
          <w:szCs w:val="24"/>
        </w:rPr>
        <w:t>муниципального района Брянской области</w:t>
      </w:r>
      <w:r w:rsidRPr="00880F74">
        <w:rPr>
          <w:rFonts w:ascii="Times New Roman" w:eastAsia="Times New Roman" w:hAnsi="Times New Roman" w:cs="Times New Roman"/>
          <w:color w:val="483B3F"/>
          <w:sz w:val="24"/>
          <w:szCs w:val="24"/>
        </w:rPr>
        <w:t xml:space="preserve">», утвержденному постановлением </w:t>
      </w:r>
      <w:r w:rsidR="009D2A24">
        <w:rPr>
          <w:rFonts w:ascii="Times New Roman" w:eastAsia="Times New Roman" w:hAnsi="Times New Roman" w:cs="Times New Roman"/>
          <w:color w:val="483B3F"/>
          <w:sz w:val="24"/>
          <w:szCs w:val="24"/>
        </w:rPr>
        <w:t>Влазовичской сельской администрации  от                          23.10</w:t>
      </w:r>
      <w:r w:rsidRPr="00880F74">
        <w:rPr>
          <w:rFonts w:ascii="Times New Roman" w:eastAsia="Times New Roman" w:hAnsi="Times New Roman" w:cs="Times New Roman"/>
          <w:color w:val="483B3F"/>
          <w:sz w:val="24"/>
          <w:szCs w:val="24"/>
        </w:rPr>
        <w:t>.202</w:t>
      </w:r>
      <w:r w:rsidR="009D2A24">
        <w:rPr>
          <w:rFonts w:ascii="Times New Roman" w:eastAsia="Times New Roman" w:hAnsi="Times New Roman" w:cs="Times New Roman"/>
          <w:color w:val="483B3F"/>
          <w:sz w:val="24"/>
          <w:szCs w:val="24"/>
        </w:rPr>
        <w:t>3</w:t>
      </w:r>
      <w:r w:rsidRPr="00880F74">
        <w:rPr>
          <w:rFonts w:ascii="Times New Roman" w:eastAsia="Times New Roman" w:hAnsi="Times New Roman" w:cs="Times New Roman"/>
          <w:color w:val="483B3F"/>
          <w:sz w:val="24"/>
          <w:szCs w:val="24"/>
        </w:rPr>
        <w:t xml:space="preserve"> г. № 3</w:t>
      </w:r>
      <w:r w:rsidR="009D2A24">
        <w:rPr>
          <w:rFonts w:ascii="Times New Roman" w:eastAsia="Times New Roman" w:hAnsi="Times New Roman" w:cs="Times New Roman"/>
          <w:color w:val="483B3F"/>
          <w:sz w:val="24"/>
          <w:szCs w:val="24"/>
        </w:rPr>
        <w:t>6</w:t>
      </w:r>
    </w:p>
    <w:p w:rsidR="00347C10" w:rsidRPr="00880F74" w:rsidRDefault="00347C10" w:rsidP="00347C10">
      <w:pPr>
        <w:shd w:val="clear" w:color="auto" w:fill="FFFFFF"/>
        <w:spacing w:before="300" w:after="150" w:line="240" w:lineRule="auto"/>
        <w:jc w:val="center"/>
        <w:outlineLvl w:val="0"/>
        <w:rPr>
          <w:rFonts w:ascii="Times New Roman" w:eastAsia="Times New Roman" w:hAnsi="Times New Roman" w:cs="Times New Roman"/>
          <w:color w:val="483B3F"/>
          <w:kern w:val="36"/>
          <w:sz w:val="24"/>
          <w:szCs w:val="24"/>
        </w:rPr>
      </w:pPr>
      <w:r w:rsidRPr="00880F74">
        <w:rPr>
          <w:rFonts w:ascii="Times New Roman" w:eastAsia="Times New Roman" w:hAnsi="Times New Roman" w:cs="Times New Roman"/>
          <w:color w:val="483B3F"/>
          <w:kern w:val="36"/>
          <w:sz w:val="24"/>
          <w:szCs w:val="24"/>
        </w:rPr>
        <w:t>Блок-схема</w:t>
      </w:r>
      <w:r w:rsidRPr="00880F74">
        <w:rPr>
          <w:rFonts w:ascii="Times New Roman" w:eastAsia="Times New Roman" w:hAnsi="Times New Roman" w:cs="Times New Roman"/>
          <w:color w:val="483B3F"/>
          <w:kern w:val="36"/>
          <w:sz w:val="24"/>
          <w:szCs w:val="24"/>
        </w:rPr>
        <w:br/>
        <w:t>предоставления муниципальной услуги</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noProof/>
          <w:color w:val="483B3F"/>
          <w:sz w:val="24"/>
          <w:szCs w:val="24"/>
        </w:rPr>
        <w:drawing>
          <wp:inline distT="0" distB="0" distL="0" distR="0" wp14:anchorId="0EE2C348" wp14:editId="2C6A6B69">
            <wp:extent cx="5048250" cy="4038600"/>
            <wp:effectExtent l="0" t="0" r="0" b="0"/>
            <wp:docPr id="1" name="Рисунок 1" descr="http://www.adm-sosnovka.ru/tinybrowse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sosnovka.ru/tinybrowser/6.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048250" cy="4038600"/>
                    </a:xfrm>
                    <a:prstGeom prst="rect">
                      <a:avLst/>
                    </a:prstGeom>
                    <a:noFill/>
                    <a:ln>
                      <a:noFill/>
                    </a:ln>
                  </pic:spPr>
                </pic:pic>
              </a:graphicData>
            </a:graphic>
          </wp:inline>
        </w:drawing>
      </w:r>
      <w:r w:rsidRPr="00880F74">
        <w:rPr>
          <w:rFonts w:ascii="Times New Roman" w:eastAsia="Times New Roman" w:hAnsi="Times New Roman" w:cs="Times New Roman"/>
          <w:color w:val="483B3F"/>
          <w:sz w:val="24"/>
          <w:szCs w:val="24"/>
        </w:rPr>
        <w:t> </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347C10" w:rsidRPr="00880F74" w:rsidRDefault="00347C10" w:rsidP="00347C10">
      <w:pPr>
        <w:shd w:val="clear" w:color="auto" w:fill="FFFFFF"/>
        <w:spacing w:after="150"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347C10" w:rsidRPr="00880F74" w:rsidRDefault="00347C10" w:rsidP="00347C10">
      <w:pPr>
        <w:shd w:val="clear" w:color="auto" w:fill="FFFFFF"/>
        <w:spacing w:line="240" w:lineRule="auto"/>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 </w:t>
      </w:r>
    </w:p>
    <w:p w:rsidR="00347C10" w:rsidRPr="00880F74" w:rsidRDefault="00347C10" w:rsidP="00C50FAB">
      <w:pPr>
        <w:spacing w:after="0"/>
        <w:jc w:val="center"/>
        <w:rPr>
          <w:rFonts w:ascii="Times New Roman" w:hAnsi="Times New Roman" w:cs="Times New Roman"/>
          <w:b/>
          <w:bCs/>
          <w:sz w:val="24"/>
          <w:szCs w:val="24"/>
        </w:rPr>
      </w:pPr>
    </w:p>
    <w:p w:rsidR="0009702D" w:rsidRDefault="0009702D" w:rsidP="00C50FAB">
      <w:pPr>
        <w:spacing w:after="0"/>
        <w:jc w:val="center"/>
        <w:rPr>
          <w:rFonts w:ascii="Times New Roman" w:hAnsi="Times New Roman" w:cs="Times New Roman"/>
          <w:b/>
          <w:bCs/>
          <w:sz w:val="28"/>
          <w:szCs w:val="28"/>
        </w:rPr>
      </w:pPr>
    </w:p>
    <w:p w:rsidR="0009702D" w:rsidRDefault="0009702D" w:rsidP="00C50FAB">
      <w:pPr>
        <w:spacing w:after="0"/>
        <w:jc w:val="center"/>
        <w:rPr>
          <w:rFonts w:ascii="Times New Roman" w:hAnsi="Times New Roman" w:cs="Times New Roman"/>
          <w:b/>
          <w:bCs/>
          <w:sz w:val="28"/>
          <w:szCs w:val="28"/>
        </w:rPr>
      </w:pPr>
    </w:p>
    <w:p w:rsidR="0009702D" w:rsidRDefault="0009702D" w:rsidP="00C50FAB">
      <w:pPr>
        <w:spacing w:after="0"/>
        <w:jc w:val="center"/>
        <w:rPr>
          <w:rFonts w:ascii="Times New Roman" w:hAnsi="Times New Roman" w:cs="Times New Roman"/>
          <w:b/>
          <w:bCs/>
          <w:sz w:val="28"/>
          <w:szCs w:val="28"/>
        </w:rPr>
      </w:pPr>
    </w:p>
    <w:p w:rsidR="0009702D" w:rsidRDefault="0009702D" w:rsidP="00C50FAB">
      <w:pPr>
        <w:spacing w:after="0"/>
        <w:jc w:val="center"/>
        <w:rPr>
          <w:rFonts w:ascii="Times New Roman" w:hAnsi="Times New Roman" w:cs="Times New Roman"/>
          <w:b/>
          <w:bCs/>
          <w:sz w:val="28"/>
          <w:szCs w:val="28"/>
        </w:rPr>
      </w:pPr>
    </w:p>
    <w:p w:rsidR="0009702D" w:rsidRDefault="0009702D" w:rsidP="00C50FAB">
      <w:pPr>
        <w:spacing w:after="0"/>
        <w:jc w:val="center"/>
        <w:rPr>
          <w:rFonts w:ascii="Times New Roman" w:hAnsi="Times New Roman" w:cs="Times New Roman"/>
          <w:b/>
          <w:bCs/>
          <w:sz w:val="28"/>
          <w:szCs w:val="28"/>
        </w:rPr>
      </w:pPr>
    </w:p>
    <w:p w:rsidR="0009702D" w:rsidRDefault="0009702D" w:rsidP="00C50FAB">
      <w:pPr>
        <w:spacing w:after="0"/>
        <w:jc w:val="center"/>
        <w:rPr>
          <w:rFonts w:ascii="Times New Roman" w:hAnsi="Times New Roman" w:cs="Times New Roman"/>
          <w:b/>
          <w:bCs/>
          <w:sz w:val="28"/>
          <w:szCs w:val="28"/>
        </w:rPr>
      </w:pPr>
    </w:p>
    <w:p w:rsidR="0009702D" w:rsidRDefault="0009702D" w:rsidP="00C50FAB">
      <w:pPr>
        <w:spacing w:after="0"/>
        <w:jc w:val="center"/>
        <w:rPr>
          <w:rFonts w:ascii="Times New Roman" w:hAnsi="Times New Roman" w:cs="Times New Roman"/>
          <w:b/>
          <w:bCs/>
          <w:sz w:val="28"/>
          <w:szCs w:val="28"/>
        </w:rPr>
      </w:pPr>
    </w:p>
    <w:p w:rsidR="00D15D2D" w:rsidRDefault="00D15D2D" w:rsidP="00D15D2D">
      <w:pPr>
        <w:shd w:val="clear" w:color="auto" w:fill="FFFFFF"/>
        <w:spacing w:after="150" w:line="240" w:lineRule="auto"/>
        <w:jc w:val="right"/>
        <w:rPr>
          <w:rFonts w:ascii="Times New Roman" w:eastAsia="Times New Roman" w:hAnsi="Times New Roman" w:cs="Times New Roman"/>
          <w:color w:val="483B3F"/>
          <w:sz w:val="24"/>
          <w:szCs w:val="24"/>
        </w:rPr>
      </w:pPr>
    </w:p>
    <w:p w:rsidR="00D15D2D" w:rsidRPr="00880F74" w:rsidRDefault="00D15D2D" w:rsidP="00D15D2D">
      <w:pPr>
        <w:shd w:val="clear" w:color="auto" w:fill="FFFFFF"/>
        <w:spacing w:after="150" w:line="240" w:lineRule="auto"/>
        <w:jc w:val="right"/>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lastRenderedPageBreak/>
        <w:t>Приложение № 4</w:t>
      </w:r>
    </w:p>
    <w:p w:rsidR="00D15D2D" w:rsidRPr="00880F74" w:rsidRDefault="00D15D2D" w:rsidP="00D15D2D">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 </w:t>
      </w:r>
      <w:hyperlink r:id="rId85" w:anchor="sub_1000" w:history="1">
        <w:r w:rsidRPr="00880F74">
          <w:rPr>
            <w:rFonts w:ascii="Times New Roman" w:eastAsia="Times New Roman" w:hAnsi="Times New Roman" w:cs="Times New Roman"/>
            <w:color w:val="008040"/>
            <w:sz w:val="24"/>
            <w:szCs w:val="24"/>
            <w:u w:val="single"/>
          </w:rPr>
          <w:t>административному регламенту</w:t>
        </w:r>
      </w:hyperlink>
      <w:r w:rsidRPr="00880F74">
        <w:rPr>
          <w:rFonts w:ascii="Times New Roman" w:eastAsia="Times New Roman" w:hAnsi="Times New Roman" w:cs="Times New Roman"/>
          <w:color w:val="483B3F"/>
          <w:sz w:val="24"/>
          <w:szCs w:val="24"/>
        </w:rPr>
        <w:t> предоставления муниципальной услуги «</w:t>
      </w:r>
      <w:r w:rsidRPr="00880F74">
        <w:rPr>
          <w:rFonts w:ascii="Times New Roman" w:eastAsia="Times New Roman" w:hAnsi="Times New Roman" w:cs="Times New Roman"/>
          <w:b/>
          <w:bCs/>
          <w:color w:val="483B3F"/>
          <w:sz w:val="24"/>
          <w:szCs w:val="24"/>
        </w:rPr>
        <w:t xml:space="preserve">Совершение нотариальных действий на территории муниципального образования </w:t>
      </w:r>
      <w:r>
        <w:rPr>
          <w:rFonts w:ascii="Times New Roman" w:eastAsia="Times New Roman" w:hAnsi="Times New Roman" w:cs="Times New Roman"/>
          <w:b/>
          <w:bCs/>
          <w:color w:val="483B3F"/>
          <w:sz w:val="24"/>
          <w:szCs w:val="24"/>
        </w:rPr>
        <w:t xml:space="preserve">Влазовичское </w:t>
      </w:r>
      <w:r w:rsidRPr="00880F74">
        <w:rPr>
          <w:rFonts w:ascii="Times New Roman" w:eastAsia="Times New Roman" w:hAnsi="Times New Roman" w:cs="Times New Roman"/>
          <w:b/>
          <w:bCs/>
          <w:color w:val="483B3F"/>
          <w:sz w:val="24"/>
          <w:szCs w:val="24"/>
        </w:rPr>
        <w:t xml:space="preserve">сельское поселение </w:t>
      </w:r>
      <w:r>
        <w:rPr>
          <w:rFonts w:ascii="Times New Roman" w:eastAsia="Times New Roman" w:hAnsi="Times New Roman" w:cs="Times New Roman"/>
          <w:b/>
          <w:bCs/>
          <w:color w:val="483B3F"/>
          <w:sz w:val="24"/>
          <w:szCs w:val="24"/>
        </w:rPr>
        <w:t>Суражского</w:t>
      </w:r>
      <w:r w:rsidRPr="00880F74">
        <w:rPr>
          <w:rFonts w:ascii="Times New Roman" w:eastAsia="Times New Roman" w:hAnsi="Times New Roman" w:cs="Times New Roman"/>
          <w:b/>
          <w:bCs/>
          <w:color w:val="483B3F"/>
          <w:sz w:val="24"/>
          <w:szCs w:val="24"/>
        </w:rPr>
        <w:t xml:space="preserve"> муниципального района Брянской области</w:t>
      </w:r>
      <w:r w:rsidRPr="00880F74">
        <w:rPr>
          <w:rFonts w:ascii="Times New Roman" w:eastAsia="Times New Roman" w:hAnsi="Times New Roman" w:cs="Times New Roman"/>
          <w:color w:val="483B3F"/>
          <w:sz w:val="24"/>
          <w:szCs w:val="24"/>
        </w:rPr>
        <w:t xml:space="preserve">», утвержденному постановлением </w:t>
      </w:r>
      <w:r>
        <w:rPr>
          <w:rFonts w:ascii="Times New Roman" w:eastAsia="Times New Roman" w:hAnsi="Times New Roman" w:cs="Times New Roman"/>
          <w:color w:val="483B3F"/>
          <w:sz w:val="24"/>
          <w:szCs w:val="24"/>
        </w:rPr>
        <w:t>Влазовичской сельской администрации  от                         23.10</w:t>
      </w:r>
      <w:r w:rsidRPr="00880F74">
        <w:rPr>
          <w:rFonts w:ascii="Times New Roman" w:eastAsia="Times New Roman" w:hAnsi="Times New Roman" w:cs="Times New Roman"/>
          <w:color w:val="483B3F"/>
          <w:sz w:val="24"/>
          <w:szCs w:val="24"/>
        </w:rPr>
        <w:t>.202</w:t>
      </w:r>
      <w:r>
        <w:rPr>
          <w:rFonts w:ascii="Times New Roman" w:eastAsia="Times New Roman" w:hAnsi="Times New Roman" w:cs="Times New Roman"/>
          <w:color w:val="483B3F"/>
          <w:sz w:val="24"/>
          <w:szCs w:val="24"/>
        </w:rPr>
        <w:t xml:space="preserve">3 г.  </w:t>
      </w:r>
      <w:r w:rsidRPr="00880F74">
        <w:rPr>
          <w:rFonts w:ascii="Times New Roman" w:eastAsia="Times New Roman" w:hAnsi="Times New Roman" w:cs="Times New Roman"/>
          <w:color w:val="483B3F"/>
          <w:sz w:val="24"/>
          <w:szCs w:val="24"/>
        </w:rPr>
        <w:t xml:space="preserve"> № 3</w:t>
      </w:r>
      <w:r>
        <w:rPr>
          <w:rFonts w:ascii="Times New Roman" w:eastAsia="Times New Roman" w:hAnsi="Times New Roman" w:cs="Times New Roman"/>
          <w:color w:val="483B3F"/>
          <w:sz w:val="24"/>
          <w:szCs w:val="24"/>
        </w:rPr>
        <w:t>6</w:t>
      </w:r>
    </w:p>
    <w:p w:rsidR="00023097" w:rsidRPr="003B5382" w:rsidRDefault="00023097" w:rsidP="00023097">
      <w:pPr>
        <w:pStyle w:val="p29"/>
        <w:shd w:val="clear" w:color="auto" w:fill="FFFFFF"/>
        <w:spacing w:before="0" w:beforeAutospacing="0" w:after="0" w:afterAutospacing="0"/>
        <w:ind w:left="5812"/>
        <w:jc w:val="both"/>
        <w:rPr>
          <w:b/>
          <w:bCs/>
          <w:color w:val="000000"/>
          <w:lang w:bidi="ru-RU"/>
        </w:rPr>
      </w:pPr>
    </w:p>
    <w:p w:rsidR="00023097" w:rsidRPr="003B5382" w:rsidRDefault="00023097" w:rsidP="00023097">
      <w:pPr>
        <w:widowControl w:val="0"/>
        <w:autoSpaceDE w:val="0"/>
        <w:autoSpaceDN w:val="0"/>
        <w:adjustRightInd w:val="0"/>
        <w:spacing w:after="0"/>
        <w:ind w:firstLine="720"/>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9798B91" wp14:editId="66EBFAF0">
                <wp:simplePos x="0" y="0"/>
                <wp:positionH relativeFrom="column">
                  <wp:posOffset>3314700</wp:posOffset>
                </wp:positionH>
                <wp:positionV relativeFrom="paragraph">
                  <wp:posOffset>-6179820</wp:posOffset>
                </wp:positionV>
                <wp:extent cx="114300" cy="1143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61pt;margin-top:-486.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"/>
            </w:pict>
          </mc:Fallback>
        </mc:AlternateContent>
      </w:r>
      <w:r w:rsidRPr="003B5382">
        <w:rPr>
          <w:rFonts w:ascii="Times New Roman" w:hAnsi="Times New Roman" w:cs="Times New Roman"/>
          <w:b/>
          <w:sz w:val="24"/>
          <w:szCs w:val="24"/>
        </w:rPr>
        <w:t>ОБРАЗЕЦ</w:t>
      </w:r>
    </w:p>
    <w:p w:rsidR="00023097" w:rsidRPr="003B5382" w:rsidRDefault="00023097" w:rsidP="00023097">
      <w:pPr>
        <w:autoSpaceDE w:val="0"/>
        <w:autoSpaceDN w:val="0"/>
        <w:adjustRightInd w:val="0"/>
        <w:spacing w:after="0"/>
        <w:jc w:val="center"/>
        <w:rPr>
          <w:rFonts w:ascii="Times New Roman" w:hAnsi="Times New Roman" w:cs="Times New Roman"/>
          <w:b/>
          <w:sz w:val="24"/>
          <w:szCs w:val="24"/>
        </w:rPr>
      </w:pPr>
      <w:r w:rsidRPr="003B5382">
        <w:rPr>
          <w:rFonts w:ascii="Times New Roman" w:hAnsi="Times New Roman" w:cs="Times New Roman"/>
          <w:b/>
          <w:sz w:val="24"/>
          <w:szCs w:val="24"/>
        </w:rPr>
        <w:t xml:space="preserve">ЖАЛОБЫ НА ДЕЙСТВИЕ (БЕЗДЕЙСТВИЕ) </w:t>
      </w:r>
    </w:p>
    <w:p w:rsidR="00023097" w:rsidRPr="003B5382" w:rsidRDefault="00023097" w:rsidP="00023097">
      <w:pPr>
        <w:autoSpaceDE w:val="0"/>
        <w:autoSpaceDN w:val="0"/>
        <w:adjustRightInd w:val="0"/>
        <w:spacing w:after="0"/>
        <w:jc w:val="center"/>
        <w:rPr>
          <w:rFonts w:ascii="Times New Roman" w:hAnsi="Times New Roman" w:cs="Times New Roman"/>
          <w:b/>
          <w:sz w:val="24"/>
          <w:szCs w:val="24"/>
        </w:rPr>
      </w:pPr>
      <w:r w:rsidRPr="003B5382">
        <w:rPr>
          <w:rFonts w:ascii="Times New Roman" w:hAnsi="Times New Roman" w:cs="Times New Roman"/>
          <w:b/>
          <w:sz w:val="24"/>
          <w:szCs w:val="24"/>
        </w:rPr>
        <w:t>___________________________________________________________________________</w:t>
      </w:r>
      <w:r>
        <w:rPr>
          <w:rFonts w:ascii="Times New Roman" w:hAnsi="Times New Roman" w:cs="Times New Roman"/>
          <w:b/>
          <w:sz w:val="24"/>
          <w:szCs w:val="24"/>
        </w:rPr>
        <w:t xml:space="preserve"> </w:t>
      </w:r>
      <w:r w:rsidRPr="003B5382">
        <w:rPr>
          <w:rFonts w:ascii="Times New Roman" w:hAnsi="Times New Roman" w:cs="Times New Roman"/>
          <w:b/>
          <w:sz w:val="24"/>
          <w:szCs w:val="24"/>
        </w:rPr>
        <w:t>ИЛИ ЕГО ДОЛЖНОСТНОГО ЛИЦА</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Исх. от _____________ N ____                                                     Наименование 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                                                                                                         </w:t>
      </w:r>
      <w:proofErr w:type="gramStart"/>
      <w:r w:rsidRPr="003B5382">
        <w:rPr>
          <w:rFonts w:ascii="Times New Roman" w:hAnsi="Times New Roman" w:cs="Times New Roman"/>
          <w:sz w:val="24"/>
          <w:szCs w:val="24"/>
        </w:rPr>
        <w:t xml:space="preserve">(наименование структурного         </w:t>
      </w:r>
      <w:proofErr w:type="gramEnd"/>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                                                                                                          подразделения ОМСУ)</w:t>
      </w:r>
    </w:p>
    <w:p w:rsidR="00023097" w:rsidRPr="003B5382" w:rsidRDefault="00023097" w:rsidP="00023097">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b/>
          <w:sz w:val="24"/>
          <w:szCs w:val="24"/>
        </w:rPr>
        <w:t>Жалоба</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                               (фактический адрес)</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Телефон: 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Адрес электронной почты: 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Код учета: ИНН 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Ф.И.О. руководителя юридического лица 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на действия (бездействие):</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(наименование органа или должность, ФИО должностного лица органа)</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существо жалобы:</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3B5382">
        <w:rPr>
          <w:rFonts w:ascii="Times New Roman" w:hAnsi="Times New Roman" w:cs="Times New Roman"/>
          <w:sz w:val="24"/>
          <w:szCs w:val="24"/>
        </w:rPr>
        <w:t>не  согласно</w:t>
      </w:r>
      <w:proofErr w:type="gramEnd"/>
      <w:r w:rsidRPr="003B5382">
        <w:rPr>
          <w:rFonts w:ascii="Times New Roman" w:hAnsi="Times New Roman" w:cs="Times New Roman"/>
          <w:sz w:val="24"/>
          <w:szCs w:val="24"/>
        </w:rPr>
        <w:t xml:space="preserve">  с действием (бездействием) со ссылками на пункты регламента)</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поля, отмеченные звездочкой</w:t>
      </w:r>
      <w:proofErr w:type="gramStart"/>
      <w:r w:rsidRPr="003B5382">
        <w:rPr>
          <w:rFonts w:ascii="Times New Roman" w:hAnsi="Times New Roman" w:cs="Times New Roman"/>
          <w:sz w:val="24"/>
          <w:szCs w:val="24"/>
        </w:rPr>
        <w:t xml:space="preserve"> (*), </w:t>
      </w:r>
      <w:proofErr w:type="gramEnd"/>
      <w:r w:rsidRPr="003B5382">
        <w:rPr>
          <w:rFonts w:ascii="Times New Roman" w:hAnsi="Times New Roman" w:cs="Times New Roman"/>
          <w:sz w:val="24"/>
          <w:szCs w:val="24"/>
        </w:rPr>
        <w:t>обязательны для заполнения.</w:t>
      </w:r>
    </w:p>
    <w:p w:rsidR="00023097" w:rsidRPr="003B5382" w:rsidRDefault="00023097" w:rsidP="00023097">
      <w:pPr>
        <w:autoSpaceDE w:val="0"/>
        <w:autoSpaceDN w:val="0"/>
        <w:adjustRightInd w:val="0"/>
        <w:spacing w:after="0"/>
        <w:rPr>
          <w:rFonts w:ascii="Times New Roman" w:hAnsi="Times New Roman" w:cs="Times New Roman"/>
          <w:sz w:val="24"/>
          <w:szCs w:val="24"/>
        </w:rPr>
      </w:pP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Перечень прилагаемой документации</w:t>
      </w:r>
    </w:p>
    <w:p w:rsidR="00023097" w:rsidRPr="003B5382" w:rsidRDefault="00023097" w:rsidP="00023097">
      <w:pPr>
        <w:autoSpaceDE w:val="0"/>
        <w:autoSpaceDN w:val="0"/>
        <w:adjustRightInd w:val="0"/>
        <w:spacing w:after="0"/>
        <w:rPr>
          <w:rFonts w:ascii="Times New Roman" w:hAnsi="Times New Roman" w:cs="Times New Roman"/>
          <w:sz w:val="24"/>
          <w:szCs w:val="24"/>
        </w:rPr>
      </w:pP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(подпись   руководителя    юридического     лица,  физического лица)</w:t>
      </w:r>
    </w:p>
    <w:p w:rsidR="00023097" w:rsidRPr="003B5382" w:rsidRDefault="00023097" w:rsidP="00023097">
      <w:pPr>
        <w:autoSpaceDE w:val="0"/>
        <w:autoSpaceDN w:val="0"/>
        <w:adjustRightInd w:val="0"/>
        <w:spacing w:after="0"/>
        <w:rPr>
          <w:rFonts w:ascii="Times New Roman" w:hAnsi="Times New Roman" w:cs="Times New Roman"/>
          <w:sz w:val="24"/>
          <w:szCs w:val="24"/>
        </w:rPr>
      </w:pP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МП. </w:t>
      </w:r>
    </w:p>
    <w:p w:rsidR="00023097" w:rsidRDefault="00023097" w:rsidP="00023097">
      <w:pPr>
        <w:autoSpaceDE w:val="0"/>
        <w:autoSpaceDN w:val="0"/>
        <w:adjustRightInd w:val="0"/>
        <w:rPr>
          <w:rFonts w:ascii="Times New Roman" w:hAnsi="Times New Roman" w:cs="Times New Roman"/>
          <w:sz w:val="24"/>
          <w:szCs w:val="24"/>
        </w:rPr>
      </w:pPr>
    </w:p>
    <w:p w:rsidR="00023097" w:rsidRDefault="00023097" w:rsidP="00023097">
      <w:pPr>
        <w:autoSpaceDE w:val="0"/>
        <w:autoSpaceDN w:val="0"/>
        <w:adjustRightInd w:val="0"/>
        <w:rPr>
          <w:rFonts w:ascii="Times New Roman" w:hAnsi="Times New Roman" w:cs="Times New Roman"/>
          <w:sz w:val="24"/>
          <w:szCs w:val="24"/>
        </w:rPr>
      </w:pPr>
    </w:p>
    <w:p w:rsidR="00023097" w:rsidRDefault="00023097" w:rsidP="00023097">
      <w:pPr>
        <w:autoSpaceDE w:val="0"/>
        <w:autoSpaceDN w:val="0"/>
        <w:adjustRightInd w:val="0"/>
        <w:rPr>
          <w:rFonts w:ascii="Times New Roman" w:hAnsi="Times New Roman" w:cs="Times New Roman"/>
          <w:sz w:val="24"/>
          <w:szCs w:val="24"/>
        </w:rPr>
      </w:pPr>
    </w:p>
    <w:p w:rsidR="00023097" w:rsidRDefault="00023097" w:rsidP="00023097">
      <w:pPr>
        <w:autoSpaceDE w:val="0"/>
        <w:autoSpaceDN w:val="0"/>
        <w:adjustRightInd w:val="0"/>
        <w:rPr>
          <w:rFonts w:ascii="Times New Roman" w:hAnsi="Times New Roman" w:cs="Times New Roman"/>
          <w:sz w:val="24"/>
          <w:szCs w:val="24"/>
        </w:rPr>
      </w:pPr>
    </w:p>
    <w:p w:rsidR="00023097" w:rsidRPr="00880F74" w:rsidRDefault="00023097" w:rsidP="00023097">
      <w:pPr>
        <w:shd w:val="clear" w:color="auto" w:fill="FFFFFF"/>
        <w:spacing w:after="150" w:line="240" w:lineRule="auto"/>
        <w:jc w:val="right"/>
        <w:rPr>
          <w:rFonts w:ascii="Times New Roman" w:eastAsia="Times New Roman" w:hAnsi="Times New Roman" w:cs="Times New Roman"/>
          <w:color w:val="483B3F"/>
          <w:sz w:val="24"/>
          <w:szCs w:val="24"/>
        </w:rPr>
      </w:pPr>
      <w:r>
        <w:rPr>
          <w:rFonts w:ascii="Times New Roman" w:eastAsia="Times New Roman" w:hAnsi="Times New Roman" w:cs="Times New Roman"/>
          <w:color w:val="483B3F"/>
          <w:sz w:val="24"/>
          <w:szCs w:val="24"/>
        </w:rPr>
        <w:lastRenderedPageBreak/>
        <w:t>Приложение № 5</w:t>
      </w:r>
    </w:p>
    <w:p w:rsidR="00023097" w:rsidRPr="00880F74" w:rsidRDefault="00023097" w:rsidP="00023097">
      <w:pPr>
        <w:shd w:val="clear" w:color="auto" w:fill="FFFFFF"/>
        <w:spacing w:after="150" w:line="240" w:lineRule="auto"/>
        <w:jc w:val="right"/>
        <w:rPr>
          <w:rFonts w:ascii="Times New Roman" w:eastAsia="Times New Roman" w:hAnsi="Times New Roman" w:cs="Times New Roman"/>
          <w:color w:val="483B3F"/>
          <w:sz w:val="24"/>
          <w:szCs w:val="24"/>
        </w:rPr>
      </w:pPr>
      <w:r w:rsidRPr="00880F74">
        <w:rPr>
          <w:rFonts w:ascii="Times New Roman" w:eastAsia="Times New Roman" w:hAnsi="Times New Roman" w:cs="Times New Roman"/>
          <w:color w:val="483B3F"/>
          <w:sz w:val="24"/>
          <w:szCs w:val="24"/>
        </w:rPr>
        <w:t>к </w:t>
      </w:r>
      <w:hyperlink r:id="rId86" w:anchor="sub_1000" w:history="1">
        <w:r w:rsidRPr="00880F74">
          <w:rPr>
            <w:rFonts w:ascii="Times New Roman" w:eastAsia="Times New Roman" w:hAnsi="Times New Roman" w:cs="Times New Roman"/>
            <w:color w:val="008040"/>
            <w:sz w:val="24"/>
            <w:szCs w:val="24"/>
            <w:u w:val="single"/>
          </w:rPr>
          <w:t>административному регламенту</w:t>
        </w:r>
      </w:hyperlink>
      <w:r w:rsidRPr="00880F74">
        <w:rPr>
          <w:rFonts w:ascii="Times New Roman" w:eastAsia="Times New Roman" w:hAnsi="Times New Roman" w:cs="Times New Roman"/>
          <w:color w:val="483B3F"/>
          <w:sz w:val="24"/>
          <w:szCs w:val="24"/>
        </w:rPr>
        <w:t> предоставления муниципальной услуги «</w:t>
      </w:r>
      <w:r w:rsidRPr="00880F74">
        <w:rPr>
          <w:rFonts w:ascii="Times New Roman" w:eastAsia="Times New Roman" w:hAnsi="Times New Roman" w:cs="Times New Roman"/>
          <w:b/>
          <w:bCs/>
          <w:color w:val="483B3F"/>
          <w:sz w:val="24"/>
          <w:szCs w:val="24"/>
        </w:rPr>
        <w:t xml:space="preserve">Совершение нотариальных действий на территории муниципального образования </w:t>
      </w:r>
      <w:r>
        <w:rPr>
          <w:rFonts w:ascii="Times New Roman" w:eastAsia="Times New Roman" w:hAnsi="Times New Roman" w:cs="Times New Roman"/>
          <w:b/>
          <w:bCs/>
          <w:color w:val="483B3F"/>
          <w:sz w:val="24"/>
          <w:szCs w:val="24"/>
        </w:rPr>
        <w:t xml:space="preserve">Влазовичское </w:t>
      </w:r>
      <w:r w:rsidRPr="00880F74">
        <w:rPr>
          <w:rFonts w:ascii="Times New Roman" w:eastAsia="Times New Roman" w:hAnsi="Times New Roman" w:cs="Times New Roman"/>
          <w:b/>
          <w:bCs/>
          <w:color w:val="483B3F"/>
          <w:sz w:val="24"/>
          <w:szCs w:val="24"/>
        </w:rPr>
        <w:t xml:space="preserve">сельское поселение </w:t>
      </w:r>
      <w:r>
        <w:rPr>
          <w:rFonts w:ascii="Times New Roman" w:eastAsia="Times New Roman" w:hAnsi="Times New Roman" w:cs="Times New Roman"/>
          <w:b/>
          <w:bCs/>
          <w:color w:val="483B3F"/>
          <w:sz w:val="24"/>
          <w:szCs w:val="24"/>
        </w:rPr>
        <w:t>Суражского</w:t>
      </w:r>
      <w:r w:rsidRPr="00880F74">
        <w:rPr>
          <w:rFonts w:ascii="Times New Roman" w:eastAsia="Times New Roman" w:hAnsi="Times New Roman" w:cs="Times New Roman"/>
          <w:b/>
          <w:bCs/>
          <w:color w:val="483B3F"/>
          <w:sz w:val="24"/>
          <w:szCs w:val="24"/>
        </w:rPr>
        <w:t xml:space="preserve"> муниципального района Брянской области</w:t>
      </w:r>
      <w:r w:rsidRPr="00880F74">
        <w:rPr>
          <w:rFonts w:ascii="Times New Roman" w:eastAsia="Times New Roman" w:hAnsi="Times New Roman" w:cs="Times New Roman"/>
          <w:color w:val="483B3F"/>
          <w:sz w:val="24"/>
          <w:szCs w:val="24"/>
        </w:rPr>
        <w:t xml:space="preserve">», утвержденному постановлением </w:t>
      </w:r>
      <w:r>
        <w:rPr>
          <w:rFonts w:ascii="Times New Roman" w:eastAsia="Times New Roman" w:hAnsi="Times New Roman" w:cs="Times New Roman"/>
          <w:color w:val="483B3F"/>
          <w:sz w:val="24"/>
          <w:szCs w:val="24"/>
        </w:rPr>
        <w:t>Влазовичской сельской администрации  от                         23.10</w:t>
      </w:r>
      <w:r w:rsidRPr="00880F74">
        <w:rPr>
          <w:rFonts w:ascii="Times New Roman" w:eastAsia="Times New Roman" w:hAnsi="Times New Roman" w:cs="Times New Roman"/>
          <w:color w:val="483B3F"/>
          <w:sz w:val="24"/>
          <w:szCs w:val="24"/>
        </w:rPr>
        <w:t>.202</w:t>
      </w:r>
      <w:r>
        <w:rPr>
          <w:rFonts w:ascii="Times New Roman" w:eastAsia="Times New Roman" w:hAnsi="Times New Roman" w:cs="Times New Roman"/>
          <w:color w:val="483B3F"/>
          <w:sz w:val="24"/>
          <w:szCs w:val="24"/>
        </w:rPr>
        <w:t xml:space="preserve">3 г.  </w:t>
      </w:r>
      <w:r w:rsidRPr="00880F74">
        <w:rPr>
          <w:rFonts w:ascii="Times New Roman" w:eastAsia="Times New Roman" w:hAnsi="Times New Roman" w:cs="Times New Roman"/>
          <w:color w:val="483B3F"/>
          <w:sz w:val="24"/>
          <w:szCs w:val="24"/>
        </w:rPr>
        <w:t xml:space="preserve"> № 3</w:t>
      </w:r>
      <w:r>
        <w:rPr>
          <w:rFonts w:ascii="Times New Roman" w:eastAsia="Times New Roman" w:hAnsi="Times New Roman" w:cs="Times New Roman"/>
          <w:color w:val="483B3F"/>
          <w:sz w:val="24"/>
          <w:szCs w:val="24"/>
        </w:rPr>
        <w:t>6</w:t>
      </w:r>
    </w:p>
    <w:p w:rsidR="00023097" w:rsidRPr="003B5382" w:rsidRDefault="00023097" w:rsidP="00023097">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sz w:val="24"/>
          <w:szCs w:val="24"/>
        </w:rPr>
        <w:t xml:space="preserve">                                                              </w:t>
      </w:r>
    </w:p>
    <w:p w:rsidR="00023097" w:rsidRPr="003B5382" w:rsidRDefault="00023097" w:rsidP="00023097">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b/>
          <w:sz w:val="24"/>
          <w:szCs w:val="24"/>
        </w:rPr>
        <w:t>ОБРАЗЕЦ</w:t>
      </w:r>
    </w:p>
    <w:p w:rsidR="00023097" w:rsidRPr="003B5382" w:rsidRDefault="00023097" w:rsidP="00023097">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b/>
          <w:sz w:val="24"/>
          <w:szCs w:val="24"/>
        </w:rPr>
        <w:t>РЕШЕНИЯ ___________(</w:t>
      </w:r>
      <w:r w:rsidRPr="003B5382">
        <w:rPr>
          <w:rFonts w:ascii="Times New Roman" w:hAnsi="Times New Roman" w:cs="Times New Roman"/>
          <w:sz w:val="24"/>
          <w:szCs w:val="24"/>
        </w:rPr>
        <w:t>наименование ОМСУ)</w:t>
      </w:r>
      <w:r w:rsidRPr="003B5382">
        <w:rPr>
          <w:rFonts w:ascii="Times New Roman" w:hAnsi="Times New Roman" w:cs="Times New Roman"/>
          <w:b/>
          <w:sz w:val="24"/>
          <w:szCs w:val="24"/>
        </w:rPr>
        <w:t xml:space="preserve"> ___________________________________________________________________________ ПО ЖАЛОБЕ НА ДЕЙСТВИЕ (БЕЗДЕЙСТВИЕ) Администрации поселения</w:t>
      </w:r>
    </w:p>
    <w:p w:rsidR="00023097" w:rsidRPr="003B5382" w:rsidRDefault="00023097" w:rsidP="00023097">
      <w:pPr>
        <w:autoSpaceDE w:val="0"/>
        <w:autoSpaceDN w:val="0"/>
        <w:adjustRightInd w:val="0"/>
        <w:jc w:val="center"/>
        <w:rPr>
          <w:rFonts w:ascii="Times New Roman" w:hAnsi="Times New Roman" w:cs="Times New Roman"/>
          <w:b/>
          <w:sz w:val="24"/>
          <w:szCs w:val="24"/>
        </w:rPr>
      </w:pPr>
      <w:r w:rsidRPr="003B5382">
        <w:rPr>
          <w:rFonts w:ascii="Times New Roman" w:hAnsi="Times New Roman" w:cs="Times New Roman"/>
          <w:b/>
          <w:sz w:val="24"/>
          <w:szCs w:val="24"/>
        </w:rPr>
        <w:t>ИЛИ ЕЕ  ДОЛЖНОСТНОГО ЛИЦА</w:t>
      </w:r>
    </w:p>
    <w:p w:rsidR="00023097" w:rsidRPr="003B5382" w:rsidRDefault="00023097" w:rsidP="00023097">
      <w:pPr>
        <w:autoSpaceDE w:val="0"/>
        <w:autoSpaceDN w:val="0"/>
        <w:adjustRightInd w:val="0"/>
        <w:rPr>
          <w:rFonts w:ascii="Times New Roman" w:hAnsi="Times New Roman" w:cs="Times New Roman"/>
          <w:sz w:val="24"/>
          <w:szCs w:val="24"/>
        </w:rPr>
      </w:pPr>
      <w:r w:rsidRPr="003B5382">
        <w:rPr>
          <w:rFonts w:ascii="Times New Roman" w:hAnsi="Times New Roman" w:cs="Times New Roman"/>
          <w:sz w:val="24"/>
          <w:szCs w:val="24"/>
        </w:rPr>
        <w:t xml:space="preserve">    Исх. от _______ N _________</w:t>
      </w:r>
    </w:p>
    <w:p w:rsidR="00023097" w:rsidRPr="003B5382" w:rsidRDefault="00023097" w:rsidP="00023097">
      <w:pPr>
        <w:autoSpaceDE w:val="0"/>
        <w:autoSpaceDN w:val="0"/>
        <w:adjustRightInd w:val="0"/>
        <w:jc w:val="center"/>
        <w:rPr>
          <w:rFonts w:ascii="Times New Roman" w:hAnsi="Times New Roman" w:cs="Times New Roman"/>
          <w:sz w:val="24"/>
          <w:szCs w:val="24"/>
        </w:rPr>
      </w:pPr>
      <w:r w:rsidRPr="003B5382">
        <w:rPr>
          <w:rFonts w:ascii="Times New Roman" w:hAnsi="Times New Roman" w:cs="Times New Roman"/>
          <w:sz w:val="24"/>
          <w:szCs w:val="24"/>
        </w:rPr>
        <w:t>РЕШЕНИЕ</w:t>
      </w:r>
    </w:p>
    <w:p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по жалобе на решение, действие (бездействие)</w:t>
      </w:r>
    </w:p>
    <w:p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органа или его должностного лица</w:t>
      </w:r>
    </w:p>
    <w:p w:rsidR="00023097" w:rsidRPr="003B5382" w:rsidRDefault="00023097" w:rsidP="00023097">
      <w:pPr>
        <w:autoSpaceDE w:val="0"/>
        <w:autoSpaceDN w:val="0"/>
        <w:adjustRightInd w:val="0"/>
        <w:jc w:val="center"/>
        <w:rPr>
          <w:rFonts w:ascii="Times New Roman" w:hAnsi="Times New Roman" w:cs="Times New Roman"/>
          <w:sz w:val="24"/>
          <w:szCs w:val="24"/>
        </w:rPr>
      </w:pP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Номер жалобы, дата и место принятия решения: 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Изложение жалобы по существу: 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Изложение возражений, объяснений заявителя: 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023097" w:rsidRPr="003B5382" w:rsidRDefault="00023097" w:rsidP="00023097">
      <w:pPr>
        <w:autoSpaceDE w:val="0"/>
        <w:autoSpaceDN w:val="0"/>
        <w:adjustRightInd w:val="0"/>
        <w:jc w:val="center"/>
        <w:rPr>
          <w:rFonts w:ascii="Times New Roman" w:hAnsi="Times New Roman" w:cs="Times New Roman"/>
          <w:sz w:val="24"/>
          <w:szCs w:val="24"/>
        </w:rPr>
      </w:pPr>
    </w:p>
    <w:p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УСТАНОВЛЕНО:</w:t>
      </w:r>
    </w:p>
    <w:p w:rsidR="00023097" w:rsidRPr="003B5382" w:rsidRDefault="00023097" w:rsidP="00023097">
      <w:pPr>
        <w:autoSpaceDE w:val="0"/>
        <w:autoSpaceDN w:val="0"/>
        <w:adjustRightInd w:val="0"/>
        <w:spacing w:after="0"/>
        <w:jc w:val="both"/>
        <w:rPr>
          <w:rFonts w:ascii="Times New Roman" w:hAnsi="Times New Roman" w:cs="Times New Roman"/>
          <w:sz w:val="24"/>
          <w:szCs w:val="24"/>
        </w:rPr>
      </w:pPr>
      <w:r w:rsidRPr="003B5382">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proofErr w:type="gramStart"/>
      <w:r w:rsidRPr="003B5382">
        <w:rPr>
          <w:rFonts w:ascii="Times New Roman" w:hAnsi="Times New Roman" w:cs="Times New Roman"/>
          <w:sz w:val="24"/>
          <w:szCs w:val="24"/>
        </w:rPr>
        <w:lastRenderedPageBreak/>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На      основании      </w:t>
      </w:r>
      <w:proofErr w:type="gramStart"/>
      <w:r w:rsidRPr="003B5382">
        <w:rPr>
          <w:rFonts w:ascii="Times New Roman" w:hAnsi="Times New Roman" w:cs="Times New Roman"/>
          <w:sz w:val="24"/>
          <w:szCs w:val="24"/>
        </w:rPr>
        <w:t>изложенного</w:t>
      </w:r>
      <w:proofErr w:type="gramEnd"/>
    </w:p>
    <w:p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РЕШЕНО:</w:t>
      </w:r>
    </w:p>
    <w:p w:rsidR="00023097" w:rsidRPr="003B5382" w:rsidRDefault="00023097" w:rsidP="00023097">
      <w:pPr>
        <w:autoSpaceDE w:val="0"/>
        <w:autoSpaceDN w:val="0"/>
        <w:adjustRightInd w:val="0"/>
        <w:spacing w:after="0"/>
        <w:rPr>
          <w:rFonts w:ascii="Times New Roman" w:hAnsi="Times New Roman" w:cs="Times New Roman"/>
          <w:sz w:val="24"/>
          <w:szCs w:val="24"/>
        </w:rPr>
      </w:pP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1. ___________________________________________________________________________</w:t>
      </w:r>
    </w:p>
    <w:p w:rsidR="00023097" w:rsidRPr="003B5382" w:rsidRDefault="00023097" w:rsidP="00023097">
      <w:pPr>
        <w:autoSpaceDE w:val="0"/>
        <w:autoSpaceDN w:val="0"/>
        <w:adjustRightInd w:val="0"/>
        <w:spacing w:after="0"/>
        <w:jc w:val="center"/>
        <w:rPr>
          <w:rFonts w:ascii="Times New Roman" w:hAnsi="Times New Roman" w:cs="Times New Roman"/>
          <w:sz w:val="24"/>
          <w:szCs w:val="24"/>
        </w:rPr>
      </w:pPr>
      <w:proofErr w:type="gramStart"/>
      <w:r w:rsidRPr="003B5382">
        <w:rPr>
          <w:rFonts w:ascii="Times New Roman" w:hAnsi="Times New Roman" w:cs="Times New Roman"/>
          <w:sz w:val="24"/>
          <w:szCs w:val="24"/>
        </w:rPr>
        <w:t>(решение, принятое в отношении обжалованного</w:t>
      </w:r>
      <w:proofErr w:type="gramEnd"/>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 xml:space="preserve">  действия (бездействия), признано </w:t>
      </w:r>
      <w:proofErr w:type="gramStart"/>
      <w:r w:rsidRPr="003B5382">
        <w:rPr>
          <w:rFonts w:ascii="Times New Roman" w:hAnsi="Times New Roman" w:cs="Times New Roman"/>
          <w:sz w:val="24"/>
          <w:szCs w:val="24"/>
        </w:rPr>
        <w:t>правомерным</w:t>
      </w:r>
      <w:proofErr w:type="gramEnd"/>
      <w:r w:rsidRPr="003B5382">
        <w:rPr>
          <w:rFonts w:ascii="Times New Roman" w:hAnsi="Times New Roman" w:cs="Times New Roman"/>
          <w:sz w:val="24"/>
          <w:szCs w:val="24"/>
        </w:rPr>
        <w:t xml:space="preserve">   или неправомерным   полностью</w:t>
      </w:r>
    </w:p>
    <w:p w:rsidR="00023097" w:rsidRPr="003B5382" w:rsidRDefault="00023097" w:rsidP="00023097">
      <w:pPr>
        <w:autoSpaceDE w:val="0"/>
        <w:autoSpaceDN w:val="0"/>
        <w:adjustRightInd w:val="0"/>
        <w:spacing w:after="0"/>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_____________________________________________________________________________</w:t>
      </w:r>
    </w:p>
    <w:p w:rsidR="00023097" w:rsidRPr="003B5382" w:rsidRDefault="00023097" w:rsidP="00023097">
      <w:pPr>
        <w:autoSpaceDE w:val="0"/>
        <w:autoSpaceDN w:val="0"/>
        <w:adjustRightInd w:val="0"/>
        <w:spacing w:after="0"/>
        <w:jc w:val="center"/>
        <w:rPr>
          <w:rFonts w:ascii="Times New Roman" w:hAnsi="Times New Roman" w:cs="Times New Roman"/>
          <w:sz w:val="24"/>
          <w:szCs w:val="24"/>
        </w:rPr>
      </w:pPr>
      <w:r w:rsidRPr="003B5382">
        <w:rPr>
          <w:rFonts w:ascii="Times New Roman" w:hAnsi="Times New Roman" w:cs="Times New Roman"/>
          <w:sz w:val="24"/>
          <w:szCs w:val="24"/>
        </w:rPr>
        <w:t>или частично или отменено полностью или частично)</w:t>
      </w:r>
    </w:p>
    <w:p w:rsidR="00023097" w:rsidRPr="003B5382" w:rsidRDefault="00023097" w:rsidP="00023097">
      <w:pPr>
        <w:widowControl w:val="0"/>
        <w:autoSpaceDE w:val="0"/>
        <w:autoSpaceDN w:val="0"/>
        <w:adjustRightInd w:val="0"/>
        <w:spacing w:after="0"/>
        <w:jc w:val="both"/>
        <w:rPr>
          <w:rFonts w:ascii="Times New Roman" w:hAnsi="Times New Roman" w:cs="Times New Roman"/>
          <w:sz w:val="24"/>
          <w:szCs w:val="24"/>
        </w:rPr>
      </w:pPr>
      <w:r w:rsidRPr="003B5382">
        <w:rPr>
          <w:rFonts w:ascii="Times New Roman" w:hAnsi="Times New Roman" w:cs="Times New Roman"/>
          <w:sz w:val="24"/>
          <w:szCs w:val="24"/>
        </w:rPr>
        <w:t>2.__________________________________________________________________</w:t>
      </w:r>
    </w:p>
    <w:p w:rsidR="00023097" w:rsidRPr="003B5382" w:rsidRDefault="00023097" w:rsidP="00023097">
      <w:pPr>
        <w:widowControl w:val="0"/>
        <w:autoSpaceDE w:val="0"/>
        <w:autoSpaceDN w:val="0"/>
        <w:adjustRightInd w:val="0"/>
        <w:spacing w:after="0" w:line="240" w:lineRule="exact"/>
        <w:ind w:firstLine="720"/>
        <w:jc w:val="center"/>
        <w:rPr>
          <w:rFonts w:ascii="Times New Roman" w:hAnsi="Times New Roman" w:cs="Times New Roman"/>
          <w:sz w:val="24"/>
          <w:szCs w:val="24"/>
        </w:rPr>
      </w:pPr>
      <w:proofErr w:type="gramStart"/>
      <w:r w:rsidRPr="003B5382">
        <w:rPr>
          <w:rFonts w:ascii="Times New Roman" w:hAnsi="Times New Roman" w:cs="Times New Roman"/>
          <w:sz w:val="24"/>
          <w:szCs w:val="24"/>
        </w:rPr>
        <w:t xml:space="preserve">(решение принято по существу жалобы, - удовлетворена </w:t>
      </w:r>
      <w:proofErr w:type="gramEnd"/>
    </w:p>
    <w:p w:rsidR="00023097" w:rsidRPr="003B5382" w:rsidRDefault="00023097" w:rsidP="00023097">
      <w:pPr>
        <w:widowControl w:val="0"/>
        <w:autoSpaceDE w:val="0"/>
        <w:autoSpaceDN w:val="0"/>
        <w:adjustRightInd w:val="0"/>
        <w:spacing w:after="0" w:line="240" w:lineRule="exact"/>
        <w:ind w:firstLine="720"/>
        <w:jc w:val="center"/>
        <w:rPr>
          <w:rFonts w:ascii="Times New Roman" w:hAnsi="Times New Roman" w:cs="Times New Roman"/>
          <w:sz w:val="24"/>
          <w:szCs w:val="24"/>
        </w:rPr>
      </w:pPr>
      <w:r w:rsidRPr="003B5382">
        <w:rPr>
          <w:rFonts w:ascii="Times New Roman" w:hAnsi="Times New Roman" w:cs="Times New Roman"/>
          <w:sz w:val="24"/>
          <w:szCs w:val="24"/>
        </w:rPr>
        <w:t>или не удовлетворена полностью или частично)</w:t>
      </w:r>
    </w:p>
    <w:p w:rsidR="00023097" w:rsidRPr="003B5382" w:rsidRDefault="00023097" w:rsidP="00023097">
      <w:pPr>
        <w:widowControl w:val="0"/>
        <w:autoSpaceDE w:val="0"/>
        <w:autoSpaceDN w:val="0"/>
        <w:adjustRightInd w:val="0"/>
        <w:spacing w:after="0"/>
        <w:jc w:val="both"/>
        <w:rPr>
          <w:rFonts w:ascii="Times New Roman" w:hAnsi="Times New Roman" w:cs="Times New Roman"/>
          <w:sz w:val="24"/>
          <w:szCs w:val="24"/>
        </w:rPr>
      </w:pPr>
      <w:r w:rsidRPr="003B5382">
        <w:rPr>
          <w:rFonts w:ascii="Times New Roman" w:hAnsi="Times New Roman" w:cs="Times New Roman"/>
          <w:sz w:val="24"/>
          <w:szCs w:val="24"/>
        </w:rPr>
        <w:t>3.___________________________________________________________________________</w:t>
      </w:r>
    </w:p>
    <w:p w:rsidR="00023097" w:rsidRPr="003B5382" w:rsidRDefault="00023097" w:rsidP="00023097">
      <w:pPr>
        <w:widowControl w:val="0"/>
        <w:autoSpaceDE w:val="0"/>
        <w:autoSpaceDN w:val="0"/>
        <w:adjustRightInd w:val="0"/>
        <w:spacing w:after="0" w:line="240" w:lineRule="exact"/>
        <w:ind w:firstLine="720"/>
        <w:jc w:val="center"/>
        <w:rPr>
          <w:rFonts w:ascii="Times New Roman" w:hAnsi="Times New Roman" w:cs="Times New Roman"/>
          <w:sz w:val="24"/>
          <w:szCs w:val="24"/>
        </w:rPr>
      </w:pPr>
      <w:r w:rsidRPr="003B5382">
        <w:rPr>
          <w:rFonts w:ascii="Times New Roman" w:hAnsi="Times New Roman" w:cs="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23097" w:rsidRPr="003B5382" w:rsidRDefault="00023097" w:rsidP="00023097">
      <w:pPr>
        <w:widowControl w:val="0"/>
        <w:autoSpaceDE w:val="0"/>
        <w:autoSpaceDN w:val="0"/>
        <w:adjustRightInd w:val="0"/>
        <w:spacing w:after="0"/>
        <w:ind w:firstLine="720"/>
        <w:jc w:val="both"/>
        <w:rPr>
          <w:rFonts w:ascii="Times New Roman" w:hAnsi="Times New Roman" w:cs="Times New Roman"/>
          <w:sz w:val="24"/>
          <w:szCs w:val="24"/>
        </w:rPr>
      </w:pPr>
    </w:p>
    <w:p w:rsidR="00023097" w:rsidRPr="003B5382" w:rsidRDefault="00023097" w:rsidP="00023097">
      <w:pPr>
        <w:widowControl w:val="0"/>
        <w:autoSpaceDE w:val="0"/>
        <w:autoSpaceDN w:val="0"/>
        <w:adjustRightInd w:val="0"/>
        <w:spacing w:after="0"/>
        <w:ind w:firstLine="900"/>
        <w:jc w:val="both"/>
        <w:rPr>
          <w:rFonts w:ascii="Times New Roman" w:hAnsi="Times New Roman" w:cs="Times New Roman"/>
          <w:sz w:val="24"/>
          <w:szCs w:val="24"/>
        </w:rPr>
      </w:pPr>
      <w:r w:rsidRPr="003B5382">
        <w:rPr>
          <w:rFonts w:ascii="Times New Roman" w:hAnsi="Times New Roman" w:cs="Times New Roman"/>
          <w:sz w:val="24"/>
          <w:szCs w:val="24"/>
        </w:rPr>
        <w:t>Настоящее решение может быть обжаловано в суде, арбитражном суде.</w:t>
      </w:r>
    </w:p>
    <w:p w:rsidR="00023097" w:rsidRPr="003B5382" w:rsidRDefault="00023097" w:rsidP="00023097">
      <w:pPr>
        <w:widowControl w:val="0"/>
        <w:autoSpaceDE w:val="0"/>
        <w:autoSpaceDN w:val="0"/>
        <w:adjustRightInd w:val="0"/>
        <w:spacing w:after="0"/>
        <w:ind w:firstLine="720"/>
        <w:rPr>
          <w:rFonts w:ascii="Times New Roman" w:hAnsi="Times New Roman" w:cs="Times New Roman"/>
          <w:sz w:val="24"/>
          <w:szCs w:val="24"/>
        </w:rPr>
      </w:pPr>
      <w:r w:rsidRPr="003B5382">
        <w:rPr>
          <w:rFonts w:ascii="Times New Roman" w:hAnsi="Times New Roman" w:cs="Times New Roman"/>
          <w:sz w:val="24"/>
          <w:szCs w:val="24"/>
        </w:rPr>
        <w:t>Копия настоящего решения направлена  по адресу_____________________________</w:t>
      </w:r>
    </w:p>
    <w:p w:rsidR="00023097" w:rsidRPr="003B5382" w:rsidRDefault="00023097" w:rsidP="00023097">
      <w:pPr>
        <w:widowControl w:val="0"/>
        <w:autoSpaceDE w:val="0"/>
        <w:autoSpaceDN w:val="0"/>
        <w:adjustRightInd w:val="0"/>
        <w:spacing w:after="0"/>
        <w:ind w:firstLine="720"/>
        <w:jc w:val="both"/>
        <w:rPr>
          <w:rFonts w:ascii="Times New Roman" w:hAnsi="Times New Roman" w:cs="Times New Roman"/>
          <w:sz w:val="24"/>
          <w:szCs w:val="24"/>
        </w:rPr>
      </w:pPr>
      <w:r w:rsidRPr="003B5382">
        <w:rPr>
          <w:rFonts w:ascii="Times New Roman" w:hAnsi="Times New Roman" w:cs="Times New Roman"/>
          <w:sz w:val="24"/>
          <w:szCs w:val="24"/>
        </w:rPr>
        <w:t>_________________________________________________________________________</w:t>
      </w:r>
    </w:p>
    <w:p w:rsidR="00023097" w:rsidRPr="003B5382" w:rsidRDefault="00023097" w:rsidP="00023097">
      <w:pPr>
        <w:widowControl w:val="0"/>
        <w:autoSpaceDE w:val="0"/>
        <w:autoSpaceDN w:val="0"/>
        <w:adjustRightInd w:val="0"/>
        <w:spacing w:after="0"/>
        <w:ind w:firstLine="720"/>
        <w:jc w:val="both"/>
        <w:rPr>
          <w:rFonts w:ascii="Times New Roman" w:hAnsi="Times New Roman" w:cs="Times New Roman"/>
          <w:sz w:val="24"/>
          <w:szCs w:val="24"/>
        </w:rPr>
      </w:pPr>
    </w:p>
    <w:p w:rsidR="00023097" w:rsidRPr="003B5382" w:rsidRDefault="00023097" w:rsidP="00023097">
      <w:pPr>
        <w:widowControl w:val="0"/>
        <w:autoSpaceDE w:val="0"/>
        <w:autoSpaceDN w:val="0"/>
        <w:adjustRightInd w:val="0"/>
        <w:spacing w:after="0"/>
        <w:ind w:firstLine="720"/>
        <w:jc w:val="both"/>
        <w:rPr>
          <w:rFonts w:ascii="Times New Roman" w:hAnsi="Times New Roman" w:cs="Times New Roman"/>
          <w:sz w:val="24"/>
          <w:szCs w:val="24"/>
        </w:rPr>
      </w:pPr>
      <w:r w:rsidRPr="003B5382">
        <w:rPr>
          <w:rFonts w:ascii="Times New Roman" w:hAnsi="Times New Roman" w:cs="Times New Roman"/>
          <w:sz w:val="24"/>
          <w:szCs w:val="24"/>
        </w:rPr>
        <w:t>__________________________________  _________________   __________________</w:t>
      </w:r>
    </w:p>
    <w:p w:rsidR="00023097" w:rsidRPr="003B5382" w:rsidRDefault="00023097" w:rsidP="00023097">
      <w:pPr>
        <w:widowControl w:val="0"/>
        <w:autoSpaceDE w:val="0"/>
        <w:autoSpaceDN w:val="0"/>
        <w:adjustRightInd w:val="0"/>
        <w:spacing w:after="0" w:line="240" w:lineRule="exact"/>
        <w:ind w:firstLine="720"/>
        <w:jc w:val="both"/>
        <w:rPr>
          <w:rFonts w:ascii="Times New Roman" w:hAnsi="Times New Roman" w:cs="Times New Roman"/>
          <w:sz w:val="24"/>
          <w:szCs w:val="24"/>
        </w:rPr>
      </w:pPr>
      <w:proofErr w:type="gramStart"/>
      <w:r w:rsidRPr="003B5382">
        <w:rPr>
          <w:rFonts w:ascii="Times New Roman" w:hAnsi="Times New Roman" w:cs="Times New Roman"/>
          <w:sz w:val="24"/>
          <w:szCs w:val="24"/>
        </w:rPr>
        <w:t>(должность лица уполномоченного,               (подпись)               (инициалы, фамилия)</w:t>
      </w:r>
      <w:proofErr w:type="gramEnd"/>
    </w:p>
    <w:p w:rsidR="00023097" w:rsidRPr="003B5382" w:rsidRDefault="00023097" w:rsidP="00023097">
      <w:pPr>
        <w:widowControl w:val="0"/>
        <w:autoSpaceDE w:val="0"/>
        <w:autoSpaceDN w:val="0"/>
        <w:adjustRightInd w:val="0"/>
        <w:spacing w:after="0" w:line="240" w:lineRule="exact"/>
        <w:ind w:firstLine="720"/>
        <w:jc w:val="both"/>
        <w:rPr>
          <w:rFonts w:ascii="Times New Roman" w:hAnsi="Times New Roman" w:cs="Times New Roman"/>
          <w:sz w:val="24"/>
          <w:szCs w:val="24"/>
        </w:rPr>
      </w:pPr>
      <w:proofErr w:type="gramStart"/>
      <w:r w:rsidRPr="003B5382">
        <w:rPr>
          <w:rFonts w:ascii="Times New Roman" w:hAnsi="Times New Roman" w:cs="Times New Roman"/>
          <w:sz w:val="24"/>
          <w:szCs w:val="24"/>
        </w:rPr>
        <w:t>принявшего</w:t>
      </w:r>
      <w:proofErr w:type="gramEnd"/>
      <w:r w:rsidRPr="003B5382">
        <w:rPr>
          <w:rFonts w:ascii="Times New Roman" w:hAnsi="Times New Roman" w:cs="Times New Roman"/>
          <w:sz w:val="24"/>
          <w:szCs w:val="24"/>
        </w:rPr>
        <w:t xml:space="preserve"> решение по жалобе)</w:t>
      </w:r>
    </w:p>
    <w:p w:rsidR="00023097" w:rsidRPr="003B5382" w:rsidRDefault="00023097" w:rsidP="00023097">
      <w:pPr>
        <w:widowControl w:val="0"/>
        <w:autoSpaceDE w:val="0"/>
        <w:autoSpaceDN w:val="0"/>
        <w:adjustRightInd w:val="0"/>
        <w:spacing w:after="0" w:line="240" w:lineRule="exact"/>
        <w:ind w:firstLine="720"/>
        <w:jc w:val="both"/>
        <w:rPr>
          <w:rFonts w:ascii="Times New Roman" w:hAnsi="Times New Roman" w:cs="Times New Roman"/>
          <w:sz w:val="24"/>
          <w:szCs w:val="24"/>
        </w:rPr>
      </w:pPr>
    </w:p>
    <w:p w:rsidR="00023097" w:rsidRPr="003B5382" w:rsidRDefault="00023097" w:rsidP="00023097">
      <w:pPr>
        <w:widowControl w:val="0"/>
        <w:autoSpaceDE w:val="0"/>
        <w:autoSpaceDN w:val="0"/>
        <w:adjustRightInd w:val="0"/>
        <w:spacing w:after="0" w:line="240" w:lineRule="exact"/>
        <w:ind w:firstLine="720"/>
        <w:jc w:val="both"/>
        <w:rPr>
          <w:rFonts w:ascii="Times New Roman" w:hAnsi="Times New Roman" w:cs="Times New Roman"/>
          <w:sz w:val="24"/>
          <w:szCs w:val="24"/>
        </w:rPr>
      </w:pPr>
      <w:r w:rsidRPr="003B5382">
        <w:rPr>
          <w:rFonts w:ascii="Times New Roman" w:hAnsi="Times New Roman" w:cs="Times New Roman"/>
          <w:sz w:val="24"/>
          <w:szCs w:val="24"/>
        </w:rPr>
        <w:t xml:space="preserve">_______________________________________________________________________ </w:t>
      </w:r>
    </w:p>
    <w:p w:rsidR="00023097" w:rsidRPr="003B5382" w:rsidRDefault="00023097" w:rsidP="00023097">
      <w:pPr>
        <w:widowControl w:val="0"/>
        <w:autoSpaceDE w:val="0"/>
        <w:autoSpaceDN w:val="0"/>
        <w:adjustRightInd w:val="0"/>
        <w:spacing w:after="0"/>
        <w:ind w:firstLine="720"/>
        <w:jc w:val="both"/>
        <w:rPr>
          <w:rFonts w:ascii="Times New Roman" w:hAnsi="Times New Roman" w:cs="Times New Roman"/>
          <w:sz w:val="24"/>
          <w:szCs w:val="24"/>
        </w:rPr>
      </w:pPr>
    </w:p>
    <w:p w:rsidR="00023097" w:rsidRPr="00C16A3C" w:rsidRDefault="00023097" w:rsidP="00023097">
      <w:pPr>
        <w:pStyle w:val="p29"/>
        <w:shd w:val="clear" w:color="auto" w:fill="FFFFFF"/>
        <w:spacing w:before="0" w:beforeAutospacing="0" w:after="0" w:afterAutospacing="0"/>
        <w:ind w:left="1416"/>
        <w:jc w:val="both"/>
      </w:pPr>
    </w:p>
    <w:p w:rsidR="00023097" w:rsidRPr="00A840DD" w:rsidRDefault="00023097" w:rsidP="00023097">
      <w:pPr>
        <w:pStyle w:val="af0"/>
        <w:tabs>
          <w:tab w:val="left" w:pos="8931"/>
        </w:tabs>
        <w:jc w:val="left"/>
      </w:pPr>
    </w:p>
    <w:p w:rsidR="00023097" w:rsidRPr="00A840DD" w:rsidRDefault="00023097" w:rsidP="00023097">
      <w:pPr>
        <w:pStyle w:val="af0"/>
        <w:tabs>
          <w:tab w:val="left" w:pos="6919"/>
        </w:tabs>
        <w:jc w:val="both"/>
      </w:pPr>
      <w:r w:rsidRPr="00A840DD">
        <w:t xml:space="preserve">Глава </w:t>
      </w:r>
      <w:r>
        <w:t>сельской</w:t>
      </w:r>
      <w:r w:rsidRPr="00A840DD">
        <w:t xml:space="preserve"> администрации                                                 </w:t>
      </w:r>
    </w:p>
    <w:sectPr w:rsidR="00023097" w:rsidRPr="00A840DD" w:rsidSect="00584502">
      <w:pgSz w:w="11906" w:h="16838"/>
      <w:pgMar w:top="539" w:right="84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E8C"/>
    <w:multiLevelType w:val="multilevel"/>
    <w:tmpl w:val="13248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76AD6"/>
    <w:multiLevelType w:val="multilevel"/>
    <w:tmpl w:val="9CCE3518"/>
    <w:lvl w:ilvl="0">
      <w:start w:val="3"/>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1F57E45"/>
    <w:multiLevelType w:val="multilevel"/>
    <w:tmpl w:val="C5EEB1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651226F"/>
    <w:multiLevelType w:val="multilevel"/>
    <w:tmpl w:val="C1F200B6"/>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A483A9A"/>
    <w:multiLevelType w:val="multilevel"/>
    <w:tmpl w:val="DF3EFC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2BB7412"/>
    <w:multiLevelType w:val="multilevel"/>
    <w:tmpl w:val="67C42F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5D5C1D"/>
    <w:multiLevelType w:val="multilevel"/>
    <w:tmpl w:val="3E1870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390869"/>
    <w:multiLevelType w:val="multilevel"/>
    <w:tmpl w:val="B8983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0F69CB"/>
    <w:multiLevelType w:val="hybridMultilevel"/>
    <w:tmpl w:val="A93E2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203E80"/>
    <w:multiLevelType w:val="multilevel"/>
    <w:tmpl w:val="DB34D5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D604C7"/>
    <w:multiLevelType w:val="multilevel"/>
    <w:tmpl w:val="E4901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ED785F"/>
    <w:multiLevelType w:val="multilevel"/>
    <w:tmpl w:val="5FCC6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DD7856"/>
    <w:multiLevelType w:val="multilevel"/>
    <w:tmpl w:val="AD70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E314E7"/>
    <w:multiLevelType w:val="multilevel"/>
    <w:tmpl w:val="4BB6DD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5E0A71"/>
    <w:multiLevelType w:val="multilevel"/>
    <w:tmpl w:val="6FAE06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D315B4"/>
    <w:multiLevelType w:val="multilevel"/>
    <w:tmpl w:val="AD3699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CB55FA"/>
    <w:multiLevelType w:val="multilevel"/>
    <w:tmpl w:val="4340520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6"/>
  </w:num>
  <w:num w:numId="3">
    <w:abstractNumId w:val="3"/>
  </w:num>
  <w:num w:numId="4">
    <w:abstractNumId w:val="1"/>
  </w:num>
  <w:num w:numId="5">
    <w:abstractNumId w:val="2"/>
  </w:num>
  <w:num w:numId="6">
    <w:abstractNumId w:val="13"/>
  </w:num>
  <w:num w:numId="7">
    <w:abstractNumId w:val="9"/>
  </w:num>
  <w:num w:numId="8">
    <w:abstractNumId w:val="10"/>
  </w:num>
  <w:num w:numId="9">
    <w:abstractNumId w:val="7"/>
  </w:num>
  <w:num w:numId="10">
    <w:abstractNumId w:val="4"/>
  </w:num>
  <w:num w:numId="11">
    <w:abstractNumId w:val="5"/>
  </w:num>
  <w:num w:numId="12">
    <w:abstractNumId w:val="12"/>
  </w:num>
  <w:num w:numId="13">
    <w:abstractNumId w:val="6"/>
  </w:num>
  <w:num w:numId="14">
    <w:abstractNumId w:val="15"/>
  </w:num>
  <w:num w:numId="15">
    <w:abstractNumId w:val="11"/>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48"/>
    <w:rsid w:val="0000108C"/>
    <w:rsid w:val="00023097"/>
    <w:rsid w:val="0004304E"/>
    <w:rsid w:val="0009702D"/>
    <w:rsid w:val="000E0CCC"/>
    <w:rsid w:val="000E48AC"/>
    <w:rsid w:val="0010377D"/>
    <w:rsid w:val="00183C5D"/>
    <w:rsid w:val="00194075"/>
    <w:rsid w:val="001D11AB"/>
    <w:rsid w:val="001D343C"/>
    <w:rsid w:val="001D7690"/>
    <w:rsid w:val="001D7712"/>
    <w:rsid w:val="002C7630"/>
    <w:rsid w:val="00347C10"/>
    <w:rsid w:val="003765EF"/>
    <w:rsid w:val="003831C0"/>
    <w:rsid w:val="003A5997"/>
    <w:rsid w:val="00482448"/>
    <w:rsid w:val="004C4090"/>
    <w:rsid w:val="004F2568"/>
    <w:rsid w:val="00510B0D"/>
    <w:rsid w:val="00584502"/>
    <w:rsid w:val="005E53C0"/>
    <w:rsid w:val="00606259"/>
    <w:rsid w:val="00657AEE"/>
    <w:rsid w:val="006E0743"/>
    <w:rsid w:val="00760A53"/>
    <w:rsid w:val="007B7FCF"/>
    <w:rsid w:val="007E29E2"/>
    <w:rsid w:val="007F5708"/>
    <w:rsid w:val="00830387"/>
    <w:rsid w:val="00880F74"/>
    <w:rsid w:val="009612E5"/>
    <w:rsid w:val="009D2A24"/>
    <w:rsid w:val="00A0280E"/>
    <w:rsid w:val="00A66354"/>
    <w:rsid w:val="00BC3890"/>
    <w:rsid w:val="00BF10FF"/>
    <w:rsid w:val="00C405D3"/>
    <w:rsid w:val="00C50FAB"/>
    <w:rsid w:val="00D15D2D"/>
    <w:rsid w:val="00D27E27"/>
    <w:rsid w:val="00D6417E"/>
    <w:rsid w:val="00DF20AA"/>
    <w:rsid w:val="00E839E0"/>
    <w:rsid w:val="00EA6F86"/>
    <w:rsid w:val="00EF60E6"/>
    <w:rsid w:val="00F53198"/>
    <w:rsid w:val="00F92301"/>
    <w:rsid w:val="00FD472F"/>
    <w:rsid w:val="00FF1A46"/>
    <w:rsid w:val="00FF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7C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47C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82448"/>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ody Text"/>
    <w:basedOn w:val="a"/>
    <w:link w:val="a4"/>
    <w:rsid w:val="00C50FAB"/>
    <w:pPr>
      <w:spacing w:after="0" w:line="240" w:lineRule="auto"/>
      <w:ind w:right="-167"/>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C50FAB"/>
    <w:rPr>
      <w:rFonts w:ascii="Times New Roman" w:eastAsia="Times New Roman" w:hAnsi="Times New Roman" w:cs="Times New Roman"/>
      <w:sz w:val="28"/>
      <w:szCs w:val="24"/>
      <w:lang w:eastAsia="ru-RU"/>
    </w:rPr>
  </w:style>
  <w:style w:type="paragraph" w:customStyle="1" w:styleId="ConsPlusNormal">
    <w:name w:val="ConsPlusNormal"/>
    <w:rsid w:val="00C50FA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5">
    <w:name w:val="Знак Знак Знак Знак"/>
    <w:basedOn w:val="a"/>
    <w:rsid w:val="00A66354"/>
    <w:pPr>
      <w:spacing w:after="160" w:line="240" w:lineRule="exact"/>
    </w:pPr>
    <w:rPr>
      <w:rFonts w:ascii="Verdana" w:eastAsia="Times New Roman" w:hAnsi="Verdana" w:cs="Times New Roman"/>
      <w:sz w:val="20"/>
      <w:szCs w:val="20"/>
      <w:lang w:val="en-US" w:eastAsia="en-US"/>
    </w:rPr>
  </w:style>
  <w:style w:type="paragraph" w:styleId="a6">
    <w:name w:val="No Spacing"/>
    <w:qFormat/>
    <w:rsid w:val="00A66354"/>
    <w:pPr>
      <w:spacing w:after="0" w:line="240" w:lineRule="auto"/>
    </w:pPr>
    <w:rPr>
      <w:rFonts w:ascii="Calibri" w:eastAsia="Calibri" w:hAnsi="Calibri" w:cs="Times New Roman"/>
    </w:rPr>
  </w:style>
  <w:style w:type="paragraph" w:customStyle="1" w:styleId="a7">
    <w:name w:val="Прижатый влево"/>
    <w:basedOn w:val="a"/>
    <w:next w:val="a"/>
    <w:uiPriority w:val="99"/>
    <w:rsid w:val="0000108C"/>
    <w:pPr>
      <w:autoSpaceDE w:val="0"/>
      <w:autoSpaceDN w:val="0"/>
      <w:adjustRightInd w:val="0"/>
      <w:spacing w:after="0" w:line="240" w:lineRule="auto"/>
    </w:pPr>
    <w:rPr>
      <w:rFonts w:ascii="Arial" w:eastAsia="Times New Roman" w:hAnsi="Arial" w:cs="Times New Roman"/>
      <w:sz w:val="24"/>
      <w:szCs w:val="24"/>
    </w:rPr>
  </w:style>
  <w:style w:type="table" w:styleId="a8">
    <w:name w:val="Table Grid"/>
    <w:basedOn w:val="a1"/>
    <w:uiPriority w:val="59"/>
    <w:rsid w:val="00001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uiPriority w:val="99"/>
    <w:rsid w:val="009612E5"/>
    <w:rPr>
      <w:rFonts w:ascii="Times New Roman" w:hAnsi="Times New Roman" w:cs="Times New Roman"/>
      <w:b/>
      <w:bCs/>
      <w:sz w:val="26"/>
      <w:szCs w:val="26"/>
    </w:rPr>
  </w:style>
  <w:style w:type="character" w:customStyle="1" w:styleId="FontStyle56">
    <w:name w:val="Font Style56"/>
    <w:uiPriority w:val="99"/>
    <w:rsid w:val="009612E5"/>
    <w:rPr>
      <w:rFonts w:ascii="Times New Roman" w:hAnsi="Times New Roman" w:cs="Times New Roman"/>
      <w:b/>
      <w:bCs/>
      <w:sz w:val="26"/>
      <w:szCs w:val="26"/>
    </w:rPr>
  </w:style>
  <w:style w:type="paragraph" w:customStyle="1" w:styleId="consplustitlecxspmiddle">
    <w:name w:val="consplustitlecxspmiddle"/>
    <w:basedOn w:val="a"/>
    <w:rsid w:val="002C7630"/>
    <w:pPr>
      <w:spacing w:before="100" w:beforeAutospacing="1" w:after="100" w:afterAutospacing="1" w:line="240" w:lineRule="auto"/>
    </w:pPr>
    <w:rPr>
      <w:rFonts w:ascii="Times New Roman" w:eastAsia="Times New Roman" w:hAnsi="Times New Roman" w:cs="Times New Roman"/>
      <w:sz w:val="24"/>
      <w:szCs w:val="24"/>
      <w:lang w:bidi="mr-IN"/>
    </w:rPr>
  </w:style>
  <w:style w:type="character" w:customStyle="1" w:styleId="10">
    <w:name w:val="Заголовок 1 Знак"/>
    <w:basedOn w:val="a0"/>
    <w:link w:val="1"/>
    <w:uiPriority w:val="9"/>
    <w:rsid w:val="00347C1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47C10"/>
    <w:rPr>
      <w:rFonts w:ascii="Times New Roman" w:eastAsia="Times New Roman" w:hAnsi="Times New Roman" w:cs="Times New Roman"/>
      <w:b/>
      <w:bCs/>
      <w:sz w:val="36"/>
      <w:szCs w:val="36"/>
    </w:rPr>
  </w:style>
  <w:style w:type="character" w:styleId="a9">
    <w:name w:val="Hyperlink"/>
    <w:basedOn w:val="a0"/>
    <w:uiPriority w:val="99"/>
    <w:unhideWhenUsed/>
    <w:rsid w:val="00347C10"/>
    <w:rPr>
      <w:color w:val="0000FF"/>
      <w:u w:val="single"/>
    </w:rPr>
  </w:style>
  <w:style w:type="character" w:styleId="aa">
    <w:name w:val="FollowedHyperlink"/>
    <w:basedOn w:val="a0"/>
    <w:uiPriority w:val="99"/>
    <w:semiHidden/>
    <w:unhideWhenUsed/>
    <w:rsid w:val="00347C10"/>
    <w:rPr>
      <w:color w:val="800080"/>
      <w:u w:val="single"/>
    </w:rPr>
  </w:style>
  <w:style w:type="paragraph" w:styleId="ab">
    <w:name w:val="Normal (Web)"/>
    <w:basedOn w:val="a"/>
    <w:uiPriority w:val="99"/>
    <w:unhideWhenUsed/>
    <w:rsid w:val="00347C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347C10"/>
    <w:rPr>
      <w:b/>
      <w:bCs/>
    </w:rPr>
  </w:style>
  <w:style w:type="character" w:customStyle="1" w:styleId="apple-converted-space">
    <w:name w:val="apple-converted-space"/>
    <w:basedOn w:val="a0"/>
    <w:rsid w:val="00347C10"/>
  </w:style>
  <w:style w:type="paragraph" w:styleId="ad">
    <w:name w:val="Balloon Text"/>
    <w:basedOn w:val="a"/>
    <w:link w:val="ae"/>
    <w:uiPriority w:val="99"/>
    <w:semiHidden/>
    <w:unhideWhenUsed/>
    <w:rsid w:val="00347C1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47C10"/>
    <w:rPr>
      <w:rFonts w:ascii="Tahoma" w:hAnsi="Tahoma" w:cs="Tahoma"/>
      <w:sz w:val="16"/>
      <w:szCs w:val="16"/>
    </w:rPr>
  </w:style>
  <w:style w:type="paragraph" w:styleId="af">
    <w:name w:val="List Paragraph"/>
    <w:basedOn w:val="a"/>
    <w:uiPriority w:val="34"/>
    <w:qFormat/>
    <w:rsid w:val="001D343C"/>
    <w:pPr>
      <w:ind w:left="720"/>
      <w:contextualSpacing/>
    </w:pPr>
  </w:style>
  <w:style w:type="paragraph" w:styleId="af0">
    <w:name w:val="Title"/>
    <w:basedOn w:val="a"/>
    <w:link w:val="af1"/>
    <w:qFormat/>
    <w:rsid w:val="00023097"/>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rsid w:val="00023097"/>
    <w:rPr>
      <w:rFonts w:ascii="Times New Roman" w:eastAsia="Times New Roman" w:hAnsi="Times New Roman" w:cs="Times New Roman"/>
      <w:b/>
      <w:bCs/>
      <w:sz w:val="24"/>
      <w:szCs w:val="24"/>
    </w:rPr>
  </w:style>
  <w:style w:type="character" w:customStyle="1" w:styleId="21">
    <w:name w:val="Основной текст (2)_"/>
    <w:basedOn w:val="a0"/>
    <w:link w:val="22"/>
    <w:rsid w:val="0002309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23097"/>
    <w:pPr>
      <w:widowControl w:val="0"/>
      <w:shd w:val="clear" w:color="auto" w:fill="FFFFFF"/>
      <w:spacing w:before="300" w:after="300" w:line="0" w:lineRule="atLeast"/>
      <w:jc w:val="both"/>
    </w:pPr>
    <w:rPr>
      <w:rFonts w:ascii="Times New Roman" w:eastAsia="Times New Roman" w:hAnsi="Times New Roman" w:cs="Times New Roman"/>
    </w:rPr>
  </w:style>
  <w:style w:type="paragraph" w:customStyle="1" w:styleId="p29">
    <w:name w:val="p29"/>
    <w:basedOn w:val="a"/>
    <w:rsid w:val="000230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7C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47C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82448"/>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ody Text"/>
    <w:basedOn w:val="a"/>
    <w:link w:val="a4"/>
    <w:rsid w:val="00C50FAB"/>
    <w:pPr>
      <w:spacing w:after="0" w:line="240" w:lineRule="auto"/>
      <w:ind w:right="-167"/>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C50FAB"/>
    <w:rPr>
      <w:rFonts w:ascii="Times New Roman" w:eastAsia="Times New Roman" w:hAnsi="Times New Roman" w:cs="Times New Roman"/>
      <w:sz w:val="28"/>
      <w:szCs w:val="24"/>
      <w:lang w:eastAsia="ru-RU"/>
    </w:rPr>
  </w:style>
  <w:style w:type="paragraph" w:customStyle="1" w:styleId="ConsPlusNormal">
    <w:name w:val="ConsPlusNormal"/>
    <w:rsid w:val="00C50FA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5">
    <w:name w:val="Знак Знак Знак Знак"/>
    <w:basedOn w:val="a"/>
    <w:rsid w:val="00A66354"/>
    <w:pPr>
      <w:spacing w:after="160" w:line="240" w:lineRule="exact"/>
    </w:pPr>
    <w:rPr>
      <w:rFonts w:ascii="Verdana" w:eastAsia="Times New Roman" w:hAnsi="Verdana" w:cs="Times New Roman"/>
      <w:sz w:val="20"/>
      <w:szCs w:val="20"/>
      <w:lang w:val="en-US" w:eastAsia="en-US"/>
    </w:rPr>
  </w:style>
  <w:style w:type="paragraph" w:styleId="a6">
    <w:name w:val="No Spacing"/>
    <w:qFormat/>
    <w:rsid w:val="00A66354"/>
    <w:pPr>
      <w:spacing w:after="0" w:line="240" w:lineRule="auto"/>
    </w:pPr>
    <w:rPr>
      <w:rFonts w:ascii="Calibri" w:eastAsia="Calibri" w:hAnsi="Calibri" w:cs="Times New Roman"/>
    </w:rPr>
  </w:style>
  <w:style w:type="paragraph" w:customStyle="1" w:styleId="a7">
    <w:name w:val="Прижатый влево"/>
    <w:basedOn w:val="a"/>
    <w:next w:val="a"/>
    <w:uiPriority w:val="99"/>
    <w:rsid w:val="0000108C"/>
    <w:pPr>
      <w:autoSpaceDE w:val="0"/>
      <w:autoSpaceDN w:val="0"/>
      <w:adjustRightInd w:val="0"/>
      <w:spacing w:after="0" w:line="240" w:lineRule="auto"/>
    </w:pPr>
    <w:rPr>
      <w:rFonts w:ascii="Arial" w:eastAsia="Times New Roman" w:hAnsi="Arial" w:cs="Times New Roman"/>
      <w:sz w:val="24"/>
      <w:szCs w:val="24"/>
    </w:rPr>
  </w:style>
  <w:style w:type="table" w:styleId="a8">
    <w:name w:val="Table Grid"/>
    <w:basedOn w:val="a1"/>
    <w:uiPriority w:val="59"/>
    <w:rsid w:val="00001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uiPriority w:val="99"/>
    <w:rsid w:val="009612E5"/>
    <w:rPr>
      <w:rFonts w:ascii="Times New Roman" w:hAnsi="Times New Roman" w:cs="Times New Roman"/>
      <w:b/>
      <w:bCs/>
      <w:sz w:val="26"/>
      <w:szCs w:val="26"/>
    </w:rPr>
  </w:style>
  <w:style w:type="character" w:customStyle="1" w:styleId="FontStyle56">
    <w:name w:val="Font Style56"/>
    <w:uiPriority w:val="99"/>
    <w:rsid w:val="009612E5"/>
    <w:rPr>
      <w:rFonts w:ascii="Times New Roman" w:hAnsi="Times New Roman" w:cs="Times New Roman"/>
      <w:b/>
      <w:bCs/>
      <w:sz w:val="26"/>
      <w:szCs w:val="26"/>
    </w:rPr>
  </w:style>
  <w:style w:type="paragraph" w:customStyle="1" w:styleId="consplustitlecxspmiddle">
    <w:name w:val="consplustitlecxspmiddle"/>
    <w:basedOn w:val="a"/>
    <w:rsid w:val="002C7630"/>
    <w:pPr>
      <w:spacing w:before="100" w:beforeAutospacing="1" w:after="100" w:afterAutospacing="1" w:line="240" w:lineRule="auto"/>
    </w:pPr>
    <w:rPr>
      <w:rFonts w:ascii="Times New Roman" w:eastAsia="Times New Roman" w:hAnsi="Times New Roman" w:cs="Times New Roman"/>
      <w:sz w:val="24"/>
      <w:szCs w:val="24"/>
      <w:lang w:bidi="mr-IN"/>
    </w:rPr>
  </w:style>
  <w:style w:type="character" w:customStyle="1" w:styleId="10">
    <w:name w:val="Заголовок 1 Знак"/>
    <w:basedOn w:val="a0"/>
    <w:link w:val="1"/>
    <w:uiPriority w:val="9"/>
    <w:rsid w:val="00347C1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47C10"/>
    <w:rPr>
      <w:rFonts w:ascii="Times New Roman" w:eastAsia="Times New Roman" w:hAnsi="Times New Roman" w:cs="Times New Roman"/>
      <w:b/>
      <w:bCs/>
      <w:sz w:val="36"/>
      <w:szCs w:val="36"/>
    </w:rPr>
  </w:style>
  <w:style w:type="character" w:styleId="a9">
    <w:name w:val="Hyperlink"/>
    <w:basedOn w:val="a0"/>
    <w:uiPriority w:val="99"/>
    <w:unhideWhenUsed/>
    <w:rsid w:val="00347C10"/>
    <w:rPr>
      <w:color w:val="0000FF"/>
      <w:u w:val="single"/>
    </w:rPr>
  </w:style>
  <w:style w:type="character" w:styleId="aa">
    <w:name w:val="FollowedHyperlink"/>
    <w:basedOn w:val="a0"/>
    <w:uiPriority w:val="99"/>
    <w:semiHidden/>
    <w:unhideWhenUsed/>
    <w:rsid w:val="00347C10"/>
    <w:rPr>
      <w:color w:val="800080"/>
      <w:u w:val="single"/>
    </w:rPr>
  </w:style>
  <w:style w:type="paragraph" w:styleId="ab">
    <w:name w:val="Normal (Web)"/>
    <w:basedOn w:val="a"/>
    <w:uiPriority w:val="99"/>
    <w:unhideWhenUsed/>
    <w:rsid w:val="00347C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347C10"/>
    <w:rPr>
      <w:b/>
      <w:bCs/>
    </w:rPr>
  </w:style>
  <w:style w:type="character" w:customStyle="1" w:styleId="apple-converted-space">
    <w:name w:val="apple-converted-space"/>
    <w:basedOn w:val="a0"/>
    <w:rsid w:val="00347C10"/>
  </w:style>
  <w:style w:type="paragraph" w:styleId="ad">
    <w:name w:val="Balloon Text"/>
    <w:basedOn w:val="a"/>
    <w:link w:val="ae"/>
    <w:uiPriority w:val="99"/>
    <w:semiHidden/>
    <w:unhideWhenUsed/>
    <w:rsid w:val="00347C1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47C10"/>
    <w:rPr>
      <w:rFonts w:ascii="Tahoma" w:hAnsi="Tahoma" w:cs="Tahoma"/>
      <w:sz w:val="16"/>
      <w:szCs w:val="16"/>
    </w:rPr>
  </w:style>
  <w:style w:type="paragraph" w:styleId="af">
    <w:name w:val="List Paragraph"/>
    <w:basedOn w:val="a"/>
    <w:uiPriority w:val="34"/>
    <w:qFormat/>
    <w:rsid w:val="001D343C"/>
    <w:pPr>
      <w:ind w:left="720"/>
      <w:contextualSpacing/>
    </w:pPr>
  </w:style>
  <w:style w:type="paragraph" w:styleId="af0">
    <w:name w:val="Title"/>
    <w:basedOn w:val="a"/>
    <w:link w:val="af1"/>
    <w:qFormat/>
    <w:rsid w:val="00023097"/>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rsid w:val="00023097"/>
    <w:rPr>
      <w:rFonts w:ascii="Times New Roman" w:eastAsia="Times New Roman" w:hAnsi="Times New Roman" w:cs="Times New Roman"/>
      <w:b/>
      <w:bCs/>
      <w:sz w:val="24"/>
      <w:szCs w:val="24"/>
    </w:rPr>
  </w:style>
  <w:style w:type="character" w:customStyle="1" w:styleId="21">
    <w:name w:val="Основной текст (2)_"/>
    <w:basedOn w:val="a0"/>
    <w:link w:val="22"/>
    <w:rsid w:val="0002309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23097"/>
    <w:pPr>
      <w:widowControl w:val="0"/>
      <w:shd w:val="clear" w:color="auto" w:fill="FFFFFF"/>
      <w:spacing w:before="300" w:after="300" w:line="0" w:lineRule="atLeast"/>
      <w:jc w:val="both"/>
    </w:pPr>
    <w:rPr>
      <w:rFonts w:ascii="Times New Roman" w:eastAsia="Times New Roman" w:hAnsi="Times New Roman" w:cs="Times New Roman"/>
    </w:rPr>
  </w:style>
  <w:style w:type="paragraph" w:customStyle="1" w:styleId="p29">
    <w:name w:val="p29"/>
    <w:basedOn w:val="a"/>
    <w:rsid w:val="000230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0788">
      <w:bodyDiv w:val="1"/>
      <w:marLeft w:val="0"/>
      <w:marRight w:val="0"/>
      <w:marTop w:val="0"/>
      <w:marBottom w:val="0"/>
      <w:divBdr>
        <w:top w:val="none" w:sz="0" w:space="0" w:color="auto"/>
        <w:left w:val="none" w:sz="0" w:space="0" w:color="auto"/>
        <w:bottom w:val="none" w:sz="0" w:space="0" w:color="auto"/>
        <w:right w:val="none" w:sz="0" w:space="0" w:color="auto"/>
      </w:divBdr>
      <w:divsChild>
        <w:div w:id="992828646">
          <w:marLeft w:val="0"/>
          <w:marRight w:val="0"/>
          <w:marTop w:val="0"/>
          <w:marBottom w:val="240"/>
          <w:divBdr>
            <w:top w:val="none" w:sz="0" w:space="0" w:color="auto"/>
            <w:left w:val="none" w:sz="0" w:space="0" w:color="auto"/>
            <w:bottom w:val="none" w:sz="0" w:space="0" w:color="auto"/>
            <w:right w:val="none" w:sz="0" w:space="0" w:color="auto"/>
          </w:divBdr>
        </w:div>
        <w:div w:id="851575037">
          <w:marLeft w:val="0"/>
          <w:marRight w:val="0"/>
          <w:marTop w:val="0"/>
          <w:marBottom w:val="240"/>
          <w:divBdr>
            <w:top w:val="none" w:sz="0" w:space="0" w:color="auto"/>
            <w:left w:val="none" w:sz="0" w:space="0" w:color="auto"/>
            <w:bottom w:val="none" w:sz="0" w:space="0" w:color="auto"/>
            <w:right w:val="none" w:sz="0" w:space="0" w:color="auto"/>
          </w:divBdr>
        </w:div>
      </w:divsChild>
    </w:div>
    <w:div w:id="135032691">
      <w:bodyDiv w:val="1"/>
      <w:marLeft w:val="0"/>
      <w:marRight w:val="0"/>
      <w:marTop w:val="0"/>
      <w:marBottom w:val="0"/>
      <w:divBdr>
        <w:top w:val="none" w:sz="0" w:space="0" w:color="auto"/>
        <w:left w:val="none" w:sz="0" w:space="0" w:color="auto"/>
        <w:bottom w:val="none" w:sz="0" w:space="0" w:color="auto"/>
        <w:right w:val="none" w:sz="0" w:space="0" w:color="auto"/>
      </w:divBdr>
    </w:div>
    <w:div w:id="381946700">
      <w:bodyDiv w:val="1"/>
      <w:marLeft w:val="0"/>
      <w:marRight w:val="0"/>
      <w:marTop w:val="0"/>
      <w:marBottom w:val="0"/>
      <w:divBdr>
        <w:top w:val="none" w:sz="0" w:space="0" w:color="auto"/>
        <w:left w:val="none" w:sz="0" w:space="0" w:color="auto"/>
        <w:bottom w:val="none" w:sz="0" w:space="0" w:color="auto"/>
        <w:right w:val="none" w:sz="0" w:space="0" w:color="auto"/>
      </w:divBdr>
    </w:div>
    <w:div w:id="384375660">
      <w:bodyDiv w:val="1"/>
      <w:marLeft w:val="0"/>
      <w:marRight w:val="0"/>
      <w:marTop w:val="0"/>
      <w:marBottom w:val="0"/>
      <w:divBdr>
        <w:top w:val="none" w:sz="0" w:space="0" w:color="auto"/>
        <w:left w:val="none" w:sz="0" w:space="0" w:color="auto"/>
        <w:bottom w:val="none" w:sz="0" w:space="0" w:color="auto"/>
        <w:right w:val="none" w:sz="0" w:space="0" w:color="auto"/>
      </w:divBdr>
    </w:div>
    <w:div w:id="584002187">
      <w:bodyDiv w:val="1"/>
      <w:marLeft w:val="0"/>
      <w:marRight w:val="0"/>
      <w:marTop w:val="0"/>
      <w:marBottom w:val="0"/>
      <w:divBdr>
        <w:top w:val="none" w:sz="0" w:space="0" w:color="auto"/>
        <w:left w:val="none" w:sz="0" w:space="0" w:color="auto"/>
        <w:bottom w:val="none" w:sz="0" w:space="0" w:color="auto"/>
        <w:right w:val="none" w:sz="0" w:space="0" w:color="auto"/>
      </w:divBdr>
    </w:div>
    <w:div w:id="629895573">
      <w:bodyDiv w:val="1"/>
      <w:marLeft w:val="0"/>
      <w:marRight w:val="0"/>
      <w:marTop w:val="0"/>
      <w:marBottom w:val="0"/>
      <w:divBdr>
        <w:top w:val="none" w:sz="0" w:space="0" w:color="auto"/>
        <w:left w:val="none" w:sz="0" w:space="0" w:color="auto"/>
        <w:bottom w:val="none" w:sz="0" w:space="0" w:color="auto"/>
        <w:right w:val="none" w:sz="0" w:space="0" w:color="auto"/>
      </w:divBdr>
    </w:div>
    <w:div w:id="12862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3753.0/" TargetMode="External"/><Relationship Id="rId18" Type="http://schemas.openxmlformats.org/officeDocument/2006/relationships/hyperlink" Target="http://www.adm-sosnovka.ru/uslugi/57.html" TargetMode="External"/><Relationship Id="rId26" Type="http://schemas.openxmlformats.org/officeDocument/2006/relationships/hyperlink" Target="http://www.adm-sosnovka.ru/uslugi/57.html" TargetMode="External"/><Relationship Id="rId39" Type="http://schemas.openxmlformats.org/officeDocument/2006/relationships/hyperlink" Target="http://internet.garant.ru/document/redirect/10164072/118002" TargetMode="External"/><Relationship Id="rId21" Type="http://schemas.openxmlformats.org/officeDocument/2006/relationships/hyperlink" Target="http://internet.garant.ru/document/redirect/12177515/706" TargetMode="External"/><Relationship Id="rId34" Type="http://schemas.openxmlformats.org/officeDocument/2006/relationships/hyperlink" Target="http://internet.garant.ru/document/redirect/71697012/1013" TargetMode="External"/><Relationship Id="rId42" Type="http://schemas.openxmlformats.org/officeDocument/2006/relationships/hyperlink" Target="http://internet.garant.ru/document/redirect/71697012/1035" TargetMode="External"/><Relationship Id="rId47" Type="http://schemas.openxmlformats.org/officeDocument/2006/relationships/hyperlink" Target="http://internet.garant.ru/document/redirect/10164072/21026" TargetMode="External"/><Relationship Id="rId50" Type="http://schemas.openxmlformats.org/officeDocument/2006/relationships/hyperlink" Target="http://internet.garant.ru/document/redirect/10164072/115403" TargetMode="External"/><Relationship Id="rId55" Type="http://schemas.openxmlformats.org/officeDocument/2006/relationships/hyperlink" Target="http://internet.garant.ru/document/redirect/71580488/1306" TargetMode="External"/><Relationship Id="rId63" Type="http://schemas.openxmlformats.org/officeDocument/2006/relationships/hyperlink" Target="http://internet.garant.ru/document/redirect/10102426/1004" TargetMode="External"/><Relationship Id="rId68" Type="http://schemas.openxmlformats.org/officeDocument/2006/relationships/hyperlink" Target="http://internet.garant.ru/document/redirect/6976882/602" TargetMode="External"/><Relationship Id="rId76" Type="http://schemas.openxmlformats.org/officeDocument/2006/relationships/hyperlink" Target="http://internet.garant.ru/document/redirect/10164072/0" TargetMode="External"/><Relationship Id="rId84" Type="http://schemas.openxmlformats.org/officeDocument/2006/relationships/image" Target="media/image1.png"/><Relationship Id="rId7" Type="http://schemas.openxmlformats.org/officeDocument/2006/relationships/hyperlink" Target="http://internet.garant.ru/document/redirect/6976882/213" TargetMode="External"/><Relationship Id="rId71" Type="http://schemas.openxmlformats.org/officeDocument/2006/relationships/hyperlink" Target="http://www.adm-sosnovka.ru/uslugi/57.html" TargetMode="External"/><Relationship Id="rId2" Type="http://schemas.openxmlformats.org/officeDocument/2006/relationships/numbering" Target="numbering.xml"/><Relationship Id="rId16" Type="http://schemas.openxmlformats.org/officeDocument/2006/relationships/hyperlink" Target="garantf1://10064072.2101/" TargetMode="External"/><Relationship Id="rId29" Type="http://schemas.openxmlformats.org/officeDocument/2006/relationships/hyperlink" Target="http://internet.garant.ru/document/redirect/10900200/333035112" TargetMode="External"/><Relationship Id="rId11" Type="http://schemas.openxmlformats.org/officeDocument/2006/relationships/hyperlink" Target="http://www.adm-sosnovka.ru/uslugi/57.html" TargetMode="External"/><Relationship Id="rId24" Type="http://schemas.openxmlformats.org/officeDocument/2006/relationships/hyperlink" Target="http://internet.garant.ru/document/redirect/71145140/0" TargetMode="External"/><Relationship Id="rId32" Type="http://schemas.openxmlformats.org/officeDocument/2006/relationships/hyperlink" Target="http://internet.garant.ru/document/redirect/10102426/8002" TargetMode="External"/><Relationship Id="rId37" Type="http://schemas.openxmlformats.org/officeDocument/2006/relationships/hyperlink" Target="http://internet.garant.ru/document/redirect/10164072/1134" TargetMode="External"/><Relationship Id="rId40" Type="http://schemas.openxmlformats.org/officeDocument/2006/relationships/hyperlink" Target="http://internet.garant.ru/document/redirect/10164072/118002" TargetMode="External"/><Relationship Id="rId45" Type="http://schemas.openxmlformats.org/officeDocument/2006/relationships/hyperlink" Target="http://internet.garant.ru/document/redirect/10164072/887" TargetMode="External"/><Relationship Id="rId53" Type="http://schemas.openxmlformats.org/officeDocument/2006/relationships/hyperlink" Target="http://internet.garant.ru/document/redirect/71580488/1306" TargetMode="External"/><Relationship Id="rId58" Type="http://schemas.openxmlformats.org/officeDocument/2006/relationships/hyperlink" Target="http://internet.garant.ru/document/redirect/12184522/54" TargetMode="External"/><Relationship Id="rId66" Type="http://schemas.openxmlformats.org/officeDocument/2006/relationships/hyperlink" Target="http://internet.garant.ru/document/redirect/6976882/213" TargetMode="External"/><Relationship Id="rId74" Type="http://schemas.openxmlformats.org/officeDocument/2006/relationships/hyperlink" Target="http://www.adm-sosnovka.ru/uslugi/57.html" TargetMode="External"/><Relationship Id="rId79" Type="http://schemas.openxmlformats.org/officeDocument/2006/relationships/hyperlink" Target="http://internet.garant.ru/document/redirect/12146661/0"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internet.garant.ru/document/redirect/12184522/0" TargetMode="External"/><Relationship Id="rId82" Type="http://schemas.openxmlformats.org/officeDocument/2006/relationships/hyperlink" Target="http://internet.garant.ru/document/redirect/70679322/0" TargetMode="External"/><Relationship Id="rId19" Type="http://schemas.openxmlformats.org/officeDocument/2006/relationships/hyperlink" Target="garantf1://10064072.26/" TargetMode="External"/><Relationship Id="rId4" Type="http://schemas.microsoft.com/office/2007/relationships/stylesWithEffects" Target="stylesWithEffects.xml"/><Relationship Id="rId9" Type="http://schemas.openxmlformats.org/officeDocument/2006/relationships/hyperlink" Target="http://internet.garant.ru/document/redirect/12184522/54" TargetMode="External"/><Relationship Id="rId14" Type="http://schemas.openxmlformats.org/officeDocument/2006/relationships/hyperlink" Target="http://www.adm-sosnovka.ru/uslugi/57.html" TargetMode="External"/><Relationship Id="rId22" Type="http://schemas.openxmlformats.org/officeDocument/2006/relationships/hyperlink" Target="http://internet.garant.ru/document/redirect/71145140/1000" TargetMode="External"/><Relationship Id="rId27" Type="http://schemas.openxmlformats.org/officeDocument/2006/relationships/hyperlink" Target="http://internet.garant.ru/document/redirect/10900200/333" TargetMode="External"/><Relationship Id="rId30" Type="http://schemas.openxmlformats.org/officeDocument/2006/relationships/hyperlink" Target="http://internet.garant.ru/document/redirect/10900200/33338" TargetMode="External"/><Relationship Id="rId35" Type="http://schemas.openxmlformats.org/officeDocument/2006/relationships/hyperlink" Target="garantf1://84566.3716/" TargetMode="External"/><Relationship Id="rId43" Type="http://schemas.openxmlformats.org/officeDocument/2006/relationships/hyperlink" Target="http://internet.garant.ru/document/redirect/71697012/1046" TargetMode="External"/><Relationship Id="rId48" Type="http://schemas.openxmlformats.org/officeDocument/2006/relationships/hyperlink" Target="http://internet.garant.ru/document/redirect/10164072/113522" TargetMode="External"/><Relationship Id="rId56" Type="http://schemas.openxmlformats.org/officeDocument/2006/relationships/hyperlink" Target="http://internet.garant.ru/document/redirect/71580488/0" TargetMode="External"/><Relationship Id="rId64" Type="http://schemas.openxmlformats.org/officeDocument/2006/relationships/hyperlink" Target="http://internet.garant.ru/document/redirect/10102426/0" TargetMode="External"/><Relationship Id="rId69" Type="http://schemas.openxmlformats.org/officeDocument/2006/relationships/hyperlink" Target="http://internet.garant.ru/document/redirect/12177515/1101" TargetMode="External"/><Relationship Id="rId77" Type="http://schemas.openxmlformats.org/officeDocument/2006/relationships/hyperlink" Target="http://internet.garant.ru/document/redirect/10900200/0" TargetMode="External"/><Relationship Id="rId8" Type="http://schemas.openxmlformats.org/officeDocument/2006/relationships/hyperlink" Target="http://www.adm-sosnovka.ru/uslugi/57.html" TargetMode="External"/><Relationship Id="rId51" Type="http://schemas.openxmlformats.org/officeDocument/2006/relationships/hyperlink" Target="http://internet.garant.ru/document/redirect/10164072/115602" TargetMode="External"/><Relationship Id="rId72" Type="http://schemas.openxmlformats.org/officeDocument/2006/relationships/hyperlink" Target="http://admsur.ru/&#1088;&#1072;&#1079;&#1076;&#1077;&#1083;" TargetMode="External"/><Relationship Id="rId80" Type="http://schemas.openxmlformats.org/officeDocument/2006/relationships/hyperlink" Target="http://internet.garant.ru/document/redirect/10102426/0" TargetMode="External"/><Relationship Id="rId85" Type="http://schemas.openxmlformats.org/officeDocument/2006/relationships/hyperlink" Target="http://www.adm-sosnovka.ru/uslugi/57.html" TargetMode="External"/><Relationship Id="rId3" Type="http://schemas.openxmlformats.org/officeDocument/2006/relationships/styles" Target="styles.xml"/><Relationship Id="rId12" Type="http://schemas.openxmlformats.org/officeDocument/2006/relationships/hyperlink" Target="garantf1://93753.1000/" TargetMode="External"/><Relationship Id="rId17" Type="http://schemas.openxmlformats.org/officeDocument/2006/relationships/hyperlink" Target="garantf1://10064072.210002/" TargetMode="External"/><Relationship Id="rId25" Type="http://schemas.openxmlformats.org/officeDocument/2006/relationships/hyperlink" Target="http://www.adm-sosnovka.ru/uslugi/57.html" TargetMode="External"/><Relationship Id="rId33" Type="http://schemas.openxmlformats.org/officeDocument/2006/relationships/hyperlink" Target="http://internet.garant.ru/document/redirect/70684172/0" TargetMode="External"/><Relationship Id="rId38" Type="http://schemas.openxmlformats.org/officeDocument/2006/relationships/hyperlink" Target="http://internet.garant.ru/document/redirect/71697012/1046" TargetMode="External"/><Relationship Id="rId46" Type="http://schemas.openxmlformats.org/officeDocument/2006/relationships/hyperlink" Target="http://internet.garant.ru/document/redirect/10164072/92102" TargetMode="External"/><Relationship Id="rId59" Type="http://schemas.openxmlformats.org/officeDocument/2006/relationships/hyperlink" Target="http://internet.garant.ru/document/redirect/12184522/54" TargetMode="External"/><Relationship Id="rId67" Type="http://schemas.openxmlformats.org/officeDocument/2006/relationships/hyperlink" Target="http://internet.garant.ru/document/redirect/6976882/141" TargetMode="External"/><Relationship Id="rId20" Type="http://schemas.openxmlformats.org/officeDocument/2006/relationships/hyperlink" Target="http://www.adm-sosnovka.ru/uslugi/57.html" TargetMode="External"/><Relationship Id="rId41" Type="http://schemas.openxmlformats.org/officeDocument/2006/relationships/hyperlink" Target="http://internet.garant.ru/document/redirect/10128024/20" TargetMode="External"/><Relationship Id="rId54" Type="http://schemas.openxmlformats.org/officeDocument/2006/relationships/hyperlink" Target="http://internet.garant.ru/document/redirect/71580488/0" TargetMode="External"/><Relationship Id="rId62" Type="http://schemas.openxmlformats.org/officeDocument/2006/relationships/hyperlink" Target="http://internet.garant.ru/document/redirect/71318430/0" TargetMode="External"/><Relationship Id="rId70" Type="http://schemas.openxmlformats.org/officeDocument/2006/relationships/hyperlink" Target="http://internet.garant.ru/document/redirect/12146661/0" TargetMode="External"/><Relationship Id="rId75" Type="http://schemas.openxmlformats.org/officeDocument/2006/relationships/hyperlink" Target="http://internet.garant.ru/document/redirect/10103000/0" TargetMode="External"/><Relationship Id="rId83" Type="http://schemas.openxmlformats.org/officeDocument/2006/relationships/hyperlink" Target="http://www.adm-sosnovka.ru/uslugi/57.html"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dm-sosnovka.ru/uslugi/57.html" TargetMode="External"/><Relationship Id="rId23" Type="http://schemas.openxmlformats.org/officeDocument/2006/relationships/hyperlink" Target="http://internet.garant.ru/document/redirect/71145140/2000" TargetMode="External"/><Relationship Id="rId28" Type="http://schemas.openxmlformats.org/officeDocument/2006/relationships/hyperlink" Target="http://internet.garant.ru/document/redirect/10900200/333035111" TargetMode="External"/><Relationship Id="rId36" Type="http://schemas.openxmlformats.org/officeDocument/2006/relationships/hyperlink" Target="http://www.adm-sosnovka.ru/uslugi/57.html" TargetMode="External"/><Relationship Id="rId49" Type="http://schemas.openxmlformats.org/officeDocument/2006/relationships/hyperlink" Target="http://internet.garant.ru/document/redirect/10164072/115402" TargetMode="External"/><Relationship Id="rId57" Type="http://schemas.openxmlformats.org/officeDocument/2006/relationships/hyperlink" Target="http://internet.garant.ru/document/redirect/71580488/1306" TargetMode="External"/><Relationship Id="rId10" Type="http://schemas.openxmlformats.org/officeDocument/2006/relationships/hyperlink" Target="http://www.adm-sosnovka.ru/uslugi/57.html" TargetMode="External"/><Relationship Id="rId31" Type="http://schemas.openxmlformats.org/officeDocument/2006/relationships/hyperlink" Target="http://internet.garant.ru/document/redirect/10164072/21" TargetMode="External"/><Relationship Id="rId44" Type="http://schemas.openxmlformats.org/officeDocument/2006/relationships/hyperlink" Target="http://internet.garant.ru/document/redirect/71697012/1047" TargetMode="External"/><Relationship Id="rId52" Type="http://schemas.openxmlformats.org/officeDocument/2006/relationships/hyperlink" Target="http://internet.garant.ru/document/redirect/71580488/0" TargetMode="External"/><Relationship Id="rId60" Type="http://schemas.openxmlformats.org/officeDocument/2006/relationships/hyperlink" Target="http://internet.garant.ru/document/redirect/12184522/54" TargetMode="External"/><Relationship Id="rId65" Type="http://schemas.openxmlformats.org/officeDocument/2006/relationships/hyperlink" Target="http://internet.garant.ru/document/redirect/12177515/7014" TargetMode="External"/><Relationship Id="rId73" Type="http://schemas.openxmlformats.org/officeDocument/2006/relationships/hyperlink" Target="mailto:wlaz-adm@mail.ru" TargetMode="External"/><Relationship Id="rId78" Type="http://schemas.openxmlformats.org/officeDocument/2006/relationships/hyperlink" Target="http://internet.garant.ru/document/redirect/186367/0" TargetMode="External"/><Relationship Id="rId81" Type="http://schemas.openxmlformats.org/officeDocument/2006/relationships/hyperlink" Target="http://internet.garant.ru/document/redirect/70644572/0" TargetMode="External"/><Relationship Id="rId86" Type="http://schemas.openxmlformats.org/officeDocument/2006/relationships/hyperlink" Target="http://www.adm-sosnovka.ru/uslugi/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018BE-7785-4D64-9F6B-15C337FF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17197</Words>
  <Characters>98025</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д.ключа</dc:creator>
  <cp:lastModifiedBy>Loner-XP</cp:lastModifiedBy>
  <cp:revision>19</cp:revision>
  <cp:lastPrinted>2023-10-31T12:25:00Z</cp:lastPrinted>
  <dcterms:created xsi:type="dcterms:W3CDTF">2022-12-02T12:23:00Z</dcterms:created>
  <dcterms:modified xsi:type="dcterms:W3CDTF">2023-10-31T12:32:00Z</dcterms:modified>
</cp:coreProperties>
</file>