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675A0B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675A0B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11283D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 12. </w:t>
      </w:r>
      <w:r w:rsidR="004F1530">
        <w:rPr>
          <w:rFonts w:ascii="Times New Roman" w:hAnsi="Times New Roman" w:cs="Times New Roman"/>
          <w:sz w:val="28"/>
          <w:szCs w:val="28"/>
        </w:rPr>
        <w:t>2020</w:t>
      </w:r>
      <w:r w:rsidR="008B58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460-р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</w:t>
      </w:r>
      <w:r w:rsidR="009E7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1D5476" w:rsidTr="009D3436">
        <w:trPr>
          <w:trHeight w:val="2327"/>
        </w:trPr>
        <w:tc>
          <w:tcPr>
            <w:tcW w:w="5730" w:type="dxa"/>
          </w:tcPr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актов,</w:t>
            </w:r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нормы трудового права </w:t>
            </w:r>
          </w:p>
          <w:p w:rsidR="001D5476" w:rsidRPr="001D5476" w:rsidRDefault="001D5476" w:rsidP="009D3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Суражского района,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631E7E" w:rsidRPr="007F7A01">
        <w:rPr>
          <w:rFonts w:ascii="Times New Roman" w:hAnsi="Times New Roman" w:cs="Times New Roman"/>
          <w:sz w:val="28"/>
          <w:szCs w:val="28"/>
        </w:rPr>
        <w:t>2021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Pr="00CA477A" w:rsidRDefault="00CA477A" w:rsidP="00CA47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5E65C6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 w:rsidRPr="00CA477A">
        <w:rPr>
          <w:rFonts w:ascii="Times New Roman" w:hAnsi="Times New Roman" w:cs="Times New Roman"/>
          <w:sz w:val="16"/>
          <w:szCs w:val="16"/>
        </w:rPr>
        <w:t>2-60-</w:t>
      </w:r>
      <w:r w:rsidR="009D3436">
        <w:rPr>
          <w:rFonts w:ascii="Times New Roman" w:hAnsi="Times New Roman" w:cs="Times New Roman"/>
          <w:sz w:val="16"/>
          <w:szCs w:val="16"/>
        </w:rPr>
        <w:t>5</w:t>
      </w:r>
      <w:r w:rsidR="00101AA9">
        <w:rPr>
          <w:rFonts w:ascii="Times New Roman" w:hAnsi="Times New Roman" w:cs="Times New Roman"/>
          <w:sz w:val="16"/>
          <w:szCs w:val="16"/>
        </w:rPr>
        <w:t>1</w:t>
      </w:r>
    </w:p>
    <w:p w:rsidR="00631E7E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11283D">
        <w:rPr>
          <w:rFonts w:ascii="Times New Roman" w:hAnsi="Times New Roman" w:cs="Times New Roman"/>
          <w:sz w:val="28"/>
          <w:szCs w:val="28"/>
        </w:rPr>
        <w:t xml:space="preserve">30.12.2020 </w:t>
      </w:r>
      <w:r w:rsidRPr="004D7192">
        <w:rPr>
          <w:rFonts w:ascii="Times New Roman" w:hAnsi="Times New Roman" w:cs="Times New Roman"/>
          <w:sz w:val="28"/>
          <w:szCs w:val="28"/>
        </w:rPr>
        <w:t>г. №</w:t>
      </w:r>
      <w:r w:rsidR="0011283D">
        <w:rPr>
          <w:rFonts w:ascii="Times New Roman" w:hAnsi="Times New Roman" w:cs="Times New Roman"/>
          <w:sz w:val="28"/>
          <w:szCs w:val="28"/>
        </w:rPr>
        <w:t>460-р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D7192">
        <w:rPr>
          <w:rFonts w:ascii="Times New Roman" w:hAnsi="Times New Roman" w:cs="Times New Roman"/>
          <w:sz w:val="28"/>
          <w:szCs w:val="28"/>
        </w:rPr>
        <w:t>на 2021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06"/>
        <w:gridCol w:w="5032"/>
        <w:gridCol w:w="1830"/>
        <w:gridCol w:w="2635"/>
        <w:gridCol w:w="1830"/>
      </w:tblGrid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Рынок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>, Брянская область</w:t>
            </w: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7A01" w:rsidRPr="004D7192" w:rsidRDefault="0099544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7A01">
              <w:rPr>
                <w:rFonts w:ascii="Times New Roman" w:hAnsi="Times New Roman" w:cs="Times New Roman"/>
                <w:sz w:val="28"/>
                <w:szCs w:val="28"/>
              </w:rPr>
              <w:t xml:space="preserve">. Сураж ул. </w:t>
            </w:r>
            <w:proofErr w:type="gramStart"/>
            <w:r w:rsidR="007F7A01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="007F7A01">
              <w:rPr>
                <w:rFonts w:ascii="Times New Roman" w:hAnsi="Times New Roman" w:cs="Times New Roman"/>
                <w:sz w:val="28"/>
                <w:szCs w:val="28"/>
              </w:rPr>
              <w:t xml:space="preserve"> 26А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2021 года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проверок на 2021 год </w:t>
            </w:r>
          </w:p>
        </w:tc>
      </w:tr>
      <w:tr w:rsidR="007F7A01" w:rsidRPr="004D7192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865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543 507 Брянская область, Суражский район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 1</w:t>
            </w: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года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Благоустройство</w:t>
            </w:r>
          </w:p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B">
              <w:rPr>
                <w:rFonts w:ascii="Times New Roman" w:hAnsi="Times New Roman" w:cs="Times New Roman"/>
                <w:sz w:val="28"/>
                <w:szCs w:val="28"/>
              </w:rPr>
              <w:t xml:space="preserve">243500 Брянская область, </w:t>
            </w:r>
            <w:proofErr w:type="gramStart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 xml:space="preserve">. Сураж, ул. </w:t>
            </w:r>
            <w:proofErr w:type="spellStart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 w:rsidRPr="00C44D9B">
              <w:rPr>
                <w:rFonts w:ascii="Times New Roman" w:hAnsi="Times New Roman" w:cs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183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2021 года </w:t>
            </w:r>
          </w:p>
        </w:tc>
        <w:tc>
          <w:tcPr>
            <w:tcW w:w="2635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4D7192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Полигон</w:t>
            </w:r>
          </w:p>
        </w:tc>
        <w:tc>
          <w:tcPr>
            <w:tcW w:w="5032" w:type="dxa"/>
            <w:shd w:val="clear" w:color="auto" w:fill="auto"/>
          </w:tcPr>
          <w:p w:rsidR="007F7A01" w:rsidRPr="00C44D9B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4D9B">
              <w:rPr>
                <w:rFonts w:ascii="Times New Roman" w:hAnsi="Times New Roman" w:cs="Times New Roman"/>
                <w:sz w:val="28"/>
                <w:szCs w:val="28"/>
              </w:rPr>
              <w:t>243 521 Брянская область, Суражский район, д. Калинки, ул. Калинина д.1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6" w:type="dxa"/>
            <w:shd w:val="clear" w:color="auto" w:fill="auto"/>
          </w:tcPr>
          <w:p w:rsidR="007F7A01" w:rsidRPr="00AF5030" w:rsidRDefault="007F7A01" w:rsidP="00AF50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50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5030">
              <w:rPr>
                <w:rFonts w:ascii="Times New Roman" w:hAnsi="Times New Roman" w:cs="Times New Roman"/>
                <w:sz w:val="28"/>
                <w:szCs w:val="28"/>
              </w:rPr>
              <w:t>алисичская</w:t>
            </w:r>
            <w:proofErr w:type="spellEnd"/>
            <w:r w:rsidRPr="00AF50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032" w:type="dxa"/>
            <w:shd w:val="clear" w:color="auto" w:fill="auto"/>
          </w:tcPr>
          <w:p w:rsidR="007F7A01" w:rsidRPr="00C44D9B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243 534 Брянская область, Суражский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 д. 5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Водоканал</w:t>
            </w:r>
          </w:p>
        </w:tc>
        <w:tc>
          <w:tcPr>
            <w:tcW w:w="5032" w:type="dxa"/>
            <w:shd w:val="clear" w:color="auto" w:fill="auto"/>
          </w:tcPr>
          <w:p w:rsidR="007F7A01" w:rsidRPr="00C44D9B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067">
              <w:rPr>
                <w:rFonts w:ascii="Times New Roman" w:hAnsi="Times New Roman" w:cs="Times New Roman"/>
                <w:sz w:val="28"/>
                <w:szCs w:val="28"/>
              </w:rPr>
              <w:t xml:space="preserve">243 500 Брянская область </w:t>
            </w:r>
            <w:proofErr w:type="gramStart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. Сураж ул. Ленина д. 37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г. Суража </w:t>
            </w:r>
          </w:p>
        </w:tc>
        <w:tc>
          <w:tcPr>
            <w:tcW w:w="5032" w:type="dxa"/>
            <w:shd w:val="clear" w:color="auto" w:fill="auto"/>
          </w:tcPr>
          <w:p w:rsidR="007F7A01" w:rsidRPr="00747067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243 500 Брянская область, г. Сураж ул. Фрунзе д. 11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детский сад  "Солнышко "</w:t>
            </w:r>
          </w:p>
        </w:tc>
        <w:tc>
          <w:tcPr>
            <w:tcW w:w="5032" w:type="dxa"/>
            <w:shd w:val="clear" w:color="auto" w:fill="auto"/>
          </w:tcPr>
          <w:p w:rsidR="007F7A01" w:rsidRPr="00747067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067">
              <w:rPr>
                <w:rFonts w:ascii="Times New Roman" w:hAnsi="Times New Roman" w:cs="Times New Roman"/>
                <w:sz w:val="28"/>
                <w:szCs w:val="28"/>
              </w:rPr>
              <w:t xml:space="preserve">243 500 Брянская область, </w:t>
            </w:r>
            <w:proofErr w:type="gramStart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7067">
              <w:rPr>
                <w:rFonts w:ascii="Times New Roman" w:hAnsi="Times New Roman" w:cs="Times New Roman"/>
                <w:sz w:val="28"/>
                <w:szCs w:val="28"/>
              </w:rPr>
              <w:t>. Сураж ул. Красноармейская д.6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  <w:tr w:rsidR="007F7A01" w:rsidRPr="004D7192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Овчинская сельская администрация </w:t>
            </w:r>
          </w:p>
        </w:tc>
        <w:tc>
          <w:tcPr>
            <w:tcW w:w="5032" w:type="dxa"/>
            <w:shd w:val="clear" w:color="auto" w:fill="auto"/>
          </w:tcPr>
          <w:p w:rsidR="007F7A01" w:rsidRPr="00747067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243 521 Брянская область, Суражский район, с. Овчинец,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Потужного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д.22</w:t>
            </w:r>
          </w:p>
        </w:tc>
        <w:tc>
          <w:tcPr>
            <w:tcW w:w="1830" w:type="dxa"/>
            <w:shd w:val="clear" w:color="auto" w:fill="auto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2021 года </w:t>
            </w:r>
          </w:p>
        </w:tc>
        <w:tc>
          <w:tcPr>
            <w:tcW w:w="2635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проверок на 2021 год</w:t>
            </w:r>
          </w:p>
        </w:tc>
      </w:tr>
    </w:tbl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90B3F"/>
    <w:rsid w:val="000D7015"/>
    <w:rsid w:val="00101AA9"/>
    <w:rsid w:val="0011283D"/>
    <w:rsid w:val="001D5476"/>
    <w:rsid w:val="00277728"/>
    <w:rsid w:val="002970F5"/>
    <w:rsid w:val="0033752E"/>
    <w:rsid w:val="00377729"/>
    <w:rsid w:val="003B5E07"/>
    <w:rsid w:val="003C1148"/>
    <w:rsid w:val="0042521E"/>
    <w:rsid w:val="004D7192"/>
    <w:rsid w:val="004F1530"/>
    <w:rsid w:val="005B3BAB"/>
    <w:rsid w:val="005E65C6"/>
    <w:rsid w:val="005E7B57"/>
    <w:rsid w:val="00631E7E"/>
    <w:rsid w:val="00675A0B"/>
    <w:rsid w:val="006830F2"/>
    <w:rsid w:val="00702B60"/>
    <w:rsid w:val="00720211"/>
    <w:rsid w:val="00747067"/>
    <w:rsid w:val="00776250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31F33"/>
    <w:rsid w:val="0099544F"/>
    <w:rsid w:val="009D3436"/>
    <w:rsid w:val="009E745B"/>
    <w:rsid w:val="00A32724"/>
    <w:rsid w:val="00A4778F"/>
    <w:rsid w:val="00AA0748"/>
    <w:rsid w:val="00AC0794"/>
    <w:rsid w:val="00AC40FA"/>
    <w:rsid w:val="00AC53BC"/>
    <w:rsid w:val="00AF5030"/>
    <w:rsid w:val="00C16C7F"/>
    <w:rsid w:val="00C44D9B"/>
    <w:rsid w:val="00C67956"/>
    <w:rsid w:val="00CA477A"/>
    <w:rsid w:val="00CE38B1"/>
    <w:rsid w:val="00D13785"/>
    <w:rsid w:val="00D37EB5"/>
    <w:rsid w:val="00D618C3"/>
    <w:rsid w:val="00DA1B7E"/>
    <w:rsid w:val="00E02D50"/>
    <w:rsid w:val="00E17B76"/>
    <w:rsid w:val="00E22977"/>
    <w:rsid w:val="00E36D7B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2021-01-25T13:57:00Z</cp:lastPrinted>
  <dcterms:created xsi:type="dcterms:W3CDTF">2021-01-27T06:36:00Z</dcterms:created>
  <dcterms:modified xsi:type="dcterms:W3CDTF">2021-01-27T06:36:00Z</dcterms:modified>
</cp:coreProperties>
</file>