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1D33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осуществлении муниципального земельного</w:t>
      </w:r>
      <w:proofErr w:type="gramEnd"/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D33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bookmarkStart w:id="0" w:name="_GoBack"/>
      <w:bookmarkEnd w:id="0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 </w:t>
      </w:r>
      <w:r w:rsidR="0058460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508D" w:rsidRPr="0070508D">
        <w:rPr>
          <w:rFonts w:ascii="Times New Roman" w:hAnsi="Times New Roman" w:cs="Times New Roman"/>
          <w:sz w:val="28"/>
          <w:szCs w:val="28"/>
        </w:rPr>
        <w:t>Суражского муниципального района Брянской области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</w:t>
      </w:r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>
        <w:r w:rsidR="00F842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842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3D9"/>
    <w:rsid w:val="0016033F"/>
    <w:rsid w:val="001D3371"/>
    <w:rsid w:val="004516B1"/>
    <w:rsid w:val="00584608"/>
    <w:rsid w:val="00624AEA"/>
    <w:rsid w:val="0070508D"/>
    <w:rsid w:val="00A548DF"/>
    <w:rsid w:val="00A553D9"/>
    <w:rsid w:val="00B22458"/>
    <w:rsid w:val="00BA39A1"/>
    <w:rsid w:val="00BC19F7"/>
    <w:rsid w:val="00C63BE8"/>
    <w:rsid w:val="00CC6A43"/>
    <w:rsid w:val="00E26B48"/>
    <w:rsid w:val="00E725F9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48330214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USER</cp:lastModifiedBy>
  <cp:revision>12</cp:revision>
  <cp:lastPrinted>2021-10-12T16:10:00Z</cp:lastPrinted>
  <dcterms:created xsi:type="dcterms:W3CDTF">2021-12-08T05:43:00Z</dcterms:created>
  <dcterms:modified xsi:type="dcterms:W3CDTF">2021-12-23T05:47:00Z</dcterms:modified>
</cp:coreProperties>
</file>