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27" w:rsidRDefault="00E23827" w:rsidP="00E23827">
      <w:pPr>
        <w:pStyle w:val="a4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23827" w:rsidRDefault="00E23827" w:rsidP="00864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E23827" w:rsidRDefault="00DB0B5E" w:rsidP="00E23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ОВЧИНСКИЙ СЕЛЬСКИЙ</w:t>
      </w:r>
      <w:r w:rsidR="00E23827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E23827" w:rsidTr="00E23827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E23827" w:rsidRDefault="00E23827" w:rsidP="0086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Е Ш Е Н И Е</w:t>
            </w:r>
          </w:p>
        </w:tc>
      </w:tr>
    </w:tbl>
    <w:p w:rsidR="00E23827" w:rsidRDefault="00E23827" w:rsidP="00E23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B0B5E">
        <w:rPr>
          <w:rFonts w:ascii="Times New Roman" w:hAnsi="Times New Roman" w:cs="Times New Roman"/>
          <w:sz w:val="28"/>
          <w:szCs w:val="28"/>
        </w:rPr>
        <w:t>Овчинского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721B37">
        <w:rPr>
          <w:rFonts w:ascii="Times New Roman" w:hAnsi="Times New Roman" w:cs="Times New Roman"/>
          <w:sz w:val="28"/>
          <w:szCs w:val="28"/>
        </w:rPr>
        <w:t>4</w:t>
      </w:r>
      <w:r w:rsidR="00DB0B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23827" w:rsidRDefault="00E23827" w:rsidP="00E23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827" w:rsidRDefault="00341ACF" w:rsidP="00E23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23827">
        <w:rPr>
          <w:rFonts w:ascii="Times New Roman" w:hAnsi="Times New Roman" w:cs="Times New Roman"/>
          <w:sz w:val="28"/>
          <w:szCs w:val="28"/>
        </w:rPr>
        <w:t xml:space="preserve"> .</w:t>
      </w:r>
      <w:r w:rsidR="00963B17">
        <w:rPr>
          <w:rFonts w:ascii="Times New Roman" w:hAnsi="Times New Roman" w:cs="Times New Roman"/>
          <w:sz w:val="28"/>
          <w:szCs w:val="28"/>
        </w:rPr>
        <w:t>03</w:t>
      </w:r>
      <w:r w:rsidR="00721B37">
        <w:rPr>
          <w:rFonts w:ascii="Times New Roman" w:hAnsi="Times New Roman" w:cs="Times New Roman"/>
          <w:sz w:val="28"/>
          <w:szCs w:val="28"/>
        </w:rPr>
        <w:t>.2020</w:t>
      </w:r>
      <w:r w:rsidR="00E23827">
        <w:rPr>
          <w:rFonts w:ascii="Times New Roman" w:hAnsi="Times New Roman" w:cs="Times New Roman"/>
          <w:sz w:val="28"/>
          <w:szCs w:val="28"/>
        </w:rPr>
        <w:t xml:space="preserve"> г.</w:t>
      </w:r>
      <w:r w:rsidR="00E23827">
        <w:rPr>
          <w:rFonts w:ascii="Times New Roman" w:hAnsi="Times New Roman" w:cs="Times New Roman"/>
          <w:sz w:val="28"/>
          <w:szCs w:val="28"/>
        </w:rPr>
        <w:tab/>
      </w:r>
      <w:r w:rsidR="00E23827">
        <w:rPr>
          <w:rFonts w:ascii="Times New Roman" w:hAnsi="Times New Roman" w:cs="Times New Roman"/>
          <w:sz w:val="28"/>
          <w:szCs w:val="28"/>
        </w:rPr>
        <w:tab/>
      </w:r>
      <w:r w:rsidR="00E23827">
        <w:rPr>
          <w:rFonts w:ascii="Times New Roman" w:hAnsi="Times New Roman" w:cs="Times New Roman"/>
          <w:sz w:val="28"/>
          <w:szCs w:val="28"/>
        </w:rPr>
        <w:tab/>
      </w:r>
      <w:r w:rsidR="00E23827">
        <w:rPr>
          <w:rFonts w:ascii="Times New Roman" w:hAnsi="Times New Roman" w:cs="Times New Roman"/>
          <w:sz w:val="28"/>
          <w:szCs w:val="28"/>
        </w:rPr>
        <w:tab/>
      </w:r>
      <w:r w:rsidR="00E23827">
        <w:rPr>
          <w:rFonts w:ascii="Times New Roman" w:hAnsi="Times New Roman" w:cs="Times New Roman"/>
          <w:sz w:val="28"/>
          <w:szCs w:val="28"/>
        </w:rPr>
        <w:tab/>
      </w:r>
      <w:r w:rsidR="00E23827">
        <w:rPr>
          <w:rFonts w:ascii="Times New Roman" w:hAnsi="Times New Roman" w:cs="Times New Roman"/>
          <w:sz w:val="28"/>
          <w:szCs w:val="28"/>
        </w:rPr>
        <w:tab/>
      </w:r>
      <w:r w:rsidR="00E23827"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 w:rsidR="00D12BD3">
        <w:rPr>
          <w:rFonts w:ascii="Times New Roman" w:hAnsi="Times New Roman" w:cs="Times New Roman"/>
          <w:sz w:val="28"/>
          <w:szCs w:val="28"/>
        </w:rPr>
        <w:t>41</w:t>
      </w:r>
    </w:p>
    <w:p w:rsidR="00E23827" w:rsidRDefault="00E23827" w:rsidP="00E23827">
      <w:pPr>
        <w:pStyle w:val="a6"/>
        <w:ind w:right="4252"/>
        <w:jc w:val="both"/>
        <w:rPr>
          <w:b w:val="0"/>
          <w:szCs w:val="28"/>
        </w:rPr>
      </w:pPr>
    </w:p>
    <w:p w:rsidR="00792C7C" w:rsidRDefault="00E23827" w:rsidP="002164CB">
      <w:pPr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827">
        <w:rPr>
          <w:rFonts w:ascii="Times New Roman" w:hAnsi="Times New Roman"/>
          <w:sz w:val="28"/>
          <w:szCs w:val="28"/>
        </w:rPr>
        <w:t xml:space="preserve">О </w:t>
      </w:r>
      <w:r w:rsidR="00441548">
        <w:rPr>
          <w:rFonts w:ascii="Times New Roman" w:hAnsi="Times New Roman"/>
          <w:sz w:val="28"/>
          <w:szCs w:val="28"/>
        </w:rPr>
        <w:t>протесте прокурора на решение Овчинского сельского Совета народных депутатов от 07.10.2019 года №1 на регламент</w:t>
      </w:r>
    </w:p>
    <w:p w:rsidR="004638C0" w:rsidRPr="002929A6" w:rsidRDefault="004638C0" w:rsidP="002164CB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792C7C" w:rsidRDefault="00792C7C" w:rsidP="00792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827" w:rsidRDefault="00792C7C" w:rsidP="00253BF6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23827" w:rsidRDefault="00E23827" w:rsidP="00E23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7AD0">
        <w:rPr>
          <w:rFonts w:ascii="Times New Roman" w:hAnsi="Times New Roman" w:cs="Times New Roman"/>
          <w:sz w:val="28"/>
          <w:szCs w:val="28"/>
        </w:rPr>
        <w:tab/>
      </w:r>
      <w:r w:rsidR="00441548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на решение Овчинского сельского Совета народных депутатов от 07.10.2019 года №1 на регламент </w:t>
      </w:r>
      <w:r w:rsidR="003A611E">
        <w:rPr>
          <w:rFonts w:ascii="Times New Roman" w:hAnsi="Times New Roman" w:cs="Times New Roman"/>
          <w:sz w:val="28"/>
          <w:szCs w:val="28"/>
        </w:rPr>
        <w:t xml:space="preserve">, Овчинский сельский Совет народных депутатов </w:t>
      </w:r>
    </w:p>
    <w:p w:rsidR="00E23827" w:rsidRDefault="00E23827" w:rsidP="00E23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41548" w:rsidRDefault="00E23827" w:rsidP="001C7A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5"/>
      <w:bookmarkStart w:id="1" w:name="Par27"/>
      <w:bookmarkEnd w:id="0"/>
      <w:bookmarkEnd w:id="1"/>
      <w:r w:rsidRPr="001C7AD0">
        <w:rPr>
          <w:szCs w:val="28"/>
        </w:rPr>
        <w:t xml:space="preserve"> </w:t>
      </w:r>
      <w:r w:rsidRPr="001C7AD0">
        <w:rPr>
          <w:rFonts w:ascii="Times New Roman" w:hAnsi="Times New Roman" w:cs="Times New Roman"/>
          <w:sz w:val="28"/>
          <w:szCs w:val="28"/>
        </w:rPr>
        <w:t xml:space="preserve">1. </w:t>
      </w:r>
      <w:r w:rsidR="005353B3">
        <w:rPr>
          <w:rFonts w:ascii="Times New Roman" w:hAnsi="Times New Roman" w:cs="Times New Roman"/>
          <w:sz w:val="28"/>
          <w:szCs w:val="28"/>
        </w:rPr>
        <w:t>Внести в решение Овчинского сельского Совета народных депутатов от 07.10.2019 года №1 «О регламенте Овчинского сельского Совета народных депутатов» следующие изменения:</w:t>
      </w:r>
    </w:p>
    <w:p w:rsidR="001C7AD0" w:rsidRPr="001C7AD0" w:rsidRDefault="005353B3" w:rsidP="005353B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C7AD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1. исключить</w:t>
      </w:r>
      <w:r w:rsidR="00441548">
        <w:rPr>
          <w:rFonts w:ascii="Times New Roman" w:hAnsi="Times New Roman" w:cs="Times New Roman"/>
          <w:bCs/>
          <w:sz w:val="28"/>
          <w:szCs w:val="28"/>
        </w:rPr>
        <w:t xml:space="preserve"> из статьи 35 Регламент</w:t>
      </w:r>
      <w:r w:rsidR="00963B17">
        <w:rPr>
          <w:rFonts w:ascii="Times New Roman" w:hAnsi="Times New Roman" w:cs="Times New Roman"/>
          <w:bCs/>
          <w:sz w:val="28"/>
          <w:szCs w:val="28"/>
        </w:rPr>
        <w:t>а возможность передачи депутатом</w:t>
      </w:r>
      <w:r w:rsidR="00441548">
        <w:rPr>
          <w:rFonts w:ascii="Times New Roman" w:hAnsi="Times New Roman" w:cs="Times New Roman"/>
          <w:bCs/>
          <w:sz w:val="28"/>
          <w:szCs w:val="28"/>
        </w:rPr>
        <w:t xml:space="preserve"> своего голоса (права на голосование за отсутствующего депутата) другому депутату в связи с его отсутствием на заседании Овчинского сельского Совета народных депутатов по уважительным причинам при проведении открытого голосования.</w:t>
      </w:r>
    </w:p>
    <w:p w:rsidR="00E23827" w:rsidRPr="00423480" w:rsidRDefault="005353B3" w:rsidP="00E23827">
      <w:pPr>
        <w:pStyle w:val="a6"/>
        <w:spacing w:before="120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E23827">
        <w:rPr>
          <w:b w:val="0"/>
          <w:szCs w:val="28"/>
        </w:rPr>
        <w:t xml:space="preserve">. </w:t>
      </w:r>
      <w:r w:rsidR="00E23827">
        <w:rPr>
          <w:szCs w:val="28"/>
        </w:rPr>
        <w:tab/>
      </w:r>
      <w:r w:rsidR="00E23827">
        <w:rPr>
          <w:b w:val="0"/>
          <w:szCs w:val="28"/>
        </w:rPr>
        <w:t>Направить настоящее решение для опубликования  в информационно-аналитическом бюллетене «Муниципальный вестник</w:t>
      </w:r>
      <w:r w:rsidR="00E37E13">
        <w:rPr>
          <w:b w:val="0"/>
          <w:szCs w:val="28"/>
        </w:rPr>
        <w:t xml:space="preserve"> Овчинского сельского поселения</w:t>
      </w:r>
      <w:r w:rsidR="00423480">
        <w:rPr>
          <w:b w:val="0"/>
          <w:szCs w:val="28"/>
        </w:rPr>
        <w:t>» и на официальном сайте администрации Суражского  муниципального района (</w:t>
      </w:r>
      <w:r w:rsidR="00423480">
        <w:rPr>
          <w:b w:val="0"/>
          <w:szCs w:val="28"/>
          <w:lang w:val="en-US"/>
        </w:rPr>
        <w:t>www</w:t>
      </w:r>
      <w:r w:rsidR="00423480">
        <w:rPr>
          <w:b w:val="0"/>
          <w:szCs w:val="28"/>
        </w:rPr>
        <w:t>.</w:t>
      </w:r>
      <w:r w:rsidR="00423480">
        <w:rPr>
          <w:b w:val="0"/>
          <w:szCs w:val="28"/>
          <w:lang w:val="en-US"/>
        </w:rPr>
        <w:t>admsur</w:t>
      </w:r>
      <w:r w:rsidR="00423480">
        <w:rPr>
          <w:b w:val="0"/>
          <w:szCs w:val="28"/>
        </w:rPr>
        <w:t>.</w:t>
      </w:r>
      <w:r w:rsidR="00423480">
        <w:rPr>
          <w:b w:val="0"/>
          <w:szCs w:val="28"/>
          <w:lang w:val="en-US"/>
        </w:rPr>
        <w:t>ru</w:t>
      </w:r>
      <w:r w:rsidR="00423480" w:rsidRPr="00423480">
        <w:rPr>
          <w:b w:val="0"/>
          <w:szCs w:val="28"/>
        </w:rPr>
        <w:t>)</w:t>
      </w:r>
      <w:r w:rsidR="00423480">
        <w:rPr>
          <w:b w:val="0"/>
          <w:szCs w:val="28"/>
        </w:rPr>
        <w:t>.</w:t>
      </w:r>
    </w:p>
    <w:p w:rsidR="00E23827" w:rsidRDefault="005353B3" w:rsidP="00E23827">
      <w:pPr>
        <w:pStyle w:val="a6"/>
        <w:spacing w:before="120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E23827">
        <w:rPr>
          <w:b w:val="0"/>
          <w:szCs w:val="28"/>
        </w:rPr>
        <w:t xml:space="preserve">. Настоящее </w:t>
      </w:r>
      <w:r w:rsidR="006A43AA">
        <w:rPr>
          <w:b w:val="0"/>
          <w:szCs w:val="28"/>
        </w:rPr>
        <w:t>р</w:t>
      </w:r>
      <w:r w:rsidR="00E23827">
        <w:rPr>
          <w:b w:val="0"/>
          <w:szCs w:val="28"/>
        </w:rPr>
        <w:t xml:space="preserve">ешение вступает в силу </w:t>
      </w:r>
      <w:r w:rsidR="00B80945">
        <w:rPr>
          <w:b w:val="0"/>
          <w:szCs w:val="28"/>
        </w:rPr>
        <w:t xml:space="preserve"> </w:t>
      </w:r>
      <w:r w:rsidR="00E23827">
        <w:rPr>
          <w:b w:val="0"/>
          <w:szCs w:val="28"/>
        </w:rPr>
        <w:t>после его официального опубликования</w:t>
      </w:r>
      <w:r w:rsidR="00423480">
        <w:rPr>
          <w:b w:val="0"/>
          <w:szCs w:val="28"/>
        </w:rPr>
        <w:t xml:space="preserve">. </w:t>
      </w:r>
      <w:r w:rsidR="00B80945">
        <w:rPr>
          <w:b w:val="0"/>
          <w:szCs w:val="28"/>
        </w:rPr>
        <w:t xml:space="preserve"> </w:t>
      </w:r>
    </w:p>
    <w:p w:rsidR="00E23827" w:rsidRDefault="00E23827" w:rsidP="00E23827">
      <w:pPr>
        <w:pStyle w:val="a6"/>
        <w:spacing w:before="120"/>
        <w:ind w:firstLine="720"/>
        <w:jc w:val="both"/>
        <w:rPr>
          <w:szCs w:val="28"/>
        </w:rPr>
      </w:pPr>
    </w:p>
    <w:p w:rsidR="00E23827" w:rsidRDefault="00E23827" w:rsidP="00E238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827" w:rsidRDefault="00E23827" w:rsidP="00E238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37E13">
        <w:rPr>
          <w:rFonts w:ascii="Times New Roman" w:hAnsi="Times New Roman" w:cs="Times New Roman"/>
          <w:sz w:val="28"/>
          <w:szCs w:val="28"/>
        </w:rPr>
        <w:t xml:space="preserve">Овчинского </w:t>
      </w:r>
      <w:r w:rsidR="008643C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23480">
        <w:rPr>
          <w:rFonts w:ascii="Times New Roman" w:hAnsi="Times New Roman" w:cs="Times New Roman"/>
          <w:sz w:val="28"/>
          <w:szCs w:val="28"/>
        </w:rPr>
        <w:t>поселения</w:t>
      </w:r>
      <w:r w:rsidR="00423480">
        <w:rPr>
          <w:rFonts w:ascii="Times New Roman" w:hAnsi="Times New Roman" w:cs="Times New Roman"/>
          <w:sz w:val="28"/>
          <w:szCs w:val="28"/>
        </w:rPr>
        <w:tab/>
      </w:r>
      <w:r w:rsidR="00423480">
        <w:rPr>
          <w:rFonts w:ascii="Times New Roman" w:hAnsi="Times New Roman" w:cs="Times New Roman"/>
          <w:sz w:val="28"/>
          <w:szCs w:val="28"/>
        </w:rPr>
        <w:tab/>
      </w:r>
      <w:r w:rsidR="00423480">
        <w:rPr>
          <w:rFonts w:ascii="Times New Roman" w:hAnsi="Times New Roman" w:cs="Times New Roman"/>
          <w:sz w:val="28"/>
          <w:szCs w:val="28"/>
        </w:rPr>
        <w:tab/>
        <w:t>В.И.Балабас</w:t>
      </w:r>
    </w:p>
    <w:sectPr w:rsidR="00E23827" w:rsidSect="0074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53B6"/>
    <w:multiLevelType w:val="hybridMultilevel"/>
    <w:tmpl w:val="E0C68A12"/>
    <w:lvl w:ilvl="0" w:tplc="8874472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E23827"/>
    <w:rsid w:val="00021C05"/>
    <w:rsid w:val="000258C5"/>
    <w:rsid w:val="00026BED"/>
    <w:rsid w:val="00052570"/>
    <w:rsid w:val="001133D1"/>
    <w:rsid w:val="001C7AD0"/>
    <w:rsid w:val="00201B84"/>
    <w:rsid w:val="002164CB"/>
    <w:rsid w:val="00253BF6"/>
    <w:rsid w:val="00290F4C"/>
    <w:rsid w:val="00341ACF"/>
    <w:rsid w:val="00375880"/>
    <w:rsid w:val="003A611E"/>
    <w:rsid w:val="003C3874"/>
    <w:rsid w:val="00423480"/>
    <w:rsid w:val="00441548"/>
    <w:rsid w:val="00442897"/>
    <w:rsid w:val="00442FB9"/>
    <w:rsid w:val="004638C0"/>
    <w:rsid w:val="0048365D"/>
    <w:rsid w:val="004B5D83"/>
    <w:rsid w:val="004F779E"/>
    <w:rsid w:val="005353B3"/>
    <w:rsid w:val="00591253"/>
    <w:rsid w:val="00612460"/>
    <w:rsid w:val="00634539"/>
    <w:rsid w:val="00634D20"/>
    <w:rsid w:val="006929FC"/>
    <w:rsid w:val="006A43AA"/>
    <w:rsid w:val="006C5F15"/>
    <w:rsid w:val="007124AA"/>
    <w:rsid w:val="00717DE4"/>
    <w:rsid w:val="00721B37"/>
    <w:rsid w:val="00747697"/>
    <w:rsid w:val="00792C7C"/>
    <w:rsid w:val="007A68FD"/>
    <w:rsid w:val="007D3C6C"/>
    <w:rsid w:val="008643CA"/>
    <w:rsid w:val="008A45A4"/>
    <w:rsid w:val="008A7FBC"/>
    <w:rsid w:val="00963B17"/>
    <w:rsid w:val="00A910EB"/>
    <w:rsid w:val="00AF33F8"/>
    <w:rsid w:val="00B80945"/>
    <w:rsid w:val="00BC4F69"/>
    <w:rsid w:val="00C06EDE"/>
    <w:rsid w:val="00D12BD3"/>
    <w:rsid w:val="00D60759"/>
    <w:rsid w:val="00DB0B5E"/>
    <w:rsid w:val="00E050F2"/>
    <w:rsid w:val="00E23827"/>
    <w:rsid w:val="00E37E13"/>
    <w:rsid w:val="00FD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827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23827"/>
    <w:pPr>
      <w:spacing w:after="0" w:line="360" w:lineRule="auto"/>
      <w:jc w:val="center"/>
    </w:pPr>
    <w:rPr>
      <w:rFonts w:ascii="Impact" w:eastAsia="Times New Roman" w:hAnsi="Impact" w:cs="Impact"/>
      <w:sz w:val="32"/>
      <w:szCs w:val="32"/>
    </w:rPr>
  </w:style>
  <w:style w:type="character" w:customStyle="1" w:styleId="a5">
    <w:name w:val="Название Знак"/>
    <w:basedOn w:val="a0"/>
    <w:link w:val="a4"/>
    <w:rsid w:val="00E23827"/>
    <w:rPr>
      <w:rFonts w:ascii="Impact" w:eastAsia="Times New Roman" w:hAnsi="Impact" w:cs="Impact"/>
      <w:sz w:val="32"/>
      <w:szCs w:val="32"/>
    </w:rPr>
  </w:style>
  <w:style w:type="paragraph" w:styleId="a6">
    <w:name w:val="Body Text"/>
    <w:basedOn w:val="a"/>
    <w:link w:val="a7"/>
    <w:semiHidden/>
    <w:unhideWhenUsed/>
    <w:rsid w:val="00E238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E2382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E23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23827"/>
    <w:pPr>
      <w:ind w:left="720"/>
      <w:contextualSpacing/>
    </w:pPr>
  </w:style>
  <w:style w:type="paragraph" w:customStyle="1" w:styleId="ConsPlusTitle">
    <w:name w:val="ConsPlusTitle"/>
    <w:rsid w:val="00792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2003-12-31T21:51:00Z</cp:lastPrinted>
  <dcterms:created xsi:type="dcterms:W3CDTF">2017-12-06T08:15:00Z</dcterms:created>
  <dcterms:modified xsi:type="dcterms:W3CDTF">2003-12-31T22:10:00Z</dcterms:modified>
</cp:coreProperties>
</file>