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3" w:rsidRDefault="004E616C" w:rsidP="00E318B3">
      <w:pPr>
        <w:shd w:val="clear" w:color="auto" w:fill="FFFFFF"/>
        <w:ind w:right="19"/>
        <w:rPr>
          <w:sz w:val="28"/>
          <w:szCs w:val="28"/>
        </w:rPr>
      </w:pPr>
      <w:r>
        <w:t xml:space="preserve">     </w:t>
      </w:r>
      <w:r w:rsidR="00C65A1C">
        <w:t xml:space="preserve">                             </w:t>
      </w:r>
      <w:r w:rsidR="00E318B3">
        <w:t xml:space="preserve">    </w:t>
      </w:r>
      <w:r w:rsidR="006A2A02">
        <w:t xml:space="preserve">        </w:t>
      </w:r>
      <w:r w:rsidR="00E318B3">
        <w:t xml:space="preserve"> </w:t>
      </w:r>
      <w:r w:rsidR="00E318B3">
        <w:rPr>
          <w:bCs/>
          <w:sz w:val="22"/>
          <w:szCs w:val="22"/>
        </w:rPr>
        <w:t xml:space="preserve"> РОССИЙСКАЯ  ФЕДЕРАЦИЯ                                                           </w:t>
      </w:r>
    </w:p>
    <w:p w:rsidR="00E318B3" w:rsidRDefault="00E318B3" w:rsidP="00E318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БРЯНСКАЯ  ОБЛАСТЬ, СУРАЖСКИЙ  РАЙОН           </w:t>
      </w:r>
    </w:p>
    <w:p w:rsidR="00E318B3" w:rsidRDefault="00E318B3" w:rsidP="00E318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ДУБРОВСКИЙ СЕЛЬСКИЙ СОВЕТ НАРОДНЫХ ДЕПУТАТОВ</w:t>
      </w:r>
    </w:p>
    <w:p w:rsidR="00E318B3" w:rsidRDefault="00E318B3" w:rsidP="00E318B3">
      <w:pPr>
        <w:rPr>
          <w:b/>
          <w:bCs/>
        </w:rPr>
      </w:pPr>
    </w:p>
    <w:p w:rsidR="00E318B3" w:rsidRDefault="00E318B3" w:rsidP="00E318B3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РЕШЕНИЕ </w:t>
      </w:r>
    </w:p>
    <w:p w:rsidR="00E318B3" w:rsidRDefault="00E318B3" w:rsidP="00E318B3">
      <w:pPr>
        <w:shd w:val="clear" w:color="auto" w:fill="FFFFFF"/>
        <w:spacing w:line="547" w:lineRule="exact"/>
        <w:ind w:left="1210" w:right="461" w:hanging="1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14-го заседания  Дубровского сельского Совета народных депутатов 4</w:t>
      </w:r>
    </w:p>
    <w:p w:rsidR="00E318B3" w:rsidRDefault="00E318B3" w:rsidP="00E318B3">
      <w:pPr>
        <w:shd w:val="clear" w:color="auto" w:fill="FFFFFF"/>
        <w:spacing w:line="547" w:lineRule="exact"/>
        <w:ind w:left="1210" w:right="461" w:hanging="1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</w:t>
      </w:r>
    </w:p>
    <w:p w:rsidR="00E318B3" w:rsidRDefault="00E318B3" w:rsidP="00E318B3">
      <w:pPr>
        <w:shd w:val="clear" w:color="auto" w:fill="FFFFFF"/>
        <w:spacing w:line="547" w:lineRule="exact"/>
        <w:ind w:left="1210" w:right="461" w:hanging="1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10.06.2021года                                                              № 88</w:t>
      </w:r>
    </w:p>
    <w:p w:rsidR="00E318B3" w:rsidRDefault="00E318B3" w:rsidP="00E31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318B3" w:rsidRDefault="00E318B3" w:rsidP="00E31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в федеральную собственность</w:t>
      </w:r>
    </w:p>
    <w:p w:rsidR="00E318B3" w:rsidRDefault="00E318B3" w:rsidP="00E31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УФПС Брянской области АО « Почта России»                                                    помещение, расположенное  по</w:t>
      </w:r>
    </w:p>
    <w:p w:rsidR="00E318B3" w:rsidRDefault="00E318B3" w:rsidP="00E31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адресу: Брянская область, Суражский район,                                                  с.Далисичи, ул.Советская, дом 2а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E318B3" w:rsidRDefault="00E318B3" w:rsidP="00E318B3">
      <w:pPr>
        <w:shd w:val="clear" w:color="auto" w:fill="FFFFFF"/>
        <w:spacing w:before="266" w:line="277" w:lineRule="exact"/>
        <w:ind w:left="4" w:right="4608"/>
        <w:rPr>
          <w:color w:val="000000"/>
          <w:spacing w:val="1"/>
          <w:sz w:val="28"/>
          <w:szCs w:val="28"/>
        </w:rPr>
      </w:pPr>
    </w:p>
    <w:p w:rsidR="00E318B3" w:rsidRDefault="00E318B3" w:rsidP="00E318B3">
      <w:pPr>
        <w:shd w:val="clear" w:color="auto" w:fill="FFFFFF"/>
        <w:spacing w:before="11" w:line="274" w:lineRule="exac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Заслушав информацию  главы администрации  Дубровского сельского поселения о письме УФПС Брянской области  от 20.05.2021 г № Ф 32-01/1899 « О передаче в  федеральную собственность ОПС  Далисичи»</w:t>
      </w:r>
    </w:p>
    <w:p w:rsidR="00E318B3" w:rsidRDefault="00E318B3" w:rsidP="00E318B3">
      <w:pPr>
        <w:shd w:val="clear" w:color="auto" w:fill="FFFFFF"/>
        <w:spacing w:before="11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Дубровский  сельский  Совет народных  депутатов </w:t>
      </w:r>
    </w:p>
    <w:p w:rsidR="00E318B3" w:rsidRDefault="00E318B3" w:rsidP="00E318B3">
      <w:pPr>
        <w:shd w:val="clear" w:color="auto" w:fill="FFFFFF"/>
        <w:spacing w:before="11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8B3" w:rsidRDefault="00E318B3" w:rsidP="00E318B3">
      <w:pPr>
        <w:shd w:val="clear" w:color="auto" w:fill="FFFFFF"/>
        <w:spacing w:before="11" w:line="274" w:lineRule="exac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318B3" w:rsidRDefault="00E318B3" w:rsidP="00E318B3">
      <w:pPr>
        <w:shd w:val="clear" w:color="auto" w:fill="FFFFFF"/>
        <w:spacing w:before="284" w:line="274" w:lineRule="exact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1.Нежилое помещение, общей площадью 30,00 кв.м., расположенное в здании по адресу:   Брянская область, Суражский район,  с.Далисичи, ул.Советская, дом 2а  не передавать  в федеральную собственность  УФПС Брянской области АО « Почта России» ,  а  сдавать  в  аренду,  в связи  со сложным  финансовым положением для пополнения собственных доходов бюджета Дубровского сельского поселения.</w:t>
      </w:r>
    </w:p>
    <w:p w:rsidR="00E318B3" w:rsidRDefault="00E318B3" w:rsidP="00E318B3">
      <w:pPr>
        <w:rPr>
          <w:sz w:val="28"/>
          <w:szCs w:val="28"/>
        </w:rPr>
      </w:pPr>
    </w:p>
    <w:p w:rsidR="00E318B3" w:rsidRDefault="00E318B3" w:rsidP="00E318B3">
      <w:pPr>
        <w:rPr>
          <w:sz w:val="28"/>
          <w:szCs w:val="28"/>
        </w:rPr>
      </w:pPr>
      <w:r>
        <w:rPr>
          <w:sz w:val="28"/>
          <w:szCs w:val="28"/>
        </w:rPr>
        <w:t>2.  Данное решение направить для опубликования в информационно-аналитическом бюллетене  «Муниципальный вестник Дубровского  сельского поселения» и на официальном  сайте администрации.</w:t>
      </w:r>
    </w:p>
    <w:p w:rsidR="00E318B3" w:rsidRDefault="00E318B3" w:rsidP="00E318B3">
      <w:pPr>
        <w:rPr>
          <w:sz w:val="28"/>
          <w:szCs w:val="28"/>
        </w:rPr>
      </w:pPr>
    </w:p>
    <w:p w:rsidR="00E318B3" w:rsidRDefault="00E318B3" w:rsidP="00E318B3">
      <w:pPr>
        <w:rPr>
          <w:sz w:val="28"/>
          <w:szCs w:val="28"/>
        </w:rPr>
      </w:pPr>
      <w:r>
        <w:rPr>
          <w:sz w:val="28"/>
          <w:szCs w:val="28"/>
        </w:rPr>
        <w:t>3. Ответ  направить  заявителю.</w:t>
      </w:r>
    </w:p>
    <w:p w:rsidR="00E318B3" w:rsidRDefault="00E318B3" w:rsidP="00E318B3">
      <w:pPr>
        <w:shd w:val="clear" w:color="auto" w:fill="FFFFFF"/>
        <w:spacing w:before="284" w:line="274" w:lineRule="exact"/>
        <w:ind w:left="29"/>
        <w:rPr>
          <w:color w:val="000000"/>
          <w:sz w:val="28"/>
          <w:szCs w:val="28"/>
        </w:rPr>
      </w:pPr>
    </w:p>
    <w:p w:rsidR="00E318B3" w:rsidRDefault="00E318B3" w:rsidP="00E318B3">
      <w:pPr>
        <w:shd w:val="clear" w:color="auto" w:fill="FFFFFF"/>
        <w:spacing w:before="284" w:line="274" w:lineRule="exact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318B3" w:rsidRDefault="00E318B3" w:rsidP="00E318B3">
      <w:pPr>
        <w:shd w:val="clear" w:color="auto" w:fill="FFFFFF"/>
        <w:spacing w:line="274" w:lineRule="exact"/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18B3" w:rsidRDefault="00E318B3" w:rsidP="00E318B3">
      <w:pPr>
        <w:shd w:val="clear" w:color="auto" w:fill="FFFFFF"/>
        <w:spacing w:line="274" w:lineRule="exact"/>
        <w:ind w:left="7"/>
        <w:rPr>
          <w:color w:val="000000"/>
          <w:sz w:val="28"/>
          <w:szCs w:val="28"/>
        </w:rPr>
      </w:pPr>
    </w:p>
    <w:p w:rsidR="00E318B3" w:rsidRDefault="00E318B3" w:rsidP="00E318B3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Дубровского  сельского  поселения-                           Т.М.Суровенко                                      </w:t>
      </w:r>
    </w:p>
    <w:p w:rsidR="00E318B3" w:rsidRDefault="00E318B3" w:rsidP="00E318B3">
      <w:pPr>
        <w:rPr>
          <w:sz w:val="28"/>
          <w:szCs w:val="28"/>
        </w:rPr>
      </w:pPr>
    </w:p>
    <w:p w:rsidR="00E318B3" w:rsidRDefault="00E318B3" w:rsidP="00E318B3">
      <w:pPr>
        <w:rPr>
          <w:sz w:val="20"/>
          <w:szCs w:val="20"/>
        </w:rPr>
      </w:pPr>
    </w:p>
    <w:p w:rsidR="00E318B3" w:rsidRDefault="00E318B3" w:rsidP="00E318B3"/>
    <w:p w:rsidR="00E318B3" w:rsidRDefault="00E318B3" w:rsidP="00E318B3">
      <w:pPr>
        <w:shd w:val="clear" w:color="auto" w:fill="FFFFFF"/>
        <w:ind w:right="19"/>
      </w:pPr>
      <w:r>
        <w:t xml:space="preserve">                                   </w:t>
      </w:r>
    </w:p>
    <w:p w:rsidR="00E318B3" w:rsidRDefault="00E318B3" w:rsidP="00E318B3">
      <w:pPr>
        <w:shd w:val="clear" w:color="auto" w:fill="FFFFFF"/>
        <w:ind w:right="19"/>
      </w:pPr>
      <w:r>
        <w:t xml:space="preserve">                              </w:t>
      </w:r>
    </w:p>
    <w:p w:rsidR="00E318B3" w:rsidRDefault="00E318B3" w:rsidP="00E318B3">
      <w:pPr>
        <w:shd w:val="clear" w:color="auto" w:fill="FFFFFF"/>
        <w:ind w:right="19"/>
      </w:pPr>
    </w:p>
    <w:sectPr w:rsidR="00E318B3" w:rsidSect="00CB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16C"/>
    <w:rsid w:val="004363FC"/>
    <w:rsid w:val="004E616C"/>
    <w:rsid w:val="005F1EB3"/>
    <w:rsid w:val="006A2A02"/>
    <w:rsid w:val="009D1824"/>
    <w:rsid w:val="00C65A1C"/>
    <w:rsid w:val="00CB6494"/>
    <w:rsid w:val="00E3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2021-06-28T13:22:00Z</dcterms:created>
  <dcterms:modified xsi:type="dcterms:W3CDTF">2021-06-28T13:25:00Z</dcterms:modified>
</cp:coreProperties>
</file>