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28" w:rsidRPr="009327EE" w:rsidRDefault="00F84228" w:rsidP="00F84228">
      <w:pPr>
        <w:jc w:val="center"/>
        <w:rPr>
          <w:b/>
          <w:sz w:val="28"/>
          <w:szCs w:val="28"/>
        </w:rPr>
      </w:pPr>
      <w:r w:rsidRPr="009327EE">
        <w:rPr>
          <w:b/>
          <w:sz w:val="28"/>
          <w:szCs w:val="28"/>
        </w:rPr>
        <w:t>РОССИЙСКАЯ ФЕДЕРАЦИЯ</w:t>
      </w:r>
    </w:p>
    <w:p w:rsidR="00F84228" w:rsidRPr="009327EE" w:rsidRDefault="00F84228" w:rsidP="00F84228">
      <w:pPr>
        <w:jc w:val="center"/>
        <w:rPr>
          <w:b/>
          <w:sz w:val="28"/>
          <w:szCs w:val="28"/>
        </w:rPr>
      </w:pPr>
      <w:r w:rsidRPr="009327EE">
        <w:rPr>
          <w:b/>
          <w:sz w:val="28"/>
          <w:szCs w:val="28"/>
        </w:rPr>
        <w:t>Брянской области</w:t>
      </w:r>
    </w:p>
    <w:p w:rsidR="00F84228" w:rsidRPr="009327EE" w:rsidRDefault="00F84228" w:rsidP="009327EE">
      <w:pPr>
        <w:tabs>
          <w:tab w:val="left" w:pos="750"/>
          <w:tab w:val="left" w:pos="3615"/>
        </w:tabs>
        <w:rPr>
          <w:b/>
          <w:sz w:val="28"/>
          <w:szCs w:val="28"/>
        </w:rPr>
      </w:pPr>
      <w:r w:rsidRPr="009327EE">
        <w:rPr>
          <w:b/>
          <w:sz w:val="28"/>
          <w:szCs w:val="28"/>
        </w:rPr>
        <w:tab/>
      </w:r>
      <w:r w:rsidR="009327EE" w:rsidRPr="009327EE">
        <w:rPr>
          <w:b/>
          <w:sz w:val="28"/>
          <w:szCs w:val="28"/>
        </w:rPr>
        <w:tab/>
        <w:t>Суражский район</w:t>
      </w:r>
    </w:p>
    <w:p w:rsidR="009327EE" w:rsidRPr="009327EE" w:rsidRDefault="009327EE" w:rsidP="009327EE">
      <w:pPr>
        <w:tabs>
          <w:tab w:val="left" w:pos="750"/>
          <w:tab w:val="left" w:pos="3615"/>
        </w:tabs>
        <w:rPr>
          <w:b/>
        </w:rPr>
      </w:pPr>
      <w:r w:rsidRPr="009327EE">
        <w:rPr>
          <w:b/>
        </w:rPr>
        <w:t xml:space="preserve">                              КУЛАЖСКИЙ СЕЛЬСКИЙ СОВЕТ НАРОДНЫХ ДЕПУТАТОВ</w:t>
      </w:r>
    </w:p>
    <w:p w:rsidR="009327EE" w:rsidRPr="009327EE" w:rsidRDefault="009327EE" w:rsidP="00F84228">
      <w:pPr>
        <w:tabs>
          <w:tab w:val="left" w:pos="750"/>
        </w:tabs>
        <w:rPr>
          <w:b/>
        </w:rPr>
      </w:pP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F84228" w:rsidTr="00F84228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F84228" w:rsidRDefault="00F8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Р Е Ш Е Н И Е</w:t>
            </w:r>
          </w:p>
        </w:tc>
      </w:tr>
    </w:tbl>
    <w:p w:rsidR="00F84228" w:rsidRDefault="004F30C6" w:rsidP="00F84228">
      <w:pPr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="00F84228">
        <w:rPr>
          <w:sz w:val="28"/>
          <w:szCs w:val="28"/>
        </w:rPr>
        <w:t xml:space="preserve">-го заседания </w:t>
      </w:r>
      <w:r w:rsidR="009327EE">
        <w:rPr>
          <w:sz w:val="28"/>
          <w:szCs w:val="28"/>
        </w:rPr>
        <w:t xml:space="preserve"> </w:t>
      </w:r>
      <w:proofErr w:type="spellStart"/>
      <w:r w:rsidR="009327EE">
        <w:rPr>
          <w:sz w:val="28"/>
          <w:szCs w:val="28"/>
        </w:rPr>
        <w:t>Кулажского</w:t>
      </w:r>
      <w:proofErr w:type="spellEnd"/>
      <w:r w:rsidR="009327EE">
        <w:rPr>
          <w:sz w:val="28"/>
          <w:szCs w:val="28"/>
        </w:rPr>
        <w:t xml:space="preserve"> сельского Совета народных  3 созыва</w:t>
      </w:r>
    </w:p>
    <w:p w:rsidR="00F84228" w:rsidRDefault="00F84228" w:rsidP="00F84228"/>
    <w:p w:rsidR="00F84228" w:rsidRDefault="00F84228" w:rsidP="00F84228"/>
    <w:p w:rsidR="00B37183" w:rsidRDefault="00B37183" w:rsidP="00F84228">
      <w:pPr>
        <w:rPr>
          <w:sz w:val="28"/>
          <w:szCs w:val="28"/>
        </w:rPr>
      </w:pPr>
      <w:r>
        <w:rPr>
          <w:sz w:val="28"/>
          <w:szCs w:val="28"/>
        </w:rPr>
        <w:t>«30</w:t>
      </w:r>
      <w:r w:rsidR="00F84228">
        <w:rPr>
          <w:sz w:val="28"/>
          <w:szCs w:val="28"/>
        </w:rPr>
        <w:t xml:space="preserve">» ноября 2018 года </w:t>
      </w:r>
      <w:r>
        <w:rPr>
          <w:sz w:val="28"/>
          <w:szCs w:val="28"/>
        </w:rPr>
        <w:t>№164</w:t>
      </w:r>
    </w:p>
    <w:p w:rsidR="00F84228" w:rsidRDefault="00B37183" w:rsidP="00F84228">
      <w:r>
        <w:rPr>
          <w:sz w:val="28"/>
          <w:szCs w:val="28"/>
        </w:rPr>
        <w:t>п.Лесное</w:t>
      </w:r>
      <w:r w:rsidR="00F84228">
        <w:rPr>
          <w:sz w:val="28"/>
          <w:szCs w:val="28"/>
        </w:rPr>
        <w:t xml:space="preserve">                              </w:t>
      </w:r>
      <w:r w:rsidR="003A2F6B">
        <w:rPr>
          <w:sz w:val="28"/>
          <w:szCs w:val="28"/>
        </w:rPr>
        <w:t xml:space="preserve">                              </w:t>
      </w:r>
    </w:p>
    <w:p w:rsidR="00F84228" w:rsidRDefault="00E85C62" w:rsidP="00F8422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E85C62" w:rsidRDefault="00E85C62" w:rsidP="00F84228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3B2DCC">
        <w:rPr>
          <w:sz w:val="28"/>
          <w:szCs w:val="28"/>
        </w:rPr>
        <w:t>70</w:t>
      </w:r>
      <w:r>
        <w:rPr>
          <w:sz w:val="28"/>
          <w:szCs w:val="28"/>
        </w:rPr>
        <w:t xml:space="preserve"> от 27.11.2015 г. «О земельном налоге»</w:t>
      </w:r>
    </w:p>
    <w:p w:rsidR="00E85C62" w:rsidRDefault="00E85C62" w:rsidP="00F84228">
      <w:pPr>
        <w:rPr>
          <w:sz w:val="28"/>
          <w:szCs w:val="28"/>
        </w:rPr>
      </w:pPr>
      <w:r>
        <w:rPr>
          <w:sz w:val="28"/>
          <w:szCs w:val="28"/>
        </w:rPr>
        <w:t>(в редакции  Решений  №</w:t>
      </w:r>
      <w:r w:rsidR="003B2DCC">
        <w:rPr>
          <w:sz w:val="28"/>
          <w:szCs w:val="28"/>
        </w:rPr>
        <w:t xml:space="preserve">102 </w:t>
      </w:r>
      <w:r>
        <w:rPr>
          <w:sz w:val="28"/>
          <w:szCs w:val="28"/>
        </w:rPr>
        <w:t xml:space="preserve"> от </w:t>
      </w:r>
      <w:r w:rsidR="003B2DCC">
        <w:rPr>
          <w:sz w:val="28"/>
          <w:szCs w:val="28"/>
        </w:rPr>
        <w:t>30</w:t>
      </w:r>
      <w:r>
        <w:rPr>
          <w:sz w:val="28"/>
          <w:szCs w:val="28"/>
        </w:rPr>
        <w:t>.11.2</w:t>
      </w:r>
      <w:r w:rsidR="00645131">
        <w:rPr>
          <w:sz w:val="28"/>
          <w:szCs w:val="28"/>
        </w:rPr>
        <w:t>0</w:t>
      </w:r>
      <w:r>
        <w:rPr>
          <w:sz w:val="28"/>
          <w:szCs w:val="28"/>
        </w:rPr>
        <w:t>16</w:t>
      </w:r>
    </w:p>
    <w:p w:rsidR="00E85C62" w:rsidRPr="00F0757F" w:rsidRDefault="00E85C62" w:rsidP="00F84228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3B2DCC">
        <w:rPr>
          <w:sz w:val="28"/>
          <w:szCs w:val="28"/>
        </w:rPr>
        <w:t>131</w:t>
      </w:r>
      <w:r>
        <w:rPr>
          <w:sz w:val="28"/>
          <w:szCs w:val="28"/>
        </w:rPr>
        <w:t xml:space="preserve"> от </w:t>
      </w:r>
      <w:r w:rsidR="003B2DCC">
        <w:rPr>
          <w:sz w:val="28"/>
          <w:szCs w:val="28"/>
        </w:rPr>
        <w:t>27.</w:t>
      </w:r>
      <w:r>
        <w:rPr>
          <w:sz w:val="28"/>
          <w:szCs w:val="28"/>
        </w:rPr>
        <w:t>11.2017 г</w:t>
      </w:r>
      <w:r w:rsidR="00F73F92">
        <w:rPr>
          <w:sz w:val="28"/>
          <w:szCs w:val="28"/>
        </w:rPr>
        <w:t>.)</w:t>
      </w:r>
    </w:p>
    <w:p w:rsidR="00F84228" w:rsidRDefault="00F84228" w:rsidP="00F84228">
      <w:pPr>
        <w:rPr>
          <w:sz w:val="28"/>
          <w:szCs w:val="28"/>
        </w:rPr>
      </w:pPr>
    </w:p>
    <w:p w:rsidR="00F84228" w:rsidRDefault="00F84228" w:rsidP="00F84228">
      <w:pPr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ab/>
        <w:t xml:space="preserve">В соответствии  с Федеральным законом от 06.10.2013г. № 131-ФЗ «Об общих принципах организации местного самоуправления  в Российской Федерации», пункта </w:t>
      </w:r>
      <w:r>
        <w:rPr>
          <w:rStyle w:val="FontStyle11"/>
          <w:sz w:val="28"/>
          <w:szCs w:val="28"/>
        </w:rPr>
        <w:t>4 статьи 12, главы 31 Налогового кодекса  Российской Федерации, в соответствии с Федеральным законом №347-ФЗ от 04.11.2014 года «О внесении  изменений в части первую и вторую Налогов</w:t>
      </w:r>
      <w:r w:rsidR="00F0757F">
        <w:rPr>
          <w:rStyle w:val="FontStyle11"/>
          <w:sz w:val="28"/>
          <w:szCs w:val="28"/>
        </w:rPr>
        <w:t>ого кодекса Российской Федерации»,</w:t>
      </w:r>
      <w:r>
        <w:rPr>
          <w:rStyle w:val="FontStyle11"/>
          <w:sz w:val="28"/>
          <w:szCs w:val="28"/>
        </w:rPr>
        <w:t xml:space="preserve"> руководствуясь Уставом </w:t>
      </w:r>
      <w:r w:rsidR="00D76DF7">
        <w:rPr>
          <w:rStyle w:val="FontStyle11"/>
          <w:sz w:val="28"/>
          <w:szCs w:val="28"/>
        </w:rPr>
        <w:t>Кулажского сельского поселения, Кулажский сельский  Совет народных депутатов</w:t>
      </w:r>
    </w:p>
    <w:p w:rsidR="00D76DF7" w:rsidRDefault="00D76DF7" w:rsidP="00F84228">
      <w:pPr>
        <w:jc w:val="both"/>
        <w:rPr>
          <w:rStyle w:val="FontStyle11"/>
          <w:sz w:val="28"/>
          <w:szCs w:val="28"/>
        </w:rPr>
      </w:pPr>
    </w:p>
    <w:p w:rsidR="00F84228" w:rsidRPr="00E578B8" w:rsidRDefault="00F84228" w:rsidP="00F84228">
      <w:pPr>
        <w:jc w:val="both"/>
        <w:rPr>
          <w:rStyle w:val="FontStyle11"/>
          <w:b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>
        <w:rPr>
          <w:rStyle w:val="FontStyle11"/>
          <w:b/>
          <w:sz w:val="28"/>
          <w:szCs w:val="28"/>
        </w:rPr>
        <w:t>РЕШИЛ:</w:t>
      </w:r>
      <w:r w:rsidR="00E578B8" w:rsidRPr="00A47EA0">
        <w:rPr>
          <w:rStyle w:val="FontStyle11"/>
          <w:b/>
          <w:sz w:val="28"/>
          <w:szCs w:val="28"/>
        </w:rPr>
        <w:t xml:space="preserve"> </w:t>
      </w:r>
    </w:p>
    <w:p w:rsidR="00F84228" w:rsidRDefault="00F84228" w:rsidP="00F84228">
      <w:pPr>
        <w:jc w:val="both"/>
        <w:rPr>
          <w:rStyle w:val="FontStyle11"/>
          <w:b/>
          <w:sz w:val="28"/>
          <w:szCs w:val="28"/>
        </w:rPr>
      </w:pPr>
    </w:p>
    <w:p w:rsidR="006101DA" w:rsidRPr="00A47EA0" w:rsidRDefault="00A47EA0" w:rsidP="00A47EA0">
      <w:pPr>
        <w:rPr>
          <w:rStyle w:val="FontStyle11"/>
          <w:sz w:val="28"/>
          <w:szCs w:val="28"/>
        </w:rPr>
      </w:pPr>
      <w:r>
        <w:rPr>
          <w:sz w:val="28"/>
          <w:szCs w:val="28"/>
        </w:rPr>
        <w:t>1.</w:t>
      </w:r>
      <w:r w:rsidR="00F84228" w:rsidRPr="006101DA">
        <w:rPr>
          <w:sz w:val="28"/>
          <w:szCs w:val="28"/>
        </w:rPr>
        <w:t>В</w:t>
      </w:r>
      <w:r w:rsidR="006101DA" w:rsidRPr="006101DA">
        <w:rPr>
          <w:sz w:val="28"/>
          <w:szCs w:val="28"/>
        </w:rPr>
        <w:t>н</w:t>
      </w:r>
      <w:r w:rsidR="00F84228" w:rsidRPr="006101DA">
        <w:rPr>
          <w:sz w:val="28"/>
          <w:szCs w:val="28"/>
        </w:rPr>
        <w:t xml:space="preserve">ести </w:t>
      </w:r>
      <w:r w:rsidR="006101DA" w:rsidRPr="006101DA">
        <w:rPr>
          <w:sz w:val="28"/>
          <w:szCs w:val="28"/>
        </w:rPr>
        <w:t xml:space="preserve"> в Решение </w:t>
      </w:r>
      <w:r w:rsidR="00D95C03">
        <w:rPr>
          <w:rStyle w:val="FontStyle11"/>
          <w:sz w:val="28"/>
          <w:szCs w:val="28"/>
        </w:rPr>
        <w:t>Кулажского Совета народных депутатов</w:t>
      </w:r>
      <w:r w:rsidR="006101DA" w:rsidRPr="00F73F92">
        <w:rPr>
          <w:rStyle w:val="FontStyle11"/>
          <w:sz w:val="28"/>
          <w:szCs w:val="28"/>
        </w:rPr>
        <w:t xml:space="preserve"> от</w:t>
      </w:r>
      <w:r>
        <w:rPr>
          <w:rStyle w:val="FontStyle11"/>
          <w:sz w:val="28"/>
          <w:szCs w:val="28"/>
        </w:rPr>
        <w:t xml:space="preserve"> </w:t>
      </w:r>
      <w:r>
        <w:rPr>
          <w:sz w:val="28"/>
          <w:szCs w:val="28"/>
        </w:rPr>
        <w:t xml:space="preserve">  27.11.2015 г.  №70(в редакции  Решений  №102  от 30.11.2</w:t>
      </w:r>
      <w:r w:rsidR="00645131">
        <w:rPr>
          <w:sz w:val="28"/>
          <w:szCs w:val="28"/>
        </w:rPr>
        <w:t>0</w:t>
      </w:r>
      <w:r>
        <w:rPr>
          <w:sz w:val="28"/>
          <w:szCs w:val="28"/>
        </w:rPr>
        <w:t>16</w:t>
      </w:r>
      <w:r w:rsidR="00645131">
        <w:rPr>
          <w:sz w:val="28"/>
          <w:szCs w:val="28"/>
        </w:rPr>
        <w:t xml:space="preserve">, </w:t>
      </w:r>
      <w:r>
        <w:rPr>
          <w:sz w:val="28"/>
          <w:szCs w:val="28"/>
        </w:rPr>
        <w:t>№131от 27.11.2017 г.)</w:t>
      </w:r>
    </w:p>
    <w:p w:rsidR="006101DA" w:rsidRPr="00F73F92" w:rsidRDefault="006101DA" w:rsidP="00F73F92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следующие изменения</w:t>
      </w:r>
      <w:r w:rsidR="00DB4EAB">
        <w:rPr>
          <w:rStyle w:val="FontStyle11"/>
          <w:sz w:val="28"/>
          <w:szCs w:val="28"/>
        </w:rPr>
        <w:t>:</w:t>
      </w:r>
    </w:p>
    <w:p w:rsidR="00B43F52" w:rsidRDefault="00B43F52" w:rsidP="00B43F52">
      <w:pPr>
        <w:ind w:left="704"/>
        <w:jc w:val="both"/>
        <w:rPr>
          <w:sz w:val="28"/>
          <w:szCs w:val="28"/>
        </w:rPr>
      </w:pPr>
      <w:r w:rsidRPr="00B43F52">
        <w:rPr>
          <w:rStyle w:val="FontStyle11"/>
          <w:sz w:val="28"/>
          <w:szCs w:val="28"/>
        </w:rPr>
        <w:t xml:space="preserve">1.1 </w:t>
      </w:r>
      <w:r>
        <w:rPr>
          <w:rStyle w:val="FontStyle11"/>
          <w:sz w:val="28"/>
          <w:szCs w:val="28"/>
        </w:rPr>
        <w:t>Пункт 2</w:t>
      </w:r>
      <w:r w:rsidR="00F84228">
        <w:rPr>
          <w:sz w:val="28"/>
          <w:szCs w:val="28"/>
        </w:rPr>
        <w:t>.</w:t>
      </w:r>
      <w:r>
        <w:rPr>
          <w:sz w:val="28"/>
          <w:szCs w:val="28"/>
        </w:rPr>
        <w:t>1.1 изложить в следующей редакции:</w:t>
      </w:r>
    </w:p>
    <w:p w:rsidR="00F84228" w:rsidRDefault="00F84228" w:rsidP="00F84228">
      <w:pPr>
        <w:widowControl w:val="0"/>
        <w:autoSpaceDE w:val="0"/>
        <w:autoSpaceDN w:val="0"/>
        <w:adjustRightInd w:val="0"/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размере  0,</w:t>
      </w:r>
      <w:r w:rsidR="00001EC3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 процента от  кадастровой стоимости в отношении</w:t>
      </w:r>
    </w:p>
    <w:p w:rsidR="00F84228" w:rsidRDefault="00F84228" w:rsidP="00F84228">
      <w:pPr>
        <w:widowControl w:val="0"/>
        <w:autoSpaceDE w:val="0"/>
        <w:autoSpaceDN w:val="0"/>
        <w:adjustRightInd w:val="0"/>
        <w:ind w:left="540" w:hanging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земельных участков:</w:t>
      </w:r>
    </w:p>
    <w:p w:rsidR="00C61DB2" w:rsidRDefault="00F84228" w:rsidP="00C61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- отнесенных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производства;</w:t>
      </w:r>
      <w:r>
        <w:rPr>
          <w:sz w:val="28"/>
          <w:szCs w:val="28"/>
        </w:rPr>
        <w:br/>
        <w:t xml:space="preserve">      </w:t>
      </w:r>
      <w:r>
        <w:rPr>
          <w:sz w:val="28"/>
          <w:szCs w:val="28"/>
        </w:rPr>
        <w:tab/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  <w:r>
        <w:rPr>
          <w:sz w:val="28"/>
          <w:szCs w:val="28"/>
        </w:rPr>
        <w:br/>
        <w:t xml:space="preserve">     </w:t>
      </w:r>
      <w:r>
        <w:rPr>
          <w:sz w:val="28"/>
          <w:szCs w:val="28"/>
        </w:rPr>
        <w:tab/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84228" w:rsidRDefault="00F84228" w:rsidP="00C61D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ab/>
        <w:t xml:space="preserve">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F84228" w:rsidRDefault="00F84228" w:rsidP="00F8422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F84228" w:rsidRDefault="00F84228" w:rsidP="00B43F52">
      <w:pPr>
        <w:autoSpaceDE w:val="0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3F52">
        <w:rPr>
          <w:sz w:val="28"/>
          <w:szCs w:val="28"/>
        </w:rPr>
        <w:t>1.2</w:t>
      </w:r>
      <w:r>
        <w:rPr>
          <w:sz w:val="28"/>
          <w:szCs w:val="28"/>
        </w:rPr>
        <w:t xml:space="preserve">  </w:t>
      </w:r>
      <w:r w:rsidR="00821F1A">
        <w:rPr>
          <w:rStyle w:val="FontStyle13"/>
          <w:sz w:val="28"/>
          <w:szCs w:val="28"/>
        </w:rPr>
        <w:t xml:space="preserve">Пункт </w:t>
      </w:r>
      <w:r>
        <w:rPr>
          <w:rStyle w:val="FontStyle13"/>
          <w:sz w:val="28"/>
          <w:szCs w:val="28"/>
        </w:rPr>
        <w:t xml:space="preserve">2.2.1. </w:t>
      </w:r>
      <w:r w:rsidR="00C61DB2">
        <w:rPr>
          <w:rStyle w:val="FontStyle13"/>
          <w:sz w:val="28"/>
          <w:szCs w:val="28"/>
        </w:rPr>
        <w:t xml:space="preserve"> Исключить</w:t>
      </w:r>
      <w:r w:rsidR="00821F1A">
        <w:rPr>
          <w:rStyle w:val="FontStyle13"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rStyle w:val="FontStyle11"/>
          <w:sz w:val="28"/>
          <w:szCs w:val="28"/>
        </w:rPr>
        <w:t>.</w:t>
      </w:r>
    </w:p>
    <w:p w:rsidR="00D76DF7" w:rsidRPr="003641BE" w:rsidRDefault="00D76DF7" w:rsidP="00B43F52">
      <w:pPr>
        <w:autoSpaceDE w:val="0"/>
        <w:jc w:val="both"/>
        <w:rPr>
          <w:rStyle w:val="FontStyle11"/>
          <w:sz w:val="28"/>
          <w:szCs w:val="28"/>
        </w:rPr>
      </w:pPr>
    </w:p>
    <w:p w:rsidR="003641BE" w:rsidRPr="003641BE" w:rsidRDefault="003641BE" w:rsidP="00B43F52">
      <w:pPr>
        <w:autoSpaceDE w:val="0"/>
        <w:jc w:val="both"/>
        <w:rPr>
          <w:rStyle w:val="FontStyle11"/>
          <w:sz w:val="28"/>
          <w:szCs w:val="28"/>
        </w:rPr>
      </w:pPr>
      <w:r w:rsidRPr="00DC10AF">
        <w:rPr>
          <w:rStyle w:val="FontStyle11"/>
          <w:sz w:val="28"/>
          <w:szCs w:val="28"/>
        </w:rPr>
        <w:t xml:space="preserve">          </w:t>
      </w:r>
      <w:r w:rsidRPr="003641BE">
        <w:rPr>
          <w:rStyle w:val="FontStyle11"/>
          <w:sz w:val="28"/>
          <w:szCs w:val="28"/>
        </w:rPr>
        <w:t>2</w:t>
      </w:r>
      <w:r>
        <w:rPr>
          <w:rStyle w:val="FontStyle11"/>
          <w:sz w:val="28"/>
          <w:szCs w:val="28"/>
        </w:rPr>
        <w:t xml:space="preserve">. Контроль за исполнением </w:t>
      </w:r>
      <w:r w:rsidR="00DC10AF">
        <w:rPr>
          <w:rStyle w:val="FontStyle11"/>
          <w:sz w:val="28"/>
          <w:szCs w:val="28"/>
        </w:rPr>
        <w:t>настоящего Решения</w:t>
      </w:r>
      <w:r w:rsidRPr="003641BE">
        <w:rPr>
          <w:rStyle w:val="FontStyle11"/>
          <w:sz w:val="28"/>
          <w:szCs w:val="28"/>
        </w:rPr>
        <w:t xml:space="preserve"> </w:t>
      </w:r>
      <w:r w:rsidR="00B77E90">
        <w:rPr>
          <w:rStyle w:val="FontStyle11"/>
          <w:sz w:val="28"/>
          <w:szCs w:val="28"/>
        </w:rPr>
        <w:t xml:space="preserve"> возложить на постоянную комиссию по вопросам бюджета, налогам и экономической реформы.</w:t>
      </w:r>
    </w:p>
    <w:p w:rsidR="00F84228" w:rsidRDefault="00F84228" w:rsidP="00F84228">
      <w:pPr>
        <w:pStyle w:val="Style4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B77E90">
        <w:rPr>
          <w:rStyle w:val="FontStyle11"/>
          <w:sz w:val="28"/>
          <w:szCs w:val="28"/>
        </w:rPr>
        <w:t>3</w:t>
      </w:r>
      <w:r>
        <w:rPr>
          <w:rStyle w:val="FontStyle11"/>
          <w:sz w:val="28"/>
          <w:szCs w:val="28"/>
        </w:rPr>
        <w:t xml:space="preserve"> Настоящее Решение вступает в силу не ранее чем по истечении одного месяца со дня его официального опубликования  и не ранее 1-го числа очередного налогового периода по земельному налогу.</w:t>
      </w:r>
    </w:p>
    <w:p w:rsidR="00F84228" w:rsidRDefault="00F84228" w:rsidP="00F84228">
      <w:pPr>
        <w:pStyle w:val="Style4"/>
        <w:widowControl/>
        <w:jc w:val="both"/>
        <w:rPr>
          <w:rStyle w:val="FontStyle11"/>
          <w:sz w:val="28"/>
          <w:szCs w:val="28"/>
        </w:rPr>
      </w:pPr>
    </w:p>
    <w:p w:rsidR="00F84228" w:rsidRDefault="00B77E90" w:rsidP="00D76DF7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firstLine="720"/>
        <w:jc w:val="both"/>
      </w:pPr>
      <w:r>
        <w:rPr>
          <w:sz w:val="28"/>
          <w:szCs w:val="28"/>
        </w:rPr>
        <w:t>4</w:t>
      </w:r>
      <w:r w:rsidR="00F84228">
        <w:rPr>
          <w:sz w:val="28"/>
          <w:szCs w:val="28"/>
        </w:rPr>
        <w:t>.</w:t>
      </w:r>
      <w:r w:rsidR="00C61DB2">
        <w:rPr>
          <w:sz w:val="28"/>
          <w:szCs w:val="28"/>
        </w:rPr>
        <w:t xml:space="preserve"> Настоящее</w:t>
      </w:r>
      <w:r w:rsidR="00C23698">
        <w:rPr>
          <w:sz w:val="28"/>
          <w:szCs w:val="28"/>
        </w:rPr>
        <w:t xml:space="preserve">  </w:t>
      </w:r>
      <w:r w:rsidR="00F84228">
        <w:rPr>
          <w:sz w:val="28"/>
          <w:szCs w:val="28"/>
        </w:rPr>
        <w:t xml:space="preserve">Решение опубликовать в информационно-аналитическом бюллетене «Муниципальный вестник  </w:t>
      </w:r>
      <w:r w:rsidR="00C23698">
        <w:rPr>
          <w:sz w:val="28"/>
          <w:szCs w:val="28"/>
        </w:rPr>
        <w:t xml:space="preserve">Кулажского сельского поселения» и     разместить  на официальном сайте </w:t>
      </w:r>
      <w:r w:rsidR="00D76DF7">
        <w:rPr>
          <w:sz w:val="28"/>
          <w:szCs w:val="28"/>
        </w:rPr>
        <w:t xml:space="preserve"> администрации Суражского района в сети Интернет.</w:t>
      </w:r>
    </w:p>
    <w:p w:rsidR="00F84228" w:rsidRDefault="00F84228" w:rsidP="00F84228"/>
    <w:p w:rsidR="00F84228" w:rsidRDefault="00F84228" w:rsidP="00F84228"/>
    <w:p w:rsidR="00F84228" w:rsidRDefault="00F84228" w:rsidP="00F84228"/>
    <w:p w:rsidR="00B37183" w:rsidRDefault="00B37183" w:rsidP="00F84228">
      <w:pPr>
        <w:rPr>
          <w:sz w:val="28"/>
          <w:szCs w:val="28"/>
        </w:rPr>
      </w:pPr>
    </w:p>
    <w:p w:rsidR="00B37183" w:rsidRDefault="00B37183" w:rsidP="00F84228">
      <w:pPr>
        <w:rPr>
          <w:sz w:val="28"/>
          <w:szCs w:val="28"/>
        </w:rPr>
      </w:pPr>
    </w:p>
    <w:p w:rsidR="00B37183" w:rsidRDefault="00B37183" w:rsidP="00F84228">
      <w:pPr>
        <w:rPr>
          <w:sz w:val="28"/>
          <w:szCs w:val="28"/>
        </w:rPr>
      </w:pPr>
    </w:p>
    <w:p w:rsidR="00F84228" w:rsidRPr="00B37183" w:rsidRDefault="00B37183" w:rsidP="00F84228">
      <w:pPr>
        <w:rPr>
          <w:sz w:val="28"/>
          <w:szCs w:val="28"/>
        </w:rPr>
      </w:pPr>
      <w:r w:rsidRPr="00B37183">
        <w:rPr>
          <w:sz w:val="28"/>
          <w:szCs w:val="28"/>
        </w:rPr>
        <w:t>Глава Кулажского сельского</w:t>
      </w:r>
    </w:p>
    <w:p w:rsidR="00B37183" w:rsidRPr="00B37183" w:rsidRDefault="00B37183" w:rsidP="00F84228">
      <w:pPr>
        <w:rPr>
          <w:sz w:val="28"/>
          <w:szCs w:val="28"/>
        </w:rPr>
      </w:pPr>
      <w:r w:rsidRPr="00B37183">
        <w:rPr>
          <w:sz w:val="28"/>
          <w:szCs w:val="28"/>
        </w:rPr>
        <w:t xml:space="preserve">поселения                                                                                   </w:t>
      </w:r>
      <w:proofErr w:type="spellStart"/>
      <w:r w:rsidRPr="00B37183">
        <w:rPr>
          <w:sz w:val="28"/>
          <w:szCs w:val="28"/>
        </w:rPr>
        <w:t>Л.В.Караханова</w:t>
      </w:r>
      <w:proofErr w:type="spellEnd"/>
    </w:p>
    <w:p w:rsidR="009D7F43" w:rsidRPr="00B37183" w:rsidRDefault="009D7F43">
      <w:pPr>
        <w:rPr>
          <w:sz w:val="28"/>
          <w:szCs w:val="28"/>
        </w:rPr>
      </w:pPr>
    </w:p>
    <w:sectPr w:rsidR="009D7F43" w:rsidRPr="00B37183" w:rsidSect="009D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B6383"/>
    <w:multiLevelType w:val="multilevel"/>
    <w:tmpl w:val="E9C48BE0"/>
    <w:lvl w:ilvl="0">
      <w:start w:val="27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702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2054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6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58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1">
    <w:nsid w:val="564E32FA"/>
    <w:multiLevelType w:val="multilevel"/>
    <w:tmpl w:val="A984B536"/>
    <w:lvl w:ilvl="0">
      <w:start w:val="29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702" w:hanging="135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2054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6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58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2">
    <w:nsid w:val="64BC4028"/>
    <w:multiLevelType w:val="hybridMultilevel"/>
    <w:tmpl w:val="EC94802A"/>
    <w:lvl w:ilvl="0" w:tplc="BF547F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4228"/>
    <w:rsid w:val="00001EC3"/>
    <w:rsid w:val="00002295"/>
    <w:rsid w:val="00052AC3"/>
    <w:rsid w:val="000C3585"/>
    <w:rsid w:val="0015334E"/>
    <w:rsid w:val="002D3106"/>
    <w:rsid w:val="00317325"/>
    <w:rsid w:val="003641BE"/>
    <w:rsid w:val="003A2F6B"/>
    <w:rsid w:val="003B2DCC"/>
    <w:rsid w:val="003F1D45"/>
    <w:rsid w:val="0043256C"/>
    <w:rsid w:val="004F30C6"/>
    <w:rsid w:val="006101DA"/>
    <w:rsid w:val="0062047A"/>
    <w:rsid w:val="00645131"/>
    <w:rsid w:val="00660DE0"/>
    <w:rsid w:val="008030E5"/>
    <w:rsid w:val="00821F1A"/>
    <w:rsid w:val="009011BD"/>
    <w:rsid w:val="009327EE"/>
    <w:rsid w:val="009D7F43"/>
    <w:rsid w:val="00A27AE7"/>
    <w:rsid w:val="00A47EA0"/>
    <w:rsid w:val="00B37183"/>
    <w:rsid w:val="00B43F52"/>
    <w:rsid w:val="00B77E90"/>
    <w:rsid w:val="00BB5622"/>
    <w:rsid w:val="00C23698"/>
    <w:rsid w:val="00C61DB2"/>
    <w:rsid w:val="00CE6089"/>
    <w:rsid w:val="00D76DF7"/>
    <w:rsid w:val="00D95C03"/>
    <w:rsid w:val="00DB4EAB"/>
    <w:rsid w:val="00DC10AF"/>
    <w:rsid w:val="00E578B8"/>
    <w:rsid w:val="00E60B90"/>
    <w:rsid w:val="00E85C62"/>
    <w:rsid w:val="00F0757F"/>
    <w:rsid w:val="00F73F92"/>
    <w:rsid w:val="00F80375"/>
    <w:rsid w:val="00F84228"/>
    <w:rsid w:val="00FB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8422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842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F84228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4">
    <w:name w:val="Style4"/>
    <w:basedOn w:val="a"/>
    <w:rsid w:val="00F84228"/>
    <w:pPr>
      <w:widowControl w:val="0"/>
      <w:suppressAutoHyphens/>
      <w:autoSpaceDE w:val="0"/>
      <w:spacing w:line="324" w:lineRule="exact"/>
    </w:pPr>
    <w:rPr>
      <w:lang w:eastAsia="ar-SA"/>
    </w:rPr>
  </w:style>
  <w:style w:type="character" w:customStyle="1" w:styleId="FontStyle11">
    <w:name w:val="Font Style11"/>
    <w:basedOn w:val="a0"/>
    <w:rsid w:val="00F84228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rsid w:val="00F84228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F84228"/>
    <w:rPr>
      <w:rFonts w:ascii="Times New Roman" w:hAnsi="Times New Roman" w:cs="Times New Roman" w:hint="default"/>
      <w:i/>
      <w:iCs/>
      <w:sz w:val="22"/>
      <w:szCs w:val="22"/>
    </w:rPr>
  </w:style>
  <w:style w:type="paragraph" w:styleId="a5">
    <w:name w:val="List Paragraph"/>
    <w:basedOn w:val="a"/>
    <w:uiPriority w:val="34"/>
    <w:qFormat/>
    <w:rsid w:val="00610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8F3C-7E34-4791-9F89-23F52259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Admin111</dc:creator>
  <cp:lastModifiedBy>USER</cp:lastModifiedBy>
  <cp:revision>4</cp:revision>
  <cp:lastPrinted>2018-11-30T09:01:00Z</cp:lastPrinted>
  <dcterms:created xsi:type="dcterms:W3CDTF">2018-12-03T12:48:00Z</dcterms:created>
  <dcterms:modified xsi:type="dcterms:W3CDTF">2018-12-10T12:50:00Z</dcterms:modified>
</cp:coreProperties>
</file>