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22" w:rsidRDefault="00093822" w:rsidP="00093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93822" w:rsidRDefault="00093822" w:rsidP="0009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БРЯНСКАЯ  ОБЛАСТЬ</w:t>
      </w:r>
    </w:p>
    <w:p w:rsidR="00093822" w:rsidRDefault="00093822" w:rsidP="0009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СУРАЖСКИЙ  РАЙОН</w:t>
      </w:r>
    </w:p>
    <w:p w:rsidR="00093822" w:rsidRDefault="00093822" w:rsidP="0009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КУЛАЖСКАЯ СЕЛЬСКАЯ АДМИНИСТРАЦИЯ</w:t>
      </w:r>
    </w:p>
    <w:p w:rsidR="00093822" w:rsidRDefault="00093822" w:rsidP="00093822">
      <w:pPr>
        <w:rPr>
          <w:b/>
          <w:sz w:val="28"/>
          <w:szCs w:val="28"/>
        </w:rPr>
      </w:pPr>
    </w:p>
    <w:p w:rsidR="00093822" w:rsidRDefault="000675BB" w:rsidP="0009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93822">
        <w:rPr>
          <w:b/>
          <w:sz w:val="28"/>
          <w:szCs w:val="28"/>
        </w:rPr>
        <w:t xml:space="preserve"> ПОСТАНОВЛЕНИЕ</w:t>
      </w:r>
    </w:p>
    <w:p w:rsidR="00AE01A6" w:rsidRDefault="00AE01A6" w:rsidP="00093822">
      <w:pPr>
        <w:pStyle w:val="a3"/>
        <w:rPr>
          <w:sz w:val="28"/>
          <w:szCs w:val="28"/>
        </w:rPr>
      </w:pPr>
    </w:p>
    <w:p w:rsidR="00093822" w:rsidRPr="00505315" w:rsidRDefault="00093822" w:rsidP="00093822">
      <w:pPr>
        <w:pStyle w:val="a3"/>
        <w:rPr>
          <w:b/>
          <w:color w:val="000000"/>
          <w:sz w:val="28"/>
          <w:szCs w:val="28"/>
        </w:rPr>
      </w:pPr>
      <w:r w:rsidRPr="00D840E1">
        <w:rPr>
          <w:sz w:val="28"/>
          <w:szCs w:val="28"/>
        </w:rPr>
        <w:t xml:space="preserve">от </w:t>
      </w:r>
      <w:r w:rsidR="000675BB">
        <w:rPr>
          <w:sz w:val="28"/>
          <w:szCs w:val="28"/>
        </w:rPr>
        <w:t>28</w:t>
      </w:r>
      <w:r w:rsidR="00AE01A6">
        <w:rPr>
          <w:sz w:val="28"/>
          <w:szCs w:val="28"/>
        </w:rPr>
        <w:t xml:space="preserve">.08.2020 года     </w:t>
      </w:r>
      <w:r w:rsidRPr="00093822">
        <w:rPr>
          <w:sz w:val="28"/>
          <w:szCs w:val="28"/>
        </w:rPr>
        <w:t xml:space="preserve">№ </w:t>
      </w:r>
      <w:r w:rsidR="000675BB">
        <w:rPr>
          <w:sz w:val="28"/>
          <w:szCs w:val="28"/>
        </w:rPr>
        <w:t>43</w:t>
      </w:r>
    </w:p>
    <w:p w:rsidR="00093822" w:rsidRDefault="00093822" w:rsidP="00093822">
      <w:pPr>
        <w:pStyle w:val="a3"/>
        <w:rPr>
          <w:sz w:val="28"/>
          <w:szCs w:val="28"/>
        </w:rPr>
      </w:pPr>
      <w:r w:rsidRPr="00D840E1">
        <w:rPr>
          <w:sz w:val="28"/>
          <w:szCs w:val="28"/>
        </w:rPr>
        <w:t xml:space="preserve">пос. Лесное </w:t>
      </w:r>
    </w:p>
    <w:p w:rsidR="00093822" w:rsidRPr="00D840E1" w:rsidRDefault="00093822" w:rsidP="00093822">
      <w:pPr>
        <w:pStyle w:val="a3"/>
        <w:rPr>
          <w:sz w:val="28"/>
          <w:szCs w:val="28"/>
        </w:rPr>
      </w:pPr>
    </w:p>
    <w:p w:rsidR="00093822" w:rsidRDefault="00093822" w:rsidP="00093822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AE01A6">
        <w:rPr>
          <w:sz w:val="28"/>
          <w:szCs w:val="28"/>
        </w:rPr>
        <w:t xml:space="preserve"> выделении мест для проведения встреч</w:t>
      </w:r>
    </w:p>
    <w:p w:rsidR="00AE01A6" w:rsidRDefault="00AE01A6" w:rsidP="000938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кандидатов и их доверенных лиц с избирателями</w:t>
      </w:r>
    </w:p>
    <w:p w:rsidR="00AE01A6" w:rsidRDefault="00AE01A6" w:rsidP="000938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 период подготовки и проведения выборов</w:t>
      </w:r>
    </w:p>
    <w:p w:rsidR="00AE01A6" w:rsidRDefault="00AE01A6" w:rsidP="00AE01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Губернатора Брянской области</w:t>
      </w:r>
    </w:p>
    <w:p w:rsidR="00AE01A6" w:rsidRDefault="00AE01A6" w:rsidP="00AE01A6">
      <w:pPr>
        <w:pStyle w:val="a3"/>
        <w:rPr>
          <w:sz w:val="28"/>
          <w:szCs w:val="28"/>
        </w:rPr>
      </w:pPr>
    </w:p>
    <w:p w:rsidR="00AE01A6" w:rsidRDefault="00AE01A6" w:rsidP="00AE01A6">
      <w:pPr>
        <w:pStyle w:val="a3"/>
        <w:rPr>
          <w:sz w:val="28"/>
          <w:szCs w:val="28"/>
        </w:rPr>
      </w:pPr>
    </w:p>
    <w:p w:rsidR="00AE01A6" w:rsidRDefault="00AE01A6" w:rsidP="00AE01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45 закона Брянской области от 29.06.2012 года № 37-З « О выборах Губернатора Брянской области», учитывая предложения Территориальной избирательной комиссии Суражского района:</w:t>
      </w:r>
    </w:p>
    <w:p w:rsidR="00AE01A6" w:rsidRDefault="00AE01A6" w:rsidP="00093822">
      <w:pPr>
        <w:pStyle w:val="a3"/>
        <w:jc w:val="center"/>
        <w:rPr>
          <w:sz w:val="28"/>
          <w:szCs w:val="28"/>
        </w:rPr>
      </w:pPr>
    </w:p>
    <w:p w:rsidR="00093822" w:rsidRPr="00093822" w:rsidRDefault="000675BB" w:rsidP="00803C3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93822">
        <w:rPr>
          <w:b/>
          <w:sz w:val="28"/>
          <w:szCs w:val="28"/>
        </w:rPr>
        <w:t>ПОСТАНОВЛЯЮ:</w:t>
      </w:r>
    </w:p>
    <w:p w:rsidR="004E6D86" w:rsidRDefault="00803C31" w:rsidP="00803C3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Выделить места для проведения встреч кандидатов и их доверенных лиц с избирателями на период подготовки и проведения выборов Губернатора Брянской области на территории Кулажского сельского поселения:</w:t>
      </w:r>
    </w:p>
    <w:p w:rsidR="00803C31" w:rsidRPr="000675BB" w:rsidRDefault="007679A1" w:rsidP="00803C31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0675BB">
        <w:rPr>
          <w:color w:val="000000" w:themeColor="text1"/>
          <w:sz w:val="28"/>
          <w:szCs w:val="28"/>
        </w:rPr>
        <w:t>-  Кулажский Дом Культуры</w:t>
      </w:r>
      <w:r w:rsidR="00803C31" w:rsidRPr="000675BB">
        <w:rPr>
          <w:color w:val="000000" w:themeColor="text1"/>
          <w:sz w:val="28"/>
          <w:szCs w:val="28"/>
        </w:rPr>
        <w:t>;</w:t>
      </w:r>
    </w:p>
    <w:p w:rsidR="00803C31" w:rsidRPr="000675BB" w:rsidRDefault="007679A1" w:rsidP="00803C31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0675BB">
        <w:rPr>
          <w:color w:val="000000" w:themeColor="text1"/>
          <w:sz w:val="28"/>
          <w:szCs w:val="28"/>
        </w:rPr>
        <w:t>- Каменский  Дом Культуры.</w:t>
      </w:r>
    </w:p>
    <w:p w:rsidR="004E6D86" w:rsidRDefault="004E6D86" w:rsidP="004E6D8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опубликовать в </w:t>
      </w:r>
      <w:r w:rsidR="000675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аналитическом бюллетене «Муниципальный вестник </w:t>
      </w:r>
      <w:r w:rsidR="00FD674B">
        <w:rPr>
          <w:sz w:val="28"/>
          <w:szCs w:val="28"/>
        </w:rPr>
        <w:t xml:space="preserve">Кулажской сельской администрации», и разместить на официальном сайте Кулажской сельской администрации в сети «Интернет». </w:t>
      </w:r>
    </w:p>
    <w:p w:rsidR="00FD674B" w:rsidRDefault="00FD674B" w:rsidP="004E6D8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FD674B" w:rsidRDefault="00FD674B" w:rsidP="004E6D86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D674B" w:rsidRDefault="00FD674B" w:rsidP="00FD674B">
      <w:pPr>
        <w:pStyle w:val="a4"/>
        <w:rPr>
          <w:sz w:val="28"/>
          <w:szCs w:val="28"/>
        </w:rPr>
      </w:pPr>
    </w:p>
    <w:p w:rsidR="00FD674B" w:rsidRDefault="00FD674B" w:rsidP="00FD674B">
      <w:pPr>
        <w:pStyle w:val="a4"/>
        <w:rPr>
          <w:sz w:val="28"/>
          <w:szCs w:val="28"/>
        </w:rPr>
      </w:pPr>
    </w:p>
    <w:p w:rsidR="00FD674B" w:rsidRDefault="00FD674B" w:rsidP="00FD674B">
      <w:pPr>
        <w:pStyle w:val="a4"/>
        <w:rPr>
          <w:sz w:val="28"/>
          <w:szCs w:val="28"/>
        </w:rPr>
      </w:pPr>
    </w:p>
    <w:p w:rsidR="00FD674B" w:rsidRDefault="00FD674B" w:rsidP="00FD674B">
      <w:pPr>
        <w:pStyle w:val="a4"/>
        <w:rPr>
          <w:sz w:val="28"/>
          <w:szCs w:val="28"/>
        </w:rPr>
      </w:pPr>
    </w:p>
    <w:p w:rsidR="00FD674B" w:rsidRDefault="00FD674B" w:rsidP="00FD67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Кулажской </w:t>
      </w:r>
    </w:p>
    <w:p w:rsidR="00FD674B" w:rsidRPr="004E6D86" w:rsidRDefault="00FD674B" w:rsidP="00FD67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</w:t>
      </w:r>
      <w:r w:rsidR="00803C31">
        <w:rPr>
          <w:sz w:val="28"/>
          <w:szCs w:val="28"/>
        </w:rPr>
        <w:t xml:space="preserve">           В.Н. </w:t>
      </w:r>
      <w:proofErr w:type="spellStart"/>
      <w:r w:rsidR="00803C31">
        <w:rPr>
          <w:sz w:val="28"/>
          <w:szCs w:val="28"/>
        </w:rPr>
        <w:t>Мартыненко</w:t>
      </w:r>
      <w:bookmarkStart w:id="0" w:name="_GoBack"/>
      <w:bookmarkEnd w:id="0"/>
      <w:proofErr w:type="spellEnd"/>
    </w:p>
    <w:sectPr w:rsidR="00FD674B" w:rsidRPr="004E6D86" w:rsidSect="002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5B65"/>
    <w:multiLevelType w:val="hybridMultilevel"/>
    <w:tmpl w:val="1EE45094"/>
    <w:lvl w:ilvl="0" w:tplc="A0C2A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3822"/>
    <w:rsid w:val="000578F3"/>
    <w:rsid w:val="000675BB"/>
    <w:rsid w:val="00093822"/>
    <w:rsid w:val="002452B8"/>
    <w:rsid w:val="00435F96"/>
    <w:rsid w:val="004E6D86"/>
    <w:rsid w:val="006E54F1"/>
    <w:rsid w:val="007679A1"/>
    <w:rsid w:val="00803C31"/>
    <w:rsid w:val="00874CAA"/>
    <w:rsid w:val="009D663D"/>
    <w:rsid w:val="00AE01A6"/>
    <w:rsid w:val="00D80FB5"/>
    <w:rsid w:val="00FD674B"/>
    <w:rsid w:val="00FE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9382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2020-09-01T07:40:00Z</cp:lastPrinted>
  <dcterms:created xsi:type="dcterms:W3CDTF">2015-06-25T09:08:00Z</dcterms:created>
  <dcterms:modified xsi:type="dcterms:W3CDTF">2020-09-01T07:41:00Z</dcterms:modified>
</cp:coreProperties>
</file>