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B" w:rsidRDefault="00B74AAE" w:rsidP="004F17AB">
      <w:pPr>
        <w:pStyle w:val="30"/>
        <w:framePr w:w="9394" w:h="1996" w:hRule="exact" w:wrap="none" w:vAnchor="page" w:hAnchor="page" w:x="2071" w:y="901"/>
        <w:shd w:val="clear" w:color="auto" w:fill="auto"/>
        <w:ind w:left="2268" w:right="1310" w:firstLine="284"/>
      </w:pPr>
      <w:r>
        <w:t xml:space="preserve">РОССИЙСКАЯ </w:t>
      </w:r>
      <w:r w:rsidR="004F17AB">
        <w:t>Ф</w:t>
      </w:r>
      <w:r>
        <w:t xml:space="preserve">ЕДЕРАЦИЯ </w:t>
      </w:r>
    </w:p>
    <w:p w:rsidR="0065603E" w:rsidRDefault="00B74AAE" w:rsidP="004F17AB">
      <w:pPr>
        <w:pStyle w:val="30"/>
        <w:framePr w:w="9394" w:h="1996" w:hRule="exact" w:wrap="none" w:vAnchor="page" w:hAnchor="page" w:x="2071" w:y="901"/>
        <w:shd w:val="clear" w:color="auto" w:fill="auto"/>
        <w:ind w:left="2268" w:right="1310" w:firstLine="284"/>
      </w:pPr>
      <w:r>
        <w:t xml:space="preserve">БРЯНСКАЯ ОБЛАСТЬ </w:t>
      </w:r>
      <w:r>
        <w:t>С</w:t>
      </w:r>
      <w:r>
        <w:t>УРАЖСКИЙ РАЙОН</w:t>
      </w:r>
    </w:p>
    <w:p w:rsidR="0065603E" w:rsidRDefault="00B74AAE" w:rsidP="004F17AB">
      <w:pPr>
        <w:pStyle w:val="30"/>
        <w:framePr w:w="9394" w:h="1996" w:hRule="exact" w:wrap="none" w:vAnchor="page" w:hAnchor="page" w:x="2071" w:y="901"/>
        <w:shd w:val="clear" w:color="auto" w:fill="auto"/>
        <w:spacing w:after="291"/>
        <w:ind w:left="60" w:firstLine="0"/>
        <w:jc w:val="center"/>
      </w:pPr>
      <w:r>
        <w:t>КУЛАЖСКИЙ СЕЛЬСКИЙ СОВЕТ НАРОДНЫХ ДЕПУТАТОВ</w:t>
      </w:r>
    </w:p>
    <w:p w:rsidR="0065603E" w:rsidRDefault="00B74AAE" w:rsidP="004F17AB">
      <w:pPr>
        <w:pStyle w:val="40"/>
        <w:framePr w:w="9394" w:h="1996" w:hRule="exact" w:wrap="none" w:vAnchor="page" w:hAnchor="page" w:x="2071" w:y="901"/>
        <w:shd w:val="clear" w:color="auto" w:fill="auto"/>
        <w:spacing w:before="0" w:after="0" w:line="280" w:lineRule="exact"/>
        <w:ind w:left="60"/>
      </w:pPr>
      <w:r>
        <w:t>РЕШЕНИЕ</w:t>
      </w:r>
    </w:p>
    <w:p w:rsidR="0065603E" w:rsidRDefault="00B74AAE">
      <w:pPr>
        <w:pStyle w:val="20"/>
        <w:framePr w:w="9394" w:h="705" w:hRule="exact" w:wrap="none" w:vAnchor="page" w:hAnchor="page" w:x="2293" w:y="3164"/>
        <w:shd w:val="clear" w:color="auto" w:fill="auto"/>
        <w:spacing w:before="0" w:after="0"/>
      </w:pPr>
      <w:r>
        <w:rPr>
          <w:rStyle w:val="21pt"/>
        </w:rPr>
        <w:t>8-го</w:t>
      </w:r>
      <w:r>
        <w:t xml:space="preserve"> заседания Кулажского сельского Совета народных депутатов 4-го созыва</w:t>
      </w:r>
    </w:p>
    <w:p w:rsidR="0065603E" w:rsidRDefault="00B74AAE">
      <w:pPr>
        <w:pStyle w:val="20"/>
        <w:framePr w:w="9394" w:h="1972" w:hRule="exact" w:wrap="none" w:vAnchor="page" w:hAnchor="page" w:x="2293" w:y="4128"/>
        <w:shd w:val="clear" w:color="auto" w:fill="auto"/>
        <w:spacing w:before="0" w:after="0" w:line="317" w:lineRule="exact"/>
        <w:ind w:right="6980" w:firstLine="200"/>
      </w:pPr>
      <w:r>
        <w:t>20.03.2020 г. №45 п. Лесное</w:t>
      </w:r>
    </w:p>
    <w:p w:rsidR="0065603E" w:rsidRDefault="00B74AAE">
      <w:pPr>
        <w:pStyle w:val="20"/>
        <w:framePr w:w="9394" w:h="1972" w:hRule="exact" w:wrap="none" w:vAnchor="page" w:hAnchor="page" w:x="2293" w:y="4128"/>
        <w:shd w:val="clear" w:color="auto" w:fill="auto"/>
        <w:spacing w:before="0" w:after="0" w:line="317" w:lineRule="exact"/>
        <w:ind w:right="760"/>
      </w:pPr>
      <w:r>
        <w:t xml:space="preserve">Об отмене решения Кулажского сельского Совета </w:t>
      </w:r>
      <w:r>
        <w:t>народных депутатов № 86 от 10.03.2016г О « Положение о муниципальном земельном контроле в Кулажском сельском поселении».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shd w:val="clear" w:color="auto" w:fill="auto"/>
        <w:spacing w:before="0" w:after="330" w:line="317" w:lineRule="exact"/>
        <w:ind w:firstLine="500"/>
        <w:jc w:val="both"/>
      </w:pPr>
      <w:r>
        <w:t xml:space="preserve">На основании протеста прокурора Суражского района Брянской области 0т10.03.2020г №17-36В-2020, на решение Кулажского сельского Совета </w:t>
      </w:r>
      <w:r>
        <w:t>народных депутатов № 86 от 10.03.2016года « Положение о муниципальном земельном контроле в Кулажском сельском поселении» , на основании Закона Брянской области от 25.12.2017года № 109-3 « О внесении изменений в отдельные законодательные акты Брянской облас</w:t>
      </w:r>
      <w:r>
        <w:t>ти в части совершенствования муниципального контроля», Устава Кулажского сельского поселения, Кулажский сельский Совет народных депутатов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shd w:val="clear" w:color="auto" w:fill="auto"/>
        <w:spacing w:before="0" w:after="317" w:line="280" w:lineRule="exact"/>
      </w:pPr>
      <w:r>
        <w:t>РЕШИЛ: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shd w:val="clear" w:color="auto" w:fill="auto"/>
        <w:spacing w:before="0" w:after="0" w:line="317" w:lineRule="exact"/>
        <w:ind w:firstLine="760"/>
        <w:jc w:val="both"/>
      </w:pPr>
      <w:r>
        <w:t>1.Отменить Решение Кулажского сельского Совета народных депутатов № 86 от 10.03.2016 года « Положение о муницип</w:t>
      </w:r>
      <w:r>
        <w:t>альном земельном контроле в Кулажском сельском поселении» .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317" w:lineRule="exact"/>
        <w:ind w:firstLine="760"/>
        <w:jc w:val="both"/>
      </w:pPr>
      <w:r>
        <w:t>Направить данное решение для опубликования в информационно - аналитическом бюллетене «Муниципальный вестник Кулажского сельского поселения» и на официальном сайте Кулажского сельского поселения.</w:t>
      </w:r>
    </w:p>
    <w:p w:rsidR="0065603E" w:rsidRDefault="00B74AAE" w:rsidP="004F17AB">
      <w:pPr>
        <w:pStyle w:val="20"/>
        <w:framePr w:w="9394" w:h="8026" w:hRule="exact" w:wrap="none" w:vAnchor="page" w:hAnchor="page" w:x="2146" w:y="7216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17" w:lineRule="exact"/>
        <w:ind w:firstLine="760"/>
        <w:jc w:val="both"/>
      </w:pPr>
      <w:r>
        <w:t>Н</w:t>
      </w:r>
      <w:r>
        <w:t>астоящее решение вступает в силу со дня его официального опубликования (обнародования).</w:t>
      </w:r>
    </w:p>
    <w:p w:rsidR="004F17AB" w:rsidRDefault="004F17AB" w:rsidP="004F17AB">
      <w:pPr>
        <w:pStyle w:val="20"/>
        <w:framePr w:w="9394" w:h="8026" w:hRule="exact" w:wrap="none" w:vAnchor="page" w:hAnchor="page" w:x="2146" w:y="7216"/>
        <w:shd w:val="clear" w:color="auto" w:fill="auto"/>
        <w:tabs>
          <w:tab w:val="left" w:pos="1142"/>
        </w:tabs>
        <w:spacing w:before="0" w:after="0" w:line="317" w:lineRule="exact"/>
        <w:ind w:left="760"/>
        <w:jc w:val="both"/>
      </w:pPr>
    </w:p>
    <w:p w:rsidR="004F17AB" w:rsidRDefault="004F17AB" w:rsidP="004F17AB">
      <w:pPr>
        <w:pStyle w:val="20"/>
        <w:framePr w:w="9394" w:h="8026" w:hRule="exact" w:wrap="none" w:vAnchor="page" w:hAnchor="page" w:x="2146" w:y="7216"/>
        <w:shd w:val="clear" w:color="auto" w:fill="auto"/>
        <w:tabs>
          <w:tab w:val="left" w:pos="1142"/>
        </w:tabs>
        <w:spacing w:before="0" w:after="0" w:line="317" w:lineRule="exact"/>
        <w:ind w:left="760"/>
        <w:jc w:val="both"/>
      </w:pPr>
    </w:p>
    <w:p w:rsidR="004F17AB" w:rsidRDefault="004F17AB" w:rsidP="004F17AB">
      <w:pPr>
        <w:pStyle w:val="20"/>
        <w:framePr w:w="9394" w:h="8026" w:hRule="exact" w:wrap="none" w:vAnchor="page" w:hAnchor="page" w:x="2146" w:y="7216"/>
        <w:shd w:val="clear" w:color="auto" w:fill="auto"/>
        <w:tabs>
          <w:tab w:val="left" w:pos="1142"/>
        </w:tabs>
        <w:spacing w:before="0" w:after="0" w:line="317" w:lineRule="exact"/>
        <w:ind w:left="760"/>
        <w:jc w:val="both"/>
      </w:pPr>
    </w:p>
    <w:p w:rsidR="004F17AB" w:rsidRDefault="004F17AB" w:rsidP="004F17AB">
      <w:pPr>
        <w:pStyle w:val="20"/>
        <w:framePr w:w="9394" w:h="8026" w:hRule="exact" w:wrap="none" w:vAnchor="page" w:hAnchor="page" w:x="2146" w:y="7216"/>
        <w:shd w:val="clear" w:color="auto" w:fill="auto"/>
        <w:tabs>
          <w:tab w:val="left" w:pos="1142"/>
        </w:tabs>
        <w:spacing w:before="0" w:after="0" w:line="317" w:lineRule="exact"/>
        <w:ind w:left="760"/>
        <w:jc w:val="both"/>
      </w:pPr>
      <w:r>
        <w:t>Глава Кулажского сельского поселения              О. Ф. Меньков</w:t>
      </w:r>
    </w:p>
    <w:p w:rsidR="0065603E" w:rsidRDefault="0065603E">
      <w:pPr>
        <w:rPr>
          <w:sz w:val="2"/>
          <w:szCs w:val="2"/>
        </w:rPr>
      </w:pPr>
    </w:p>
    <w:sectPr w:rsidR="0065603E" w:rsidSect="006560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AE" w:rsidRDefault="00B74AAE" w:rsidP="0065603E">
      <w:r>
        <w:separator/>
      </w:r>
    </w:p>
  </w:endnote>
  <w:endnote w:type="continuationSeparator" w:id="1">
    <w:p w:rsidR="00B74AAE" w:rsidRDefault="00B74AAE" w:rsidP="0065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AE" w:rsidRDefault="00B74AAE"/>
  </w:footnote>
  <w:footnote w:type="continuationSeparator" w:id="1">
    <w:p w:rsidR="00B74AAE" w:rsidRDefault="00B74A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06A"/>
    <w:multiLevelType w:val="multilevel"/>
    <w:tmpl w:val="DD247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65603E"/>
    <w:rsid w:val="004F17AB"/>
    <w:rsid w:val="0065603E"/>
    <w:rsid w:val="00B7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6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0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5603E"/>
    <w:rPr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5603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5603E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65603E"/>
    <w:rPr>
      <w:rFonts w:ascii="Times New Roman" w:eastAsia="Times New Roman" w:hAnsi="Times New Roman" w:cs="Times New Roman"/>
      <w:color w:val="000000"/>
      <w:spacing w:val="3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603E"/>
    <w:pPr>
      <w:shd w:val="clear" w:color="auto" w:fill="FFFFFF"/>
      <w:spacing w:line="269" w:lineRule="exact"/>
      <w:ind w:hanging="400"/>
    </w:pPr>
    <w:rPr>
      <w:b/>
      <w:bCs/>
    </w:rPr>
  </w:style>
  <w:style w:type="paragraph" w:customStyle="1" w:styleId="40">
    <w:name w:val="Основной текст (4)"/>
    <w:basedOn w:val="a"/>
    <w:link w:val="4"/>
    <w:rsid w:val="0065603E"/>
    <w:pPr>
      <w:shd w:val="clear" w:color="auto" w:fill="FFFFFF"/>
      <w:spacing w:before="300" w:after="420" w:line="0" w:lineRule="atLeas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5603E"/>
    <w:pPr>
      <w:shd w:val="clear" w:color="auto" w:fill="FFFFFF"/>
      <w:spacing w:before="420" w:after="30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2020-03-23T12:03:00Z</dcterms:created>
  <dcterms:modified xsi:type="dcterms:W3CDTF">2020-03-23T12:06:00Z</dcterms:modified>
</cp:coreProperties>
</file>