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CE" w:rsidRPr="00C771AB" w:rsidRDefault="00C44ACE" w:rsidP="00C44ACE">
      <w:pPr>
        <w:pStyle w:val="1"/>
        <w:spacing w:line="240" w:lineRule="auto"/>
        <w:rPr>
          <w:rFonts w:ascii="Times New Roman" w:hAnsi="Times New Roman"/>
          <w:sz w:val="24"/>
        </w:rPr>
      </w:pPr>
      <w:r w:rsidRPr="00C771AB">
        <w:rPr>
          <w:rFonts w:ascii="Times New Roman" w:hAnsi="Times New Roman"/>
          <w:sz w:val="24"/>
        </w:rPr>
        <w:t>Российская Федерация</w:t>
      </w:r>
    </w:p>
    <w:p w:rsidR="00C44ACE" w:rsidRPr="00C771AB" w:rsidRDefault="00C44ACE" w:rsidP="00C44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AB">
        <w:rPr>
          <w:rFonts w:ascii="Times New Roman" w:hAnsi="Times New Roman" w:cs="Times New Roman"/>
          <w:b/>
          <w:sz w:val="24"/>
          <w:szCs w:val="24"/>
        </w:rPr>
        <w:t>Брянская область Суражский район</w:t>
      </w:r>
    </w:p>
    <w:p w:rsidR="00C44ACE" w:rsidRPr="00C771AB" w:rsidRDefault="00C44ACE" w:rsidP="00C44ACE">
      <w:pPr>
        <w:pStyle w:val="1"/>
        <w:spacing w:line="240" w:lineRule="auto"/>
        <w:rPr>
          <w:rFonts w:ascii="Times New Roman" w:hAnsi="Times New Roman"/>
          <w:sz w:val="24"/>
        </w:rPr>
      </w:pPr>
      <w:r w:rsidRPr="00C771AB">
        <w:rPr>
          <w:rFonts w:ascii="Times New Roman" w:hAnsi="Times New Roman"/>
          <w:sz w:val="24"/>
        </w:rPr>
        <w:t>Лопазненский  сельский   Совет  народных  депутатов</w:t>
      </w:r>
    </w:p>
    <w:p w:rsidR="00C44ACE" w:rsidRPr="00C771AB" w:rsidRDefault="00661CE8" w:rsidP="00C44A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flip:y;z-index:251658240" from="-29.7pt,8pt" to="506.55pt,8pt" strokeweight="4.5pt">
            <v:stroke linestyle="thickThin"/>
          </v:line>
        </w:pict>
      </w:r>
    </w:p>
    <w:p w:rsidR="00B81AA7" w:rsidRPr="00C771AB" w:rsidRDefault="00B81AA7" w:rsidP="00B81AA7">
      <w:pPr>
        <w:pStyle w:val="a4"/>
        <w:rPr>
          <w:b/>
          <w:sz w:val="24"/>
          <w:szCs w:val="24"/>
        </w:rPr>
      </w:pPr>
      <w:r w:rsidRPr="00C771AB">
        <w:rPr>
          <w:b/>
          <w:sz w:val="24"/>
          <w:szCs w:val="24"/>
        </w:rPr>
        <w:t>РЕШЕНИЕ</w:t>
      </w:r>
    </w:p>
    <w:p w:rsidR="00B81AA7" w:rsidRPr="00C771AB" w:rsidRDefault="009850B2" w:rsidP="00B81AA7">
      <w:pPr>
        <w:pStyle w:val="a4"/>
        <w:rPr>
          <w:sz w:val="24"/>
          <w:szCs w:val="24"/>
        </w:rPr>
      </w:pPr>
      <w:r w:rsidRPr="00C771AB">
        <w:rPr>
          <w:sz w:val="24"/>
          <w:szCs w:val="24"/>
        </w:rPr>
        <w:t>13</w:t>
      </w:r>
      <w:r w:rsidR="00B81AA7" w:rsidRPr="00C771AB">
        <w:rPr>
          <w:sz w:val="24"/>
          <w:szCs w:val="24"/>
        </w:rPr>
        <w:t xml:space="preserve">-го заседания  </w:t>
      </w:r>
      <w:r w:rsidRPr="00C771AB">
        <w:rPr>
          <w:sz w:val="24"/>
          <w:szCs w:val="24"/>
        </w:rPr>
        <w:t xml:space="preserve">Лопазненского сельского </w:t>
      </w:r>
      <w:r w:rsidR="00B81AA7" w:rsidRPr="00C771AB">
        <w:rPr>
          <w:sz w:val="24"/>
          <w:szCs w:val="24"/>
        </w:rPr>
        <w:t xml:space="preserve">Совета народных депутатов  </w:t>
      </w:r>
      <w:r w:rsidR="00B81AA7" w:rsidRPr="00C771AB">
        <w:rPr>
          <w:sz w:val="24"/>
          <w:szCs w:val="24"/>
          <w:lang w:val="en-US"/>
        </w:rPr>
        <w:t>IV</w:t>
      </w:r>
      <w:r w:rsidR="00B81AA7" w:rsidRPr="00C771AB">
        <w:rPr>
          <w:sz w:val="24"/>
          <w:szCs w:val="24"/>
        </w:rPr>
        <w:t xml:space="preserve"> созыва</w:t>
      </w:r>
    </w:p>
    <w:p w:rsidR="00B81AA7" w:rsidRPr="00C771AB" w:rsidRDefault="00B81AA7" w:rsidP="00B81AA7">
      <w:pPr>
        <w:pStyle w:val="a4"/>
        <w:rPr>
          <w:sz w:val="24"/>
          <w:szCs w:val="24"/>
        </w:rPr>
      </w:pPr>
    </w:p>
    <w:p w:rsidR="00B81AA7" w:rsidRPr="00C771AB" w:rsidRDefault="009850B2" w:rsidP="00B81AA7">
      <w:pPr>
        <w:rPr>
          <w:rFonts w:ascii="Times New Roman" w:hAnsi="Times New Roman" w:cs="Times New Roman"/>
          <w:sz w:val="24"/>
          <w:szCs w:val="24"/>
        </w:rPr>
      </w:pPr>
      <w:r w:rsidRPr="00C771AB">
        <w:rPr>
          <w:rFonts w:ascii="Times New Roman" w:hAnsi="Times New Roman" w:cs="Times New Roman"/>
          <w:sz w:val="24"/>
          <w:szCs w:val="24"/>
        </w:rPr>
        <w:t>24</w:t>
      </w:r>
      <w:r w:rsidR="00B81AA7" w:rsidRPr="00C771AB">
        <w:rPr>
          <w:rFonts w:ascii="Times New Roman" w:hAnsi="Times New Roman" w:cs="Times New Roman"/>
          <w:sz w:val="24"/>
          <w:szCs w:val="24"/>
        </w:rPr>
        <w:t xml:space="preserve"> декабря 2020 года                                                                                     № </w:t>
      </w:r>
      <w:r w:rsidRPr="00C771AB">
        <w:rPr>
          <w:rFonts w:ascii="Times New Roman" w:hAnsi="Times New Roman" w:cs="Times New Roman"/>
          <w:sz w:val="24"/>
          <w:szCs w:val="24"/>
        </w:rPr>
        <w:t>61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</w:tblGrid>
      <w:tr w:rsidR="00B81AA7" w:rsidRPr="00C771AB" w:rsidTr="00B81AA7">
        <w:tc>
          <w:tcPr>
            <w:tcW w:w="8613" w:type="dxa"/>
            <w:hideMark/>
          </w:tcPr>
          <w:p w:rsidR="00B81AA7" w:rsidRPr="00C771AB" w:rsidRDefault="00B81AA7" w:rsidP="009850B2">
            <w:pPr>
              <w:pStyle w:val="ConsPlusNormal"/>
              <w:tabs>
                <w:tab w:val="left" w:pos="5670"/>
              </w:tabs>
              <w:ind w:right="33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lang w:eastAsia="en-US"/>
              </w:rPr>
            </w:pPr>
            <w:proofErr w:type="gramStart"/>
            <w:r w:rsidRPr="00C771AB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lang w:eastAsia="en-US"/>
              </w:rPr>
              <w:t xml:space="preserve">Об утверждении Положения о порядке формирования, ведения, обязательного опубликования перечня муниципального имущества </w:t>
            </w:r>
            <w:r w:rsidRPr="00C771AB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en-US"/>
              </w:rPr>
              <w:t>муниципального образования «</w:t>
            </w:r>
            <w:r w:rsidR="009850B2" w:rsidRPr="00C771AB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en-US"/>
              </w:rPr>
              <w:t>Лопазненское сельское</w:t>
            </w:r>
            <w:r w:rsidRPr="00C771AB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en-US"/>
              </w:rPr>
              <w:t xml:space="preserve"> поселение Суражского муниципального района Брянской области»</w:t>
            </w:r>
            <w:r w:rsidRPr="00C771AB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lang w:eastAsia="en-US"/>
              </w:rPr>
      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      </w:r>
            <w:proofErr w:type="gramEnd"/>
            <w:r w:rsidRPr="00C771AB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  <w:lang w:eastAsia="en-US"/>
              </w:rPr>
              <w:t xml:space="preserve">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      </w:r>
          </w:p>
        </w:tc>
      </w:tr>
    </w:tbl>
    <w:p w:rsidR="00B81AA7" w:rsidRPr="00C771AB" w:rsidRDefault="00B81AA7" w:rsidP="00B81AA7">
      <w:pPr>
        <w:pStyle w:val="ConsPlusNormal"/>
        <w:tabs>
          <w:tab w:val="left" w:pos="5670"/>
        </w:tabs>
        <w:ind w:right="3967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</w:p>
    <w:p w:rsidR="00B81AA7" w:rsidRPr="00C771AB" w:rsidRDefault="00B81AA7" w:rsidP="00C771AB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1A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C771A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C771AB">
        <w:rPr>
          <w:rFonts w:ascii="Times New Roman" w:hAnsi="Times New Roman" w:cs="Times New Roman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Федеральным законом от 24.07.2007 N 209-ФЗ «О развитии малого и среднего предпринимательства в Российской Федерации», </w:t>
      </w:r>
      <w:r w:rsidR="00D6353F" w:rsidRPr="00C771AB">
        <w:rPr>
          <w:rFonts w:ascii="Times New Roman" w:hAnsi="Times New Roman" w:cs="Times New Roman"/>
          <w:sz w:val="24"/>
          <w:szCs w:val="24"/>
        </w:rPr>
        <w:t xml:space="preserve">Лопазненский сельский </w:t>
      </w:r>
      <w:r w:rsidRPr="00C771AB">
        <w:rPr>
          <w:rFonts w:ascii="Times New Roman" w:hAnsi="Times New Roman" w:cs="Times New Roman"/>
          <w:sz w:val="24"/>
          <w:szCs w:val="24"/>
        </w:rPr>
        <w:t xml:space="preserve">Совет народных депутатов  </w:t>
      </w:r>
    </w:p>
    <w:p w:rsidR="00B81AA7" w:rsidRPr="00C771AB" w:rsidRDefault="00B81AA7" w:rsidP="00C771AB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1A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81AA7" w:rsidRPr="00C771AB" w:rsidRDefault="00B81AA7" w:rsidP="00C771AB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C771A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771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Утвердить Положение о п</w:t>
      </w:r>
      <w:r w:rsidRPr="00C771AB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орядке формирования, ведения, обязательного опубликования перечня муниципального имущества </w:t>
      </w:r>
      <w:r w:rsidRPr="00C771AB">
        <w:rPr>
          <w:rFonts w:ascii="Times New Roman" w:hAnsi="Times New Roman" w:cs="Times New Roman"/>
          <w:color w:val="2D2D2D"/>
          <w:spacing w:val="2"/>
          <w:sz w:val="24"/>
          <w:szCs w:val="24"/>
        </w:rPr>
        <w:t>муниципального образования «</w:t>
      </w:r>
      <w:r w:rsidR="00D6353F" w:rsidRPr="00C771AB">
        <w:rPr>
          <w:rFonts w:ascii="Times New Roman" w:hAnsi="Times New Roman" w:cs="Times New Roman"/>
          <w:color w:val="2D2D2D"/>
          <w:spacing w:val="2"/>
          <w:sz w:val="24"/>
          <w:szCs w:val="24"/>
        </w:rPr>
        <w:t>Лопазненское сельское</w:t>
      </w:r>
      <w:r w:rsidRPr="00C771A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поселение Суражского муниципального района Брянской области»</w:t>
      </w:r>
      <w:r w:rsidRPr="00C771AB">
        <w:rPr>
          <w:rFonts w:ascii="Times New Roman" w:hAnsi="Times New Roman" w:cs="Times New Roman"/>
          <w:color w:val="3C3C3C"/>
          <w:spacing w:val="2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C771AB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</w:r>
      <w:r w:rsidRPr="00C771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(Приложение).</w:t>
      </w:r>
    </w:p>
    <w:p w:rsidR="00B81AA7" w:rsidRPr="00C771AB" w:rsidRDefault="00B81AA7" w:rsidP="00C771AB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C771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2. Признать утратившим силу решение </w:t>
      </w:r>
      <w:r w:rsidR="00D6353F" w:rsidRPr="00C771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Лопазненского сельского </w:t>
      </w:r>
      <w:r w:rsidRPr="00C771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Совета народных депутатов от 2</w:t>
      </w:r>
      <w:r w:rsidR="00D6353F" w:rsidRPr="00C771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2.03.2019 года № 101</w:t>
      </w:r>
      <w:r w:rsidRPr="00C771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"</w:t>
      </w:r>
      <w:r w:rsidRPr="00C771AB">
        <w:rPr>
          <w:sz w:val="24"/>
          <w:szCs w:val="24"/>
        </w:rPr>
        <w:t xml:space="preserve"> </w:t>
      </w:r>
      <w:r w:rsidRPr="00C771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 утверждении Порядка формирования, ведения, обязательного опубликования перечня муниципального имущес</w:t>
      </w:r>
      <w:r w:rsidR="00D6353F" w:rsidRPr="00C771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тва муниципального образования Лопазненского сельского поселения</w:t>
      </w:r>
      <w:r w:rsidRPr="00C771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свободного от прав третьих лиц (за исключением имущественных прав субъектов малого и среднего предпринимательства), </w:t>
      </w:r>
      <w:r w:rsidR="00D6353F" w:rsidRPr="00C771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 также организациям, образующим инфраструктуру поддержки субъектов малого и среднего предпринимательства»</w:t>
      </w:r>
    </w:p>
    <w:p w:rsidR="00B81AA7" w:rsidRPr="00C771AB" w:rsidRDefault="00B81AA7" w:rsidP="00C771A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71A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771AB">
        <w:rPr>
          <w:rFonts w:ascii="Times New Roman" w:hAnsi="Times New Roman"/>
          <w:sz w:val="24"/>
          <w:szCs w:val="24"/>
        </w:rPr>
        <w:t>3. Настоящее р</w:t>
      </w:r>
      <w:r w:rsidRPr="00C771AB">
        <w:rPr>
          <w:rFonts w:ascii="Times New Roman" w:hAnsi="Times New Roman" w:cs="Times New Roman"/>
          <w:sz w:val="24"/>
          <w:szCs w:val="24"/>
        </w:rPr>
        <w:t>ешение вступает в силу со дня его подписания.</w:t>
      </w:r>
    </w:p>
    <w:p w:rsidR="00B81AA7" w:rsidRPr="00C771AB" w:rsidRDefault="00C771AB" w:rsidP="00B81AA7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</w:t>
      </w:r>
      <w:r w:rsidR="00B81AA7" w:rsidRPr="00C771AB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для опубликования  в информационно-аналитическом бюллетене «Муниципальный вестник </w:t>
      </w:r>
      <w:r w:rsidR="00D6353F" w:rsidRPr="00C771AB">
        <w:rPr>
          <w:rFonts w:ascii="Times New Roman" w:hAnsi="Times New Roman" w:cs="Times New Roman"/>
          <w:sz w:val="24"/>
          <w:szCs w:val="24"/>
        </w:rPr>
        <w:t>Лопазненского сельского поселения</w:t>
      </w:r>
      <w:r w:rsidR="00B81AA7" w:rsidRPr="00C771AB">
        <w:rPr>
          <w:rFonts w:ascii="Times New Roman" w:hAnsi="Times New Roman" w:cs="Times New Roman"/>
          <w:sz w:val="24"/>
          <w:szCs w:val="24"/>
        </w:rPr>
        <w:t>» и на официальном сайте  администрации Суражского  муниципального района (</w:t>
      </w:r>
      <w:r w:rsidR="00B81AA7" w:rsidRPr="00C771AB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B81AA7" w:rsidRPr="00C771A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B81AA7" w:rsidRPr="00C771AB">
        <w:rPr>
          <w:rFonts w:ascii="Times New Roman" w:hAnsi="Times New Roman" w:cs="Times New Roman"/>
          <w:sz w:val="24"/>
          <w:szCs w:val="24"/>
          <w:u w:val="single"/>
          <w:lang w:val="en-US"/>
        </w:rPr>
        <w:t>admsur</w:t>
      </w:r>
      <w:proofErr w:type="spellEnd"/>
      <w:r w:rsidR="00B81AA7" w:rsidRPr="00C771A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81AA7" w:rsidRPr="00C771A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B81AA7" w:rsidRPr="00C771AB">
        <w:rPr>
          <w:rFonts w:ascii="Times New Roman" w:hAnsi="Times New Roman" w:cs="Times New Roman"/>
          <w:sz w:val="24"/>
          <w:szCs w:val="24"/>
        </w:rPr>
        <w:t>).</w:t>
      </w:r>
    </w:p>
    <w:p w:rsidR="00C771AB" w:rsidRPr="00C771AB" w:rsidRDefault="00C771AB" w:rsidP="00C771A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71AB">
        <w:rPr>
          <w:rFonts w:ascii="Times New Roman" w:hAnsi="Times New Roman" w:cs="Times New Roman"/>
          <w:sz w:val="24"/>
          <w:szCs w:val="24"/>
        </w:rPr>
        <w:t xml:space="preserve">Глава Лопазненского </w:t>
      </w:r>
    </w:p>
    <w:p w:rsidR="00C771AB" w:rsidRPr="00C771AB" w:rsidRDefault="00C771AB" w:rsidP="00C771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71A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771AB">
        <w:rPr>
          <w:rFonts w:ascii="Times New Roman" w:hAnsi="Times New Roman" w:cs="Times New Roman"/>
          <w:sz w:val="24"/>
          <w:szCs w:val="24"/>
        </w:rPr>
        <w:tab/>
      </w:r>
      <w:r w:rsidRPr="00C771AB">
        <w:rPr>
          <w:rFonts w:ascii="Times New Roman" w:hAnsi="Times New Roman" w:cs="Times New Roman"/>
          <w:sz w:val="24"/>
          <w:szCs w:val="24"/>
        </w:rPr>
        <w:tab/>
      </w:r>
      <w:r w:rsidRPr="00C771AB">
        <w:rPr>
          <w:rFonts w:ascii="Times New Roman" w:hAnsi="Times New Roman" w:cs="Times New Roman"/>
          <w:sz w:val="24"/>
          <w:szCs w:val="24"/>
        </w:rPr>
        <w:tab/>
      </w:r>
      <w:r w:rsidRPr="00C771AB">
        <w:rPr>
          <w:rFonts w:ascii="Times New Roman" w:hAnsi="Times New Roman" w:cs="Times New Roman"/>
          <w:sz w:val="24"/>
          <w:szCs w:val="24"/>
        </w:rPr>
        <w:tab/>
      </w:r>
      <w:r w:rsidRPr="00C771AB">
        <w:rPr>
          <w:rFonts w:ascii="Times New Roman" w:hAnsi="Times New Roman" w:cs="Times New Roman"/>
          <w:sz w:val="24"/>
          <w:szCs w:val="24"/>
        </w:rPr>
        <w:tab/>
      </w:r>
      <w:r w:rsidRPr="00C771AB">
        <w:rPr>
          <w:rFonts w:ascii="Times New Roman" w:hAnsi="Times New Roman" w:cs="Times New Roman"/>
          <w:sz w:val="24"/>
          <w:szCs w:val="24"/>
        </w:rPr>
        <w:tab/>
      </w:r>
      <w:r w:rsidRPr="00C771AB">
        <w:rPr>
          <w:rFonts w:ascii="Times New Roman" w:hAnsi="Times New Roman" w:cs="Times New Roman"/>
          <w:sz w:val="24"/>
          <w:szCs w:val="24"/>
        </w:rPr>
        <w:tab/>
        <w:t>Е.И. Азаренко</w:t>
      </w:r>
    </w:p>
    <w:p w:rsidR="00B81AA7" w:rsidRPr="00F263A5" w:rsidRDefault="00B81AA7" w:rsidP="009B1154">
      <w:pPr>
        <w:pStyle w:val="a8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F263A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Pr="00F263A5">
        <w:rPr>
          <w:rFonts w:ascii="Times New Roman" w:eastAsia="Times New Roman" w:hAnsi="Times New Roman" w:cs="Times New Roman"/>
          <w:sz w:val="20"/>
          <w:szCs w:val="20"/>
        </w:rPr>
        <w:br/>
        <w:t xml:space="preserve">к Решению </w:t>
      </w:r>
      <w:r w:rsidR="009B1154">
        <w:rPr>
          <w:rFonts w:ascii="Times New Roman" w:eastAsia="Times New Roman" w:hAnsi="Times New Roman" w:cs="Times New Roman"/>
          <w:sz w:val="20"/>
          <w:szCs w:val="20"/>
        </w:rPr>
        <w:t xml:space="preserve">Лопазненского сельского </w:t>
      </w:r>
      <w:r w:rsidRPr="00F263A5">
        <w:rPr>
          <w:rFonts w:ascii="Times New Roman" w:eastAsia="Times New Roman" w:hAnsi="Times New Roman" w:cs="Times New Roman"/>
          <w:sz w:val="20"/>
          <w:szCs w:val="20"/>
        </w:rPr>
        <w:t>Совета народных</w:t>
      </w:r>
      <w:r w:rsidR="009B11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263A5">
        <w:rPr>
          <w:rFonts w:ascii="Times New Roman" w:eastAsia="Times New Roman" w:hAnsi="Times New Roman" w:cs="Times New Roman"/>
          <w:sz w:val="20"/>
          <w:szCs w:val="20"/>
        </w:rPr>
        <w:t xml:space="preserve">депутатов </w:t>
      </w:r>
    </w:p>
    <w:p w:rsidR="00B81AA7" w:rsidRPr="00F263A5" w:rsidRDefault="00B81AA7" w:rsidP="009B1154">
      <w:pPr>
        <w:pStyle w:val="a8"/>
        <w:ind w:left="5670"/>
        <w:rPr>
          <w:rFonts w:eastAsia="Times New Roman"/>
          <w:color w:val="3C3C3C"/>
          <w:sz w:val="20"/>
          <w:szCs w:val="20"/>
        </w:rPr>
      </w:pPr>
      <w:r w:rsidRPr="00F263A5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9B1154">
        <w:rPr>
          <w:rFonts w:ascii="Times New Roman" w:eastAsia="Times New Roman" w:hAnsi="Times New Roman" w:cs="Times New Roman"/>
          <w:sz w:val="20"/>
          <w:szCs w:val="20"/>
        </w:rPr>
        <w:t xml:space="preserve">24 декабря </w:t>
      </w:r>
      <w:r w:rsidRPr="00F263A5">
        <w:rPr>
          <w:rFonts w:ascii="Times New Roman" w:eastAsia="Times New Roman" w:hAnsi="Times New Roman" w:cs="Times New Roman"/>
          <w:sz w:val="20"/>
          <w:szCs w:val="20"/>
        </w:rPr>
        <w:t xml:space="preserve"> 2020  года  N </w:t>
      </w:r>
      <w:r w:rsidR="009B1154">
        <w:rPr>
          <w:rFonts w:ascii="Times New Roman" w:eastAsia="Times New Roman" w:hAnsi="Times New Roman" w:cs="Times New Roman"/>
          <w:sz w:val="20"/>
          <w:szCs w:val="20"/>
        </w:rPr>
        <w:t>61</w:t>
      </w:r>
      <w:r w:rsidRPr="00F263A5">
        <w:rPr>
          <w:rFonts w:eastAsia="Times New Roman"/>
          <w:color w:val="3C3C3C"/>
          <w:sz w:val="20"/>
          <w:szCs w:val="20"/>
        </w:rPr>
        <w:br/>
      </w:r>
    </w:p>
    <w:p w:rsidR="00B81AA7" w:rsidRPr="00652FE2" w:rsidRDefault="00B81AA7" w:rsidP="00B81AA7">
      <w:pPr>
        <w:pStyle w:val="a8"/>
        <w:jc w:val="center"/>
        <w:rPr>
          <w:rFonts w:ascii="Times New Roman" w:hAnsi="Times New Roman" w:cs="Times New Roman"/>
          <w:b/>
          <w:i/>
          <w:color w:val="3C3C3C"/>
          <w:spacing w:val="2"/>
          <w:sz w:val="24"/>
          <w:szCs w:val="24"/>
          <w:lang w:eastAsia="en-US"/>
        </w:rPr>
      </w:pPr>
      <w:proofErr w:type="gramStart"/>
      <w:r w:rsidRPr="009B1154">
        <w:rPr>
          <w:rFonts w:ascii="Times New Roman" w:eastAsia="Times New Roman" w:hAnsi="Times New Roman" w:cs="Times New Roman"/>
          <w:b/>
          <w:i/>
          <w:color w:val="3C3C3C"/>
        </w:rPr>
        <w:t>ПОЛОЖЕНИЕ</w:t>
      </w:r>
      <w:r w:rsidRPr="009B1154">
        <w:rPr>
          <w:rFonts w:eastAsia="Times New Roman"/>
          <w:b/>
          <w:i/>
          <w:color w:val="3C3C3C"/>
        </w:rPr>
        <w:br/>
      </w:r>
      <w:r w:rsidRPr="009B1154">
        <w:rPr>
          <w:rFonts w:ascii="Times New Roman" w:hAnsi="Times New Roman" w:cs="Times New Roman"/>
          <w:b/>
          <w:i/>
          <w:color w:val="3C3C3C"/>
          <w:spacing w:val="2"/>
        </w:rPr>
        <w:t xml:space="preserve"> </w:t>
      </w:r>
      <w:proofErr w:type="spellStart"/>
      <w:r w:rsidR="00652FE2" w:rsidRPr="00652FE2">
        <w:rPr>
          <w:rFonts w:ascii="Times New Roman" w:hAnsi="Times New Roman" w:cs="Times New Roman"/>
          <w:b/>
          <w:i/>
          <w:color w:val="3C3C3C"/>
          <w:spacing w:val="2"/>
          <w:sz w:val="24"/>
          <w:szCs w:val="24"/>
          <w:lang w:eastAsia="en-US"/>
        </w:rPr>
        <w:t>о</w:t>
      </w:r>
      <w:proofErr w:type="spellEnd"/>
      <w:r w:rsidR="00652FE2" w:rsidRPr="00652FE2">
        <w:rPr>
          <w:rFonts w:ascii="Times New Roman" w:hAnsi="Times New Roman" w:cs="Times New Roman"/>
          <w:b/>
          <w:i/>
          <w:color w:val="3C3C3C"/>
          <w:spacing w:val="2"/>
          <w:sz w:val="24"/>
          <w:szCs w:val="24"/>
          <w:lang w:eastAsia="en-US"/>
        </w:rPr>
        <w:t xml:space="preserve"> порядке формирования, ведения, обязательного опубликования перечня муниципального имущества </w:t>
      </w:r>
      <w:r w:rsidR="00652FE2" w:rsidRPr="00652FE2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lang w:eastAsia="en-US"/>
        </w:rPr>
        <w:t>муниципального образования «Лопазненское сельское поселение Суражского муниципального района Брянской области»</w:t>
      </w:r>
      <w:r w:rsidR="00652FE2" w:rsidRPr="00652FE2">
        <w:rPr>
          <w:rFonts w:ascii="Times New Roman" w:hAnsi="Times New Roman" w:cs="Times New Roman"/>
          <w:b/>
          <w:i/>
          <w:color w:val="3C3C3C"/>
          <w:spacing w:val="2"/>
          <w:sz w:val="24"/>
          <w:szCs w:val="24"/>
          <w:lang w:eastAsia="en-US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652FE2" w:rsidRPr="00652FE2">
        <w:rPr>
          <w:rFonts w:ascii="Times New Roman" w:hAnsi="Times New Roman" w:cs="Times New Roman"/>
          <w:b/>
          <w:i/>
          <w:color w:val="3C3C3C"/>
          <w:spacing w:val="2"/>
          <w:sz w:val="24"/>
          <w:szCs w:val="24"/>
          <w:lang w:eastAsia="en-US"/>
        </w:rPr>
        <w:t xml:space="preserve">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</w:t>
      </w:r>
    </w:p>
    <w:p w:rsidR="00652FE2" w:rsidRDefault="00652FE2" w:rsidP="00B81AA7">
      <w:pPr>
        <w:pStyle w:val="a8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B81AA7" w:rsidRPr="009B1154" w:rsidRDefault="00B81AA7" w:rsidP="00B81AA7">
      <w:pPr>
        <w:pStyle w:val="a8"/>
        <w:jc w:val="center"/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</w:rPr>
      </w:pPr>
      <w:r w:rsidRPr="009B1154">
        <w:rPr>
          <w:rFonts w:ascii="Times New Roman" w:eastAsia="Times New Roman" w:hAnsi="Times New Roman" w:cs="Times New Roman"/>
          <w:b/>
          <w:i/>
          <w:color w:val="2D2D2D"/>
          <w:spacing w:val="2"/>
          <w:sz w:val="26"/>
          <w:szCs w:val="26"/>
        </w:rPr>
        <w:t>1.Общие положения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1.Настоящий Порядок определяет правила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– Перечень), требования к имуществу, сведения о котором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поддержки), 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режим).</w:t>
      </w:r>
      <w:proofErr w:type="gramEnd"/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B81AA7" w:rsidRDefault="00B81AA7" w:rsidP="00B81AA7">
      <w:pPr>
        <w:pStyle w:val="a8"/>
        <w:ind w:firstLine="709"/>
        <w:jc w:val="center"/>
        <w:rPr>
          <w:rFonts w:ascii="Times New Roman" w:eastAsia="Times New Roman" w:hAnsi="Times New Roman" w:cs="Times New Roman"/>
          <w:b/>
          <w:i/>
          <w:color w:val="2D2D2D"/>
          <w:spacing w:val="2"/>
          <w:sz w:val="26"/>
          <w:szCs w:val="26"/>
        </w:rPr>
      </w:pPr>
      <w:r w:rsidRPr="009B1154">
        <w:rPr>
          <w:rFonts w:ascii="Times New Roman" w:eastAsia="Times New Roman" w:hAnsi="Times New Roman" w:cs="Times New Roman"/>
          <w:b/>
          <w:i/>
          <w:color w:val="2D2D2D"/>
          <w:spacing w:val="2"/>
          <w:sz w:val="26"/>
          <w:szCs w:val="26"/>
        </w:rPr>
        <w:t>2.</w:t>
      </w:r>
      <w:r w:rsidR="00652FE2">
        <w:rPr>
          <w:rFonts w:ascii="Times New Roman" w:eastAsia="Times New Roman" w:hAnsi="Times New Roman" w:cs="Times New Roman"/>
          <w:b/>
          <w:i/>
          <w:color w:val="2D2D2D"/>
          <w:spacing w:val="2"/>
          <w:sz w:val="26"/>
          <w:szCs w:val="26"/>
        </w:rPr>
        <w:t xml:space="preserve"> </w:t>
      </w:r>
      <w:r w:rsidRPr="009B1154">
        <w:rPr>
          <w:rFonts w:ascii="Times New Roman" w:eastAsia="Times New Roman" w:hAnsi="Times New Roman" w:cs="Times New Roman"/>
          <w:b/>
          <w:i/>
          <w:color w:val="2D2D2D"/>
          <w:spacing w:val="2"/>
          <w:sz w:val="26"/>
          <w:szCs w:val="26"/>
        </w:rPr>
        <w:t>Цели создания и основные принципы формирования, ведения, ежегодного дополнения и опубликования Перечня.</w:t>
      </w:r>
    </w:p>
    <w:p w:rsidR="00652FE2" w:rsidRPr="009B1154" w:rsidRDefault="00652FE2" w:rsidP="00B81AA7">
      <w:pPr>
        <w:pStyle w:val="a8"/>
        <w:ind w:firstLine="709"/>
        <w:jc w:val="center"/>
        <w:rPr>
          <w:rFonts w:ascii="Times New Roman" w:eastAsia="Times New Roman" w:hAnsi="Times New Roman" w:cs="Times New Roman"/>
          <w:b/>
          <w:i/>
          <w:color w:val="2D2D2D"/>
          <w:spacing w:val="2"/>
          <w:sz w:val="26"/>
          <w:szCs w:val="26"/>
        </w:rPr>
      </w:pP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</w:t>
      </w:r>
      <w:r w:rsidR="009B11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 Перечне содержатся сведения о муниципальном имуществе муниципального образования "</w:t>
      </w:r>
      <w:r w:rsidR="009B1154">
        <w:rPr>
          <w:rFonts w:ascii="Times New Roman" w:hAnsi="Times New Roman" w:cs="Times New Roman"/>
          <w:sz w:val="26"/>
          <w:szCs w:val="26"/>
        </w:rPr>
        <w:t xml:space="preserve">Лопазненское сельское </w:t>
      </w:r>
      <w:r>
        <w:rPr>
          <w:rFonts w:ascii="Times New Roman" w:hAnsi="Times New Roman" w:cs="Times New Roman"/>
          <w:sz w:val="26"/>
          <w:szCs w:val="26"/>
        </w:rPr>
        <w:t>поселение Суражского муниципального района Брянской области"</w:t>
      </w:r>
      <w:r>
        <w:rPr>
          <w:rFonts w:ascii="Times New Roman" w:eastAsia="Times New Roman" w:hAnsi="Times New Roman" w:cs="Times New Roman"/>
          <w:sz w:val="26"/>
          <w:szCs w:val="26"/>
        </w:rPr>
        <w:t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поддержки, физическим лицам, применяющие специальный налоговый режим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г.  № 159-ФЗ «Об особенностях отчуждения недвижимого имущества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находящегося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государственной собственности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2.2.Формирование Перечня осуществляется в целях: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2.2.1.Обеспечения доступности информации об имуществе, включенном в Перечень, для субъектов малого и среднего предпринимательства, организаций инфраструктуры поддержки.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2.2.2.Предоставления имущества, принадлежащего на праве собственности муниципальному образованию «</w:t>
      </w:r>
      <w:r w:rsidR="009B1154">
        <w:rPr>
          <w:rFonts w:ascii="Times New Roman" w:eastAsia="Times New Roman" w:hAnsi="Times New Roman" w:cs="Times New Roman"/>
          <w:sz w:val="26"/>
          <w:szCs w:val="26"/>
        </w:rPr>
        <w:t>Лопазненское сельское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поселение Суражского муниципального района Брянской области» во владение и (или) пользование на долгосрочной основе (в том числе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возмездно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безвозмездно и по льготным ставкам арендной платы) субъектам малого и среднего предпринимательства,  организациям инфраструктуры поддержки и физическим лицам, применяющие специальный налоговый режим.</w:t>
      </w:r>
      <w:proofErr w:type="gramEnd"/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2.2.3.Реализации полномочий муниципального образования «</w:t>
      </w:r>
      <w:r w:rsidR="009B1154">
        <w:rPr>
          <w:rFonts w:ascii="Times New Roman" w:eastAsia="Times New Roman" w:hAnsi="Times New Roman" w:cs="Times New Roman"/>
          <w:sz w:val="26"/>
          <w:szCs w:val="26"/>
        </w:rPr>
        <w:t>Лопазненское сельское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поселение Суражского муниципального района Брянской области» в сфере оказания имущественной поддержки субъектам малого и среднего предпринимательства.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2.2.4.Повышения эффективности управления муниципальным имуществом, находящимся в собственности муниципального образования «</w:t>
      </w:r>
      <w:r w:rsidR="004156E9">
        <w:rPr>
          <w:rFonts w:ascii="Times New Roman" w:eastAsia="Times New Roman" w:hAnsi="Times New Roman" w:cs="Times New Roman"/>
          <w:sz w:val="26"/>
          <w:szCs w:val="26"/>
        </w:rPr>
        <w:t>Лопазненское сельское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поселение Суражского муниципального района Брянской области», стимулирования развития малого и среднего предпринимательства на территории муниципального образования «</w:t>
      </w:r>
      <w:r w:rsidR="004156E9">
        <w:rPr>
          <w:rFonts w:ascii="Times New Roman" w:eastAsia="Times New Roman" w:hAnsi="Times New Roman" w:cs="Times New Roman"/>
          <w:sz w:val="26"/>
          <w:szCs w:val="26"/>
        </w:rPr>
        <w:t>Лопазненское сельское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поселение Суражского муниципального района Брянской области».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2.3.Формирование и ведение Перечня основывается на следующих основных принципах: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2.3.1.Достоверность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2.3.2.Ежегодная актуализация Перечня (до 1 ноября текущего года), осуществляемая на основе предложений, в том числе внесенных по итогам заседаний рабочей группы по вопросам оказания имущественной поддержки субъектам малого и среднего предпринимательства муниципального образования «</w:t>
      </w:r>
      <w:r w:rsidR="004156E9">
        <w:rPr>
          <w:rFonts w:ascii="Times New Roman" w:eastAsia="Times New Roman" w:hAnsi="Times New Roman" w:cs="Times New Roman"/>
          <w:sz w:val="26"/>
          <w:szCs w:val="26"/>
        </w:rPr>
        <w:t>Лопазненское сельское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поселение Суражского муниципального района Брянской области».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2.3.3.Взаимодействие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4156E9" w:rsidRDefault="004156E9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1AA7" w:rsidRPr="004156E9" w:rsidRDefault="00B81AA7" w:rsidP="00B81AA7">
      <w:pPr>
        <w:pStyle w:val="a8"/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156E9">
        <w:rPr>
          <w:rFonts w:ascii="Times New Roman" w:eastAsia="Times New Roman" w:hAnsi="Times New Roman" w:cs="Times New Roman"/>
          <w:b/>
          <w:i/>
          <w:sz w:val="26"/>
          <w:szCs w:val="26"/>
        </w:rPr>
        <w:t>3</w:t>
      </w:r>
      <w:r w:rsidR="00652FE2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4156E9">
        <w:rPr>
          <w:rFonts w:ascii="Times New Roman" w:eastAsia="Times New Roman" w:hAnsi="Times New Roman" w:cs="Times New Roman"/>
          <w:b/>
          <w:i/>
          <w:sz w:val="26"/>
          <w:szCs w:val="26"/>
        </w:rPr>
        <w:t>.Формирование, ведение Перечня, внесение в него изменений, в том числе ежегодное дополнение Перечня.</w:t>
      </w:r>
    </w:p>
    <w:p w:rsidR="004156E9" w:rsidRDefault="004156E9" w:rsidP="00B81AA7">
      <w:pPr>
        <w:pStyle w:val="a8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3.1.</w:t>
      </w:r>
      <w:r w:rsidR="00652F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Перечень, изменения и ежегодное дополнение в него утверждаются постановлением администрации </w:t>
      </w:r>
      <w:r w:rsidR="004156E9">
        <w:rPr>
          <w:rFonts w:ascii="Times New Roman" w:eastAsia="Times New Roman" w:hAnsi="Times New Roman" w:cs="Times New Roman"/>
          <w:sz w:val="26"/>
          <w:szCs w:val="26"/>
        </w:rPr>
        <w:t xml:space="preserve">Лопазненского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Суражского района Брянской области (далее </w:t>
      </w:r>
      <w:r w:rsidR="004156E9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56E9">
        <w:rPr>
          <w:rFonts w:ascii="Times New Roman" w:eastAsia="Times New Roman" w:hAnsi="Times New Roman" w:cs="Times New Roman"/>
          <w:sz w:val="26"/>
          <w:szCs w:val="26"/>
        </w:rPr>
        <w:t>Лопазненская сельская администрация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81AA7" w:rsidRDefault="00B81AA7" w:rsidP="00B81AA7">
      <w:pPr>
        <w:pStyle w:val="a8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3.2.</w:t>
      </w:r>
      <w:r w:rsidR="00652F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и ведение Перечня осуществляется </w:t>
      </w:r>
      <w:r w:rsidR="004156E9">
        <w:rPr>
          <w:rFonts w:ascii="Times New Roman" w:hAnsi="Times New Roman" w:cs="Times New Roman"/>
          <w:sz w:val="26"/>
          <w:szCs w:val="26"/>
        </w:rPr>
        <w:t>Администрацией Лопазненского сельского поселения Суражского района Брянской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4156E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4464">
        <w:rPr>
          <w:rFonts w:ascii="Times New Roman" w:hAnsi="Times New Roman" w:cs="Times New Roman"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электронной форме, а также на бумажном носителе. </w:t>
      </w:r>
      <w:r w:rsidR="00F14464">
        <w:rPr>
          <w:rFonts w:ascii="Times New Roman" w:hAnsi="Times New Roman" w:cs="Times New Roman"/>
          <w:sz w:val="26"/>
          <w:szCs w:val="26"/>
        </w:rPr>
        <w:t>Администрация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отвечает за достоверность содержащихся в Перечне сведений.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3.3.</w:t>
      </w:r>
      <w:r w:rsidR="00652F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Перечень вносятся сведения об имуществе, соответствующем следующим критериям: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3.3.1.</w:t>
      </w:r>
      <w:r w:rsidR="00652F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3.3.2.</w:t>
      </w:r>
      <w:r w:rsidR="00652F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3.3.3.</w:t>
      </w:r>
      <w:r w:rsidR="00652F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Имущество не является объектом религиозного назначения;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3.3.4.</w:t>
      </w:r>
      <w:r w:rsidR="00652F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3.3.5.</w:t>
      </w:r>
      <w:r w:rsidR="00652F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Имущество не признано аварийным и подлежащим сносу;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3.3.6.</w:t>
      </w:r>
      <w:r w:rsidR="00652F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Имущество не относится к жилому фонду или объектам сети инженерно-технического обеспечения, к которым подключен объект жилищного фонда;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3.3.7.</w:t>
      </w:r>
      <w:r w:rsidR="00652F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3.3.8.</w:t>
      </w:r>
      <w:r w:rsidR="00652F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3.3.9.</w:t>
      </w:r>
      <w:r w:rsidR="00F144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В отношении имущества, закрепленного за муниципальными унитарными предприятиями, бюджетными учреждениями, владеющим им 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="00F14464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eastAsia="Times New Roman" w:hAnsi="Times New Roman" w:cs="Times New Roman"/>
          <w:sz w:val="26"/>
          <w:szCs w:val="26"/>
        </w:rPr>
        <w:t>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малого и среднего предпринимательства и организациям, образующим инфраструктуру поддержки;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3.3.10.</w:t>
      </w:r>
      <w:r w:rsidR="00F144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3.4.</w:t>
      </w:r>
      <w:r w:rsidR="002D2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об имуществе группируются в Перечне по селам,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3.5.</w:t>
      </w:r>
      <w:r w:rsidR="002D2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</w:t>
      </w:r>
      <w:r w:rsidR="002D296D">
        <w:rPr>
          <w:rFonts w:ascii="Times New Roman" w:eastAsia="Times New Roman" w:hAnsi="Times New Roman" w:cs="Times New Roman"/>
          <w:sz w:val="26"/>
          <w:szCs w:val="26"/>
        </w:rPr>
        <w:t xml:space="preserve">Лопазненского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Суражского района Брянской области по его инициативе или на основании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предпринимательства. 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3.6.</w:t>
      </w:r>
      <w:r w:rsidR="002D2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</w:t>
      </w:r>
      <w:r w:rsidR="002D296D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предложений, поступивших от лиц, указанных в пункте 3.5 настоящего Порядка, осуществляется в течение 30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календарных дней со дня их поступления. По результатам рассмотрения указанных предложений </w:t>
      </w:r>
      <w:r w:rsidR="002D296D">
        <w:rPr>
          <w:rFonts w:ascii="Times New Roman" w:eastAsia="Times New Roman" w:hAnsi="Times New Roman" w:cs="Times New Roman"/>
          <w:sz w:val="26"/>
          <w:szCs w:val="26"/>
        </w:rPr>
        <w:t>Администрация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принимается одно из следующих решений: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3.6.1.О включении сведений об имуществе, в отношении которого поступило предложение, в Перечень с принятием соответствующего правового акта;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3.6.2.</w:t>
      </w:r>
      <w:r w:rsidR="002D2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исключении сведений об имуществе, в отношении которого поступило предложение, из Перечня, с принятием соответствующего правового акта; </w:t>
      </w:r>
    </w:p>
    <w:p w:rsidR="00B81AA7" w:rsidRDefault="00B81AA7" w:rsidP="002D296D">
      <w:pPr>
        <w:pStyle w:val="a8"/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3.6.3.</w:t>
      </w:r>
      <w:r w:rsidR="002D2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 </w:t>
      </w:r>
    </w:p>
    <w:p w:rsidR="00B81AA7" w:rsidRDefault="00B81AA7" w:rsidP="002D296D">
      <w:pPr>
        <w:pStyle w:val="a8"/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3.7.</w:t>
      </w:r>
      <w:r w:rsidR="002D2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об отказе в учете предложения о включении имущества в Перечень принимается в следующих случаях: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3.7.1.</w:t>
      </w:r>
      <w:r w:rsidR="002D2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Имущество не соответствует критериям, установленным пунктом 3.3 настоящего Порядка.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3.7.2.</w:t>
      </w:r>
      <w:r w:rsidR="002D2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</w:t>
      </w:r>
      <w:r w:rsidR="002D296D">
        <w:rPr>
          <w:rFonts w:ascii="Times New Roman" w:eastAsia="Times New Roman" w:hAnsi="Times New Roman" w:cs="Times New Roman"/>
          <w:sz w:val="26"/>
          <w:szCs w:val="26"/>
        </w:rPr>
        <w:t>численных лиц: балансодержателя,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администрации, уполномоченного на согласование сделок с имуществом балансодержателя.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3.7.3.</w:t>
      </w:r>
      <w:r w:rsidR="002D2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3.8.</w:t>
      </w:r>
      <w:r w:rsidR="00652F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Администрация вправе исключить сведения о муниципальном имуществе муниципального образования "</w:t>
      </w:r>
      <w:r w:rsidR="002D296D">
        <w:rPr>
          <w:rFonts w:ascii="Times New Roman" w:hAnsi="Times New Roman" w:cs="Times New Roman"/>
          <w:sz w:val="26"/>
          <w:szCs w:val="26"/>
        </w:rPr>
        <w:t>Лопазненское сельское</w:t>
      </w:r>
      <w:r>
        <w:rPr>
          <w:rFonts w:ascii="Times New Roman" w:hAnsi="Times New Roman" w:cs="Times New Roman"/>
          <w:sz w:val="26"/>
          <w:szCs w:val="26"/>
        </w:rPr>
        <w:t xml:space="preserve"> поселение Суражского муниципального района Брянской области"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 организаций, образующих инфраструктуру поддержки субъектов малого и среднего предпринимательства или </w:t>
      </w:r>
      <w:r>
        <w:rPr>
          <w:rFonts w:ascii="Times New Roman" w:hAnsi="Times New Roman" w:cs="Times New Roman"/>
          <w:sz w:val="26"/>
          <w:szCs w:val="26"/>
        </w:rPr>
        <w:t>физических лиц, применяющих специальный налоговый режим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поступило: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-ни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3.9. Сведения о муниципальном имуществе муниципального образования "</w:t>
      </w:r>
      <w:r w:rsidR="002D296D">
        <w:rPr>
          <w:rFonts w:ascii="Times New Roman" w:hAnsi="Times New Roman" w:cs="Times New Roman"/>
          <w:sz w:val="26"/>
          <w:szCs w:val="26"/>
        </w:rPr>
        <w:t>Лопазненское сельское</w:t>
      </w:r>
      <w:r>
        <w:rPr>
          <w:rFonts w:ascii="Times New Roman" w:hAnsi="Times New Roman" w:cs="Times New Roman"/>
          <w:sz w:val="26"/>
          <w:szCs w:val="26"/>
        </w:rPr>
        <w:t xml:space="preserve"> поселение Суражского муниципального района Брянской области"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подлежат исключению из Перечня, в следующих случаях: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3.9.1.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"</w:t>
      </w:r>
      <w:r w:rsidR="002D296D">
        <w:rPr>
          <w:rFonts w:ascii="Times New Roman" w:hAnsi="Times New Roman" w:cs="Times New Roman"/>
          <w:sz w:val="26"/>
          <w:szCs w:val="26"/>
        </w:rPr>
        <w:t>Лопазненское сельское</w:t>
      </w:r>
      <w:r>
        <w:rPr>
          <w:rFonts w:ascii="Times New Roman" w:hAnsi="Times New Roman" w:cs="Times New Roman"/>
          <w:sz w:val="26"/>
          <w:szCs w:val="26"/>
        </w:rPr>
        <w:t xml:space="preserve"> поселение Суражского муниципального района Брянской области"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B81AA7" w:rsidRDefault="00B81AA7" w:rsidP="00B81AA7">
      <w:pPr>
        <w:pStyle w:val="a8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3.9.2.</w:t>
      </w:r>
      <w:r w:rsidR="002D2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Право собственности муниципального образования "</w:t>
      </w:r>
      <w:r w:rsidR="002D296D">
        <w:rPr>
          <w:rFonts w:ascii="Times New Roman" w:hAnsi="Times New Roman" w:cs="Times New Roman"/>
          <w:sz w:val="26"/>
          <w:szCs w:val="26"/>
        </w:rPr>
        <w:t>Лопазненское сельское</w:t>
      </w:r>
      <w:r>
        <w:rPr>
          <w:rFonts w:ascii="Times New Roman" w:hAnsi="Times New Roman" w:cs="Times New Roman"/>
          <w:sz w:val="26"/>
          <w:szCs w:val="26"/>
        </w:rPr>
        <w:t xml:space="preserve"> поселение Суражского муниципального района Брянской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" на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имущество прекращено по решению суда или в ином установленном законом порядке;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3.9.3.</w:t>
      </w:r>
      <w:r w:rsidR="002D2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Прекращение существования имущества в результате его гибели или уничтожения;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3.9.4.</w:t>
      </w:r>
      <w:r w:rsidR="002D2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3.9.5.</w:t>
      </w:r>
      <w:r w:rsidR="002D2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39 Земельного кодекса Российской Федерации.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3.10.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2D296D">
        <w:rPr>
          <w:rFonts w:ascii="Times New Roman" w:eastAsia="Times New Roman" w:hAnsi="Times New Roman" w:cs="Times New Roman"/>
          <w:sz w:val="26"/>
          <w:szCs w:val="26"/>
        </w:rPr>
        <w:t xml:space="preserve">Лопазненского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предпринимательства, организации инфраструктуры поддержки субъектов малого и среднего предпринимательства или физическим лицам, применяющие специальный налоговый режим на условиях, обеспечивающих проведение его капитального ремонта и (или) реконструкции арендатором. </w:t>
      </w:r>
      <w:proofErr w:type="gramEnd"/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3.11.</w:t>
      </w:r>
      <w:r w:rsidR="002D2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2D296D">
        <w:rPr>
          <w:rFonts w:ascii="Times New Roman" w:eastAsia="Times New Roman" w:hAnsi="Times New Roman" w:cs="Times New Roman"/>
          <w:sz w:val="26"/>
          <w:szCs w:val="26"/>
        </w:rPr>
        <w:t xml:space="preserve">Лопазненского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уведомляет арендатора о намерении принять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3.9 настоящего порядка, за исключением пункта 3.9.5.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81AA7" w:rsidRPr="002D296D" w:rsidRDefault="00B81AA7" w:rsidP="00B81AA7">
      <w:pPr>
        <w:pStyle w:val="a8"/>
        <w:ind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2D296D">
        <w:rPr>
          <w:rFonts w:ascii="Times New Roman" w:eastAsia="Times New Roman" w:hAnsi="Times New Roman" w:cs="Times New Roman"/>
          <w:b/>
          <w:i/>
          <w:sz w:val="26"/>
          <w:szCs w:val="26"/>
        </w:rPr>
        <w:t>4.Опубликование Перечня и предоставление сведений о включенном в него имуществе.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4.1.</w:t>
      </w:r>
      <w:r w:rsidR="002D2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2D296D">
        <w:rPr>
          <w:rFonts w:ascii="Times New Roman" w:eastAsia="Times New Roman" w:hAnsi="Times New Roman" w:cs="Times New Roman"/>
          <w:sz w:val="26"/>
          <w:szCs w:val="26"/>
        </w:rPr>
        <w:t xml:space="preserve">Лопазненского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>Суражского района Брянской области: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4.1.1.</w:t>
      </w:r>
      <w:r w:rsidR="002D29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Обеспечивает опубликование Перечня или изменений в Перечень в средствах массовой информации в течение 10 рабочих дней со дня их утверждения; </w:t>
      </w:r>
    </w:p>
    <w:p w:rsidR="00B81AA7" w:rsidRDefault="00B81AA7" w:rsidP="00B81AA7">
      <w:pPr>
        <w:pStyle w:val="a8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4.1.2.</w:t>
      </w:r>
      <w:r w:rsidR="00F144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Осуществляет размещение Перечня на официальном сайте администрации Суражского района в информационно-телекоммуникационной сети «Интернет» (в том числе в форме открытых данных) в течение 10 рабочих дней со дня утверждения Перечня или изменений в Перечень.</w:t>
      </w:r>
    </w:p>
    <w:p w:rsidR="00876C3D" w:rsidRDefault="00876C3D"/>
    <w:sectPr w:rsidR="00876C3D" w:rsidSect="009B11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AA7"/>
    <w:rsid w:val="00162483"/>
    <w:rsid w:val="002D296D"/>
    <w:rsid w:val="003E0251"/>
    <w:rsid w:val="004156E9"/>
    <w:rsid w:val="00652FE2"/>
    <w:rsid w:val="00661CE8"/>
    <w:rsid w:val="0079149B"/>
    <w:rsid w:val="00876C3D"/>
    <w:rsid w:val="008E58F1"/>
    <w:rsid w:val="009850B2"/>
    <w:rsid w:val="009B1154"/>
    <w:rsid w:val="00A52846"/>
    <w:rsid w:val="00A60D65"/>
    <w:rsid w:val="00B30174"/>
    <w:rsid w:val="00B81AA7"/>
    <w:rsid w:val="00C44ACE"/>
    <w:rsid w:val="00C771AB"/>
    <w:rsid w:val="00CF3B00"/>
    <w:rsid w:val="00D6353F"/>
    <w:rsid w:val="00E00706"/>
    <w:rsid w:val="00F14400"/>
    <w:rsid w:val="00F14464"/>
    <w:rsid w:val="00F2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4ACE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AA7"/>
    <w:rPr>
      <w:color w:val="0000FF"/>
      <w:u w:val="single"/>
    </w:rPr>
  </w:style>
  <w:style w:type="paragraph" w:styleId="a4">
    <w:name w:val="Title"/>
    <w:basedOn w:val="a"/>
    <w:link w:val="a5"/>
    <w:qFormat/>
    <w:rsid w:val="00B81A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B81A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B81AA7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7">
    <w:name w:val="Основной текст с отступом Знак"/>
    <w:basedOn w:val="a0"/>
    <w:link w:val="a6"/>
    <w:rsid w:val="00B81AA7"/>
    <w:rPr>
      <w:rFonts w:ascii="Calibri" w:eastAsia="Times New Roman" w:hAnsi="Calibri" w:cs="Calibri"/>
      <w:lang w:eastAsia="ru-RU"/>
    </w:rPr>
  </w:style>
  <w:style w:type="paragraph" w:styleId="a8">
    <w:name w:val="No Spacing"/>
    <w:uiPriority w:val="1"/>
    <w:qFormat/>
    <w:rsid w:val="00B81AA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81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B81AA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44ACE"/>
    <w:rPr>
      <w:rFonts w:ascii="Arial" w:eastAsia="Times New Roman" w:hAnsi="Arial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ECEEC2B544D007B7A35713D1C1E1F3A7FCE7411C160B7058EFB08FC6A13u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</cp:lastModifiedBy>
  <cp:revision>14</cp:revision>
  <cp:lastPrinted>2020-12-17T11:20:00Z</cp:lastPrinted>
  <dcterms:created xsi:type="dcterms:W3CDTF">2020-12-10T08:39:00Z</dcterms:created>
  <dcterms:modified xsi:type="dcterms:W3CDTF">2020-12-24T09:36:00Z</dcterms:modified>
</cp:coreProperties>
</file>