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СУРАЖСКИЙ РАЙОН</w:t>
      </w:r>
    </w:p>
    <w:p w:rsidR="004B00A2" w:rsidRDefault="009F75E4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ОВЧИНСКАЯ</w:t>
      </w:r>
      <w:r w:rsidR="004B00A2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4B00A2" w:rsidRDefault="007B32AB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2AB">
        <w:rPr>
          <w:rFonts w:ascii="Times New Roman" w:hAnsi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0A2" w:rsidRPr="005F7CFA" w:rsidRDefault="00B6426C" w:rsidP="004B00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B00A2">
        <w:rPr>
          <w:rFonts w:ascii="Times New Roman" w:hAnsi="Times New Roman"/>
          <w:sz w:val="26"/>
          <w:szCs w:val="26"/>
        </w:rPr>
        <w:t>т</w:t>
      </w:r>
      <w:r w:rsidR="008F483E">
        <w:rPr>
          <w:rFonts w:ascii="Times New Roman" w:hAnsi="Times New Roman"/>
          <w:sz w:val="26"/>
          <w:szCs w:val="26"/>
        </w:rPr>
        <w:t xml:space="preserve">    09</w:t>
      </w:r>
      <w:r w:rsidR="005F7CFA">
        <w:rPr>
          <w:rFonts w:ascii="Times New Roman" w:hAnsi="Times New Roman"/>
          <w:sz w:val="26"/>
          <w:szCs w:val="26"/>
        </w:rPr>
        <w:t>.04.2019</w:t>
      </w:r>
      <w:r>
        <w:rPr>
          <w:rFonts w:ascii="Times New Roman" w:hAnsi="Times New Roman"/>
          <w:sz w:val="26"/>
          <w:szCs w:val="26"/>
        </w:rPr>
        <w:t xml:space="preserve"> г.                      </w:t>
      </w:r>
      <w:r w:rsidR="004B00A2">
        <w:rPr>
          <w:rFonts w:ascii="Times New Roman" w:hAnsi="Times New Roman"/>
          <w:sz w:val="26"/>
          <w:szCs w:val="26"/>
        </w:rPr>
        <w:t>№</w:t>
      </w:r>
      <w:r w:rsidR="005F7CFA">
        <w:rPr>
          <w:rFonts w:ascii="Times New Roman" w:hAnsi="Times New Roman"/>
          <w:sz w:val="26"/>
          <w:szCs w:val="26"/>
        </w:rPr>
        <w:t>37</w:t>
      </w:r>
      <w:r w:rsidR="005F7CFA" w:rsidRPr="005F7CFA">
        <w:rPr>
          <w:rFonts w:ascii="Times New Roman" w:hAnsi="Times New Roman"/>
          <w:sz w:val="26"/>
          <w:szCs w:val="26"/>
        </w:rPr>
        <w:t>/</w:t>
      </w:r>
      <w:r w:rsidR="005F7CFA">
        <w:rPr>
          <w:rFonts w:ascii="Times New Roman" w:hAnsi="Times New Roman"/>
          <w:sz w:val="26"/>
          <w:szCs w:val="26"/>
        </w:rPr>
        <w:t>4</w:t>
      </w:r>
    </w:p>
    <w:p w:rsidR="004B00A2" w:rsidRDefault="004B00A2" w:rsidP="004B00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 w:rsidR="009F75E4">
        <w:rPr>
          <w:rFonts w:ascii="Times New Roman" w:hAnsi="Times New Roman"/>
          <w:sz w:val="26"/>
          <w:szCs w:val="26"/>
        </w:rPr>
        <w:t xml:space="preserve">Овчинец </w:t>
      </w:r>
    </w:p>
    <w:p w:rsidR="004B00A2" w:rsidRDefault="004B00A2" w:rsidP="004B00A2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551"/>
        <w:rPr>
          <w:sz w:val="26"/>
          <w:szCs w:val="26"/>
        </w:rPr>
      </w:pPr>
      <w:r>
        <w:rPr>
          <w:sz w:val="26"/>
          <w:szCs w:val="26"/>
        </w:rPr>
        <w:t>Об утверждении типовой формы Перечня муниципального имущества,</w:t>
      </w:r>
      <w:r>
        <w:rPr>
          <w:rStyle w:val="20"/>
          <w:sz w:val="26"/>
          <w:szCs w:val="26"/>
        </w:rPr>
        <w:t xml:space="preserve"> свободного</w:t>
      </w:r>
      <w:r>
        <w:rPr>
          <w:sz w:val="26"/>
          <w:szCs w:val="26"/>
        </w:rPr>
        <w:t xml:space="preserve"> от прав третьих лиц и </w:t>
      </w:r>
      <w:r>
        <w:rPr>
          <w:rStyle w:val="20"/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для предоставления во владение </w:t>
      </w:r>
      <w:r>
        <w:rPr>
          <w:rStyle w:val="20"/>
          <w:sz w:val="26"/>
          <w:szCs w:val="26"/>
        </w:rPr>
        <w:t>в</w:t>
      </w:r>
      <w:r>
        <w:rPr>
          <w:sz w:val="26"/>
          <w:szCs w:val="26"/>
        </w:rPr>
        <w:t xml:space="preserve"> пользование на</w:t>
      </w:r>
      <w:r>
        <w:rPr>
          <w:rStyle w:val="20"/>
          <w:sz w:val="26"/>
          <w:szCs w:val="26"/>
        </w:rPr>
        <w:t xml:space="preserve"> долгосрочной</w:t>
      </w:r>
      <w:r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sz w:val="26"/>
          <w:szCs w:val="26"/>
        </w:rPr>
        <w:t xml:space="preserve"> инфраструктуру</w:t>
      </w:r>
      <w:r>
        <w:rPr>
          <w:rStyle w:val="20"/>
          <w:sz w:val="26"/>
          <w:szCs w:val="26"/>
        </w:rPr>
        <w:t xml:space="preserve"> поддержки</w:t>
      </w:r>
      <w:r>
        <w:rPr>
          <w:sz w:val="26"/>
          <w:szCs w:val="26"/>
        </w:rPr>
        <w:t xml:space="preserve"> субъектов малого и среднего предпринимательства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№ 209-ФЗ от 24.07.2007 года  «О развитии малого и среднего предпринимательства в Российской Федерации», </w:t>
      </w:r>
      <w:proofErr w:type="gramStart"/>
      <w:r>
        <w:rPr>
          <w:rFonts w:ascii="Times New Roman" w:hAnsi="Times New Roman"/>
          <w:sz w:val="26"/>
          <w:szCs w:val="26"/>
        </w:rPr>
        <w:t xml:space="preserve">Федеральным законом 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Решением  </w:t>
      </w:r>
      <w:r w:rsidR="009F75E4">
        <w:rPr>
          <w:rFonts w:ascii="Times New Roman" w:hAnsi="Times New Roman"/>
          <w:sz w:val="26"/>
          <w:szCs w:val="26"/>
        </w:rPr>
        <w:t>Овчинского</w:t>
      </w:r>
      <w:r>
        <w:rPr>
          <w:rFonts w:ascii="Times New Roman" w:hAnsi="Times New Roman"/>
          <w:sz w:val="26"/>
          <w:szCs w:val="26"/>
        </w:rPr>
        <w:t xml:space="preserve"> сельского Совета народных депутатов от </w:t>
      </w:r>
      <w:r w:rsidR="00D94C32">
        <w:rPr>
          <w:rFonts w:ascii="Times New Roman" w:hAnsi="Times New Roman"/>
          <w:sz w:val="26"/>
          <w:szCs w:val="26"/>
        </w:rPr>
        <w:t>27.12.2017 г. № 130б</w:t>
      </w:r>
      <w:r>
        <w:rPr>
          <w:rFonts w:ascii="Times New Roman" w:hAnsi="Times New Roman"/>
          <w:sz w:val="26"/>
          <w:szCs w:val="26"/>
        </w:rPr>
        <w:t xml:space="preserve"> «Об утверждения Порядка формирования, ведения, обязательного опубликования перечня муниципального имущества </w:t>
      </w:r>
      <w:r w:rsidR="009F75E4">
        <w:rPr>
          <w:rFonts w:ascii="Times New Roman" w:hAnsi="Times New Roman"/>
          <w:sz w:val="26"/>
          <w:szCs w:val="26"/>
        </w:rPr>
        <w:t>Овчинского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субъектами малого и среднего предпринимательства, а также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предпринимательства»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B00A2" w:rsidRDefault="004B00A2" w:rsidP="004B00A2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right="20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Утвердить типовую форму </w:t>
      </w:r>
      <w:r>
        <w:rPr>
          <w:sz w:val="26"/>
          <w:szCs w:val="26"/>
        </w:rPr>
        <w:t>Перечня муниципального имущества,</w:t>
      </w:r>
      <w:r>
        <w:rPr>
          <w:rStyle w:val="20"/>
          <w:sz w:val="26"/>
          <w:szCs w:val="26"/>
        </w:rPr>
        <w:t xml:space="preserve"> свободного</w:t>
      </w:r>
      <w:r>
        <w:rPr>
          <w:sz w:val="26"/>
          <w:szCs w:val="26"/>
        </w:rPr>
        <w:t xml:space="preserve"> от прав третьих лиц и </w:t>
      </w:r>
      <w:r>
        <w:rPr>
          <w:rStyle w:val="20"/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для предоставления во владение </w:t>
      </w:r>
      <w:r>
        <w:rPr>
          <w:rStyle w:val="20"/>
          <w:sz w:val="26"/>
          <w:szCs w:val="26"/>
        </w:rPr>
        <w:t>в</w:t>
      </w:r>
      <w:r>
        <w:rPr>
          <w:sz w:val="26"/>
          <w:szCs w:val="26"/>
        </w:rPr>
        <w:t xml:space="preserve"> пользование на</w:t>
      </w:r>
      <w:r>
        <w:rPr>
          <w:rStyle w:val="20"/>
          <w:sz w:val="26"/>
          <w:szCs w:val="26"/>
        </w:rPr>
        <w:t xml:space="preserve"> долгосрочной</w:t>
      </w:r>
      <w:r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sz w:val="26"/>
          <w:szCs w:val="26"/>
        </w:rPr>
        <w:t xml:space="preserve"> инфраструктуру</w:t>
      </w:r>
      <w:r>
        <w:rPr>
          <w:rStyle w:val="20"/>
          <w:sz w:val="26"/>
          <w:szCs w:val="26"/>
        </w:rPr>
        <w:t xml:space="preserve"> поддержки</w:t>
      </w:r>
      <w:r>
        <w:rPr>
          <w:sz w:val="26"/>
          <w:szCs w:val="26"/>
        </w:rPr>
        <w:t xml:space="preserve"> субъектов малого и среднего предпринимательства</w:t>
      </w:r>
      <w:r>
        <w:rPr>
          <w:rFonts w:eastAsia="Times New Roman"/>
          <w:sz w:val="26"/>
          <w:szCs w:val="26"/>
        </w:rPr>
        <w:t xml:space="preserve"> (приложение 1).</w:t>
      </w:r>
    </w:p>
    <w:p w:rsidR="004B00A2" w:rsidRDefault="004B00A2" w:rsidP="004B00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постановление опубликовать в информационно-аналитическом бюллетене «Муниципальный вестник </w:t>
      </w:r>
      <w:r w:rsidR="009F75E4">
        <w:rPr>
          <w:rFonts w:ascii="Times New Roman" w:hAnsi="Times New Roman"/>
          <w:sz w:val="26"/>
          <w:szCs w:val="26"/>
        </w:rPr>
        <w:t>Овчинского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поселения».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9F75E4">
        <w:rPr>
          <w:rFonts w:ascii="Times New Roman" w:hAnsi="Times New Roman"/>
          <w:sz w:val="26"/>
          <w:szCs w:val="26"/>
        </w:rPr>
        <w:t>Овчинской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сельской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9F75E4">
        <w:rPr>
          <w:rFonts w:ascii="Times New Roman" w:hAnsi="Times New Roman"/>
          <w:sz w:val="26"/>
          <w:szCs w:val="26"/>
        </w:rPr>
        <w:t>Н.Ф.Черепков</w:t>
      </w:r>
    </w:p>
    <w:p w:rsidR="00663400" w:rsidRDefault="00663400"/>
    <w:sectPr w:rsidR="00663400" w:rsidSect="006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EC0"/>
    <w:multiLevelType w:val="hybridMultilevel"/>
    <w:tmpl w:val="1A7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B00A2"/>
    <w:rsid w:val="0015235F"/>
    <w:rsid w:val="004108D5"/>
    <w:rsid w:val="00462AEA"/>
    <w:rsid w:val="004B00A2"/>
    <w:rsid w:val="005E59E9"/>
    <w:rsid w:val="005F7CFA"/>
    <w:rsid w:val="00663400"/>
    <w:rsid w:val="007B32AB"/>
    <w:rsid w:val="008F483E"/>
    <w:rsid w:val="009F75E4"/>
    <w:rsid w:val="00B6426C"/>
    <w:rsid w:val="00C029A9"/>
    <w:rsid w:val="00D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A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B00A2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00A2"/>
    <w:pPr>
      <w:shd w:val="clear" w:color="auto" w:fill="FFFFFF"/>
      <w:spacing w:before="60" w:after="60" w:line="240" w:lineRule="atLeast"/>
    </w:pPr>
    <w:rPr>
      <w:rFonts w:ascii="Times New Roman" w:eastAsiaTheme="minorHAnsi" w:hAnsi="Times New Roman"/>
      <w:spacing w:val="-1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4B00A2"/>
  </w:style>
  <w:style w:type="character" w:customStyle="1" w:styleId="20pt">
    <w:name w:val="Основной текст (2) + Интервал 0 pt"/>
    <w:basedOn w:val="2"/>
    <w:uiPriority w:val="99"/>
    <w:rsid w:val="004B00A2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6</cp:revision>
  <dcterms:created xsi:type="dcterms:W3CDTF">2019-04-22T09:19:00Z</dcterms:created>
  <dcterms:modified xsi:type="dcterms:W3CDTF">2019-04-30T06:01:00Z</dcterms:modified>
</cp:coreProperties>
</file>