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3" w:rsidRPr="00CF7F49" w:rsidRDefault="002738A3" w:rsidP="002738A3">
      <w:pPr>
        <w:jc w:val="center"/>
        <w:rPr>
          <w:b/>
        </w:rPr>
      </w:pPr>
      <w:r w:rsidRPr="00CF7F49">
        <w:rPr>
          <w:b/>
        </w:rPr>
        <w:t>РОССИЙСКАЯ ФЕДЕРАЦИЯ</w:t>
      </w:r>
    </w:p>
    <w:p w:rsidR="002738A3" w:rsidRPr="00CF7F49" w:rsidRDefault="002738A3" w:rsidP="002738A3">
      <w:pPr>
        <w:jc w:val="center"/>
        <w:rPr>
          <w:b/>
        </w:rPr>
      </w:pPr>
      <w:r w:rsidRPr="00CF7F49">
        <w:rPr>
          <w:b/>
        </w:rPr>
        <w:t>ОВЧИНСКАЯ СЕЛЬСКАЯ АДМИН</w:t>
      </w:r>
      <w:r w:rsidR="00351FDE" w:rsidRPr="00CF7F49">
        <w:rPr>
          <w:b/>
        </w:rPr>
        <w:t>И</w:t>
      </w:r>
      <w:r w:rsidRPr="00CF7F49">
        <w:rPr>
          <w:b/>
        </w:rPr>
        <w:t>СТРАЦИЯ</w:t>
      </w:r>
    </w:p>
    <w:p w:rsidR="002738A3" w:rsidRPr="00CF7F49" w:rsidRDefault="002738A3" w:rsidP="002738A3">
      <w:pPr>
        <w:jc w:val="center"/>
        <w:rPr>
          <w:b/>
        </w:rPr>
      </w:pPr>
      <w:r w:rsidRPr="00CF7F49">
        <w:rPr>
          <w:b/>
        </w:rPr>
        <w:t>СУРАЖСКОГО РАЙОНА БРЯНСКОЙ ОБЛАСТИ</w:t>
      </w:r>
    </w:p>
    <w:p w:rsidR="002738A3" w:rsidRPr="00CF7F49" w:rsidRDefault="002738A3" w:rsidP="002738A3">
      <w:pPr>
        <w:jc w:val="center"/>
        <w:rPr>
          <w:b/>
        </w:rPr>
      </w:pPr>
    </w:p>
    <w:p w:rsidR="002738A3" w:rsidRPr="00F0554D" w:rsidRDefault="002738A3" w:rsidP="002738A3">
      <w:pPr>
        <w:jc w:val="center"/>
      </w:pPr>
      <w:r w:rsidRPr="00CF7F49">
        <w:rPr>
          <w:b/>
        </w:rPr>
        <w:t>ПОСТАНОВЛЕНИЕ</w:t>
      </w:r>
    </w:p>
    <w:p w:rsidR="002738A3" w:rsidRPr="00F0554D" w:rsidRDefault="002738A3" w:rsidP="002738A3">
      <w:pPr>
        <w:jc w:val="center"/>
      </w:pPr>
    </w:p>
    <w:p w:rsidR="002738A3" w:rsidRPr="00F0554D" w:rsidRDefault="002738A3" w:rsidP="008A4212">
      <w:pPr>
        <w:ind w:right="1841"/>
        <w:jc w:val="both"/>
      </w:pPr>
      <w:r w:rsidRPr="00F0554D">
        <w:t xml:space="preserve">от </w:t>
      </w:r>
      <w:r w:rsidR="00EB7CDD">
        <w:t>09.08</w:t>
      </w:r>
      <w:r w:rsidR="008474BC">
        <w:t>.</w:t>
      </w:r>
      <w:r>
        <w:t>20</w:t>
      </w:r>
      <w:r w:rsidR="003D4B24">
        <w:t>2</w:t>
      </w:r>
      <w:r w:rsidR="008474BC">
        <w:t>1</w:t>
      </w:r>
      <w:r w:rsidR="008A4212">
        <w:t xml:space="preserve"> </w:t>
      </w:r>
      <w:r w:rsidRPr="00F0554D">
        <w:t>г.</w:t>
      </w:r>
      <w:r w:rsidR="008A4212">
        <w:t xml:space="preserve">                       </w:t>
      </w:r>
      <w:r w:rsidR="00351FDE">
        <w:t xml:space="preserve">                                                            </w:t>
      </w:r>
      <w:r w:rsidR="008A4212">
        <w:t xml:space="preserve">     </w:t>
      </w:r>
      <w:r w:rsidRPr="00F0554D">
        <w:t xml:space="preserve">   №</w:t>
      </w:r>
      <w:r w:rsidR="00EB7CDD">
        <w:t>45</w:t>
      </w:r>
    </w:p>
    <w:p w:rsidR="002738A3" w:rsidRPr="00F0554D" w:rsidRDefault="002738A3" w:rsidP="008A4212">
      <w:pPr>
        <w:ind w:right="1841"/>
        <w:jc w:val="both"/>
      </w:pPr>
      <w:r w:rsidRPr="00F0554D">
        <w:t xml:space="preserve">с. </w:t>
      </w:r>
      <w:r>
        <w:t>Овчинец</w:t>
      </w:r>
    </w:p>
    <w:p w:rsidR="002738A3" w:rsidRPr="001C40D2" w:rsidRDefault="002738A3" w:rsidP="008A4212">
      <w:pPr>
        <w:ind w:right="1841"/>
        <w:jc w:val="both"/>
        <w:rPr>
          <w:b/>
          <w:sz w:val="28"/>
          <w:szCs w:val="28"/>
        </w:rPr>
      </w:pPr>
    </w:p>
    <w:p w:rsidR="00FA33D0" w:rsidRDefault="00FA33D0" w:rsidP="008A4212">
      <w:pPr>
        <w:ind w:right="1841"/>
        <w:jc w:val="both"/>
      </w:pPr>
      <w:r>
        <w:t xml:space="preserve">Об утверждении отчета об исполнении </w:t>
      </w:r>
    </w:p>
    <w:p w:rsidR="003D4B24" w:rsidRDefault="00FA33D0" w:rsidP="003D4B24">
      <w:pPr>
        <w:ind w:right="1841"/>
        <w:jc w:val="both"/>
        <w:rPr>
          <w:sz w:val="22"/>
          <w:szCs w:val="22"/>
        </w:rPr>
      </w:pPr>
      <w:r>
        <w:t xml:space="preserve">бюджета </w:t>
      </w:r>
      <w:r w:rsidR="00CF7F49">
        <w:t>«</w:t>
      </w:r>
      <w:proofErr w:type="spellStart"/>
      <w:r w:rsidR="003D4B24">
        <w:rPr>
          <w:sz w:val="22"/>
          <w:szCs w:val="22"/>
        </w:rPr>
        <w:t>Овчинского</w:t>
      </w:r>
      <w:proofErr w:type="spellEnd"/>
      <w:r w:rsidR="003D4B24">
        <w:rPr>
          <w:sz w:val="22"/>
          <w:szCs w:val="22"/>
        </w:rPr>
        <w:t xml:space="preserve"> сельского  поселения </w:t>
      </w:r>
    </w:p>
    <w:p w:rsidR="003D4B24" w:rsidRDefault="003D4B24" w:rsidP="003D4B24">
      <w:pPr>
        <w:ind w:right="18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Суражского</w:t>
      </w:r>
      <w:proofErr w:type="spellEnd"/>
      <w:r>
        <w:rPr>
          <w:sz w:val="22"/>
          <w:szCs w:val="22"/>
        </w:rPr>
        <w:t xml:space="preserve"> муниципального района Брянской области</w:t>
      </w:r>
      <w:r w:rsidR="00CF7F49">
        <w:rPr>
          <w:sz w:val="22"/>
          <w:szCs w:val="22"/>
        </w:rPr>
        <w:t>»</w:t>
      </w:r>
    </w:p>
    <w:p w:rsidR="003D4B24" w:rsidRDefault="003D4B24" w:rsidP="003D4B24">
      <w:pPr>
        <w:ind w:right="1841"/>
        <w:jc w:val="both"/>
        <w:rPr>
          <w:rStyle w:val="FontStyle15"/>
        </w:rPr>
      </w:pPr>
      <w:r>
        <w:rPr>
          <w:sz w:val="22"/>
          <w:szCs w:val="22"/>
        </w:rPr>
        <w:t xml:space="preserve"> </w:t>
      </w:r>
      <w:r>
        <w:rPr>
          <w:rStyle w:val="FontStyle15"/>
        </w:rPr>
        <w:t xml:space="preserve">за </w:t>
      </w:r>
      <w:r w:rsidR="00E97103">
        <w:rPr>
          <w:rStyle w:val="FontStyle15"/>
        </w:rPr>
        <w:t xml:space="preserve">1 </w:t>
      </w:r>
      <w:r w:rsidR="00EB7CDD">
        <w:rPr>
          <w:rStyle w:val="FontStyle15"/>
        </w:rPr>
        <w:t>полугодие</w:t>
      </w:r>
      <w:r w:rsidR="00E97103">
        <w:rPr>
          <w:rStyle w:val="FontStyle15"/>
        </w:rPr>
        <w:t xml:space="preserve"> </w:t>
      </w:r>
      <w:r w:rsidR="00EB7CDD">
        <w:rPr>
          <w:rStyle w:val="FontStyle15"/>
        </w:rPr>
        <w:t xml:space="preserve"> </w:t>
      </w:r>
      <w:r>
        <w:rPr>
          <w:rStyle w:val="FontStyle15"/>
        </w:rPr>
        <w:t>202</w:t>
      </w:r>
      <w:r w:rsidR="00E97103">
        <w:rPr>
          <w:rStyle w:val="FontStyle15"/>
        </w:rPr>
        <w:t>1</w:t>
      </w:r>
      <w:r>
        <w:rPr>
          <w:rStyle w:val="FontStyle15"/>
        </w:rPr>
        <w:t xml:space="preserve"> года</w:t>
      </w:r>
    </w:p>
    <w:p w:rsidR="003D4B24" w:rsidRDefault="003D4B24" w:rsidP="003D4B24">
      <w:pPr>
        <w:ind w:right="1841"/>
        <w:jc w:val="both"/>
        <w:rPr>
          <w:rStyle w:val="FontStyle15"/>
        </w:rPr>
      </w:pPr>
    </w:p>
    <w:p w:rsidR="002738A3" w:rsidRDefault="003D4B24" w:rsidP="003D4B24">
      <w:pPr>
        <w:ind w:right="1841"/>
        <w:jc w:val="both"/>
        <w:rPr>
          <w:sz w:val="28"/>
          <w:szCs w:val="28"/>
        </w:rPr>
      </w:pPr>
      <w:r>
        <w:rPr>
          <w:rStyle w:val="FontStyle15"/>
        </w:rPr>
        <w:t xml:space="preserve">  </w:t>
      </w:r>
    </w:p>
    <w:p w:rsidR="00FA33D0" w:rsidRDefault="002738A3" w:rsidP="002738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F0554D">
        <w:t>В соответствии с</w:t>
      </w:r>
      <w:r w:rsidR="00EC6ACF">
        <w:t xml:space="preserve"> пунктом </w:t>
      </w:r>
      <w:r w:rsidR="00BF13E7">
        <w:t>22</w:t>
      </w:r>
      <w:r w:rsidR="00FA33D0">
        <w:t xml:space="preserve"> стать</w:t>
      </w:r>
      <w:r w:rsidR="00EC6ACF">
        <w:t>и</w:t>
      </w:r>
      <w:r w:rsidR="00FA33D0">
        <w:t xml:space="preserve"> 264.2 Бюджетног</w:t>
      </w:r>
      <w:r w:rsidR="00F33AD2">
        <w:t>о кодекса Российской Федерации</w:t>
      </w:r>
      <w:r w:rsidR="00BA403F">
        <w:t>, пунктом 18 Решения Овчинского сельского Совета народ</w:t>
      </w:r>
      <w:r w:rsidR="003D4B24">
        <w:t xml:space="preserve">ных депутатов от </w:t>
      </w:r>
      <w:r w:rsidR="008474BC">
        <w:t>25</w:t>
      </w:r>
      <w:r w:rsidR="003D4B24">
        <w:t>.12.20</w:t>
      </w:r>
      <w:r w:rsidR="008474BC">
        <w:t>20</w:t>
      </w:r>
      <w:r w:rsidR="003D4B24">
        <w:t>г. №</w:t>
      </w:r>
      <w:r w:rsidR="008474BC">
        <w:t>59</w:t>
      </w:r>
      <w:r w:rsidR="00BA403F">
        <w:t xml:space="preserve"> «О бюджете </w:t>
      </w:r>
      <w:proofErr w:type="spellStart"/>
      <w:r w:rsidR="003D4B24">
        <w:rPr>
          <w:sz w:val="22"/>
          <w:szCs w:val="22"/>
        </w:rPr>
        <w:t>Овчинского</w:t>
      </w:r>
      <w:proofErr w:type="spellEnd"/>
      <w:r w:rsidR="003D4B24">
        <w:rPr>
          <w:sz w:val="22"/>
          <w:szCs w:val="22"/>
        </w:rPr>
        <w:t xml:space="preserve"> сельского  поселения  </w:t>
      </w:r>
      <w:proofErr w:type="spellStart"/>
      <w:r w:rsidR="003D4B24">
        <w:rPr>
          <w:sz w:val="22"/>
          <w:szCs w:val="22"/>
        </w:rPr>
        <w:t>Суражского</w:t>
      </w:r>
      <w:proofErr w:type="spellEnd"/>
      <w:r w:rsidR="003D4B24">
        <w:rPr>
          <w:sz w:val="22"/>
          <w:szCs w:val="22"/>
        </w:rPr>
        <w:t xml:space="preserve"> муниципального района Брянской области </w:t>
      </w:r>
      <w:r w:rsidR="003D4B24">
        <w:rPr>
          <w:rStyle w:val="FontStyle15"/>
        </w:rPr>
        <w:t>на 202</w:t>
      </w:r>
      <w:r w:rsidR="008474BC">
        <w:rPr>
          <w:rStyle w:val="FontStyle15"/>
        </w:rPr>
        <w:t>1</w:t>
      </w:r>
      <w:r w:rsidR="003D4B24">
        <w:rPr>
          <w:rStyle w:val="FontStyle15"/>
        </w:rPr>
        <w:t xml:space="preserve"> год  </w:t>
      </w:r>
      <w:r w:rsidR="00BA403F">
        <w:t>и на плановый период 202</w:t>
      </w:r>
      <w:r w:rsidR="008474BC">
        <w:t>2</w:t>
      </w:r>
      <w:r w:rsidR="00BA403F">
        <w:t xml:space="preserve"> и 202</w:t>
      </w:r>
      <w:r w:rsidR="008474BC">
        <w:t>3</w:t>
      </w:r>
      <w:r w:rsidR="00BA403F">
        <w:t xml:space="preserve"> годов»</w:t>
      </w:r>
      <w:r w:rsidR="00F33AD2">
        <w:t>:</w:t>
      </w:r>
    </w:p>
    <w:p w:rsidR="002738A3" w:rsidRDefault="002738A3" w:rsidP="00FA33D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323232"/>
        </w:rPr>
      </w:pPr>
    </w:p>
    <w:p w:rsidR="002738A3" w:rsidRPr="001C7B70" w:rsidRDefault="002738A3" w:rsidP="002738A3">
      <w:pPr>
        <w:spacing w:line="360" w:lineRule="auto"/>
        <w:rPr>
          <w:color w:val="323232"/>
        </w:rPr>
      </w:pPr>
      <w:r w:rsidRPr="001C7B70">
        <w:rPr>
          <w:color w:val="323232"/>
        </w:rPr>
        <w:t>ПОСТАНОВЛЯЮ:</w:t>
      </w:r>
    </w:p>
    <w:p w:rsidR="002738A3" w:rsidRDefault="002738A3" w:rsidP="002738A3">
      <w:pPr>
        <w:jc w:val="both"/>
      </w:pPr>
      <w:r w:rsidRPr="000F43BF">
        <w:t>1.</w:t>
      </w:r>
      <w:r w:rsidR="008A4212">
        <w:t xml:space="preserve"> </w:t>
      </w:r>
      <w:r w:rsidR="00FA33D0">
        <w:t xml:space="preserve">Утвердить отчет об исполнении бюджета </w:t>
      </w:r>
      <w:proofErr w:type="spellStart"/>
      <w:r w:rsidR="00FA33D0">
        <w:t>Ов</w:t>
      </w:r>
      <w:r w:rsidR="00F33AD2">
        <w:t>чинско</w:t>
      </w:r>
      <w:r w:rsidR="003D4B24">
        <w:t>го</w:t>
      </w:r>
      <w:proofErr w:type="spellEnd"/>
      <w:r w:rsidR="00F33AD2">
        <w:t xml:space="preserve"> сельско</w:t>
      </w:r>
      <w:r w:rsidR="003D4B24">
        <w:t>го</w:t>
      </w:r>
      <w:r w:rsidR="00F33AD2">
        <w:t xml:space="preserve"> поселени</w:t>
      </w:r>
      <w:r w:rsidR="003D4B24">
        <w:t xml:space="preserve">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</w:t>
      </w:r>
      <w:r w:rsidR="00F33AD2">
        <w:t xml:space="preserve"> за </w:t>
      </w:r>
      <w:r w:rsidR="008474BC">
        <w:t>1</w:t>
      </w:r>
      <w:r w:rsidR="00CF7F49">
        <w:t xml:space="preserve"> </w:t>
      </w:r>
      <w:r w:rsidR="00EB7CDD">
        <w:t>полугодие</w:t>
      </w:r>
      <w:r w:rsidR="00FA33D0">
        <w:t xml:space="preserve"> 20</w:t>
      </w:r>
      <w:r w:rsidR="003D4B24">
        <w:t>2</w:t>
      </w:r>
      <w:r w:rsidR="008474BC">
        <w:t>1</w:t>
      </w:r>
      <w:r w:rsidR="00FA33D0">
        <w:t xml:space="preserve"> года по доходам в сумме</w:t>
      </w:r>
      <w:r w:rsidR="008A4212">
        <w:t xml:space="preserve"> </w:t>
      </w:r>
      <w:r w:rsidR="00EB7CDD">
        <w:t>15 554 405,65</w:t>
      </w:r>
      <w:r w:rsidR="00F33AD2">
        <w:t xml:space="preserve"> р</w:t>
      </w:r>
      <w:r w:rsidR="00FA33D0">
        <w:t>ублей, по расходам в сумме</w:t>
      </w:r>
      <w:r w:rsidR="008A4212">
        <w:t xml:space="preserve"> </w:t>
      </w:r>
      <w:r w:rsidR="00EB7CDD">
        <w:t>1 649 371,29</w:t>
      </w:r>
      <w:r w:rsidR="008A4212">
        <w:t xml:space="preserve"> </w:t>
      </w:r>
      <w:r w:rsidR="00FA33D0">
        <w:t xml:space="preserve">рублей, с превышением </w:t>
      </w:r>
      <w:r w:rsidR="008474BC">
        <w:t>до</w:t>
      </w:r>
      <w:r w:rsidR="003D4B24">
        <w:t>хо</w:t>
      </w:r>
      <w:r w:rsidR="001F5FF8">
        <w:t>дов</w:t>
      </w:r>
      <w:r w:rsidR="00FA33D0">
        <w:t xml:space="preserve"> над </w:t>
      </w:r>
      <w:r w:rsidR="00EB7CDD">
        <w:t>расход</w:t>
      </w:r>
      <w:r w:rsidR="00FA33D0">
        <w:t>ами (</w:t>
      </w:r>
      <w:r w:rsidR="008474BC">
        <w:t>про</w:t>
      </w:r>
      <w:r w:rsidR="00681A5D">
        <w:t>фи</w:t>
      </w:r>
      <w:r w:rsidR="00FA33D0">
        <w:t xml:space="preserve">цит бюджета) в сумме </w:t>
      </w:r>
      <w:r w:rsidR="00EB7CDD">
        <w:t>10 905 034,36</w:t>
      </w:r>
      <w:r w:rsidR="00F33AD2">
        <w:t xml:space="preserve"> рублей </w:t>
      </w:r>
      <w:r w:rsidR="00FA33D0">
        <w:t>и следующими показателями:</w:t>
      </w:r>
    </w:p>
    <w:p w:rsidR="00FA33D0" w:rsidRDefault="00FA33D0" w:rsidP="002738A3">
      <w:pPr>
        <w:jc w:val="both"/>
      </w:pPr>
      <w:r>
        <w:t xml:space="preserve">- по доходам бюджета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за </w:t>
      </w:r>
      <w:r w:rsidR="008474BC">
        <w:t xml:space="preserve">1 </w:t>
      </w:r>
      <w:r w:rsidR="00EB7CDD" w:rsidRPr="00EB7CDD">
        <w:t xml:space="preserve">полугодие </w:t>
      </w:r>
      <w:r w:rsidR="008474BC">
        <w:t xml:space="preserve">2021 </w:t>
      </w:r>
      <w:r w:rsidR="003D4B24">
        <w:t xml:space="preserve">года </w:t>
      </w:r>
      <w:r>
        <w:t xml:space="preserve"> согласно Приложению №1</w:t>
      </w:r>
      <w:r w:rsidR="00C00418">
        <w:t>;</w:t>
      </w:r>
    </w:p>
    <w:p w:rsidR="006203E6" w:rsidRDefault="006203E6" w:rsidP="006203E6">
      <w:pPr>
        <w:jc w:val="both"/>
      </w:pPr>
      <w:r>
        <w:t>- по расходам</w:t>
      </w:r>
      <w:r w:rsidR="003D4B24">
        <w:t xml:space="preserve"> бюджета</w:t>
      </w:r>
      <w:r>
        <w:t xml:space="preserve">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</w:t>
      </w:r>
      <w:r>
        <w:t xml:space="preserve">по разделам и подразделам за </w:t>
      </w:r>
      <w:r w:rsidR="008474BC">
        <w:t xml:space="preserve">1 </w:t>
      </w:r>
      <w:r w:rsidR="00EB7CDD" w:rsidRPr="00EB7CDD">
        <w:t xml:space="preserve">полугодие </w:t>
      </w:r>
      <w:r w:rsidR="008474BC">
        <w:t xml:space="preserve">2021 </w:t>
      </w:r>
      <w:r>
        <w:t>года согласно Приложению №2.</w:t>
      </w:r>
    </w:p>
    <w:p w:rsidR="00C00418" w:rsidRDefault="00C00418" w:rsidP="002738A3">
      <w:pPr>
        <w:jc w:val="both"/>
      </w:pPr>
      <w:r>
        <w:t>- по</w:t>
      </w:r>
      <w:r w:rsidR="00340098">
        <w:t xml:space="preserve"> ведомственной структуре </w:t>
      </w:r>
      <w:r>
        <w:t xml:space="preserve"> расход</w:t>
      </w:r>
      <w:r w:rsidR="00340098">
        <w:t>ов</w:t>
      </w:r>
      <w:r>
        <w:t xml:space="preserve"> бюджета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за </w:t>
      </w:r>
      <w:r w:rsidR="008474BC">
        <w:t xml:space="preserve">1 </w:t>
      </w:r>
      <w:r w:rsidR="00EB7CDD" w:rsidRPr="00EB7CDD">
        <w:t xml:space="preserve">полугодие </w:t>
      </w:r>
      <w:r w:rsidR="008474BC">
        <w:t xml:space="preserve">2021 </w:t>
      </w:r>
      <w:r w:rsidR="003D4B24">
        <w:t xml:space="preserve">года </w:t>
      </w:r>
      <w:r>
        <w:t>согласно Приложению №</w:t>
      </w:r>
      <w:r w:rsidR="006203E6">
        <w:t>3</w:t>
      </w:r>
      <w:r>
        <w:t>;</w:t>
      </w:r>
    </w:p>
    <w:p w:rsidR="000524F6" w:rsidRDefault="00C00418" w:rsidP="002738A3">
      <w:pPr>
        <w:jc w:val="both"/>
      </w:pPr>
      <w:r>
        <w:t xml:space="preserve">-  по расходам бюджета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</w:t>
      </w:r>
      <w:r>
        <w:t>по целевым статьям (муниципальным программам и непрограммным направлениям деятельности), группам и подгруппам видов расходов</w:t>
      </w:r>
    </w:p>
    <w:p w:rsidR="00C00418" w:rsidRDefault="00C00418" w:rsidP="002738A3">
      <w:pPr>
        <w:jc w:val="both"/>
      </w:pPr>
      <w:r>
        <w:t xml:space="preserve"> за </w:t>
      </w:r>
      <w:r w:rsidR="008474BC">
        <w:t xml:space="preserve">1 </w:t>
      </w:r>
      <w:r w:rsidR="00EB7CDD" w:rsidRPr="00EB7CDD">
        <w:t xml:space="preserve">полугодие </w:t>
      </w:r>
      <w:r w:rsidR="008474BC">
        <w:t xml:space="preserve">2021 </w:t>
      </w:r>
      <w:r>
        <w:t>года согласно Приложению №</w:t>
      </w:r>
      <w:r w:rsidR="006203E6">
        <w:t>4</w:t>
      </w:r>
      <w:r>
        <w:t>;</w:t>
      </w:r>
    </w:p>
    <w:p w:rsidR="00C00418" w:rsidRDefault="00C00418" w:rsidP="002738A3">
      <w:pPr>
        <w:jc w:val="both"/>
      </w:pPr>
      <w:r>
        <w:t xml:space="preserve">- по источникам внутреннего финансирования дефицита бюджета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за </w:t>
      </w:r>
      <w:r w:rsidR="008474BC">
        <w:t xml:space="preserve">1 </w:t>
      </w:r>
      <w:r w:rsidR="00EB7CDD" w:rsidRPr="00EB7CDD">
        <w:t xml:space="preserve">полугодие </w:t>
      </w:r>
      <w:r w:rsidR="008474BC">
        <w:t xml:space="preserve">2021 </w:t>
      </w:r>
      <w:r w:rsidR="003D4B24">
        <w:t xml:space="preserve">года </w:t>
      </w:r>
      <w:r>
        <w:t>согласно Приложению №</w:t>
      </w:r>
      <w:r w:rsidR="006203E6">
        <w:t>5</w:t>
      </w:r>
      <w:r>
        <w:t>.</w:t>
      </w:r>
    </w:p>
    <w:p w:rsidR="00C00418" w:rsidRDefault="00C00418" w:rsidP="002738A3">
      <w:pPr>
        <w:jc w:val="both"/>
      </w:pPr>
      <w:r>
        <w:t xml:space="preserve">2. Овчинской сельской администрации Суражского района в срок до 15 </w:t>
      </w:r>
      <w:r w:rsidR="00EB7CDD">
        <w:t>августа</w:t>
      </w:r>
      <w:r>
        <w:t xml:space="preserve"> 20</w:t>
      </w:r>
      <w:r w:rsidR="006639DE">
        <w:t>2</w:t>
      </w:r>
      <w:r w:rsidR="008474BC">
        <w:t>1</w:t>
      </w:r>
      <w:r>
        <w:t xml:space="preserve"> года направить в Овчинский сельский Совет народных депутатов и Контрольно-счетную палату Суражского муниципального района отчет об исполнении бюджета </w:t>
      </w:r>
      <w:proofErr w:type="spellStart"/>
      <w:r w:rsidR="006639DE">
        <w:t>Овчинского</w:t>
      </w:r>
      <w:proofErr w:type="spellEnd"/>
      <w:r w:rsidR="006639DE">
        <w:t xml:space="preserve"> сельского поселения </w:t>
      </w:r>
      <w:proofErr w:type="spellStart"/>
      <w:r w:rsidR="006639DE">
        <w:t>Суражского</w:t>
      </w:r>
      <w:proofErr w:type="spellEnd"/>
      <w:r w:rsidR="006639DE">
        <w:t xml:space="preserve"> муниципального района Брянской области за </w:t>
      </w:r>
      <w:r w:rsidR="008474BC">
        <w:t xml:space="preserve">1 </w:t>
      </w:r>
      <w:r w:rsidR="00EB7CDD" w:rsidRPr="00EB7CDD">
        <w:t xml:space="preserve">полугодие </w:t>
      </w:r>
      <w:r w:rsidR="008474BC">
        <w:t xml:space="preserve">2021 </w:t>
      </w:r>
      <w:r w:rsidR="006639DE">
        <w:t xml:space="preserve"> года</w:t>
      </w:r>
      <w:r>
        <w:t>.</w:t>
      </w:r>
    </w:p>
    <w:p w:rsidR="00C00418" w:rsidRDefault="00C00418" w:rsidP="002738A3">
      <w:pPr>
        <w:jc w:val="both"/>
      </w:pPr>
      <w:r>
        <w:t>3. Настоящее Постановление опубликовать в инф</w:t>
      </w:r>
      <w:r w:rsidR="006639DE">
        <w:t>ормационно-аналитическом бюллете</w:t>
      </w:r>
      <w:r>
        <w:t xml:space="preserve">не «Муниципальный вестник </w:t>
      </w:r>
      <w:proofErr w:type="spellStart"/>
      <w:r w:rsidR="00606E6A">
        <w:t>Овчинского</w:t>
      </w:r>
      <w:proofErr w:type="spellEnd"/>
      <w:r w:rsidR="00606E6A">
        <w:t xml:space="preserve"> сельского поселения» и </w:t>
      </w:r>
      <w:r w:rsidR="00606E6A" w:rsidRPr="00606E6A">
        <w:t>разместить на сайте администрации района</w:t>
      </w:r>
      <w:r w:rsidR="00606E6A">
        <w:t>.</w:t>
      </w:r>
    </w:p>
    <w:p w:rsidR="00C00418" w:rsidRPr="000F43BF" w:rsidRDefault="00C00418" w:rsidP="002738A3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738A3" w:rsidRDefault="002738A3" w:rsidP="002738A3">
      <w:pPr>
        <w:ind w:left="7371" w:right="-567"/>
        <w:jc w:val="both"/>
        <w:rPr>
          <w:sz w:val="20"/>
          <w:szCs w:val="20"/>
        </w:rPr>
      </w:pPr>
    </w:p>
    <w:p w:rsidR="002738A3" w:rsidRPr="001C7B70" w:rsidRDefault="002738A3" w:rsidP="002738A3">
      <w:pPr>
        <w:rPr>
          <w:color w:val="323232"/>
        </w:rPr>
      </w:pPr>
      <w:bookmarkStart w:id="0" w:name="_GoBack"/>
      <w:bookmarkEnd w:id="0"/>
      <w:r w:rsidRPr="001C7B70">
        <w:rPr>
          <w:color w:val="323232"/>
        </w:rPr>
        <w:t xml:space="preserve">Глава </w:t>
      </w:r>
      <w:proofErr w:type="spellStart"/>
      <w:r>
        <w:rPr>
          <w:color w:val="323232"/>
        </w:rPr>
        <w:t>Овчинской</w:t>
      </w:r>
      <w:proofErr w:type="spellEnd"/>
    </w:p>
    <w:p w:rsidR="002738A3" w:rsidRDefault="002738A3" w:rsidP="002738A3">
      <w:pPr>
        <w:rPr>
          <w:rStyle w:val="apple-converted-space"/>
          <w:color w:val="323232"/>
        </w:rPr>
      </w:pPr>
      <w:r w:rsidRPr="001C7B70">
        <w:rPr>
          <w:color w:val="323232"/>
        </w:rPr>
        <w:t>сельской администрации</w:t>
      </w:r>
      <w:r w:rsidRPr="001C7B70">
        <w:rPr>
          <w:rStyle w:val="apple-converted-space"/>
          <w:color w:val="323232"/>
        </w:rPr>
        <w:t xml:space="preserve">                   </w:t>
      </w:r>
      <w:r w:rsidR="008474BC">
        <w:rPr>
          <w:rStyle w:val="apple-converted-space"/>
          <w:color w:val="323232"/>
        </w:rPr>
        <w:t xml:space="preserve">                                                   </w:t>
      </w:r>
      <w:r w:rsidRPr="001C7B70">
        <w:rPr>
          <w:rStyle w:val="apple-converted-space"/>
          <w:color w:val="323232"/>
        </w:rPr>
        <w:t xml:space="preserve">         </w:t>
      </w:r>
      <w:r>
        <w:rPr>
          <w:rStyle w:val="apple-converted-space"/>
          <w:color w:val="323232"/>
        </w:rPr>
        <w:t>Н.Ф.Черепков</w:t>
      </w:r>
    </w:p>
    <w:p w:rsidR="002738A3" w:rsidRDefault="002738A3" w:rsidP="002738A3">
      <w:pPr>
        <w:rPr>
          <w:rStyle w:val="apple-converted-space"/>
          <w:color w:val="323232"/>
        </w:rPr>
      </w:pPr>
    </w:p>
    <w:p w:rsidR="008A4212" w:rsidRDefault="008A4212" w:rsidP="002738A3">
      <w:pPr>
        <w:rPr>
          <w:rStyle w:val="apple-converted-space"/>
          <w:color w:val="323232"/>
        </w:rPr>
      </w:pPr>
      <w:r>
        <w:rPr>
          <w:rStyle w:val="apple-converted-space"/>
          <w:color w:val="323232"/>
        </w:rPr>
        <w:t>МП</w:t>
      </w:r>
    </w:p>
    <w:sectPr w:rsidR="008A4212" w:rsidSect="002738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E32"/>
    <w:multiLevelType w:val="multilevel"/>
    <w:tmpl w:val="F4C0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71050"/>
    <w:multiLevelType w:val="hybridMultilevel"/>
    <w:tmpl w:val="C9D20DE0"/>
    <w:lvl w:ilvl="0" w:tplc="2FD20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7077A"/>
    <w:multiLevelType w:val="multilevel"/>
    <w:tmpl w:val="3FE0E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C657849"/>
    <w:multiLevelType w:val="multilevel"/>
    <w:tmpl w:val="B96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A3"/>
    <w:rsid w:val="000524F6"/>
    <w:rsid w:val="0007731B"/>
    <w:rsid w:val="000B1CC7"/>
    <w:rsid w:val="000E2472"/>
    <w:rsid w:val="001F5FF8"/>
    <w:rsid w:val="002035D5"/>
    <w:rsid w:val="002738A3"/>
    <w:rsid w:val="00340098"/>
    <w:rsid w:val="00351FDE"/>
    <w:rsid w:val="0037331E"/>
    <w:rsid w:val="003D4B24"/>
    <w:rsid w:val="0042570C"/>
    <w:rsid w:val="004E62C7"/>
    <w:rsid w:val="0051277A"/>
    <w:rsid w:val="00560183"/>
    <w:rsid w:val="00606E6A"/>
    <w:rsid w:val="006203E6"/>
    <w:rsid w:val="00633BC5"/>
    <w:rsid w:val="006557EB"/>
    <w:rsid w:val="00661FBE"/>
    <w:rsid w:val="006639DE"/>
    <w:rsid w:val="00681A5D"/>
    <w:rsid w:val="00732F38"/>
    <w:rsid w:val="007A694B"/>
    <w:rsid w:val="00811BD0"/>
    <w:rsid w:val="0084632E"/>
    <w:rsid w:val="008474BC"/>
    <w:rsid w:val="00853B69"/>
    <w:rsid w:val="008A4212"/>
    <w:rsid w:val="008A6E2A"/>
    <w:rsid w:val="009130D1"/>
    <w:rsid w:val="00944F5C"/>
    <w:rsid w:val="00991F2E"/>
    <w:rsid w:val="00A050B4"/>
    <w:rsid w:val="00AD1AC7"/>
    <w:rsid w:val="00BA403F"/>
    <w:rsid w:val="00BF13E7"/>
    <w:rsid w:val="00C00418"/>
    <w:rsid w:val="00C009BB"/>
    <w:rsid w:val="00CF55C4"/>
    <w:rsid w:val="00CF7F49"/>
    <w:rsid w:val="00DD0214"/>
    <w:rsid w:val="00E97103"/>
    <w:rsid w:val="00EB7CDD"/>
    <w:rsid w:val="00EC6ACF"/>
    <w:rsid w:val="00F33AD2"/>
    <w:rsid w:val="00FA33D0"/>
    <w:rsid w:val="00FB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38A3"/>
  </w:style>
  <w:style w:type="paragraph" w:styleId="a3">
    <w:name w:val="List Paragraph"/>
    <w:basedOn w:val="a"/>
    <w:uiPriority w:val="34"/>
    <w:qFormat/>
    <w:rsid w:val="00C00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basedOn w:val="a0"/>
    <w:uiPriority w:val="99"/>
    <w:rsid w:val="003D4B2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54</cp:revision>
  <cp:lastPrinted>2021-08-10T11:23:00Z</cp:lastPrinted>
  <dcterms:created xsi:type="dcterms:W3CDTF">2016-12-12T08:30:00Z</dcterms:created>
  <dcterms:modified xsi:type="dcterms:W3CDTF">2021-08-10T11:23:00Z</dcterms:modified>
</cp:coreProperties>
</file>