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Default="00314A73" w:rsidP="00314A73">
      <w:pPr>
        <w:jc w:val="center"/>
      </w:pPr>
      <w:r>
        <w:t>Российская Федерация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Брянская область </w:t>
      </w:r>
      <w:proofErr w:type="spellStart"/>
      <w:r>
        <w:t>Суражский</w:t>
      </w:r>
      <w:proofErr w:type="spellEnd"/>
      <w:r>
        <w:t xml:space="preserve"> район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Овчинский сельский Совет народных депутатов </w:t>
      </w:r>
    </w:p>
    <w:p w:rsidR="00314A73" w:rsidRDefault="0097606D" w:rsidP="00314A73">
      <w:pPr>
        <w:tabs>
          <w:tab w:val="left" w:pos="7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4677_"/>
          </v:shape>
        </w:pict>
      </w:r>
    </w:p>
    <w:p w:rsidR="00314A73" w:rsidRDefault="00314A73" w:rsidP="00314A73">
      <w:pPr>
        <w:jc w:val="center"/>
      </w:pPr>
    </w:p>
    <w:p w:rsidR="00314A73" w:rsidRDefault="00314A73" w:rsidP="00314A7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14A73" w:rsidRDefault="00314A73" w:rsidP="00314A73">
      <w:pPr>
        <w:jc w:val="center"/>
        <w:rPr>
          <w:b/>
        </w:rPr>
      </w:pPr>
    </w:p>
    <w:p w:rsidR="00314A73" w:rsidRDefault="00314A73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Default="00314A73" w:rsidP="00314A73">
      <w:pPr>
        <w:rPr>
          <w:b/>
        </w:rPr>
      </w:pPr>
    </w:p>
    <w:p w:rsidR="00314A73" w:rsidRDefault="00314A73" w:rsidP="00314A73">
      <w:pPr>
        <w:rPr>
          <w:b/>
        </w:rPr>
      </w:pPr>
    </w:p>
    <w:p w:rsidR="00314A73" w:rsidRPr="00314A73" w:rsidRDefault="000D4FE0" w:rsidP="00314A73">
      <w:r>
        <w:t xml:space="preserve">« 25  » сентября </w:t>
      </w:r>
      <w:r w:rsidR="00314A73" w:rsidRPr="00314A73">
        <w:t xml:space="preserve"> 2024 года                                                                                         №</w:t>
      </w:r>
      <w:r>
        <w:t>20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826BE1" w:rsidRDefault="00826BE1" w:rsidP="0003714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Об избрании </w:t>
      </w:r>
      <w:proofErr w:type="gramStart"/>
      <w:r w:rsidR="00037143">
        <w:rPr>
          <w:color w:val="000000"/>
        </w:rPr>
        <w:t>постоянных</w:t>
      </w:r>
      <w:proofErr w:type="gramEnd"/>
    </w:p>
    <w:p w:rsidR="00037143" w:rsidRDefault="00037143" w:rsidP="0003714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комиссий Овчинского</w:t>
      </w:r>
      <w:r w:rsidR="00ED47B3">
        <w:rPr>
          <w:color w:val="000000"/>
        </w:rPr>
        <w:t xml:space="preserve"> </w:t>
      </w:r>
      <w:proofErr w:type="gramStart"/>
      <w:r>
        <w:rPr>
          <w:color w:val="000000"/>
        </w:rPr>
        <w:t>сельского</w:t>
      </w:r>
      <w:proofErr w:type="gramEnd"/>
    </w:p>
    <w:p w:rsidR="00037143" w:rsidRDefault="00037143" w:rsidP="0003714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Совета народных депутатов</w:t>
      </w:r>
    </w:p>
    <w:p w:rsidR="00826BE1" w:rsidRDefault="00826BE1" w:rsidP="00B9361E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B81D7F" w:rsidRDefault="00037143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В соответствии со статьи 43</w:t>
      </w:r>
      <w:r w:rsidR="00826BE1">
        <w:rPr>
          <w:color w:val="000000"/>
        </w:rPr>
        <w:t xml:space="preserve"> Регламента Овчинского сельского Совета народных депутатов, Овчинский сельский Совет народных депутатов</w:t>
      </w:r>
    </w:p>
    <w:p w:rsidR="00826BE1" w:rsidRDefault="00826BE1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643FE6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РЕШИЛ: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826BE1" w:rsidRDefault="00B9361E" w:rsidP="0003714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037143">
        <w:rPr>
          <w:color w:val="000000"/>
        </w:rPr>
        <w:t>Образовать следующие постоянные комиссии Овчинского сельского Совета народных депутатов:</w:t>
      </w:r>
    </w:p>
    <w:p w:rsidR="00037143" w:rsidRDefault="00037143" w:rsidP="00037143">
      <w:pPr>
        <w:widowControl w:val="0"/>
        <w:autoSpaceDE w:val="0"/>
        <w:autoSpaceDN w:val="0"/>
        <w:adjustRightInd w:val="0"/>
        <w:rPr>
          <w:color w:val="000000"/>
        </w:rPr>
      </w:pPr>
    </w:p>
    <w:p w:rsidR="00037143" w:rsidRDefault="00037143" w:rsidP="0003714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</w:t>
      </w:r>
      <w:proofErr w:type="gramStart"/>
      <w:r>
        <w:rPr>
          <w:color w:val="000000"/>
        </w:rPr>
        <w:t>постоянная</w:t>
      </w:r>
      <w:proofErr w:type="gramEnd"/>
      <w:r>
        <w:rPr>
          <w:color w:val="000000"/>
        </w:rPr>
        <w:t xml:space="preserve"> комиссии Овчинского сельского Совета народных депутатов по вопросам законодательства и правового регулирования, бюджета, налогов и экономической сферы;</w:t>
      </w:r>
    </w:p>
    <w:p w:rsidR="00037143" w:rsidRDefault="00037143" w:rsidP="00037143">
      <w:pPr>
        <w:widowControl w:val="0"/>
        <w:autoSpaceDE w:val="0"/>
        <w:autoSpaceDN w:val="0"/>
        <w:adjustRightInd w:val="0"/>
        <w:rPr>
          <w:color w:val="000000"/>
        </w:rPr>
      </w:pPr>
    </w:p>
    <w:p w:rsidR="00037143" w:rsidRDefault="00037143" w:rsidP="0003714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</w:t>
      </w:r>
      <w:proofErr w:type="gramStart"/>
      <w:r>
        <w:rPr>
          <w:color w:val="000000"/>
        </w:rPr>
        <w:t>постоянная</w:t>
      </w:r>
      <w:proofErr w:type="gramEnd"/>
      <w:r>
        <w:rPr>
          <w:color w:val="000000"/>
        </w:rPr>
        <w:t xml:space="preserve"> комиссии Овчинского сельского Совета народных депутатов по вопросам социальной политики и здравоохранения, образования, культуры и делам молодежи;</w:t>
      </w:r>
    </w:p>
    <w:p w:rsidR="00037143" w:rsidRDefault="00037143" w:rsidP="00037143">
      <w:pPr>
        <w:widowControl w:val="0"/>
        <w:autoSpaceDE w:val="0"/>
        <w:autoSpaceDN w:val="0"/>
        <w:adjustRightInd w:val="0"/>
        <w:rPr>
          <w:color w:val="000000"/>
        </w:rPr>
      </w:pPr>
    </w:p>
    <w:p w:rsidR="00037143" w:rsidRDefault="00037143" w:rsidP="0003714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</w:t>
      </w:r>
      <w:proofErr w:type="gramStart"/>
      <w:r>
        <w:rPr>
          <w:color w:val="000000"/>
        </w:rPr>
        <w:t>постоянная</w:t>
      </w:r>
      <w:proofErr w:type="gramEnd"/>
      <w:r>
        <w:rPr>
          <w:color w:val="000000"/>
        </w:rPr>
        <w:t xml:space="preserve"> комиссии Овчинского сельского Совета народных депутатов по аграрным вопросам и экологии, промышленности, строительства, связи и сферы обслуживания.</w:t>
      </w:r>
    </w:p>
    <w:p w:rsidR="00826BE1" w:rsidRPr="00B9361E" w:rsidRDefault="00826BE1" w:rsidP="00B9361E">
      <w:pPr>
        <w:widowControl w:val="0"/>
        <w:autoSpaceDE w:val="0"/>
        <w:autoSpaceDN w:val="0"/>
        <w:adjustRightInd w:val="0"/>
        <w:ind w:left="360"/>
        <w:rPr>
          <w:color w:val="000000"/>
        </w:rPr>
      </w:pPr>
    </w:p>
    <w:p w:rsidR="00314A73" w:rsidRDefault="00237859" w:rsidP="00643FE6">
      <w:pPr>
        <w:widowControl w:val="0"/>
        <w:autoSpaceDE w:val="0"/>
        <w:autoSpaceDN w:val="0"/>
        <w:adjustRightInd w:val="0"/>
        <w:rPr>
          <w:color w:val="000000"/>
        </w:rPr>
      </w:pPr>
      <w:r w:rsidRPr="005F75A6">
        <w:rPr>
          <w:color w:val="000000"/>
        </w:rPr>
        <w:t>2</w:t>
      </w:r>
      <w:r w:rsidR="00643FE6">
        <w:rPr>
          <w:color w:val="000000"/>
        </w:rPr>
        <w:t>.</w:t>
      </w:r>
      <w:r w:rsidR="00037143">
        <w:rPr>
          <w:color w:val="000000"/>
        </w:rPr>
        <w:t>Данное р</w:t>
      </w:r>
      <w:r w:rsidR="00A374FD" w:rsidRPr="00643FE6">
        <w:rPr>
          <w:color w:val="000000"/>
        </w:rPr>
        <w:t>ешение вступает в силу с момента его принятия.</w:t>
      </w:r>
    </w:p>
    <w:p w:rsidR="000212AE" w:rsidRDefault="000212AE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826BE1" w:rsidRDefault="00037143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 О</w:t>
      </w:r>
      <w:r w:rsidR="00826BE1">
        <w:rPr>
          <w:color w:val="000000"/>
        </w:rPr>
        <w:t xml:space="preserve">публиковать </w:t>
      </w:r>
      <w:r>
        <w:rPr>
          <w:color w:val="000000"/>
        </w:rPr>
        <w:t xml:space="preserve">настоящее решение </w:t>
      </w:r>
      <w:r w:rsidR="00826BE1">
        <w:rPr>
          <w:color w:val="000000"/>
        </w:rPr>
        <w:t xml:space="preserve">в </w:t>
      </w:r>
      <w:r>
        <w:rPr>
          <w:color w:val="000000"/>
        </w:rPr>
        <w:t xml:space="preserve">муниципальном вестнике </w:t>
      </w:r>
      <w:bookmarkStart w:id="0" w:name="_GoBack"/>
      <w:bookmarkEnd w:id="0"/>
      <w:r w:rsidR="00826BE1">
        <w:rPr>
          <w:color w:val="000000"/>
        </w:rPr>
        <w:t>Овчинского сельского поселения.</w:t>
      </w:r>
    </w:p>
    <w:p w:rsidR="00606B5E" w:rsidRDefault="00606B5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B9361E" w:rsidRDefault="00B9361E">
      <w:r>
        <w:rPr>
          <w:color w:val="000000"/>
        </w:rPr>
        <w:t xml:space="preserve">Глава </w:t>
      </w:r>
      <w:r w:rsidR="00826BE1">
        <w:rPr>
          <w:color w:val="000000"/>
        </w:rPr>
        <w:t>Овчинского</w:t>
      </w:r>
      <w:r w:rsidR="00ED47B3">
        <w:rPr>
          <w:color w:val="000000"/>
        </w:rPr>
        <w:t xml:space="preserve"> </w:t>
      </w:r>
      <w:r>
        <w:rPr>
          <w:color w:val="000000"/>
        </w:rPr>
        <w:t>поселения</w:t>
      </w:r>
      <w:r w:rsidR="000D4FE0">
        <w:rPr>
          <w:color w:val="000000"/>
        </w:rPr>
        <w:t xml:space="preserve">                                                                          Кравченко Ю.В.</w:t>
      </w:r>
    </w:p>
    <w:sectPr w:rsidR="00B9361E" w:rsidSect="0085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7929"/>
    <w:rsid w:val="000212AE"/>
    <w:rsid w:val="00037143"/>
    <w:rsid w:val="000D4FE0"/>
    <w:rsid w:val="000E26A3"/>
    <w:rsid w:val="00237859"/>
    <w:rsid w:val="00314A73"/>
    <w:rsid w:val="003B2ECE"/>
    <w:rsid w:val="005F75A6"/>
    <w:rsid w:val="00606B5E"/>
    <w:rsid w:val="00643FE6"/>
    <w:rsid w:val="006B5E2B"/>
    <w:rsid w:val="007E1AF3"/>
    <w:rsid w:val="00826BE1"/>
    <w:rsid w:val="008511E6"/>
    <w:rsid w:val="00960B56"/>
    <w:rsid w:val="0097606D"/>
    <w:rsid w:val="00A374FD"/>
    <w:rsid w:val="00A67929"/>
    <w:rsid w:val="00AB7363"/>
    <w:rsid w:val="00B81D7F"/>
    <w:rsid w:val="00B9361E"/>
    <w:rsid w:val="00DA052B"/>
    <w:rsid w:val="00DB43A0"/>
    <w:rsid w:val="00E41B89"/>
    <w:rsid w:val="00ED4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29</cp:revision>
  <cp:lastPrinted>2024-09-13T12:00:00Z</cp:lastPrinted>
  <dcterms:created xsi:type="dcterms:W3CDTF">2024-09-12T07:10:00Z</dcterms:created>
  <dcterms:modified xsi:type="dcterms:W3CDTF">2024-09-26T07:04:00Z</dcterms:modified>
</cp:coreProperties>
</file>