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7B8E" w14:textId="54FFDA60" w:rsidR="005D1D68" w:rsidRPr="002533A7" w:rsidRDefault="005D1D68" w:rsidP="005D1D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2533A7">
        <w:rPr>
          <w:rFonts w:ascii="Times New Roman" w:hAnsi="Times New Roman" w:cs="Times New Roman"/>
          <w:color w:val="FF0000"/>
          <w:sz w:val="24"/>
          <w:szCs w:val="24"/>
        </w:rPr>
        <w:t>Утверждена</w:t>
      </w:r>
    </w:p>
    <w:p w14:paraId="3934C436" w14:textId="4B1CBDDF" w:rsidR="005D1D68" w:rsidRDefault="00EB54A3" w:rsidP="005D1D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5D1D68" w:rsidRPr="002533A7">
        <w:rPr>
          <w:rFonts w:ascii="Times New Roman" w:hAnsi="Times New Roman" w:cs="Times New Roman"/>
          <w:color w:val="FF0000"/>
          <w:sz w:val="24"/>
          <w:szCs w:val="24"/>
        </w:rPr>
        <w:t xml:space="preserve">остановлением администрации </w:t>
      </w:r>
    </w:p>
    <w:p w14:paraId="38582C5A" w14:textId="77777777" w:rsidR="005D1D68" w:rsidRPr="00AB5956" w:rsidRDefault="005D1D68" w:rsidP="005D1D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5956">
        <w:rPr>
          <w:rFonts w:ascii="Times New Roman" w:hAnsi="Times New Roman" w:cs="Times New Roman"/>
          <w:sz w:val="24"/>
          <w:szCs w:val="24"/>
        </w:rPr>
        <w:t>Суражского района</w:t>
      </w:r>
    </w:p>
    <w:p w14:paraId="29AA3F48" w14:textId="231E6561" w:rsidR="005D1D68" w:rsidRPr="00AB5956" w:rsidRDefault="005D1D68" w:rsidP="005D1D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5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EB54A3">
        <w:rPr>
          <w:rFonts w:ascii="Times New Roman" w:hAnsi="Times New Roman" w:cs="Times New Roman"/>
          <w:sz w:val="24"/>
          <w:szCs w:val="24"/>
        </w:rPr>
        <w:t>27.12.2019г. №1249</w:t>
      </w:r>
    </w:p>
    <w:p w14:paraId="3B8E472E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4D7C5C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3A8CEA8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0CD8D4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E6EFAA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8544DE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AFD915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27CBB3" w14:textId="6024083D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5CE95F" w14:textId="4471B9DA" w:rsidR="00EB54A3" w:rsidRDefault="00EB54A3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F3BFF4" w14:textId="7717D2B9" w:rsidR="00EB54A3" w:rsidRDefault="00EB54A3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FBF04D" w14:textId="77777777" w:rsidR="00EB54A3" w:rsidRDefault="00EB54A3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BE8067" w14:textId="77777777" w:rsidR="00337904" w:rsidRPr="001F00A3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5091E3" w14:textId="77777777" w:rsidR="00337904" w:rsidRPr="001F00A3" w:rsidRDefault="004617EC" w:rsidP="00B432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0A3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B43210" w:rsidRPr="001F00A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0F97A39" w14:textId="77777777" w:rsidR="00337904" w:rsidRPr="001F00A3" w:rsidRDefault="00337904" w:rsidP="003379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DD29E7F" w14:textId="77777777" w:rsidR="00337904" w:rsidRPr="001F00A3" w:rsidRDefault="00337904" w:rsidP="003379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17340C" w14:textId="77777777" w:rsidR="00337904" w:rsidRPr="001F00A3" w:rsidRDefault="00337904" w:rsidP="007E33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0A3">
        <w:rPr>
          <w:rFonts w:ascii="Times New Roman" w:hAnsi="Times New Roman" w:cs="Times New Roman"/>
          <w:sz w:val="28"/>
          <w:szCs w:val="28"/>
        </w:rPr>
        <w:t xml:space="preserve">"РАЗВИТИЕ </w:t>
      </w:r>
    </w:p>
    <w:p w14:paraId="793475E4" w14:textId="77777777" w:rsidR="00337904" w:rsidRPr="001F00A3" w:rsidRDefault="00337904" w:rsidP="007E33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0A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14:paraId="289F9DA0" w14:textId="34C17B3D" w:rsidR="00337904" w:rsidRPr="001F00A3" w:rsidRDefault="005226D7" w:rsidP="0073342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0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342B">
        <w:rPr>
          <w:rFonts w:ascii="Times New Roman" w:hAnsi="Times New Roman" w:cs="Times New Roman"/>
          <w:sz w:val="28"/>
          <w:szCs w:val="28"/>
        </w:rPr>
        <w:t xml:space="preserve">СУРАЖСКОГО ГОРОДСКОГО ПОСЕЛЕНИЯ СУРАЖСКОГО МУНИЦИПАЛЬНОГО </w:t>
      </w:r>
      <w:proofErr w:type="gramStart"/>
      <w:r w:rsidR="0073342B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="00337904" w:rsidRPr="00F162ED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End"/>
      <w:r w:rsidR="00906D97" w:rsidRPr="00F162ED">
        <w:rPr>
          <w:rFonts w:ascii="Times New Roman" w:hAnsi="Times New Roman" w:cs="Times New Roman"/>
          <w:color w:val="FF0000"/>
          <w:sz w:val="28"/>
          <w:szCs w:val="28"/>
        </w:rPr>
        <w:t>2016-2020</w:t>
      </w:r>
      <w:r w:rsidR="001347E7" w:rsidRPr="00F162ED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B43210" w:rsidRPr="00F162ED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="00337904" w:rsidRPr="00F162E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0E6EBF98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B8F419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7940AB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B2B4F0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D44CB5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F7659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BC0FD2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B7BCCF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D34303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BEC6EB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E216E3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94E36C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E581B9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AE67BB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CE3C63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EF786E" w14:textId="77777777" w:rsidR="00EA6070" w:rsidRDefault="00EA6070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EC0554" w14:textId="77777777" w:rsidR="00337904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953A9C" w14:textId="77777777" w:rsidR="00826D38" w:rsidRDefault="00826D38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F65D5F" w14:textId="77777777" w:rsidR="00B43210" w:rsidRDefault="00B43210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68D22A" w14:textId="77777777" w:rsidR="00826D38" w:rsidRDefault="00826D38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536822" w14:textId="77777777" w:rsidR="001F00A3" w:rsidRDefault="001F00A3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5CE8FC8" w14:textId="473EA5CB" w:rsidR="001F00A3" w:rsidRDefault="001F00A3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DBCF54" w14:textId="77777777" w:rsidR="00EB54A3" w:rsidRDefault="00EB54A3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06EC4AD" w14:textId="77777777" w:rsidR="00A516F1" w:rsidRDefault="00A516F1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47BCC3B" w14:textId="62C6E47D" w:rsidR="00144F9E" w:rsidRPr="00B43362" w:rsidRDefault="00144F9E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3362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14:paraId="0C56D3CC" w14:textId="77777777" w:rsidR="000731C6" w:rsidRDefault="00A76835" w:rsidP="000731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6008F" w:rsidRPr="00B4336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73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7E859" w14:textId="77777777" w:rsidR="000731C6" w:rsidRPr="00B43362" w:rsidRDefault="00B90BCA" w:rsidP="000731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31C6" w:rsidRPr="00B43362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</w:t>
      </w:r>
    </w:p>
    <w:p w14:paraId="1C699F79" w14:textId="38C718FF" w:rsidR="000731C6" w:rsidRPr="00041E6A" w:rsidRDefault="00B90BCA" w:rsidP="000731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3342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73342B" w:rsidRPr="0073342B">
        <w:rPr>
          <w:rFonts w:ascii="Times New Roman" w:hAnsi="Times New Roman" w:cs="Times New Roman"/>
          <w:b/>
          <w:sz w:val="28"/>
          <w:szCs w:val="28"/>
        </w:rPr>
        <w:t xml:space="preserve">СУРАЖСКОГО </w:t>
      </w:r>
      <w:r w:rsidR="0073342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СУРАЖСКОГО </w:t>
      </w:r>
      <w:r w:rsidR="0073342B" w:rsidRPr="0073342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73342B" w:rsidRPr="0073342B">
        <w:rPr>
          <w:rFonts w:ascii="Times New Roman" w:hAnsi="Times New Roman" w:cs="Times New Roman"/>
          <w:b/>
          <w:sz w:val="28"/>
          <w:szCs w:val="28"/>
        </w:rPr>
        <w:t>РАЙОНА»</w:t>
      </w:r>
      <w:r w:rsidR="0073342B">
        <w:rPr>
          <w:rFonts w:ascii="Times New Roman" w:hAnsi="Times New Roman" w:cs="Times New Roman"/>
          <w:sz w:val="28"/>
          <w:szCs w:val="28"/>
        </w:rPr>
        <w:t xml:space="preserve"> </w:t>
      </w:r>
      <w:r w:rsidR="0073342B" w:rsidRPr="00F16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1C6" w:rsidRPr="00F162ED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906D97" w:rsidRPr="00F162ED">
        <w:rPr>
          <w:rFonts w:ascii="Times New Roman" w:hAnsi="Times New Roman" w:cs="Times New Roman"/>
          <w:b/>
          <w:color w:val="FF0000"/>
          <w:sz w:val="28"/>
          <w:szCs w:val="28"/>
        </w:rPr>
        <w:t>2016-2020</w:t>
      </w:r>
      <w:r w:rsidR="000A4D37" w:rsidRPr="00F162ED">
        <w:rPr>
          <w:rFonts w:ascii="Times New Roman" w:hAnsi="Times New Roman" w:cs="Times New Roman"/>
          <w:b/>
          <w:color w:val="FF0000"/>
          <w:sz w:val="28"/>
          <w:szCs w:val="28"/>
        </w:rPr>
        <w:t>гг</w:t>
      </w:r>
      <w:r w:rsidR="000731C6" w:rsidRPr="00F162ED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14:paraId="1B17ADDD" w14:textId="77777777" w:rsidR="0046008F" w:rsidRPr="00B43362" w:rsidRDefault="0046008F" w:rsidP="00144F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5"/>
      </w:tblGrid>
      <w:tr w:rsidR="000731C6" w:rsidRPr="00B86705" w14:paraId="51FFE5B9" w14:textId="77777777" w:rsidTr="00066E60">
        <w:tc>
          <w:tcPr>
            <w:tcW w:w="3936" w:type="dxa"/>
            <w:shd w:val="clear" w:color="auto" w:fill="auto"/>
          </w:tcPr>
          <w:p w14:paraId="7675C702" w14:textId="77777777" w:rsidR="000731C6" w:rsidRPr="005226D7" w:rsidRDefault="000731C6" w:rsidP="00B8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26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776DAA" w:rsidRPr="005226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5226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программы</w:t>
            </w:r>
          </w:p>
          <w:p w14:paraId="1F607BC2" w14:textId="77777777" w:rsidR="000731C6" w:rsidRPr="005226D7" w:rsidRDefault="000731C6" w:rsidP="00B86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537887D5" w14:textId="6E1FBFC1" w:rsidR="000731C6" w:rsidRPr="00B86705" w:rsidRDefault="000731C6" w:rsidP="001B4441">
            <w:pPr>
              <w:pStyle w:val="140"/>
              <w:jc w:val="both"/>
              <w:rPr>
                <w:b/>
                <w:sz w:val="28"/>
                <w:szCs w:val="28"/>
              </w:rPr>
            </w:pPr>
            <w:r w:rsidRPr="00B86705">
              <w:rPr>
                <w:sz w:val="28"/>
                <w:szCs w:val="28"/>
              </w:rPr>
              <w:t xml:space="preserve">Муниципальная программа </w:t>
            </w:r>
            <w:r w:rsidR="00B90BCA">
              <w:rPr>
                <w:sz w:val="28"/>
                <w:szCs w:val="28"/>
              </w:rPr>
              <w:t>«</w:t>
            </w:r>
            <w:r w:rsidRPr="00B86705">
              <w:rPr>
                <w:sz w:val="28"/>
                <w:szCs w:val="28"/>
              </w:rPr>
              <w:t xml:space="preserve">Развитие малого и среднего предпринимательства </w:t>
            </w:r>
            <w:r w:rsidR="00B90BCA">
              <w:rPr>
                <w:sz w:val="28"/>
                <w:szCs w:val="28"/>
              </w:rPr>
              <w:t xml:space="preserve">на территории </w:t>
            </w:r>
            <w:r w:rsidR="0073342B">
              <w:rPr>
                <w:sz w:val="28"/>
                <w:szCs w:val="28"/>
              </w:rPr>
              <w:t>Суражского городского поселения Суражского муниципального района»</w:t>
            </w:r>
            <w:r w:rsidRPr="00B86705">
              <w:rPr>
                <w:sz w:val="28"/>
                <w:szCs w:val="28"/>
              </w:rPr>
              <w:t xml:space="preserve"> </w:t>
            </w:r>
            <w:r w:rsidRPr="00041E6A">
              <w:rPr>
                <w:sz w:val="28"/>
                <w:szCs w:val="28"/>
              </w:rPr>
              <w:t>(</w:t>
            </w:r>
            <w:r w:rsidR="00906D97" w:rsidRPr="00041E6A">
              <w:rPr>
                <w:sz w:val="28"/>
                <w:szCs w:val="28"/>
              </w:rPr>
              <w:t>2016-2020</w:t>
            </w:r>
            <w:r w:rsidR="000A4D37" w:rsidRPr="00041E6A">
              <w:rPr>
                <w:sz w:val="28"/>
                <w:szCs w:val="28"/>
              </w:rPr>
              <w:t>г</w:t>
            </w:r>
            <w:r w:rsidRPr="00041E6A">
              <w:rPr>
                <w:sz w:val="28"/>
                <w:szCs w:val="28"/>
              </w:rPr>
              <w:t>г.)</w:t>
            </w:r>
          </w:p>
        </w:tc>
      </w:tr>
      <w:tr w:rsidR="00407874" w:rsidRPr="00B86705" w14:paraId="50454751" w14:textId="77777777" w:rsidTr="00066E60">
        <w:tc>
          <w:tcPr>
            <w:tcW w:w="3936" w:type="dxa"/>
            <w:shd w:val="clear" w:color="auto" w:fill="auto"/>
          </w:tcPr>
          <w:p w14:paraId="611CC0E6" w14:textId="77777777" w:rsidR="00407874" w:rsidRPr="005226D7" w:rsidRDefault="00407874" w:rsidP="00B86705">
            <w:pPr>
              <w:pStyle w:val="1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5226D7">
              <w:rPr>
                <w:b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66E60">
              <w:rPr>
                <w:b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5226D7">
              <w:rPr>
                <w:b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14:paraId="27211777" w14:textId="77777777" w:rsidR="00377BB7" w:rsidRDefault="00377BB7" w:rsidP="00B86705">
            <w:pPr>
              <w:pStyle w:val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Суражского района </w:t>
            </w:r>
          </w:p>
          <w:p w14:paraId="3B8DF6E3" w14:textId="77777777" w:rsidR="00E37512" w:rsidRPr="00B86705" w:rsidRDefault="00E37512" w:rsidP="00B86705">
            <w:pPr>
              <w:pStyle w:val="140"/>
              <w:jc w:val="both"/>
              <w:rPr>
                <w:sz w:val="28"/>
                <w:szCs w:val="28"/>
              </w:rPr>
            </w:pPr>
          </w:p>
        </w:tc>
      </w:tr>
      <w:tr w:rsidR="00407874" w:rsidRPr="00B86705" w14:paraId="637A7C76" w14:textId="77777777" w:rsidTr="00066E60">
        <w:trPr>
          <w:trHeight w:val="971"/>
        </w:trPr>
        <w:tc>
          <w:tcPr>
            <w:tcW w:w="3936" w:type="dxa"/>
            <w:shd w:val="clear" w:color="auto" w:fill="auto"/>
          </w:tcPr>
          <w:p w14:paraId="0CCDDB00" w14:textId="77777777" w:rsidR="00066E60" w:rsidRDefault="00407874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5226D7">
              <w:rPr>
                <w:b/>
                <w:sz w:val="28"/>
                <w:szCs w:val="28"/>
              </w:rPr>
              <w:t xml:space="preserve">Соисполнители </w:t>
            </w:r>
          </w:p>
          <w:p w14:paraId="50574A0B" w14:textId="77777777" w:rsidR="00407874" w:rsidRPr="005226D7" w:rsidRDefault="00066E60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</w:t>
            </w:r>
            <w:r w:rsidR="00407874" w:rsidRPr="005226D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14:paraId="3FC066EE" w14:textId="77777777" w:rsidR="00B90BCA" w:rsidRDefault="00B90BCA" w:rsidP="00B90BCA">
            <w:pPr>
              <w:pStyle w:val="140"/>
              <w:jc w:val="both"/>
              <w:rPr>
                <w:sz w:val="28"/>
                <w:szCs w:val="28"/>
              </w:rPr>
            </w:pPr>
            <w:r w:rsidRPr="005C0910">
              <w:rPr>
                <w:sz w:val="28"/>
                <w:szCs w:val="28"/>
              </w:rPr>
              <w:t>Отдел экономического развития и организации предоставления муниципальных услуг администрации Суражского района</w:t>
            </w:r>
            <w:r>
              <w:rPr>
                <w:sz w:val="28"/>
                <w:szCs w:val="28"/>
              </w:rPr>
              <w:t>;</w:t>
            </w:r>
          </w:p>
          <w:p w14:paraId="5339979E" w14:textId="33769489" w:rsidR="00B90BCA" w:rsidRPr="005C0910" w:rsidRDefault="00B90BCA" w:rsidP="00241F18">
            <w:pPr>
              <w:pStyle w:val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Суражского райо</w:t>
            </w:r>
            <w:r w:rsidR="00241F18">
              <w:rPr>
                <w:sz w:val="28"/>
                <w:szCs w:val="28"/>
              </w:rPr>
              <w:t>на</w:t>
            </w:r>
            <w:r w:rsidR="00ED6431">
              <w:rPr>
                <w:sz w:val="28"/>
                <w:szCs w:val="28"/>
              </w:rPr>
              <w:t>, Комитет по управлению муниципальным имуществом администрации Суражского района</w:t>
            </w:r>
          </w:p>
        </w:tc>
      </w:tr>
      <w:tr w:rsidR="00066E60" w:rsidRPr="00B86705" w14:paraId="3AED75D6" w14:textId="77777777" w:rsidTr="004B52C7">
        <w:trPr>
          <w:trHeight w:val="505"/>
        </w:trPr>
        <w:tc>
          <w:tcPr>
            <w:tcW w:w="3936" w:type="dxa"/>
            <w:shd w:val="clear" w:color="auto" w:fill="auto"/>
          </w:tcPr>
          <w:p w14:paraId="6D05A291" w14:textId="77777777" w:rsidR="00066E60" w:rsidRPr="00066E60" w:rsidRDefault="00066E60" w:rsidP="00066E60">
            <w:pPr>
              <w:pStyle w:val="14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485" w:type="dxa"/>
            <w:shd w:val="clear" w:color="auto" w:fill="auto"/>
          </w:tcPr>
          <w:p w14:paraId="0C3A7D81" w14:textId="77777777" w:rsidR="00066E60" w:rsidRDefault="00066E60" w:rsidP="00407874">
            <w:pPr>
              <w:pStyle w:val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E410F" w:rsidRPr="00B86705" w14:paraId="41F43677" w14:textId="77777777" w:rsidTr="00066E60">
        <w:tc>
          <w:tcPr>
            <w:tcW w:w="3936" w:type="dxa"/>
            <w:shd w:val="clear" w:color="auto" w:fill="auto"/>
          </w:tcPr>
          <w:p w14:paraId="42CE6085" w14:textId="77777777" w:rsidR="005E410F" w:rsidRPr="005226D7" w:rsidRDefault="005E410F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5226D7">
              <w:rPr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025996A0" w14:textId="77777777" w:rsidR="005E410F" w:rsidRPr="005C0910" w:rsidRDefault="005E410F" w:rsidP="00D74C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6705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благоприятных условий для обеспечения устойчивого развития предпринимательства в </w:t>
            </w:r>
            <w:r w:rsidR="00D74CF4">
              <w:rPr>
                <w:rFonts w:ascii="Times New Roman" w:hAnsi="Times New Roman" w:cs="Times New Roman"/>
                <w:sz w:val="28"/>
                <w:szCs w:val="28"/>
              </w:rPr>
              <w:t>городе Сураж</w:t>
            </w:r>
            <w:r w:rsidRPr="00B86705">
              <w:rPr>
                <w:rFonts w:ascii="Times New Roman" w:hAnsi="Times New Roman" w:cs="Times New Roman"/>
                <w:sz w:val="28"/>
                <w:szCs w:val="28"/>
              </w:rPr>
              <w:t>, повышение социально-экономической эффективности его деятельности</w:t>
            </w:r>
          </w:p>
        </w:tc>
      </w:tr>
      <w:tr w:rsidR="005E410F" w:rsidRPr="00B86705" w14:paraId="5835DF35" w14:textId="77777777" w:rsidTr="00066E60">
        <w:tc>
          <w:tcPr>
            <w:tcW w:w="3936" w:type="dxa"/>
            <w:shd w:val="clear" w:color="auto" w:fill="auto"/>
          </w:tcPr>
          <w:p w14:paraId="50DA51DE" w14:textId="77777777" w:rsidR="005E410F" w:rsidRPr="005226D7" w:rsidRDefault="005E410F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5226D7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62838BEF" w14:textId="0C102B5E" w:rsidR="005E410F" w:rsidRPr="00457629" w:rsidRDefault="00001B43" w:rsidP="007B2156">
            <w:pPr>
              <w:pStyle w:val="ConsPlusNormal"/>
              <w:widowControl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10F"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устойчивой деятельности </w:t>
            </w:r>
            <w:r w:rsidR="00A60DB9" w:rsidRPr="00457629">
              <w:rPr>
                <w:rFonts w:ascii="Times New Roman" w:hAnsi="Times New Roman" w:cs="Times New Roman"/>
                <w:sz w:val="28"/>
                <w:szCs w:val="28"/>
              </w:rPr>
              <w:t>и преодоления</w:t>
            </w:r>
            <w:r w:rsidR="005E410F"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барьеров на пути развития малого предпринимательства;</w:t>
            </w:r>
          </w:p>
          <w:p w14:paraId="6B9C4B4E" w14:textId="77777777" w:rsidR="00001B43" w:rsidRPr="00457629" w:rsidRDefault="007B2156" w:rsidP="007B2156">
            <w:pPr>
              <w:pStyle w:val="ConsPlusNormal"/>
              <w:tabs>
                <w:tab w:val="left" w:pos="993"/>
              </w:tabs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1B43"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</w:t>
            </w: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на конкурсной основе </w:t>
            </w:r>
            <w:r w:rsidR="00001B43" w:rsidRPr="00457629">
              <w:rPr>
                <w:rFonts w:ascii="Times New Roman" w:hAnsi="Times New Roman" w:cs="Times New Roman"/>
                <w:sz w:val="28"/>
                <w:szCs w:val="28"/>
              </w:rPr>
              <w:t>грантов начинающим субъектам малого предпринимательства;</w:t>
            </w:r>
          </w:p>
          <w:p w14:paraId="6601D65C" w14:textId="5E3AE293" w:rsidR="00001B43" w:rsidRDefault="007B2156" w:rsidP="007B2156">
            <w:pPr>
              <w:pStyle w:val="ConsPlusNormal"/>
              <w:tabs>
                <w:tab w:val="left" w:pos="993"/>
              </w:tabs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1B43" w:rsidRPr="00457629">
              <w:rPr>
                <w:rFonts w:ascii="Times New Roman" w:hAnsi="Times New Roman" w:cs="Times New Roman"/>
                <w:sz w:val="28"/>
                <w:szCs w:val="28"/>
              </w:rPr>
              <w:t>убсидирование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      </w:r>
          </w:p>
          <w:p w14:paraId="7A8E0248" w14:textId="1ADAC225" w:rsidR="00333AA3" w:rsidRPr="00333AA3" w:rsidRDefault="00333AA3" w:rsidP="00333AA3">
            <w:pPr>
              <w:ind w:firstLine="540"/>
              <w:jc w:val="both"/>
              <w:rPr>
                <w:rFonts w:ascii="Verdana" w:hAnsi="Verdana"/>
                <w:color w:val="00B050"/>
                <w:sz w:val="28"/>
                <w:szCs w:val="28"/>
              </w:rPr>
            </w:pPr>
            <w:r w:rsidRPr="00333AA3">
              <w:rPr>
                <w:color w:val="00B050"/>
                <w:sz w:val="28"/>
                <w:szCs w:val="28"/>
              </w:rPr>
              <w:t xml:space="preserve"> поддержка и развитие субъектов малого и среднего предпринимательства, занимающихся социально значимыми видами деятельности;</w:t>
            </w:r>
          </w:p>
          <w:p w14:paraId="1CFA0935" w14:textId="42E02BFA" w:rsidR="00333AA3" w:rsidRPr="00333AA3" w:rsidRDefault="00333AA3" w:rsidP="00D75490">
            <w:pPr>
              <w:pStyle w:val="ConsPlusNormal"/>
              <w:tabs>
                <w:tab w:val="left" w:pos="993"/>
              </w:tabs>
              <w:ind w:firstLine="60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333AA3">
              <w:rPr>
                <w:rFonts w:ascii="Times New Roman" w:hAnsi="Times New Roman" w:cs="Times New Roman"/>
                <w:iCs/>
                <w:color w:val="00B050"/>
                <w:sz w:val="28"/>
                <w:szCs w:val="28"/>
              </w:rPr>
              <w:t>формирование перечня муниципального имущества, предназначенного для передачи во владение и (или) пользование субъектам малого и среднего предпринимательства;</w:t>
            </w:r>
          </w:p>
          <w:p w14:paraId="6F897E55" w14:textId="20587F4E" w:rsidR="005E410F" w:rsidRDefault="00D75490" w:rsidP="00D75490">
            <w:pPr>
              <w:pStyle w:val="ConsPlusNormal"/>
              <w:tabs>
                <w:tab w:val="left" w:pos="993"/>
              </w:tabs>
              <w:ind w:firstLine="60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малого и среднего предпринимательства к участию в</w:t>
            </w:r>
            <w:r w:rsidR="00001B43"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 смотр</w:t>
            </w: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1B43" w:rsidRPr="00457629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1B43"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AA3" w:rsidRPr="00457629">
              <w:rPr>
                <w:rFonts w:ascii="Times New Roman" w:hAnsi="Times New Roman" w:cs="Times New Roman"/>
                <w:sz w:val="28"/>
                <w:szCs w:val="28"/>
              </w:rPr>
              <w:t>на лучшее</w:t>
            </w:r>
            <w:r w:rsidR="00001B43"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праздничное оформление </w:t>
            </w:r>
            <w:r w:rsidR="00001B43" w:rsidRPr="00457629">
              <w:rPr>
                <w:rFonts w:ascii="Times New Roman" w:hAnsi="Times New Roman" w:cs="Times New Roman"/>
                <w:iCs/>
                <w:sz w:val="28"/>
                <w:szCs w:val="28"/>
              </w:rPr>
              <w:t>зданий и помещений торго</w:t>
            </w:r>
            <w:r w:rsidRPr="004576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 объектов, объектов оказания </w:t>
            </w:r>
            <w:r w:rsidRPr="0045762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услуг</w:t>
            </w:r>
            <w:r w:rsidR="00001B43" w:rsidRPr="004576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прилегающих к ним территорий к Новому году и Рождеству Христову.</w:t>
            </w:r>
          </w:p>
          <w:p w14:paraId="08C066D6" w14:textId="34FC4013" w:rsidR="00866C78" w:rsidRPr="00457629" w:rsidRDefault="00866C78" w:rsidP="00D75490">
            <w:pPr>
              <w:pStyle w:val="ConsPlusNormal"/>
              <w:tabs>
                <w:tab w:val="left" w:pos="993"/>
              </w:tabs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0F" w:rsidRPr="00B86705" w14:paraId="33C7E275" w14:textId="77777777" w:rsidTr="00066E60">
        <w:tc>
          <w:tcPr>
            <w:tcW w:w="3936" w:type="dxa"/>
            <w:shd w:val="clear" w:color="auto" w:fill="auto"/>
          </w:tcPr>
          <w:p w14:paraId="25C0C853" w14:textId="77777777" w:rsidR="005E410F" w:rsidRPr="005226D7" w:rsidRDefault="005E410F" w:rsidP="00E14D3B">
            <w:pPr>
              <w:pStyle w:val="140"/>
              <w:jc w:val="both"/>
              <w:rPr>
                <w:b/>
                <w:sz w:val="28"/>
                <w:szCs w:val="28"/>
              </w:rPr>
            </w:pPr>
            <w:r w:rsidRPr="005226D7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6FD1EA59" w14:textId="77777777" w:rsidR="005E410F" w:rsidRPr="00457629" w:rsidRDefault="005E410F" w:rsidP="005E4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период </w:t>
            </w:r>
            <w:r w:rsidR="00906D97" w:rsidRPr="00457629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14:paraId="63183C22" w14:textId="77777777" w:rsidR="005E410F" w:rsidRPr="00457629" w:rsidRDefault="005E410F" w:rsidP="00B86705">
            <w:pPr>
              <w:pStyle w:val="140"/>
              <w:jc w:val="both"/>
              <w:rPr>
                <w:sz w:val="28"/>
                <w:szCs w:val="28"/>
              </w:rPr>
            </w:pPr>
          </w:p>
        </w:tc>
      </w:tr>
      <w:tr w:rsidR="005E410F" w:rsidRPr="00B86705" w14:paraId="0104EAEA" w14:textId="77777777" w:rsidTr="00066E60">
        <w:tc>
          <w:tcPr>
            <w:tcW w:w="3936" w:type="dxa"/>
            <w:shd w:val="clear" w:color="auto" w:fill="auto"/>
          </w:tcPr>
          <w:p w14:paraId="164770E2" w14:textId="77777777" w:rsidR="005E410F" w:rsidRPr="005226D7" w:rsidRDefault="005E410F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5226D7">
              <w:rPr>
                <w:b/>
                <w:sz w:val="28"/>
                <w:szCs w:val="28"/>
              </w:rPr>
              <w:t xml:space="preserve">Объемы бюджетных ассигнований на реализацию </w:t>
            </w:r>
            <w:r w:rsidR="00066E60">
              <w:rPr>
                <w:b/>
                <w:sz w:val="28"/>
                <w:szCs w:val="28"/>
              </w:rPr>
              <w:t xml:space="preserve">муниципальной </w:t>
            </w:r>
            <w:r w:rsidRPr="005226D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14:paraId="4DC2416D" w14:textId="29781535" w:rsidR="0068121E" w:rsidRPr="00457629" w:rsidRDefault="0068121E" w:rsidP="0068121E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на реализацию муниципальной программы составляет – </w:t>
            </w:r>
            <w:r w:rsidR="001F2A2D" w:rsidRPr="004576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B4441" w:rsidRPr="00457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7629" w:rsidRPr="004576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33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67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57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 </w:t>
            </w: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числе: </w:t>
            </w:r>
          </w:p>
          <w:p w14:paraId="3054DCB3" w14:textId="77777777" w:rsidR="0068121E" w:rsidRPr="00457629" w:rsidRDefault="0068121E" w:rsidP="0068121E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 xml:space="preserve">- средства федерального бюджета – </w:t>
            </w:r>
            <w:r w:rsidR="001F2A2D" w:rsidRPr="00457629">
              <w:rPr>
                <w:sz w:val="28"/>
                <w:szCs w:val="28"/>
              </w:rPr>
              <w:t xml:space="preserve">5 415 </w:t>
            </w:r>
            <w:r w:rsidRPr="00457629">
              <w:rPr>
                <w:sz w:val="28"/>
                <w:szCs w:val="28"/>
              </w:rPr>
              <w:t>000 рублей,</w:t>
            </w:r>
          </w:p>
          <w:p w14:paraId="42A37A4C" w14:textId="77777777" w:rsidR="0068121E" w:rsidRPr="00457629" w:rsidRDefault="0068121E" w:rsidP="0068121E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 xml:space="preserve">- средства областного бюджета – </w:t>
            </w:r>
            <w:r w:rsidR="001F2A2D" w:rsidRPr="00457629">
              <w:rPr>
                <w:sz w:val="28"/>
                <w:szCs w:val="28"/>
              </w:rPr>
              <w:t>285</w:t>
            </w:r>
            <w:r w:rsidRPr="00457629">
              <w:rPr>
                <w:sz w:val="28"/>
                <w:szCs w:val="28"/>
              </w:rPr>
              <w:t xml:space="preserve"> 000 рублей,</w:t>
            </w:r>
          </w:p>
          <w:p w14:paraId="14978317" w14:textId="651FF937" w:rsidR="0068121E" w:rsidRPr="00457629" w:rsidRDefault="0068121E" w:rsidP="0068121E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 xml:space="preserve">- средства местного бюджета – </w:t>
            </w:r>
            <w:r w:rsidR="00457629" w:rsidRPr="00457629">
              <w:rPr>
                <w:sz w:val="28"/>
                <w:szCs w:val="28"/>
              </w:rPr>
              <w:t>3</w:t>
            </w:r>
            <w:r w:rsidR="00333AA3">
              <w:rPr>
                <w:sz w:val="28"/>
                <w:szCs w:val="28"/>
              </w:rPr>
              <w:t>2</w:t>
            </w:r>
            <w:r w:rsidR="00CA675B">
              <w:rPr>
                <w:sz w:val="28"/>
                <w:szCs w:val="28"/>
              </w:rPr>
              <w:t>5</w:t>
            </w:r>
            <w:r w:rsidRPr="00457629">
              <w:rPr>
                <w:sz w:val="28"/>
                <w:szCs w:val="28"/>
              </w:rPr>
              <w:t xml:space="preserve"> 000 рублей.</w:t>
            </w:r>
          </w:p>
          <w:p w14:paraId="138CB5CA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left="33" w:right="-24" w:firstLine="33"/>
              <w:jc w:val="both"/>
              <w:rPr>
                <w:sz w:val="16"/>
                <w:szCs w:val="16"/>
              </w:rPr>
            </w:pPr>
          </w:p>
          <w:p w14:paraId="1826D536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>Финансирование программы по годам:</w:t>
            </w:r>
          </w:p>
          <w:p w14:paraId="24CE2F64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b/>
                <w:sz w:val="28"/>
                <w:szCs w:val="28"/>
              </w:rPr>
              <w:t>2016 г.</w:t>
            </w:r>
            <w:r w:rsidRPr="00457629">
              <w:rPr>
                <w:sz w:val="28"/>
                <w:szCs w:val="28"/>
              </w:rPr>
              <w:t xml:space="preserve"> – 6 000 000 рублей, в том числе:</w:t>
            </w:r>
          </w:p>
          <w:p w14:paraId="14FCE0B4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>- средства федерального бюджета – 5415000 рублей,</w:t>
            </w:r>
          </w:p>
          <w:p w14:paraId="444516E8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>- средства областного бюджета – 285000 рублей,</w:t>
            </w:r>
          </w:p>
          <w:p w14:paraId="298CA0FE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>- средства местного бюджета – 300 000 рублей</w:t>
            </w:r>
          </w:p>
          <w:p w14:paraId="1308FA88" w14:textId="77777777" w:rsidR="00904DBA" w:rsidRPr="00457629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г. – </w:t>
            </w:r>
            <w:r w:rsidR="00DC29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14:paraId="5A7FE71B" w14:textId="77777777" w:rsidR="00904DBA" w:rsidRPr="00457629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77D1DD62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>- средства федерального бюджета –</w:t>
            </w:r>
            <w:r w:rsidR="00B94134" w:rsidRPr="00457629">
              <w:rPr>
                <w:sz w:val="28"/>
                <w:szCs w:val="28"/>
              </w:rPr>
              <w:t>0</w:t>
            </w:r>
            <w:r w:rsidRPr="00457629">
              <w:rPr>
                <w:sz w:val="28"/>
                <w:szCs w:val="28"/>
              </w:rPr>
              <w:t xml:space="preserve"> рублей,</w:t>
            </w:r>
          </w:p>
          <w:p w14:paraId="4926EBFE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>- средства областного бюджета –</w:t>
            </w:r>
            <w:r w:rsidR="00B94134" w:rsidRPr="00457629">
              <w:rPr>
                <w:sz w:val="28"/>
                <w:szCs w:val="28"/>
              </w:rPr>
              <w:t>0</w:t>
            </w:r>
            <w:r w:rsidRPr="00457629">
              <w:rPr>
                <w:sz w:val="28"/>
                <w:szCs w:val="28"/>
              </w:rPr>
              <w:t xml:space="preserve"> рублей,</w:t>
            </w:r>
          </w:p>
          <w:p w14:paraId="75383E9F" w14:textId="77777777" w:rsidR="00904DBA" w:rsidRPr="00457629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0 рублей.</w:t>
            </w:r>
          </w:p>
          <w:p w14:paraId="09C74151" w14:textId="77777777" w:rsidR="00904DBA" w:rsidRPr="00457629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г. </w:t>
            </w: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7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7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45762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3C21751A" w14:textId="77777777" w:rsidR="00904DBA" w:rsidRPr="00457629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A963485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 xml:space="preserve">- средства федерального бюджета – </w:t>
            </w:r>
            <w:r w:rsidR="001F2A2D" w:rsidRPr="00457629">
              <w:rPr>
                <w:sz w:val="28"/>
                <w:szCs w:val="28"/>
              </w:rPr>
              <w:t>0</w:t>
            </w:r>
            <w:r w:rsidRPr="00457629">
              <w:rPr>
                <w:sz w:val="28"/>
                <w:szCs w:val="28"/>
              </w:rPr>
              <w:t xml:space="preserve"> рублей,</w:t>
            </w:r>
          </w:p>
          <w:p w14:paraId="1F69B67F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 xml:space="preserve">- средства областного бюджета – </w:t>
            </w:r>
            <w:r w:rsidR="001F2A2D" w:rsidRPr="00C47A0C">
              <w:rPr>
                <w:sz w:val="28"/>
                <w:szCs w:val="28"/>
              </w:rPr>
              <w:t>0</w:t>
            </w:r>
            <w:r w:rsidRPr="00457629">
              <w:rPr>
                <w:sz w:val="28"/>
                <w:szCs w:val="28"/>
              </w:rPr>
              <w:t xml:space="preserve"> рублей,</w:t>
            </w:r>
          </w:p>
          <w:p w14:paraId="358AFA5B" w14:textId="77777777" w:rsidR="00904DBA" w:rsidRPr="00457629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– </w:t>
            </w:r>
            <w:r w:rsidR="00E62F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2FB35531" w14:textId="738E327D" w:rsidR="00904DBA" w:rsidRPr="00457629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г. – </w:t>
            </w:r>
            <w:r w:rsidR="00333AA3">
              <w:rPr>
                <w:rFonts w:ascii="Times New Roman" w:hAnsi="Times New Roman" w:cs="Times New Roman"/>
                <w:b/>
                <w:sz w:val="28"/>
                <w:szCs w:val="28"/>
              </w:rPr>
              <w:t>5 000</w:t>
            </w: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14:paraId="0DD8145E" w14:textId="77777777" w:rsidR="00904DBA" w:rsidRPr="00457629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35920C47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 xml:space="preserve">- средства федерального бюджета – </w:t>
            </w:r>
            <w:r w:rsidR="001F2A2D" w:rsidRPr="00457629">
              <w:rPr>
                <w:sz w:val="28"/>
                <w:szCs w:val="28"/>
              </w:rPr>
              <w:t>0</w:t>
            </w:r>
            <w:r w:rsidRPr="00457629">
              <w:rPr>
                <w:sz w:val="28"/>
                <w:szCs w:val="28"/>
              </w:rPr>
              <w:t xml:space="preserve"> рублей,</w:t>
            </w:r>
          </w:p>
          <w:p w14:paraId="3EEDC720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 xml:space="preserve">- средства областного бюджета – </w:t>
            </w:r>
            <w:r w:rsidR="001F2A2D" w:rsidRPr="00C47A0C">
              <w:rPr>
                <w:sz w:val="28"/>
                <w:szCs w:val="28"/>
              </w:rPr>
              <w:t>0</w:t>
            </w:r>
            <w:r w:rsidRPr="00457629">
              <w:rPr>
                <w:sz w:val="28"/>
                <w:szCs w:val="28"/>
              </w:rPr>
              <w:t xml:space="preserve"> рублей,</w:t>
            </w:r>
          </w:p>
          <w:p w14:paraId="42FCED78" w14:textId="77777777" w:rsidR="00904DBA" w:rsidRPr="00457629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5 000 рублей.</w:t>
            </w:r>
          </w:p>
          <w:p w14:paraId="7C2EDC12" w14:textId="2795F42A" w:rsidR="00904DBA" w:rsidRPr="00457629" w:rsidRDefault="00904DBA" w:rsidP="00904DBA">
            <w:pPr>
              <w:ind w:firstLine="33"/>
              <w:jc w:val="both"/>
              <w:rPr>
                <w:sz w:val="28"/>
                <w:szCs w:val="28"/>
              </w:rPr>
            </w:pPr>
            <w:r w:rsidRPr="00457629">
              <w:rPr>
                <w:b/>
                <w:sz w:val="28"/>
                <w:szCs w:val="28"/>
              </w:rPr>
              <w:t xml:space="preserve">2020 г. – </w:t>
            </w:r>
            <w:r w:rsidR="00333AA3">
              <w:rPr>
                <w:b/>
                <w:sz w:val="28"/>
                <w:szCs w:val="28"/>
              </w:rPr>
              <w:t>20</w:t>
            </w:r>
            <w:r w:rsidR="000F0E74">
              <w:rPr>
                <w:b/>
                <w:sz w:val="28"/>
                <w:szCs w:val="28"/>
              </w:rPr>
              <w:t xml:space="preserve"> 000</w:t>
            </w:r>
            <w:r w:rsidR="00CA675B">
              <w:rPr>
                <w:b/>
                <w:sz w:val="28"/>
                <w:szCs w:val="28"/>
              </w:rPr>
              <w:t xml:space="preserve"> </w:t>
            </w:r>
            <w:r w:rsidRPr="00457629">
              <w:rPr>
                <w:sz w:val="28"/>
                <w:szCs w:val="28"/>
              </w:rPr>
              <w:t>рублей,</w:t>
            </w:r>
          </w:p>
          <w:p w14:paraId="2CBDA9AF" w14:textId="77777777" w:rsidR="00904DBA" w:rsidRPr="00457629" w:rsidRDefault="00904DBA" w:rsidP="00904DBA">
            <w:pPr>
              <w:ind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>в том числе:</w:t>
            </w:r>
          </w:p>
          <w:p w14:paraId="03235DE5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 xml:space="preserve">- средства федерального бюджета – </w:t>
            </w:r>
            <w:r w:rsidR="001F2A2D" w:rsidRPr="00457629">
              <w:rPr>
                <w:sz w:val="28"/>
                <w:szCs w:val="28"/>
              </w:rPr>
              <w:t>0</w:t>
            </w:r>
            <w:r w:rsidRPr="00457629">
              <w:rPr>
                <w:sz w:val="28"/>
                <w:szCs w:val="28"/>
              </w:rPr>
              <w:t xml:space="preserve"> рублей,</w:t>
            </w:r>
          </w:p>
          <w:p w14:paraId="7ED5B9F5" w14:textId="77777777" w:rsidR="00904DBA" w:rsidRPr="00457629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457629">
              <w:rPr>
                <w:sz w:val="28"/>
                <w:szCs w:val="28"/>
              </w:rPr>
              <w:t xml:space="preserve">- средства областного бюджета </w:t>
            </w:r>
            <w:r w:rsidRPr="00C47A0C">
              <w:rPr>
                <w:sz w:val="28"/>
                <w:szCs w:val="28"/>
              </w:rPr>
              <w:t xml:space="preserve">– </w:t>
            </w:r>
            <w:r w:rsidR="001F2A2D" w:rsidRPr="00C47A0C">
              <w:rPr>
                <w:sz w:val="28"/>
                <w:szCs w:val="28"/>
              </w:rPr>
              <w:t>0</w:t>
            </w:r>
            <w:r w:rsidRPr="00457629">
              <w:rPr>
                <w:sz w:val="28"/>
                <w:szCs w:val="28"/>
              </w:rPr>
              <w:t xml:space="preserve"> рублей,</w:t>
            </w:r>
          </w:p>
          <w:p w14:paraId="684BECCE" w14:textId="090E4841" w:rsidR="00904DBA" w:rsidRPr="00457629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– </w:t>
            </w:r>
            <w:r w:rsidR="00333A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0E74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3469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43C894E5" w14:textId="77777777" w:rsidR="00345ABF" w:rsidRPr="00457629" w:rsidRDefault="00345ABF" w:rsidP="00041E6A">
            <w:pPr>
              <w:jc w:val="both"/>
            </w:pPr>
          </w:p>
        </w:tc>
      </w:tr>
      <w:tr w:rsidR="005E410F" w:rsidRPr="00B86705" w14:paraId="6436F71B" w14:textId="77777777" w:rsidTr="00066E60">
        <w:tc>
          <w:tcPr>
            <w:tcW w:w="3936" w:type="dxa"/>
            <w:shd w:val="clear" w:color="auto" w:fill="auto"/>
          </w:tcPr>
          <w:p w14:paraId="34B4BEB1" w14:textId="77777777" w:rsidR="005E410F" w:rsidRPr="005226D7" w:rsidRDefault="005E410F" w:rsidP="00E14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D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1504622C" w14:textId="77777777" w:rsidR="005E410F" w:rsidRPr="00457629" w:rsidRDefault="007E3300" w:rsidP="00623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Сведения о показателях (индикаторах) муниципальной программы и их значениях представлены в таблице 1</w:t>
            </w:r>
            <w:r w:rsidR="000268CC" w:rsidRPr="0045762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программы</w:t>
            </w:r>
            <w:r w:rsidRPr="00457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BB2A316" w14:textId="77777777" w:rsidR="00022546" w:rsidRPr="00022546" w:rsidRDefault="00022546" w:rsidP="00144F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7F273DBC" w14:textId="77777777" w:rsidR="001952E6" w:rsidRDefault="001952E6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783EB9" w14:textId="77777777" w:rsidR="00066E60" w:rsidRDefault="00066E60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BE8052" w14:textId="77777777" w:rsidR="00066E60" w:rsidRDefault="00066E60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4D75B3" w14:textId="77777777" w:rsidR="00144F9E" w:rsidRPr="0057700B" w:rsidRDefault="0057700B" w:rsidP="00752C96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700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752C96">
        <w:rPr>
          <w:rFonts w:ascii="Times New Roman" w:hAnsi="Times New Roman" w:cs="Times New Roman"/>
          <w:b/>
          <w:sz w:val="28"/>
          <w:szCs w:val="28"/>
        </w:rPr>
        <w:t>текущего состояния сферы малого и среднего бизнеса</w:t>
      </w:r>
      <w:r w:rsidR="0018118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74CF4">
        <w:rPr>
          <w:rFonts w:ascii="Times New Roman" w:hAnsi="Times New Roman" w:cs="Times New Roman"/>
          <w:b/>
          <w:sz w:val="28"/>
          <w:szCs w:val="28"/>
        </w:rPr>
        <w:t>городе Сураж</w:t>
      </w:r>
      <w:r w:rsidR="00041E6A">
        <w:rPr>
          <w:rFonts w:ascii="Times New Roman" w:hAnsi="Times New Roman" w:cs="Times New Roman"/>
          <w:b/>
          <w:sz w:val="28"/>
          <w:szCs w:val="28"/>
        </w:rPr>
        <w:t>е</w:t>
      </w:r>
    </w:p>
    <w:p w14:paraId="29A91870" w14:textId="77777777" w:rsidR="0057700B" w:rsidRPr="001C0CDB" w:rsidRDefault="0057700B" w:rsidP="005770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71B544E" w14:textId="77777777" w:rsidR="00623204" w:rsidRDefault="00144F9E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DB">
        <w:rPr>
          <w:rFonts w:ascii="Times New Roman" w:hAnsi="Times New Roman" w:cs="Times New Roman"/>
          <w:sz w:val="28"/>
          <w:szCs w:val="28"/>
        </w:rPr>
        <w:t xml:space="preserve">Малое предпринимательство является неотъемлемым и объективным элементом хозяйственной системы и играет все большую роль в экономике нашей страны и </w:t>
      </w:r>
      <w:r w:rsidR="00D74CF4">
        <w:rPr>
          <w:rFonts w:ascii="Times New Roman" w:hAnsi="Times New Roman" w:cs="Times New Roman"/>
          <w:sz w:val="28"/>
          <w:szCs w:val="28"/>
        </w:rPr>
        <w:t>нашего города</w:t>
      </w:r>
      <w:r w:rsidRPr="001C0CDB">
        <w:rPr>
          <w:rFonts w:ascii="Times New Roman" w:hAnsi="Times New Roman" w:cs="Times New Roman"/>
          <w:sz w:val="28"/>
          <w:szCs w:val="28"/>
        </w:rPr>
        <w:t xml:space="preserve">. Малый бизнес стал одним из существенных источников насыщения потребительского рынка товарами и услугами, наполнения бюджетов всех уровней. Свободные трудовые ресурсы вовлекаются в различные виды предпринимательской деятельности и создают возможность для выхода </w:t>
      </w:r>
      <w:r w:rsidRPr="00BD1DA3">
        <w:rPr>
          <w:rFonts w:ascii="Times New Roman" w:hAnsi="Times New Roman" w:cs="Times New Roman"/>
          <w:sz w:val="28"/>
          <w:szCs w:val="28"/>
        </w:rPr>
        <w:t>экономики из кризиса.</w:t>
      </w:r>
    </w:p>
    <w:p w14:paraId="4E7E2973" w14:textId="77777777" w:rsidR="00623204" w:rsidRPr="00623204" w:rsidRDefault="00144F9E" w:rsidP="0062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204">
        <w:rPr>
          <w:rFonts w:ascii="Times New Roman" w:hAnsi="Times New Roman" w:cs="Times New Roman"/>
          <w:sz w:val="28"/>
          <w:szCs w:val="28"/>
        </w:rPr>
        <w:t xml:space="preserve"> </w:t>
      </w:r>
      <w:r w:rsidR="00623204" w:rsidRPr="00623204">
        <w:rPr>
          <w:rFonts w:ascii="Times New Roman" w:hAnsi="Times New Roman" w:cs="Times New Roman"/>
          <w:sz w:val="28"/>
          <w:szCs w:val="28"/>
        </w:rPr>
        <w:t>Вместе с тем в силу объективно менее благоприятных условий хозяйствования, чем у крупных предприятий, субъекты малого предпринимательства характеризуются меньшей устойчивостью и конкурентоспособностью, а значит, нуждаются в содействии со стороны государства для поддержания рыночной конкуренции, обеспечения внутренней стабильности и саморазвития этого сектора экономики.</w:t>
      </w:r>
    </w:p>
    <w:p w14:paraId="5908F6F2" w14:textId="5FB5D481" w:rsidR="0097677F" w:rsidRPr="004B2027" w:rsidRDefault="0097677F" w:rsidP="0097677F">
      <w:pPr>
        <w:ind w:firstLine="708"/>
        <w:jc w:val="both"/>
        <w:rPr>
          <w:color w:val="FF0000"/>
          <w:sz w:val="28"/>
          <w:szCs w:val="28"/>
        </w:rPr>
      </w:pPr>
      <w:r w:rsidRPr="004C60B0">
        <w:rPr>
          <w:sz w:val="28"/>
          <w:szCs w:val="28"/>
        </w:rPr>
        <w:t>На 1 января 201</w:t>
      </w:r>
      <w:r w:rsidR="004B2027">
        <w:rPr>
          <w:sz w:val="28"/>
          <w:szCs w:val="28"/>
        </w:rPr>
        <w:t>9</w:t>
      </w:r>
      <w:r w:rsidRPr="004C60B0">
        <w:rPr>
          <w:sz w:val="28"/>
          <w:szCs w:val="28"/>
        </w:rPr>
        <w:t xml:space="preserve"> года численность населения в городе Сураж</w:t>
      </w:r>
      <w:r w:rsidR="00550172">
        <w:rPr>
          <w:sz w:val="28"/>
          <w:szCs w:val="28"/>
        </w:rPr>
        <w:t>е</w:t>
      </w:r>
      <w:r w:rsidRPr="004C60B0">
        <w:rPr>
          <w:sz w:val="28"/>
          <w:szCs w:val="28"/>
        </w:rPr>
        <w:t xml:space="preserve"> составила </w:t>
      </w:r>
      <w:r w:rsidR="004B2027">
        <w:rPr>
          <w:sz w:val="28"/>
          <w:szCs w:val="28"/>
        </w:rPr>
        <w:t>10814 человек</w:t>
      </w:r>
      <w:r w:rsidRPr="00A266BD">
        <w:rPr>
          <w:sz w:val="28"/>
          <w:szCs w:val="28"/>
        </w:rPr>
        <w:t>. Число экономически активного населения составляет 5</w:t>
      </w:r>
      <w:r w:rsidR="00A266BD" w:rsidRPr="00A266BD">
        <w:rPr>
          <w:sz w:val="28"/>
          <w:szCs w:val="28"/>
        </w:rPr>
        <w:t>7</w:t>
      </w:r>
      <w:r w:rsidRPr="00A266BD">
        <w:rPr>
          <w:sz w:val="28"/>
          <w:szCs w:val="28"/>
        </w:rPr>
        <w:t>00 человек. Уровень регистрируемой безработицы составил 1,</w:t>
      </w:r>
      <w:r w:rsidR="00A266BD" w:rsidRPr="00A266BD">
        <w:rPr>
          <w:sz w:val="28"/>
          <w:szCs w:val="28"/>
        </w:rPr>
        <w:t>3</w:t>
      </w:r>
      <w:r w:rsidRPr="00A266BD">
        <w:rPr>
          <w:sz w:val="28"/>
          <w:szCs w:val="28"/>
        </w:rPr>
        <w:t xml:space="preserve"> процента. Численность официально зарегистрир</w:t>
      </w:r>
      <w:r w:rsidR="000A4D37" w:rsidRPr="00A266BD">
        <w:rPr>
          <w:sz w:val="28"/>
          <w:szCs w:val="28"/>
        </w:rPr>
        <w:t xml:space="preserve">ованных безработных составила </w:t>
      </w:r>
      <w:r w:rsidR="001E0984">
        <w:rPr>
          <w:sz w:val="28"/>
          <w:szCs w:val="28"/>
        </w:rPr>
        <w:t>51</w:t>
      </w:r>
      <w:r w:rsidRPr="00A266BD">
        <w:rPr>
          <w:sz w:val="28"/>
          <w:szCs w:val="28"/>
        </w:rPr>
        <w:t xml:space="preserve"> человек.</w:t>
      </w:r>
    </w:p>
    <w:p w14:paraId="7CEC6B53" w14:textId="2B9E387E" w:rsidR="004039C3" w:rsidRDefault="0097677F" w:rsidP="004039C3">
      <w:pPr>
        <w:shd w:val="clear" w:color="auto" w:fill="FFFFFF"/>
        <w:spacing w:line="322" w:lineRule="exact"/>
        <w:ind w:left="34" w:right="19" w:firstLine="715"/>
        <w:jc w:val="both"/>
        <w:rPr>
          <w:sz w:val="28"/>
          <w:szCs w:val="28"/>
        </w:rPr>
      </w:pPr>
      <w:r w:rsidRPr="00A266BD">
        <w:rPr>
          <w:sz w:val="28"/>
          <w:szCs w:val="28"/>
        </w:rPr>
        <w:t xml:space="preserve">В городе </w:t>
      </w:r>
      <w:r w:rsidR="006E5417" w:rsidRPr="00A266BD">
        <w:rPr>
          <w:sz w:val="28"/>
          <w:szCs w:val="28"/>
        </w:rPr>
        <w:t>зарегистрировано</w:t>
      </w:r>
      <w:r w:rsidRPr="00822926">
        <w:rPr>
          <w:sz w:val="28"/>
          <w:szCs w:val="28"/>
        </w:rPr>
        <w:t xml:space="preserve"> </w:t>
      </w:r>
      <w:r w:rsidR="00B52532">
        <w:rPr>
          <w:sz w:val="28"/>
          <w:szCs w:val="28"/>
        </w:rPr>
        <w:t>26</w:t>
      </w:r>
      <w:r w:rsidRPr="00822926">
        <w:rPr>
          <w:sz w:val="28"/>
          <w:szCs w:val="28"/>
        </w:rPr>
        <w:t xml:space="preserve"> </w:t>
      </w:r>
      <w:r w:rsidR="00117230" w:rsidRPr="00A266BD">
        <w:rPr>
          <w:sz w:val="28"/>
          <w:szCs w:val="28"/>
        </w:rPr>
        <w:t>малых</w:t>
      </w:r>
      <w:r w:rsidRPr="00A266BD">
        <w:rPr>
          <w:sz w:val="28"/>
          <w:szCs w:val="28"/>
        </w:rPr>
        <w:t xml:space="preserve"> и микропредприяти</w:t>
      </w:r>
      <w:r w:rsidR="00C6668A" w:rsidRPr="00A266BD">
        <w:rPr>
          <w:sz w:val="28"/>
          <w:szCs w:val="28"/>
        </w:rPr>
        <w:t>й</w:t>
      </w:r>
      <w:r w:rsidRPr="00A266BD">
        <w:rPr>
          <w:sz w:val="28"/>
          <w:szCs w:val="28"/>
        </w:rPr>
        <w:t xml:space="preserve">. Зарегистрировано в качестве </w:t>
      </w:r>
      <w:r w:rsidR="000A6D3D" w:rsidRPr="00A266BD">
        <w:rPr>
          <w:sz w:val="28"/>
          <w:szCs w:val="28"/>
        </w:rPr>
        <w:t>индивидуальных предпринимателей</w:t>
      </w:r>
      <w:r w:rsidRPr="00A266BD">
        <w:rPr>
          <w:sz w:val="28"/>
          <w:szCs w:val="28"/>
        </w:rPr>
        <w:t xml:space="preserve"> без образования юридического лица </w:t>
      </w:r>
      <w:r w:rsidR="00117230" w:rsidRPr="00822926">
        <w:rPr>
          <w:sz w:val="28"/>
          <w:szCs w:val="28"/>
        </w:rPr>
        <w:t>3</w:t>
      </w:r>
      <w:r w:rsidR="000A6D3D">
        <w:rPr>
          <w:sz w:val="28"/>
          <w:szCs w:val="28"/>
        </w:rPr>
        <w:t>16</w:t>
      </w:r>
      <w:r w:rsidRPr="00822926">
        <w:rPr>
          <w:sz w:val="28"/>
          <w:szCs w:val="28"/>
        </w:rPr>
        <w:t xml:space="preserve"> </w:t>
      </w:r>
      <w:r w:rsidRPr="00A266BD">
        <w:rPr>
          <w:sz w:val="28"/>
          <w:szCs w:val="28"/>
        </w:rPr>
        <w:t>человек.</w:t>
      </w:r>
      <w:r w:rsidR="004039C3">
        <w:rPr>
          <w:sz w:val="28"/>
          <w:szCs w:val="28"/>
        </w:rPr>
        <w:t xml:space="preserve"> </w:t>
      </w:r>
      <w:bookmarkStart w:id="0" w:name="_Hlk28442287"/>
      <w:r w:rsidR="00B52532">
        <w:rPr>
          <w:sz w:val="28"/>
          <w:szCs w:val="28"/>
        </w:rPr>
        <w:t>С</w:t>
      </w:r>
      <w:r w:rsidR="004039C3">
        <w:rPr>
          <w:sz w:val="28"/>
          <w:szCs w:val="28"/>
        </w:rPr>
        <w:t xml:space="preserve">труктура малого бизнеса в городе </w:t>
      </w:r>
      <w:r w:rsidR="000A6D3D">
        <w:rPr>
          <w:sz w:val="28"/>
          <w:szCs w:val="28"/>
        </w:rPr>
        <w:t>Суража</w:t>
      </w:r>
      <w:r w:rsidR="004039C3">
        <w:rPr>
          <w:sz w:val="28"/>
          <w:szCs w:val="28"/>
        </w:rPr>
        <w:t xml:space="preserve"> сложная</w:t>
      </w:r>
      <w:r w:rsidR="004039C3" w:rsidRPr="00F43472">
        <w:rPr>
          <w:sz w:val="28"/>
          <w:szCs w:val="28"/>
        </w:rPr>
        <w:t>.</w:t>
      </w:r>
      <w:r w:rsidR="004039C3">
        <w:rPr>
          <w:sz w:val="28"/>
          <w:szCs w:val="28"/>
        </w:rPr>
        <w:t xml:space="preserve"> Основная масса предприятий малого бизнеса </w:t>
      </w:r>
      <w:proofErr w:type="gramStart"/>
      <w:r w:rsidR="004039C3">
        <w:rPr>
          <w:sz w:val="28"/>
          <w:szCs w:val="28"/>
        </w:rPr>
        <w:t>- это</w:t>
      </w:r>
      <w:proofErr w:type="gramEnd"/>
      <w:r w:rsidR="004039C3">
        <w:rPr>
          <w:sz w:val="28"/>
          <w:szCs w:val="28"/>
        </w:rPr>
        <w:t xml:space="preserve"> предприятия торговли и услуг.</w:t>
      </w:r>
    </w:p>
    <w:p w14:paraId="60B2EF52" w14:textId="14683600" w:rsidR="00DF1E66" w:rsidRPr="00F43472" w:rsidRDefault="00DF1E66" w:rsidP="00DF1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472">
        <w:rPr>
          <w:rFonts w:ascii="Times New Roman" w:hAnsi="Times New Roman" w:cs="Times New Roman"/>
          <w:sz w:val="28"/>
          <w:szCs w:val="28"/>
        </w:rPr>
        <w:t>Несмотря на все трудности, сложность экономической ситуации, динамика показателей свидетельствует о высоком потенциале и жизнеспособности малого предпринимательства. Заметно его поступательное движение.</w:t>
      </w:r>
    </w:p>
    <w:p w14:paraId="554FB449" w14:textId="7E506A1F" w:rsidR="00042539" w:rsidRPr="00516BCC" w:rsidRDefault="00DB55DD" w:rsidP="00953DE1">
      <w:pPr>
        <w:ind w:firstLine="708"/>
        <w:jc w:val="both"/>
        <w:rPr>
          <w:sz w:val="28"/>
          <w:szCs w:val="28"/>
        </w:rPr>
      </w:pPr>
      <w:bookmarkStart w:id="1" w:name="_Hlk28442361"/>
      <w:bookmarkEnd w:id="0"/>
      <w:r w:rsidRPr="00516BCC">
        <w:rPr>
          <w:sz w:val="28"/>
          <w:szCs w:val="28"/>
        </w:rPr>
        <w:t xml:space="preserve">Повышаются темпы развития обрабатывающего производства. Индивидуальные предприниматели и предприятия малого бизнеса </w:t>
      </w:r>
      <w:r w:rsidR="00EB598D" w:rsidRPr="00516BCC">
        <w:rPr>
          <w:sz w:val="28"/>
          <w:szCs w:val="28"/>
        </w:rPr>
        <w:t xml:space="preserve">предоставляют услуги </w:t>
      </w:r>
      <w:r w:rsidR="000A6D3D" w:rsidRPr="00516BCC">
        <w:rPr>
          <w:sz w:val="28"/>
          <w:szCs w:val="28"/>
        </w:rPr>
        <w:t>по пошиву</w:t>
      </w:r>
      <w:r w:rsidR="00EB598D" w:rsidRPr="00516BCC">
        <w:rPr>
          <w:sz w:val="28"/>
          <w:szCs w:val="28"/>
        </w:rPr>
        <w:t xml:space="preserve"> </w:t>
      </w:r>
      <w:r w:rsidR="00953DE1" w:rsidRPr="00516BCC">
        <w:rPr>
          <w:sz w:val="28"/>
          <w:szCs w:val="28"/>
        </w:rPr>
        <w:t>трикотажны</w:t>
      </w:r>
      <w:r w:rsidR="00EB598D" w:rsidRPr="00516BCC">
        <w:rPr>
          <w:sz w:val="28"/>
          <w:szCs w:val="28"/>
        </w:rPr>
        <w:t>х</w:t>
      </w:r>
      <w:r w:rsidR="00953DE1" w:rsidRPr="00516BCC">
        <w:rPr>
          <w:sz w:val="28"/>
          <w:szCs w:val="28"/>
        </w:rPr>
        <w:t xml:space="preserve"> издели</w:t>
      </w:r>
      <w:r w:rsidR="00B52532">
        <w:rPr>
          <w:sz w:val="28"/>
          <w:szCs w:val="28"/>
        </w:rPr>
        <w:t>й</w:t>
      </w:r>
      <w:r w:rsidRPr="00516BCC">
        <w:rPr>
          <w:sz w:val="28"/>
          <w:szCs w:val="28"/>
        </w:rPr>
        <w:t xml:space="preserve">, производят продукты питания: хлебобулочные изделия, копчение и </w:t>
      </w:r>
      <w:r w:rsidR="000A6D3D" w:rsidRPr="00516BCC">
        <w:rPr>
          <w:sz w:val="28"/>
          <w:szCs w:val="28"/>
        </w:rPr>
        <w:t>соление рыботоваров</w:t>
      </w:r>
      <w:r w:rsidRPr="00516BCC">
        <w:rPr>
          <w:sz w:val="28"/>
          <w:szCs w:val="28"/>
        </w:rPr>
        <w:t xml:space="preserve">, выпускают безалкогольные напитки. </w:t>
      </w:r>
    </w:p>
    <w:bookmarkEnd w:id="1"/>
    <w:p w14:paraId="6DC436C0" w14:textId="31B842FA" w:rsidR="005B4B9D" w:rsidRPr="00516BCC" w:rsidRDefault="005B4B9D" w:rsidP="00953DE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16BCC">
        <w:rPr>
          <w:sz w:val="28"/>
          <w:szCs w:val="28"/>
        </w:rPr>
        <w:t>Администраци</w:t>
      </w:r>
      <w:r w:rsidR="001628F5">
        <w:rPr>
          <w:sz w:val="28"/>
          <w:szCs w:val="28"/>
        </w:rPr>
        <w:t>ей</w:t>
      </w:r>
      <w:r w:rsidRPr="00516BCC">
        <w:rPr>
          <w:sz w:val="28"/>
          <w:szCs w:val="28"/>
        </w:rPr>
        <w:t xml:space="preserve"> </w:t>
      </w:r>
      <w:r w:rsidR="0024568E" w:rsidRPr="00516BCC">
        <w:rPr>
          <w:sz w:val="28"/>
          <w:szCs w:val="28"/>
        </w:rPr>
        <w:t>района</w:t>
      </w:r>
      <w:r w:rsidRPr="00516BCC">
        <w:rPr>
          <w:sz w:val="28"/>
          <w:szCs w:val="28"/>
        </w:rPr>
        <w:t xml:space="preserve"> проводит</w:t>
      </w:r>
      <w:r w:rsidR="00CA1451">
        <w:rPr>
          <w:sz w:val="28"/>
          <w:szCs w:val="28"/>
        </w:rPr>
        <w:t>ся</w:t>
      </w:r>
      <w:r w:rsidRPr="00516BCC">
        <w:rPr>
          <w:sz w:val="28"/>
          <w:szCs w:val="28"/>
        </w:rPr>
        <w:t xml:space="preserve"> работу по поддержке </w:t>
      </w:r>
      <w:r w:rsidR="00B52532" w:rsidRPr="00516BCC">
        <w:rPr>
          <w:sz w:val="28"/>
          <w:szCs w:val="28"/>
        </w:rPr>
        <w:t>и развитию</w:t>
      </w:r>
      <w:r w:rsidRPr="00516BCC">
        <w:rPr>
          <w:sz w:val="28"/>
          <w:szCs w:val="28"/>
        </w:rPr>
        <w:t xml:space="preserve"> малого</w:t>
      </w:r>
      <w:r w:rsidR="00953DE1" w:rsidRPr="00516BCC">
        <w:rPr>
          <w:sz w:val="28"/>
          <w:szCs w:val="28"/>
        </w:rPr>
        <w:t xml:space="preserve"> и среднего бизнеса.</w:t>
      </w:r>
      <w:r w:rsidR="00953DE1" w:rsidRPr="00516BCC">
        <w:rPr>
          <w:sz w:val="28"/>
          <w:szCs w:val="28"/>
        </w:rPr>
        <w:tab/>
      </w:r>
      <w:r w:rsidR="00953DE1" w:rsidRPr="00516BCC">
        <w:rPr>
          <w:sz w:val="28"/>
          <w:szCs w:val="28"/>
        </w:rPr>
        <w:tab/>
      </w:r>
      <w:r w:rsidR="00953DE1" w:rsidRPr="00516BCC">
        <w:rPr>
          <w:sz w:val="28"/>
          <w:szCs w:val="28"/>
        </w:rPr>
        <w:tab/>
      </w:r>
      <w:r w:rsidR="00953DE1" w:rsidRPr="00516BCC">
        <w:rPr>
          <w:sz w:val="28"/>
          <w:szCs w:val="28"/>
        </w:rPr>
        <w:tab/>
      </w:r>
      <w:r w:rsidR="00953DE1" w:rsidRPr="00516BCC">
        <w:rPr>
          <w:sz w:val="28"/>
          <w:szCs w:val="28"/>
        </w:rPr>
        <w:tab/>
      </w:r>
      <w:r w:rsidR="00953DE1" w:rsidRPr="00516BCC">
        <w:rPr>
          <w:sz w:val="28"/>
          <w:szCs w:val="28"/>
        </w:rPr>
        <w:tab/>
      </w:r>
      <w:r w:rsidR="00953DE1" w:rsidRPr="00516BCC">
        <w:rPr>
          <w:sz w:val="28"/>
          <w:szCs w:val="28"/>
        </w:rPr>
        <w:tab/>
      </w:r>
      <w:r w:rsidR="00953DE1" w:rsidRPr="00516BCC">
        <w:rPr>
          <w:sz w:val="28"/>
          <w:szCs w:val="28"/>
        </w:rPr>
        <w:tab/>
      </w:r>
      <w:r w:rsidR="00953DE1" w:rsidRPr="00516BCC">
        <w:rPr>
          <w:sz w:val="28"/>
          <w:szCs w:val="28"/>
        </w:rPr>
        <w:tab/>
      </w:r>
    </w:p>
    <w:p w14:paraId="1B75429D" w14:textId="77777777" w:rsidR="00042539" w:rsidRPr="00516BCC" w:rsidRDefault="004B1312" w:rsidP="00953DE1">
      <w:pPr>
        <w:ind w:firstLine="709"/>
        <w:jc w:val="both"/>
        <w:rPr>
          <w:sz w:val="28"/>
          <w:szCs w:val="28"/>
        </w:rPr>
      </w:pPr>
      <w:r w:rsidRPr="00516BCC">
        <w:rPr>
          <w:sz w:val="28"/>
          <w:szCs w:val="28"/>
        </w:rPr>
        <w:t xml:space="preserve">В рамках выполнения мероприятий программы были обеспечены условия для сохранения действующих и </w:t>
      </w:r>
      <w:r w:rsidR="00FE5A93" w:rsidRPr="00516BCC">
        <w:rPr>
          <w:sz w:val="28"/>
          <w:szCs w:val="28"/>
        </w:rPr>
        <w:t xml:space="preserve">вновь </w:t>
      </w:r>
      <w:r w:rsidRPr="00516BCC">
        <w:rPr>
          <w:sz w:val="28"/>
          <w:szCs w:val="28"/>
        </w:rPr>
        <w:t xml:space="preserve">созданных малых предприятий и предпринимателей без образования юридического лица. </w:t>
      </w:r>
    </w:p>
    <w:p w14:paraId="7C893302" w14:textId="3A830ED3" w:rsidR="00DB55DD" w:rsidRPr="00516BCC" w:rsidRDefault="00042539" w:rsidP="00953DE1">
      <w:pPr>
        <w:ind w:firstLine="708"/>
        <w:jc w:val="both"/>
      </w:pPr>
      <w:r w:rsidRPr="00516BCC">
        <w:rPr>
          <w:sz w:val="28"/>
          <w:szCs w:val="28"/>
        </w:rPr>
        <w:t xml:space="preserve">При проведении конкурсов (торгов) на размещение заказов </w:t>
      </w:r>
      <w:r w:rsidR="000A6D3D" w:rsidRPr="00516BCC">
        <w:rPr>
          <w:sz w:val="28"/>
          <w:szCs w:val="28"/>
        </w:rPr>
        <w:t>для муниципальных</w:t>
      </w:r>
      <w:r w:rsidRPr="00516BCC">
        <w:rPr>
          <w:sz w:val="28"/>
          <w:szCs w:val="28"/>
        </w:rPr>
        <w:t xml:space="preserve"> нужд администрация </w:t>
      </w:r>
      <w:r w:rsidR="00B90417" w:rsidRPr="00516BCC">
        <w:rPr>
          <w:sz w:val="28"/>
          <w:szCs w:val="28"/>
        </w:rPr>
        <w:t>Суражского района</w:t>
      </w:r>
      <w:r w:rsidRPr="00516BCC">
        <w:rPr>
          <w:sz w:val="28"/>
          <w:szCs w:val="28"/>
        </w:rPr>
        <w:t xml:space="preserve"> привлекает предприятия малого бизнеса, предпринимателей. </w:t>
      </w:r>
    </w:p>
    <w:p w14:paraId="3676D9D9" w14:textId="77777777" w:rsidR="00042539" w:rsidRPr="00953DE1" w:rsidRDefault="00EB598D" w:rsidP="00953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</w:t>
      </w:r>
      <w:r w:rsidR="00DB55DD" w:rsidRPr="00953DE1">
        <w:rPr>
          <w:sz w:val="28"/>
          <w:szCs w:val="28"/>
        </w:rPr>
        <w:t xml:space="preserve">заседания «круглых столов», консультативные встречи, семинары по проблемам развития малого предпринимательства, по применению нового законодательства, по проблемам взаимодействия бизнеса и власти. Было организовано профессиональное обучение граждан основам предпринимательской деятельности, </w:t>
      </w:r>
      <w:r w:rsidR="00DB55DD" w:rsidRPr="00BD1DA3">
        <w:rPr>
          <w:sz w:val="28"/>
          <w:szCs w:val="28"/>
        </w:rPr>
        <w:t>проводились выставки-ярмарки продукции субъектов малого бизнеса.</w:t>
      </w:r>
    </w:p>
    <w:p w14:paraId="08903912" w14:textId="0E4B9275" w:rsidR="007E1703" w:rsidRPr="00516BCC" w:rsidRDefault="007E1703" w:rsidP="007E1703">
      <w:pPr>
        <w:ind w:firstLine="708"/>
        <w:jc w:val="both"/>
        <w:rPr>
          <w:sz w:val="28"/>
          <w:szCs w:val="28"/>
        </w:rPr>
      </w:pPr>
      <w:r w:rsidRPr="00404FDA">
        <w:rPr>
          <w:sz w:val="28"/>
          <w:szCs w:val="28"/>
        </w:rPr>
        <w:t xml:space="preserve">Особое значение администрация </w:t>
      </w:r>
      <w:r w:rsidR="00CA1451">
        <w:rPr>
          <w:sz w:val="28"/>
          <w:szCs w:val="28"/>
        </w:rPr>
        <w:t>района</w:t>
      </w:r>
      <w:r w:rsidR="00CA1451" w:rsidRPr="00404FDA">
        <w:rPr>
          <w:sz w:val="28"/>
          <w:szCs w:val="28"/>
        </w:rPr>
        <w:t xml:space="preserve"> придает наличию информационного</w:t>
      </w:r>
      <w:r w:rsidRPr="00404FDA">
        <w:rPr>
          <w:sz w:val="28"/>
          <w:szCs w:val="28"/>
        </w:rPr>
        <w:t xml:space="preserve"> обмена</w:t>
      </w:r>
      <w:r w:rsidRPr="00516BCC">
        <w:rPr>
          <w:sz w:val="28"/>
          <w:szCs w:val="28"/>
        </w:rPr>
        <w:t xml:space="preserve">. Важное </w:t>
      </w:r>
      <w:r w:rsidR="00CA1451" w:rsidRPr="00516BCC">
        <w:rPr>
          <w:sz w:val="28"/>
          <w:szCs w:val="28"/>
        </w:rPr>
        <w:t>значение для</w:t>
      </w:r>
      <w:r w:rsidRPr="00516BCC">
        <w:rPr>
          <w:sz w:val="28"/>
          <w:szCs w:val="28"/>
        </w:rPr>
        <w:t xml:space="preserve"> российского бизнеса, </w:t>
      </w:r>
      <w:r w:rsidR="00CA1451" w:rsidRPr="00516BCC">
        <w:rPr>
          <w:sz w:val="28"/>
          <w:szCs w:val="28"/>
        </w:rPr>
        <w:t xml:space="preserve">особенно малого </w:t>
      </w:r>
      <w:r w:rsidR="00CA1451" w:rsidRPr="00516BCC">
        <w:rPr>
          <w:sz w:val="28"/>
          <w:szCs w:val="28"/>
        </w:rPr>
        <w:lastRenderedPageBreak/>
        <w:t>предпринимательства</w:t>
      </w:r>
      <w:r w:rsidRPr="00516BCC">
        <w:rPr>
          <w:sz w:val="28"/>
          <w:szCs w:val="28"/>
        </w:rPr>
        <w:t>, имеют нормати</w:t>
      </w:r>
      <w:r w:rsidR="00953DE1" w:rsidRPr="00516BCC">
        <w:rPr>
          <w:sz w:val="28"/>
          <w:szCs w:val="28"/>
        </w:rPr>
        <w:t xml:space="preserve">вно-правовые базы данных. </w:t>
      </w:r>
      <w:r w:rsidR="00EB598D" w:rsidRPr="00516BCC">
        <w:rPr>
          <w:sz w:val="28"/>
          <w:szCs w:val="28"/>
        </w:rPr>
        <w:t xml:space="preserve">В </w:t>
      </w:r>
      <w:proofErr w:type="spellStart"/>
      <w:r w:rsidR="00EB598D" w:rsidRPr="00516BCC">
        <w:rPr>
          <w:sz w:val="28"/>
          <w:szCs w:val="28"/>
        </w:rPr>
        <w:t>Суражском</w:t>
      </w:r>
      <w:proofErr w:type="spellEnd"/>
      <w:r w:rsidR="00EB598D" w:rsidRPr="00516BCC">
        <w:rPr>
          <w:sz w:val="28"/>
          <w:szCs w:val="28"/>
        </w:rPr>
        <w:t xml:space="preserve"> районе</w:t>
      </w:r>
      <w:r w:rsidR="0097677F">
        <w:rPr>
          <w:sz w:val="28"/>
          <w:szCs w:val="28"/>
        </w:rPr>
        <w:t xml:space="preserve"> и городе Сураж</w:t>
      </w:r>
      <w:r w:rsidR="00164D05">
        <w:rPr>
          <w:sz w:val="28"/>
          <w:szCs w:val="28"/>
        </w:rPr>
        <w:t>е</w:t>
      </w:r>
      <w:r w:rsidR="0097677F">
        <w:rPr>
          <w:sz w:val="28"/>
          <w:szCs w:val="28"/>
        </w:rPr>
        <w:t xml:space="preserve"> </w:t>
      </w:r>
      <w:r w:rsidR="00EB598D" w:rsidRPr="00516BCC">
        <w:rPr>
          <w:sz w:val="28"/>
          <w:szCs w:val="28"/>
        </w:rPr>
        <w:t xml:space="preserve">ведет свою работу </w:t>
      </w:r>
      <w:r w:rsidR="00022546">
        <w:rPr>
          <w:sz w:val="28"/>
          <w:szCs w:val="28"/>
        </w:rPr>
        <w:t xml:space="preserve">общественный представитель </w:t>
      </w:r>
      <w:r w:rsidR="00EB598D" w:rsidRPr="00516BCC">
        <w:rPr>
          <w:sz w:val="28"/>
          <w:szCs w:val="28"/>
        </w:rPr>
        <w:t>Уполномоченн</w:t>
      </w:r>
      <w:r w:rsidR="00022546">
        <w:rPr>
          <w:sz w:val="28"/>
          <w:szCs w:val="28"/>
        </w:rPr>
        <w:t>ого</w:t>
      </w:r>
      <w:r w:rsidR="00EB598D" w:rsidRPr="00516BCC">
        <w:rPr>
          <w:sz w:val="28"/>
          <w:szCs w:val="28"/>
        </w:rPr>
        <w:t xml:space="preserve"> по защите прав предпринимателей</w:t>
      </w:r>
      <w:r w:rsidR="00022546">
        <w:rPr>
          <w:sz w:val="28"/>
          <w:szCs w:val="28"/>
        </w:rPr>
        <w:t xml:space="preserve"> в Брянской области по </w:t>
      </w:r>
      <w:proofErr w:type="spellStart"/>
      <w:r w:rsidR="0073679A">
        <w:rPr>
          <w:sz w:val="28"/>
          <w:szCs w:val="28"/>
        </w:rPr>
        <w:t>Суражскому</w:t>
      </w:r>
      <w:proofErr w:type="spellEnd"/>
      <w:r w:rsidR="0073679A">
        <w:rPr>
          <w:sz w:val="28"/>
          <w:szCs w:val="28"/>
        </w:rPr>
        <w:t xml:space="preserve"> району</w:t>
      </w:r>
      <w:r w:rsidR="00897C1E">
        <w:rPr>
          <w:sz w:val="28"/>
          <w:szCs w:val="28"/>
        </w:rPr>
        <w:t>.</w:t>
      </w:r>
    </w:p>
    <w:p w14:paraId="1FEA15D9" w14:textId="36A7A9B1" w:rsidR="00930391" w:rsidRPr="00516BCC" w:rsidRDefault="00930391" w:rsidP="00930391">
      <w:pPr>
        <w:ind w:firstLine="708"/>
        <w:jc w:val="both"/>
        <w:rPr>
          <w:sz w:val="28"/>
          <w:szCs w:val="28"/>
        </w:rPr>
      </w:pPr>
      <w:r w:rsidRPr="00516BCC">
        <w:rPr>
          <w:sz w:val="28"/>
          <w:szCs w:val="28"/>
        </w:rPr>
        <w:t xml:space="preserve">Помощь в развитии малого предпринимательства </w:t>
      </w:r>
      <w:r w:rsidR="00CA1451" w:rsidRPr="00516BCC">
        <w:rPr>
          <w:sz w:val="28"/>
          <w:szCs w:val="28"/>
        </w:rPr>
        <w:t>оказывает государственное</w:t>
      </w:r>
      <w:r w:rsidRPr="00516BCC">
        <w:rPr>
          <w:sz w:val="28"/>
          <w:szCs w:val="28"/>
        </w:rPr>
        <w:t xml:space="preserve"> учреждение «Центр занятос</w:t>
      </w:r>
      <w:r w:rsidR="00953DE1" w:rsidRPr="00516BCC">
        <w:rPr>
          <w:sz w:val="28"/>
          <w:szCs w:val="28"/>
        </w:rPr>
        <w:t>ти населения Суражского района</w:t>
      </w:r>
      <w:r w:rsidRPr="00516BCC">
        <w:rPr>
          <w:sz w:val="28"/>
          <w:szCs w:val="28"/>
        </w:rPr>
        <w:t>». Центром оказыва</w:t>
      </w:r>
      <w:r w:rsidR="00DB68F4" w:rsidRPr="00516BCC">
        <w:rPr>
          <w:sz w:val="28"/>
          <w:szCs w:val="28"/>
        </w:rPr>
        <w:t>лись</w:t>
      </w:r>
      <w:r w:rsidRPr="00516BCC">
        <w:rPr>
          <w:sz w:val="28"/>
          <w:szCs w:val="28"/>
        </w:rPr>
        <w:t xml:space="preserve"> консультационные услуги по вопросам орган</w:t>
      </w:r>
      <w:r w:rsidR="00FE5A93" w:rsidRPr="00516BCC">
        <w:rPr>
          <w:sz w:val="28"/>
          <w:szCs w:val="28"/>
        </w:rPr>
        <w:t xml:space="preserve">изации самостоятельной занятости, </w:t>
      </w:r>
      <w:r w:rsidRPr="00516BCC">
        <w:rPr>
          <w:sz w:val="28"/>
          <w:szCs w:val="28"/>
        </w:rPr>
        <w:t>оформля</w:t>
      </w:r>
      <w:r w:rsidR="00DB68F4" w:rsidRPr="00516BCC">
        <w:rPr>
          <w:sz w:val="28"/>
          <w:szCs w:val="28"/>
        </w:rPr>
        <w:t>лись</w:t>
      </w:r>
      <w:r w:rsidRPr="00516BCC">
        <w:rPr>
          <w:sz w:val="28"/>
          <w:szCs w:val="28"/>
        </w:rPr>
        <w:t xml:space="preserve"> </w:t>
      </w:r>
      <w:r w:rsidR="0073679A">
        <w:rPr>
          <w:sz w:val="28"/>
          <w:szCs w:val="28"/>
        </w:rPr>
        <w:t>стенды поддержки предпринимателей</w:t>
      </w:r>
      <w:r w:rsidRPr="00516BCC">
        <w:rPr>
          <w:sz w:val="28"/>
          <w:szCs w:val="28"/>
        </w:rPr>
        <w:t xml:space="preserve">.  </w:t>
      </w:r>
    </w:p>
    <w:p w14:paraId="7254E30C" w14:textId="77777777" w:rsidR="00144F9E" w:rsidRPr="005B5376" w:rsidRDefault="00144F9E" w:rsidP="005B5376">
      <w:pPr>
        <w:ind w:firstLine="708"/>
        <w:jc w:val="both"/>
        <w:rPr>
          <w:sz w:val="28"/>
          <w:szCs w:val="28"/>
        </w:rPr>
      </w:pPr>
      <w:r w:rsidRPr="00516BCC">
        <w:rPr>
          <w:sz w:val="28"/>
          <w:szCs w:val="28"/>
        </w:rPr>
        <w:t>В условиях многообразия форм собственности и хозяйствования</w:t>
      </w:r>
      <w:r w:rsidRPr="005B5376">
        <w:rPr>
          <w:sz w:val="28"/>
          <w:szCs w:val="28"/>
        </w:rPr>
        <w:t xml:space="preserve"> малый бизнес вносит свой существенный вклад в формирование конкурентной среды, что для нашей современной экономики имеет большое значение.</w:t>
      </w:r>
    </w:p>
    <w:p w14:paraId="3D972C8F" w14:textId="77777777" w:rsidR="00144F9E" w:rsidRPr="001C0CDB" w:rsidRDefault="00BC365F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F9E" w:rsidRPr="005B5376">
        <w:rPr>
          <w:rFonts w:ascii="Times New Roman" w:hAnsi="Times New Roman" w:cs="Times New Roman"/>
          <w:sz w:val="28"/>
          <w:szCs w:val="28"/>
        </w:rPr>
        <w:t xml:space="preserve">Именно малый бизнес, оперативно реагируя на изменения конъюнктуры рынка, придает экономике необходимую гибкость. Развиваясь, малый бизнес создает </w:t>
      </w:r>
      <w:r w:rsidR="00144F9E" w:rsidRPr="001C0CDB">
        <w:rPr>
          <w:rFonts w:ascii="Times New Roman" w:hAnsi="Times New Roman" w:cs="Times New Roman"/>
          <w:sz w:val="28"/>
          <w:szCs w:val="28"/>
        </w:rPr>
        <w:t xml:space="preserve">дополнительные рабочие места, обеспечивая тем самым снижение уровня безработицы и социальной напряженности в </w:t>
      </w:r>
      <w:r w:rsidR="00701FDD">
        <w:rPr>
          <w:rFonts w:ascii="Times New Roman" w:hAnsi="Times New Roman" w:cs="Times New Roman"/>
          <w:sz w:val="28"/>
          <w:szCs w:val="28"/>
        </w:rPr>
        <w:t>городе</w:t>
      </w:r>
      <w:r w:rsidR="00B90417">
        <w:rPr>
          <w:rFonts w:ascii="Times New Roman" w:hAnsi="Times New Roman" w:cs="Times New Roman"/>
          <w:sz w:val="28"/>
          <w:szCs w:val="28"/>
        </w:rPr>
        <w:t>.</w:t>
      </w:r>
    </w:p>
    <w:p w14:paraId="6B9544AF" w14:textId="77777777" w:rsidR="00164D05" w:rsidRPr="00164D05" w:rsidRDefault="00BC365F" w:rsidP="0016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F9E" w:rsidRPr="001C0CDB">
        <w:rPr>
          <w:rFonts w:ascii="Times New Roman" w:hAnsi="Times New Roman" w:cs="Times New Roman"/>
          <w:sz w:val="28"/>
          <w:szCs w:val="28"/>
        </w:rPr>
        <w:t xml:space="preserve">Сегодня малый бизнес в </w:t>
      </w:r>
      <w:r w:rsidR="00C46E9C">
        <w:rPr>
          <w:rFonts w:ascii="Times New Roman" w:hAnsi="Times New Roman" w:cs="Times New Roman"/>
          <w:sz w:val="28"/>
          <w:szCs w:val="28"/>
        </w:rPr>
        <w:t>городе Сураже</w:t>
      </w:r>
      <w:r w:rsidR="004650DC">
        <w:rPr>
          <w:rFonts w:ascii="Times New Roman" w:hAnsi="Times New Roman" w:cs="Times New Roman"/>
          <w:sz w:val="28"/>
          <w:szCs w:val="28"/>
        </w:rPr>
        <w:t xml:space="preserve"> </w:t>
      </w:r>
      <w:r w:rsidR="00144F9E" w:rsidRPr="001C0CDB">
        <w:rPr>
          <w:rFonts w:ascii="Times New Roman" w:hAnsi="Times New Roman" w:cs="Times New Roman"/>
          <w:sz w:val="28"/>
          <w:szCs w:val="28"/>
        </w:rPr>
        <w:t>все увереннее заявляет о своих правах и возможностях. В то же время необходимо признать, что в развитии малого предпринимательства остается немало нерешенных проблем.</w:t>
      </w:r>
      <w:r w:rsidR="00164D05" w:rsidRPr="00164D05">
        <w:t xml:space="preserve"> </w:t>
      </w:r>
      <w:r w:rsidR="00164D05" w:rsidRPr="00164D05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164D0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64D05" w:rsidRPr="00164D05">
        <w:rPr>
          <w:rFonts w:ascii="Times New Roman" w:hAnsi="Times New Roman" w:cs="Times New Roman"/>
          <w:sz w:val="28"/>
          <w:szCs w:val="28"/>
        </w:rPr>
        <w:t>проблем, сдерживающих развитие малого и среднего предпринимательства, относятся:</w:t>
      </w:r>
    </w:p>
    <w:p w14:paraId="5878EC80" w14:textId="43099A35" w:rsidR="00164D05" w:rsidRPr="00164D05" w:rsidRDefault="00164D05" w:rsidP="0016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D05">
        <w:rPr>
          <w:rFonts w:ascii="Times New Roman" w:hAnsi="Times New Roman" w:cs="Times New Roman"/>
          <w:sz w:val="28"/>
          <w:szCs w:val="28"/>
        </w:rPr>
        <w:t>1. Отсутствие стартового капитала. Основная часть предпринимателей не может пользоваться банковскими ресурсами из-за сложной залоговой системы оформления займов, отсутствия возможности взять долгосрочный кредит, высоких процентных ставок за кредит.</w:t>
      </w:r>
    </w:p>
    <w:p w14:paraId="3215DF50" w14:textId="5B4B9FA4" w:rsidR="00164D05" w:rsidRPr="00164D05" w:rsidRDefault="00164D05" w:rsidP="0016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4D05">
        <w:rPr>
          <w:rFonts w:ascii="Times New Roman" w:hAnsi="Times New Roman" w:cs="Times New Roman"/>
          <w:sz w:val="28"/>
          <w:szCs w:val="28"/>
        </w:rPr>
        <w:t>. Трудности по осуществлению деятельности в связи с избытком требований лицензирования, сертификации, получению согласований и разрешений.</w:t>
      </w:r>
    </w:p>
    <w:p w14:paraId="0C24E0B9" w14:textId="77777777" w:rsidR="00164D05" w:rsidRPr="00164D05" w:rsidRDefault="00164D05" w:rsidP="0016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D05">
        <w:rPr>
          <w:rFonts w:ascii="Times New Roman" w:hAnsi="Times New Roman" w:cs="Times New Roman"/>
          <w:sz w:val="28"/>
          <w:szCs w:val="28"/>
        </w:rPr>
        <w:t>. Неполная информированность субъектов малого и среднего предпринимательства по различным вопросам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164D05">
        <w:rPr>
          <w:rFonts w:ascii="Times New Roman" w:hAnsi="Times New Roman" w:cs="Times New Roman"/>
          <w:sz w:val="28"/>
          <w:szCs w:val="28"/>
        </w:rPr>
        <w:t>.</w:t>
      </w:r>
    </w:p>
    <w:p w14:paraId="7DCDD8D1" w14:textId="77777777" w:rsidR="00164D05" w:rsidRPr="00164D05" w:rsidRDefault="00164D05" w:rsidP="0016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D05">
        <w:rPr>
          <w:rFonts w:ascii="Times New Roman" w:hAnsi="Times New Roman" w:cs="Times New Roman"/>
          <w:sz w:val="28"/>
          <w:szCs w:val="28"/>
        </w:rPr>
        <w:t>. Одновременно отмечается недостаточный уровень социальных гарантий для работников предприятий, а также осуществляющих деятельность на условиях гражданского найма.</w:t>
      </w:r>
    </w:p>
    <w:p w14:paraId="5D03D24B" w14:textId="77777777" w:rsidR="00144F9E" w:rsidRDefault="00144F9E" w:rsidP="00164D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DB">
        <w:rPr>
          <w:rFonts w:ascii="Times New Roman" w:hAnsi="Times New Roman" w:cs="Times New Roman"/>
          <w:sz w:val="28"/>
          <w:szCs w:val="28"/>
        </w:rPr>
        <w:t>Немаловажной причиной сложных отношений бизнеса и власти является несовершенство правовых основ предпринимательства.</w:t>
      </w:r>
      <w:r w:rsidR="00360B56">
        <w:rPr>
          <w:rFonts w:ascii="Times New Roman" w:hAnsi="Times New Roman" w:cs="Times New Roman"/>
          <w:sz w:val="28"/>
          <w:szCs w:val="28"/>
        </w:rPr>
        <w:t xml:space="preserve"> Н</w:t>
      </w:r>
      <w:r w:rsidRPr="001C0CDB">
        <w:rPr>
          <w:rFonts w:ascii="Times New Roman" w:hAnsi="Times New Roman" w:cs="Times New Roman"/>
          <w:sz w:val="28"/>
          <w:szCs w:val="28"/>
        </w:rPr>
        <w:t xml:space="preserve">еобходимо, по мере возможности, информировать малый бизнес о возможностях его поддержки. </w:t>
      </w:r>
    </w:p>
    <w:p w14:paraId="76A77790" w14:textId="77777777" w:rsidR="002E3156" w:rsidRDefault="005B5376" w:rsidP="005B5376">
      <w:pPr>
        <w:jc w:val="both"/>
        <w:rPr>
          <w:sz w:val="28"/>
          <w:szCs w:val="28"/>
        </w:rPr>
      </w:pPr>
      <w:r w:rsidRPr="007243D7">
        <w:rPr>
          <w:sz w:val="28"/>
          <w:szCs w:val="28"/>
        </w:rPr>
        <w:tab/>
      </w:r>
      <w:r w:rsidRPr="006B7975">
        <w:rPr>
          <w:sz w:val="28"/>
          <w:szCs w:val="28"/>
        </w:rPr>
        <w:t xml:space="preserve"> </w:t>
      </w:r>
    </w:p>
    <w:p w14:paraId="11A2B3DF" w14:textId="77777777" w:rsidR="00164D05" w:rsidRPr="006B7975" w:rsidRDefault="00164D05" w:rsidP="005B5376">
      <w:pPr>
        <w:jc w:val="both"/>
        <w:rPr>
          <w:sz w:val="28"/>
          <w:szCs w:val="28"/>
        </w:rPr>
      </w:pPr>
    </w:p>
    <w:p w14:paraId="29DB1C7F" w14:textId="77777777" w:rsidR="00164D05" w:rsidRDefault="00752C96" w:rsidP="00164D05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и цели в сфере малого и среднего бизнеса</w:t>
      </w:r>
    </w:p>
    <w:p w14:paraId="55E10D9A" w14:textId="77777777" w:rsidR="00144F9E" w:rsidRPr="0057700B" w:rsidRDefault="00752C96" w:rsidP="00164D05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D3A224" w14:textId="77777777" w:rsidR="00D17EEB" w:rsidRDefault="00144F9E" w:rsidP="00D17E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CDB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благоприятных условий для обеспечения устойчивого </w:t>
      </w:r>
      <w:r w:rsidR="00EF19AB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в </w:t>
      </w:r>
      <w:r w:rsidR="00C46E9C">
        <w:rPr>
          <w:rFonts w:ascii="Times New Roman" w:hAnsi="Times New Roman" w:cs="Times New Roman"/>
          <w:sz w:val="28"/>
          <w:szCs w:val="28"/>
        </w:rPr>
        <w:t>городе Сураж</w:t>
      </w:r>
      <w:r w:rsidR="00164D05">
        <w:rPr>
          <w:rFonts w:ascii="Times New Roman" w:hAnsi="Times New Roman" w:cs="Times New Roman"/>
          <w:sz w:val="28"/>
          <w:szCs w:val="28"/>
        </w:rPr>
        <w:t>е</w:t>
      </w:r>
      <w:r w:rsidRPr="001C0CDB">
        <w:rPr>
          <w:rFonts w:ascii="Times New Roman" w:hAnsi="Times New Roman" w:cs="Times New Roman"/>
          <w:sz w:val="28"/>
          <w:szCs w:val="28"/>
        </w:rPr>
        <w:t>, повышение социально-экономической эффективности его деятельности.</w:t>
      </w:r>
    </w:p>
    <w:p w14:paraId="130006B6" w14:textId="77777777" w:rsidR="00D17EEB" w:rsidRDefault="00D17EEB" w:rsidP="00D17E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 определяются ее конечной целью и заключаются в следующем:</w:t>
      </w:r>
    </w:p>
    <w:p w14:paraId="030E4079" w14:textId="2D4C8083" w:rsidR="00DF0BA9" w:rsidRDefault="00D17EEB" w:rsidP="00D17E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0BA9" w:rsidRPr="00B86705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устойчивой деятельности </w:t>
      </w:r>
      <w:r w:rsidR="00CA1451" w:rsidRPr="00B86705">
        <w:rPr>
          <w:rFonts w:ascii="Times New Roman" w:hAnsi="Times New Roman" w:cs="Times New Roman"/>
          <w:sz w:val="28"/>
          <w:szCs w:val="28"/>
        </w:rPr>
        <w:t>и преодоления</w:t>
      </w:r>
      <w:r w:rsidR="00DF0BA9" w:rsidRPr="00B86705">
        <w:rPr>
          <w:rFonts w:ascii="Times New Roman" w:hAnsi="Times New Roman" w:cs="Times New Roman"/>
          <w:sz w:val="28"/>
          <w:szCs w:val="28"/>
        </w:rPr>
        <w:t xml:space="preserve"> административных барьеров на пути развития малого предпринимательства;</w:t>
      </w:r>
    </w:p>
    <w:p w14:paraId="54CC18F4" w14:textId="77777777" w:rsidR="00DF0BA9" w:rsidRPr="00CD27BF" w:rsidRDefault="00DF0BA9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27BF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Pr="00CD27BF">
        <w:rPr>
          <w:rFonts w:ascii="Times New Roman" w:hAnsi="Times New Roman" w:cs="Times New Roman"/>
          <w:sz w:val="28"/>
          <w:szCs w:val="28"/>
        </w:rPr>
        <w:t>грантов начинающим субъектам малого предпринимательства;</w:t>
      </w:r>
    </w:p>
    <w:p w14:paraId="34E62EEC" w14:textId="77777777" w:rsidR="00DF0BA9" w:rsidRDefault="00DF0BA9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32EC">
        <w:rPr>
          <w:rFonts w:ascii="Times New Roman" w:hAnsi="Times New Roman" w:cs="Times New Roman"/>
          <w:sz w:val="28"/>
          <w:szCs w:val="28"/>
        </w:rPr>
        <w:t xml:space="preserve">убсидирование части затрат субъектам малого и среднего </w:t>
      </w:r>
      <w:r w:rsidRPr="00CA32E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A2DBE3" w14:textId="1790719C" w:rsidR="00DF0BA9" w:rsidRDefault="00DF0BA9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48A5">
        <w:rPr>
          <w:rFonts w:ascii="Times New Roman" w:hAnsi="Times New Roman" w:cs="Times New Roman"/>
          <w:sz w:val="28"/>
          <w:szCs w:val="28"/>
        </w:rPr>
        <w:t xml:space="preserve">ривлечение к участию в </w:t>
      </w:r>
      <w:proofErr w:type="gramStart"/>
      <w:r w:rsidRPr="004848A5">
        <w:rPr>
          <w:rFonts w:ascii="Times New Roman" w:hAnsi="Times New Roman" w:cs="Times New Roman"/>
          <w:sz w:val="28"/>
          <w:szCs w:val="28"/>
        </w:rPr>
        <w:t>инвестиционных  конкурсах</w:t>
      </w:r>
      <w:proofErr w:type="gramEnd"/>
      <w:r w:rsidRPr="004848A5">
        <w:rPr>
          <w:rFonts w:ascii="Times New Roman" w:hAnsi="Times New Roman" w:cs="Times New Roman"/>
          <w:sz w:val="28"/>
          <w:szCs w:val="28"/>
        </w:rPr>
        <w:t xml:space="preserve"> инвестиционных проектов предприятий малого бизнеса и индивидуальных предпринимателей</w:t>
      </w:r>
      <w:r w:rsidR="00333AA3">
        <w:rPr>
          <w:rFonts w:ascii="Times New Roman" w:hAnsi="Times New Roman" w:cs="Times New Roman"/>
          <w:sz w:val="28"/>
          <w:szCs w:val="28"/>
        </w:rPr>
        <w:t>;</w:t>
      </w:r>
    </w:p>
    <w:p w14:paraId="68A79958" w14:textId="00B2C2A1" w:rsidR="00333AA3" w:rsidRDefault="00333AA3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iCs/>
          <w:color w:val="00B050"/>
          <w:sz w:val="28"/>
          <w:szCs w:val="28"/>
        </w:rPr>
      </w:pPr>
      <w:r w:rsidRPr="00333AA3">
        <w:rPr>
          <w:rFonts w:ascii="Times New Roman" w:hAnsi="Times New Roman" w:cs="Times New Roman"/>
          <w:color w:val="00B050"/>
          <w:sz w:val="28"/>
          <w:szCs w:val="28"/>
        </w:rPr>
        <w:t>поддержка и развитие субъектов малого и среднего предпринимательства, занимающихся социально значимыми видами деятельности</w:t>
      </w:r>
      <w:r>
        <w:rPr>
          <w:rFonts w:ascii="Times New Roman" w:hAnsi="Times New Roman" w:cs="Times New Roman"/>
          <w:color w:val="00B050"/>
          <w:sz w:val="28"/>
          <w:szCs w:val="28"/>
        </w:rPr>
        <w:t>;</w:t>
      </w:r>
      <w:r w:rsidRPr="00333AA3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 </w:t>
      </w:r>
    </w:p>
    <w:p w14:paraId="5C5FD840" w14:textId="64E13F0D" w:rsidR="00333AA3" w:rsidRPr="00333AA3" w:rsidRDefault="00333AA3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C1BCF">
        <w:rPr>
          <w:rFonts w:ascii="Times New Roman" w:hAnsi="Times New Roman" w:cs="Times New Roman"/>
          <w:iCs/>
          <w:color w:val="00B050"/>
          <w:sz w:val="28"/>
          <w:szCs w:val="28"/>
        </w:rPr>
        <w:t>формировани</w:t>
      </w:r>
      <w:r>
        <w:rPr>
          <w:rFonts w:ascii="Times New Roman" w:hAnsi="Times New Roman" w:cs="Times New Roman"/>
          <w:iCs/>
          <w:color w:val="00B050"/>
          <w:sz w:val="28"/>
          <w:szCs w:val="28"/>
        </w:rPr>
        <w:t>е</w:t>
      </w:r>
      <w:r w:rsidRPr="00CC1BCF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iCs/>
          <w:color w:val="00B050"/>
          <w:sz w:val="28"/>
          <w:szCs w:val="28"/>
        </w:rPr>
        <w:t>;</w:t>
      </w:r>
    </w:p>
    <w:p w14:paraId="6BDA9098" w14:textId="64FD9425" w:rsidR="00176E15" w:rsidRDefault="00DF0BA9" w:rsidP="00DF0BA9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к участию в</w:t>
      </w:r>
      <w:r w:rsidRPr="00CA32EC">
        <w:rPr>
          <w:rFonts w:ascii="Times New Roman" w:hAnsi="Times New Roman" w:cs="Times New Roman"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32EC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3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2EC">
        <w:rPr>
          <w:rFonts w:ascii="Times New Roman" w:hAnsi="Times New Roman" w:cs="Times New Roman"/>
          <w:sz w:val="28"/>
          <w:szCs w:val="28"/>
        </w:rPr>
        <w:t>на  лучшее</w:t>
      </w:r>
      <w:proofErr w:type="gramEnd"/>
      <w:r w:rsidRPr="00CA32EC">
        <w:rPr>
          <w:rFonts w:ascii="Times New Roman" w:hAnsi="Times New Roman" w:cs="Times New Roman"/>
          <w:sz w:val="28"/>
          <w:szCs w:val="28"/>
        </w:rPr>
        <w:t xml:space="preserve"> праздничное оформление </w:t>
      </w:r>
      <w:r w:rsidRPr="00CA32EC">
        <w:rPr>
          <w:rFonts w:ascii="Times New Roman" w:hAnsi="Times New Roman" w:cs="Times New Roman"/>
          <w:iCs/>
          <w:sz w:val="28"/>
          <w:szCs w:val="28"/>
        </w:rPr>
        <w:t>зданий и помещений торго</w:t>
      </w:r>
      <w:r>
        <w:rPr>
          <w:rFonts w:ascii="Times New Roman" w:hAnsi="Times New Roman" w:cs="Times New Roman"/>
          <w:iCs/>
          <w:sz w:val="28"/>
          <w:szCs w:val="28"/>
        </w:rPr>
        <w:t>вых объектов, объектов оказания услуг</w:t>
      </w:r>
      <w:r w:rsidRPr="00CA32EC">
        <w:rPr>
          <w:rFonts w:ascii="Times New Roman" w:hAnsi="Times New Roman" w:cs="Times New Roman"/>
          <w:iCs/>
          <w:sz w:val="28"/>
          <w:szCs w:val="28"/>
        </w:rPr>
        <w:t xml:space="preserve"> и прилегающих к ним территорий к Новому году и Рождеству Христову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F292FDF" w14:textId="1A1E7573" w:rsidR="00E42074" w:rsidRDefault="00E42074" w:rsidP="00DF0BA9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F7F6D">
        <w:rPr>
          <w:rFonts w:ascii="Times New Roman" w:hAnsi="Times New Roman" w:cs="Times New Roman"/>
          <w:sz w:val="28"/>
          <w:szCs w:val="28"/>
        </w:rPr>
        <w:t>Развитие социального предпринимательства включает множество факторов, оказывающих позитивное воздействие на жизнь общества: обеспечение трудовой занятости населения по средствам осуществления социальных проектов, организация самозанятости граждан, создание новых рабочих мест для социальных организаций; социальная поддержка, выражающаяся в работе с социально незащищенными категориями населения; реализация проектов, направленных на трудоустройство лиц без определенного места жительства; социализация и ресоциализация отдельных групп населения; повышение социально-экономической эффективности за счет снижения нагрузки на бюджеты путем реализации частных предпринимательских проектов, основная роль в которых отводится государству (дошкольное, дополнительное, специализированное образование, здравоохранение, массовый спорт и др.); развитие культурной среды за счет максимального использования потенциала культурных учреждений социальными предпринимателями; территориальное развитие посредством повышения территориальной привязанности, насыщения городской среды, за счет развития транспортной инфраструктуры и развития неиспользованных земель. Социальное предпринимательство может быть задействовано в любой сфере жизни общества: образование, здравоохранение, услуги, сельское хозяйство и др.</w:t>
      </w:r>
      <w:bookmarkStart w:id="2" w:name="_GoBack"/>
      <w:bookmarkEnd w:id="2"/>
    </w:p>
    <w:p w14:paraId="3AE9FE3F" w14:textId="384E4A38" w:rsidR="00406236" w:rsidRPr="00E94961" w:rsidRDefault="00406236" w:rsidP="0040623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         </w:t>
      </w:r>
    </w:p>
    <w:p w14:paraId="3DCB876F" w14:textId="77777777" w:rsidR="00925A14" w:rsidRPr="005530E8" w:rsidRDefault="00925A14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4179147" w14:textId="77777777" w:rsidR="00144F9E" w:rsidRPr="0057700B" w:rsidRDefault="00144F9E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700B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7700B" w:rsidRPr="0057700B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752C9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14:paraId="572D3678" w14:textId="77777777" w:rsidR="00144F9E" w:rsidRPr="00170016" w:rsidRDefault="00144F9E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7C8F8616" w14:textId="77777777" w:rsidR="00144F9E" w:rsidRPr="001C0CDB" w:rsidRDefault="00B67516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906D97" w:rsidRPr="00F162ED">
        <w:rPr>
          <w:rFonts w:ascii="Times New Roman" w:hAnsi="Times New Roman" w:cs="Times New Roman"/>
          <w:color w:val="FF0000"/>
          <w:sz w:val="28"/>
          <w:szCs w:val="28"/>
        </w:rPr>
        <w:t>2016-2020</w:t>
      </w:r>
      <w:r w:rsidR="00953DE1" w:rsidRPr="00F162ED">
        <w:rPr>
          <w:rFonts w:ascii="Times New Roman" w:hAnsi="Times New Roman" w:cs="Times New Roman"/>
          <w:color w:val="FF0000"/>
          <w:sz w:val="28"/>
          <w:szCs w:val="28"/>
        </w:rPr>
        <w:t>гг</w:t>
      </w:r>
      <w:r w:rsidR="00144F9E" w:rsidRPr="00F162E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917FACC" w14:textId="77777777" w:rsidR="00925A14" w:rsidRPr="001C0CDB" w:rsidRDefault="00925A14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FD20E1" w14:textId="77777777" w:rsidR="00144F9E" w:rsidRDefault="00752C96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4F9E" w:rsidRPr="0057700B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7700B" w:rsidRPr="0057700B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7700B" w:rsidRPr="0057700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64E31720" w14:textId="77777777" w:rsidR="00211955" w:rsidRPr="00170016" w:rsidRDefault="00211955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14:paraId="76FB1A16" w14:textId="28AECB62" w:rsidR="00DA3D57" w:rsidRPr="0073342B" w:rsidRDefault="00DA3D57" w:rsidP="001E4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целевой программы осуществляется за счет средств бюджета </w:t>
      </w:r>
      <w:r w:rsidR="0073342B" w:rsidRPr="0073342B">
        <w:rPr>
          <w:rFonts w:ascii="Times New Roman" w:hAnsi="Times New Roman" w:cs="Times New Roman"/>
          <w:sz w:val="28"/>
          <w:szCs w:val="28"/>
        </w:rPr>
        <w:t>Суражского городского поселения Суражского муниципального района»</w:t>
      </w:r>
      <w:r w:rsidR="0073342B">
        <w:rPr>
          <w:rFonts w:ascii="Times New Roman" w:hAnsi="Times New Roman" w:cs="Times New Roman"/>
          <w:sz w:val="28"/>
          <w:szCs w:val="28"/>
        </w:rPr>
        <w:t>.</w:t>
      </w:r>
    </w:p>
    <w:p w14:paraId="1A24BAAD" w14:textId="77777777" w:rsidR="0068121E" w:rsidRPr="00925A14" w:rsidRDefault="00DA3D57" w:rsidP="00002CBC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A3BEB" w14:textId="26D6DA08" w:rsidR="00002CBC" w:rsidRPr="001C0CDB" w:rsidRDefault="00002CBC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CDB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 xml:space="preserve">й объем средств на реализацию муниципальной программы составляет – </w:t>
      </w:r>
      <w:r w:rsidR="001F2A2D" w:rsidRPr="001F2A2D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F4211">
        <w:rPr>
          <w:rFonts w:ascii="Times New Roman" w:hAnsi="Times New Roman" w:cs="Times New Roman"/>
          <w:b/>
          <w:sz w:val="28"/>
          <w:szCs w:val="28"/>
        </w:rPr>
        <w:t>0</w:t>
      </w:r>
      <w:r w:rsidR="00333AA3">
        <w:rPr>
          <w:rFonts w:ascii="Times New Roman" w:hAnsi="Times New Roman" w:cs="Times New Roman"/>
          <w:b/>
          <w:sz w:val="28"/>
          <w:szCs w:val="28"/>
        </w:rPr>
        <w:t>2</w:t>
      </w:r>
      <w:r w:rsidR="006C6065">
        <w:rPr>
          <w:rFonts w:ascii="Times New Roman" w:hAnsi="Times New Roman" w:cs="Times New Roman"/>
          <w:b/>
          <w:sz w:val="28"/>
          <w:szCs w:val="28"/>
        </w:rPr>
        <w:t>5</w:t>
      </w:r>
      <w:r w:rsidR="00414E26" w:rsidRPr="00BE1282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BE12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  <w:r w:rsidRPr="001C0C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95B46" w14:textId="77777777" w:rsidR="0068121E" w:rsidRPr="00F10C5C" w:rsidRDefault="0068121E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 xml:space="preserve">- средства федерального бюджета – </w:t>
      </w:r>
      <w:r w:rsidR="001F2A2D" w:rsidRPr="001F2A2D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1F2A2D" w:rsidRPr="001F2A2D">
        <w:rPr>
          <w:sz w:val="28"/>
          <w:szCs w:val="28"/>
        </w:rPr>
        <w:t>41</w:t>
      </w:r>
      <w:r w:rsidR="00B941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10C5C">
        <w:rPr>
          <w:sz w:val="28"/>
          <w:szCs w:val="28"/>
        </w:rPr>
        <w:t>000 рублей,</w:t>
      </w:r>
    </w:p>
    <w:p w14:paraId="0DAF490D" w14:textId="77777777" w:rsidR="00B94134" w:rsidRPr="00B94134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B94134">
        <w:rPr>
          <w:sz w:val="28"/>
          <w:szCs w:val="28"/>
        </w:rPr>
        <w:t>- с</w:t>
      </w:r>
      <w:r w:rsidR="001F2A2D">
        <w:rPr>
          <w:sz w:val="28"/>
          <w:szCs w:val="28"/>
        </w:rPr>
        <w:t xml:space="preserve">редства областного бюджета – </w:t>
      </w:r>
      <w:r w:rsidR="001F2A2D" w:rsidRPr="001F2A2D">
        <w:rPr>
          <w:sz w:val="28"/>
          <w:szCs w:val="28"/>
        </w:rPr>
        <w:t>285</w:t>
      </w:r>
      <w:r w:rsidRPr="00B94134">
        <w:rPr>
          <w:sz w:val="28"/>
          <w:szCs w:val="28"/>
        </w:rPr>
        <w:t xml:space="preserve"> 000 рублей,</w:t>
      </w:r>
    </w:p>
    <w:p w14:paraId="1892292E" w14:textId="46113531" w:rsidR="00B94134" w:rsidRPr="00B94134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B94134">
        <w:rPr>
          <w:sz w:val="28"/>
          <w:szCs w:val="28"/>
        </w:rPr>
        <w:t>-</w:t>
      </w:r>
      <w:r w:rsidR="001F2A2D">
        <w:rPr>
          <w:sz w:val="28"/>
          <w:szCs w:val="28"/>
        </w:rPr>
        <w:t xml:space="preserve"> средства местного бюджета –</w:t>
      </w:r>
      <w:r w:rsidR="005F4211">
        <w:rPr>
          <w:sz w:val="28"/>
          <w:szCs w:val="28"/>
        </w:rPr>
        <w:t xml:space="preserve"> </w:t>
      </w:r>
      <w:r w:rsidR="00414BF2">
        <w:rPr>
          <w:sz w:val="28"/>
          <w:szCs w:val="28"/>
        </w:rPr>
        <w:t>3</w:t>
      </w:r>
      <w:r w:rsidR="00333AA3">
        <w:rPr>
          <w:sz w:val="28"/>
          <w:szCs w:val="28"/>
        </w:rPr>
        <w:t>2</w:t>
      </w:r>
      <w:r w:rsidR="006C6065">
        <w:rPr>
          <w:sz w:val="28"/>
          <w:szCs w:val="28"/>
        </w:rPr>
        <w:t>5</w:t>
      </w:r>
      <w:r w:rsidRPr="00B94134">
        <w:rPr>
          <w:sz w:val="28"/>
          <w:szCs w:val="28"/>
        </w:rPr>
        <w:t xml:space="preserve"> 000 рублей.</w:t>
      </w:r>
    </w:p>
    <w:p w14:paraId="3A4278B1" w14:textId="77777777" w:rsidR="00002CBC" w:rsidRPr="0068121E" w:rsidRDefault="00002CBC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8"/>
          <w:szCs w:val="8"/>
        </w:rPr>
      </w:pPr>
    </w:p>
    <w:p w14:paraId="231CF3DF" w14:textId="77777777" w:rsidR="00B94134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002CBC">
        <w:rPr>
          <w:sz w:val="28"/>
          <w:szCs w:val="28"/>
        </w:rPr>
        <w:lastRenderedPageBreak/>
        <w:t>Финансирование программы по годам:</w:t>
      </w:r>
    </w:p>
    <w:p w14:paraId="28C47620" w14:textId="77777777" w:rsidR="00B94134" w:rsidRPr="00F10C5C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b/>
          <w:sz w:val="28"/>
          <w:szCs w:val="28"/>
        </w:rPr>
        <w:t>2016 г.</w:t>
      </w:r>
      <w:r w:rsidRPr="00F10C5C">
        <w:rPr>
          <w:sz w:val="28"/>
          <w:szCs w:val="28"/>
        </w:rPr>
        <w:t xml:space="preserve"> – </w:t>
      </w:r>
      <w:r w:rsidRPr="00B94134">
        <w:rPr>
          <w:b/>
          <w:sz w:val="28"/>
          <w:szCs w:val="28"/>
        </w:rPr>
        <w:t>6 000 000</w:t>
      </w:r>
      <w:r w:rsidRPr="00F10C5C">
        <w:rPr>
          <w:sz w:val="28"/>
          <w:szCs w:val="28"/>
        </w:rPr>
        <w:t xml:space="preserve"> рублей, в том числе:</w:t>
      </w:r>
    </w:p>
    <w:p w14:paraId="13F46160" w14:textId="77777777" w:rsidR="00B94134" w:rsidRPr="00F10C5C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>- средства федерального бюджета – 5415000 рублей,</w:t>
      </w:r>
    </w:p>
    <w:p w14:paraId="214858BF" w14:textId="77777777" w:rsidR="00B94134" w:rsidRPr="00F10C5C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>- средства областного бюджета – 285000 рублей,</w:t>
      </w:r>
    </w:p>
    <w:p w14:paraId="6F816C0E" w14:textId="77777777" w:rsidR="00B94134" w:rsidRPr="00F10C5C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>- средства местного бюджета – 300 000 рублей</w:t>
      </w:r>
    </w:p>
    <w:p w14:paraId="531B38AA" w14:textId="77777777" w:rsidR="00B94134" w:rsidRPr="00F10C5C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5C">
        <w:rPr>
          <w:rFonts w:ascii="Times New Roman" w:hAnsi="Times New Roman" w:cs="Times New Roman"/>
          <w:b/>
          <w:sz w:val="28"/>
          <w:szCs w:val="28"/>
        </w:rPr>
        <w:t xml:space="preserve">2017 г. – </w:t>
      </w:r>
      <w:r w:rsidR="003963AF">
        <w:rPr>
          <w:rFonts w:ascii="Times New Roman" w:hAnsi="Times New Roman" w:cs="Times New Roman"/>
          <w:b/>
          <w:sz w:val="28"/>
          <w:szCs w:val="28"/>
        </w:rPr>
        <w:t>0</w:t>
      </w:r>
      <w:r w:rsidRPr="00F10C5C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14:paraId="5659BB08" w14:textId="77777777" w:rsidR="00B94134" w:rsidRPr="00F10C5C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C5C">
        <w:rPr>
          <w:rFonts w:ascii="Times New Roman" w:hAnsi="Times New Roman" w:cs="Times New Roman"/>
          <w:sz w:val="28"/>
          <w:szCs w:val="28"/>
        </w:rPr>
        <w:t>в том числе:</w:t>
      </w:r>
    </w:p>
    <w:p w14:paraId="4B69039D" w14:textId="77777777" w:rsidR="00B94134" w:rsidRPr="00F10C5C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>- средства федерального бюджета –</w:t>
      </w:r>
      <w:r w:rsidR="005F4211">
        <w:rPr>
          <w:sz w:val="28"/>
          <w:szCs w:val="28"/>
        </w:rPr>
        <w:t xml:space="preserve"> </w:t>
      </w:r>
      <w:r w:rsidRPr="00F10C5C">
        <w:rPr>
          <w:sz w:val="28"/>
          <w:szCs w:val="28"/>
        </w:rPr>
        <w:t>рублей,</w:t>
      </w:r>
    </w:p>
    <w:p w14:paraId="16BC727B" w14:textId="77777777" w:rsidR="00B94134" w:rsidRPr="00F10C5C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>- средства областного бюджета – рублей,</w:t>
      </w:r>
    </w:p>
    <w:p w14:paraId="5680A75B" w14:textId="77777777" w:rsidR="00B94134" w:rsidRPr="00F10C5C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C5C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3963AF">
        <w:rPr>
          <w:rFonts w:ascii="Times New Roman" w:hAnsi="Times New Roman" w:cs="Times New Roman"/>
          <w:sz w:val="28"/>
          <w:szCs w:val="28"/>
        </w:rPr>
        <w:t>0</w:t>
      </w:r>
      <w:r w:rsidRPr="00F10C5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20A143A0" w14:textId="77777777" w:rsidR="00B94134" w:rsidRPr="00F10C5C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5C">
        <w:rPr>
          <w:rFonts w:ascii="Times New Roman" w:hAnsi="Times New Roman" w:cs="Times New Roman"/>
          <w:b/>
          <w:sz w:val="28"/>
          <w:szCs w:val="28"/>
        </w:rPr>
        <w:t xml:space="preserve">2018 г. </w:t>
      </w:r>
      <w:r w:rsidRPr="00F10C5C">
        <w:rPr>
          <w:rFonts w:ascii="Times New Roman" w:hAnsi="Times New Roman" w:cs="Times New Roman"/>
          <w:sz w:val="28"/>
          <w:szCs w:val="28"/>
        </w:rPr>
        <w:t>–</w:t>
      </w:r>
      <w:r w:rsidR="00C47A0C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F10C5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10C5C">
        <w:rPr>
          <w:rFonts w:ascii="Times New Roman" w:hAnsi="Times New Roman" w:cs="Times New Roman"/>
          <w:b/>
          <w:sz w:val="28"/>
          <w:szCs w:val="28"/>
        </w:rPr>
        <w:t>,</w:t>
      </w:r>
    </w:p>
    <w:p w14:paraId="65AC0460" w14:textId="77777777" w:rsidR="00B94134" w:rsidRPr="00F10C5C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C5C">
        <w:rPr>
          <w:rFonts w:ascii="Times New Roman" w:hAnsi="Times New Roman" w:cs="Times New Roman"/>
          <w:sz w:val="28"/>
          <w:szCs w:val="28"/>
        </w:rPr>
        <w:t>в том числе:</w:t>
      </w:r>
    </w:p>
    <w:p w14:paraId="1330BA02" w14:textId="77777777" w:rsidR="00B94134" w:rsidRPr="00F10C5C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>- средства федерального бюджета –</w:t>
      </w:r>
      <w:r w:rsidR="005F4211">
        <w:rPr>
          <w:sz w:val="28"/>
          <w:szCs w:val="28"/>
        </w:rPr>
        <w:t xml:space="preserve"> </w:t>
      </w:r>
      <w:r w:rsidRPr="00F10C5C">
        <w:rPr>
          <w:sz w:val="28"/>
          <w:szCs w:val="28"/>
        </w:rPr>
        <w:t>рублей,</w:t>
      </w:r>
    </w:p>
    <w:p w14:paraId="4F5C9E1E" w14:textId="77777777" w:rsidR="00B94134" w:rsidRPr="00F10C5C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>- средства областного бюджета –</w:t>
      </w:r>
      <w:r w:rsidR="005F4211">
        <w:rPr>
          <w:sz w:val="28"/>
          <w:szCs w:val="28"/>
        </w:rPr>
        <w:t xml:space="preserve"> </w:t>
      </w:r>
      <w:r w:rsidRPr="00F10C5C">
        <w:rPr>
          <w:sz w:val="28"/>
          <w:szCs w:val="28"/>
        </w:rPr>
        <w:t>рублей,</w:t>
      </w:r>
    </w:p>
    <w:p w14:paraId="2F2AB200" w14:textId="77777777" w:rsidR="00B94134" w:rsidRPr="00F10C5C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C5C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5F4211">
        <w:rPr>
          <w:rFonts w:ascii="Times New Roman" w:hAnsi="Times New Roman" w:cs="Times New Roman"/>
          <w:sz w:val="28"/>
          <w:szCs w:val="28"/>
        </w:rPr>
        <w:t>0</w:t>
      </w:r>
      <w:r w:rsidRPr="00F10C5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3FB8052" w14:textId="0C50E0FF" w:rsidR="00B94134" w:rsidRPr="00F10C5C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5C">
        <w:rPr>
          <w:rFonts w:ascii="Times New Roman" w:hAnsi="Times New Roman" w:cs="Times New Roman"/>
          <w:b/>
          <w:sz w:val="28"/>
          <w:szCs w:val="28"/>
        </w:rPr>
        <w:t xml:space="preserve">2019 г. – </w:t>
      </w:r>
      <w:r w:rsidR="00333AA3">
        <w:rPr>
          <w:rFonts w:ascii="Times New Roman" w:hAnsi="Times New Roman" w:cs="Times New Roman"/>
          <w:b/>
          <w:sz w:val="28"/>
          <w:szCs w:val="28"/>
        </w:rPr>
        <w:t>5 00</w:t>
      </w:r>
      <w:r w:rsidRPr="00F10C5C">
        <w:rPr>
          <w:rFonts w:ascii="Times New Roman" w:hAnsi="Times New Roman" w:cs="Times New Roman"/>
          <w:b/>
          <w:sz w:val="28"/>
          <w:szCs w:val="28"/>
        </w:rPr>
        <w:t>0</w:t>
      </w:r>
      <w:r w:rsidRPr="00F10C5C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14:paraId="327686DB" w14:textId="77777777" w:rsidR="00B94134" w:rsidRPr="00F10C5C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C5C">
        <w:rPr>
          <w:rFonts w:ascii="Times New Roman" w:hAnsi="Times New Roman" w:cs="Times New Roman"/>
          <w:sz w:val="28"/>
          <w:szCs w:val="28"/>
        </w:rPr>
        <w:t>в том числе:</w:t>
      </w:r>
    </w:p>
    <w:p w14:paraId="08205AD3" w14:textId="77777777" w:rsidR="00B94134" w:rsidRPr="00F10C5C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>- средства федерального бюджета – рублей,</w:t>
      </w:r>
    </w:p>
    <w:p w14:paraId="5C490D45" w14:textId="77777777" w:rsidR="00B94134" w:rsidRPr="00F10C5C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>- средства областного бюджета –</w:t>
      </w:r>
      <w:r w:rsidR="005F4211">
        <w:rPr>
          <w:sz w:val="28"/>
          <w:szCs w:val="28"/>
        </w:rPr>
        <w:t xml:space="preserve"> </w:t>
      </w:r>
      <w:r w:rsidRPr="00F10C5C">
        <w:rPr>
          <w:sz w:val="28"/>
          <w:szCs w:val="28"/>
        </w:rPr>
        <w:t>рублей,</w:t>
      </w:r>
    </w:p>
    <w:p w14:paraId="798EE7E1" w14:textId="67541D3B" w:rsidR="00B94134" w:rsidRPr="00F10C5C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C5C">
        <w:rPr>
          <w:rFonts w:ascii="Times New Roman" w:hAnsi="Times New Roman" w:cs="Times New Roman"/>
          <w:sz w:val="28"/>
          <w:szCs w:val="28"/>
        </w:rPr>
        <w:t xml:space="preserve">- средства местного бюджета </w:t>
      </w:r>
      <w:proofErr w:type="gramStart"/>
      <w:r w:rsidRPr="00F10C5C">
        <w:rPr>
          <w:rFonts w:ascii="Times New Roman" w:hAnsi="Times New Roman" w:cs="Times New Roman"/>
          <w:sz w:val="28"/>
          <w:szCs w:val="28"/>
        </w:rPr>
        <w:t xml:space="preserve">–  </w:t>
      </w:r>
      <w:r w:rsidR="00333AA3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333AA3">
        <w:rPr>
          <w:rFonts w:ascii="Times New Roman" w:hAnsi="Times New Roman" w:cs="Times New Roman"/>
          <w:sz w:val="28"/>
          <w:szCs w:val="28"/>
        </w:rPr>
        <w:t xml:space="preserve"> 000</w:t>
      </w:r>
      <w:r w:rsidRPr="00F10C5C">
        <w:rPr>
          <w:rFonts w:ascii="Times New Roman" w:hAnsi="Times New Roman" w:cs="Times New Roman"/>
          <w:sz w:val="28"/>
          <w:szCs w:val="28"/>
        </w:rPr>
        <w:t>рублей.</w:t>
      </w:r>
    </w:p>
    <w:p w14:paraId="7A629E71" w14:textId="473426D4" w:rsidR="00B94134" w:rsidRPr="00F10C5C" w:rsidRDefault="00B94134" w:rsidP="00B94134">
      <w:pPr>
        <w:ind w:left="567" w:firstLine="567"/>
        <w:jc w:val="both"/>
        <w:rPr>
          <w:sz w:val="28"/>
          <w:szCs w:val="28"/>
        </w:rPr>
      </w:pPr>
      <w:r w:rsidRPr="00F10C5C">
        <w:rPr>
          <w:b/>
          <w:sz w:val="28"/>
          <w:szCs w:val="28"/>
        </w:rPr>
        <w:t>2020 г. –</w:t>
      </w:r>
      <w:r w:rsidR="006C6065">
        <w:rPr>
          <w:b/>
          <w:sz w:val="28"/>
          <w:szCs w:val="28"/>
        </w:rPr>
        <w:t xml:space="preserve"> </w:t>
      </w:r>
      <w:r w:rsidR="00333AA3">
        <w:rPr>
          <w:b/>
          <w:sz w:val="28"/>
          <w:szCs w:val="28"/>
        </w:rPr>
        <w:t>20</w:t>
      </w:r>
      <w:r w:rsidR="000F0E74">
        <w:rPr>
          <w:b/>
          <w:sz w:val="28"/>
          <w:szCs w:val="28"/>
        </w:rPr>
        <w:t xml:space="preserve"> 00</w:t>
      </w:r>
      <w:r w:rsidR="006B75F0">
        <w:rPr>
          <w:b/>
          <w:sz w:val="28"/>
          <w:szCs w:val="28"/>
        </w:rPr>
        <w:t xml:space="preserve">0 </w:t>
      </w:r>
      <w:r w:rsidRPr="00F10C5C">
        <w:rPr>
          <w:sz w:val="28"/>
          <w:szCs w:val="28"/>
        </w:rPr>
        <w:t>рублей,</w:t>
      </w:r>
    </w:p>
    <w:p w14:paraId="3465510F" w14:textId="77777777" w:rsidR="00B94134" w:rsidRPr="00F10C5C" w:rsidRDefault="00B94134" w:rsidP="00B94134">
      <w:pPr>
        <w:ind w:left="567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>в том числе:</w:t>
      </w:r>
    </w:p>
    <w:p w14:paraId="2DE3779B" w14:textId="77777777" w:rsidR="00B94134" w:rsidRPr="00F10C5C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>- средства федерального бюджета –</w:t>
      </w:r>
      <w:r w:rsidR="005F4211">
        <w:rPr>
          <w:sz w:val="28"/>
          <w:szCs w:val="28"/>
        </w:rPr>
        <w:t xml:space="preserve"> </w:t>
      </w:r>
      <w:r w:rsidRPr="00F10C5C">
        <w:rPr>
          <w:sz w:val="28"/>
          <w:szCs w:val="28"/>
        </w:rPr>
        <w:t>рублей,</w:t>
      </w:r>
    </w:p>
    <w:p w14:paraId="0A702FE8" w14:textId="77777777" w:rsidR="00B94134" w:rsidRPr="00F10C5C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F10C5C">
        <w:rPr>
          <w:sz w:val="28"/>
          <w:szCs w:val="28"/>
        </w:rPr>
        <w:t>- средства областного бюджета –</w:t>
      </w:r>
      <w:r w:rsidR="005F4211">
        <w:rPr>
          <w:sz w:val="28"/>
          <w:szCs w:val="28"/>
        </w:rPr>
        <w:t xml:space="preserve"> </w:t>
      </w:r>
      <w:r w:rsidRPr="00F10C5C">
        <w:rPr>
          <w:sz w:val="28"/>
          <w:szCs w:val="28"/>
        </w:rPr>
        <w:t>рублей,</w:t>
      </w:r>
    </w:p>
    <w:p w14:paraId="0CEA8C69" w14:textId="7CA5DDB2" w:rsidR="00B94134" w:rsidRPr="00F10C5C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C5C">
        <w:rPr>
          <w:rFonts w:ascii="Times New Roman" w:hAnsi="Times New Roman" w:cs="Times New Roman"/>
          <w:sz w:val="28"/>
          <w:szCs w:val="28"/>
        </w:rPr>
        <w:t>- средства местного бюджета –</w:t>
      </w:r>
      <w:r w:rsidR="005F4211">
        <w:rPr>
          <w:rFonts w:ascii="Times New Roman" w:hAnsi="Times New Roman" w:cs="Times New Roman"/>
          <w:sz w:val="28"/>
          <w:szCs w:val="28"/>
        </w:rPr>
        <w:t xml:space="preserve"> </w:t>
      </w:r>
      <w:r w:rsidR="00333AA3">
        <w:rPr>
          <w:rFonts w:ascii="Times New Roman" w:hAnsi="Times New Roman" w:cs="Times New Roman"/>
          <w:sz w:val="28"/>
          <w:szCs w:val="28"/>
        </w:rPr>
        <w:t>20</w:t>
      </w:r>
      <w:r w:rsidR="000F0E74">
        <w:rPr>
          <w:rFonts w:ascii="Times New Roman" w:hAnsi="Times New Roman" w:cs="Times New Roman"/>
          <w:sz w:val="28"/>
          <w:szCs w:val="28"/>
        </w:rPr>
        <w:t xml:space="preserve"> 000 </w:t>
      </w:r>
      <w:r w:rsidRPr="00F10C5C">
        <w:rPr>
          <w:rFonts w:ascii="Times New Roman" w:hAnsi="Times New Roman" w:cs="Times New Roman"/>
          <w:sz w:val="28"/>
          <w:szCs w:val="28"/>
        </w:rPr>
        <w:t>рублей.</w:t>
      </w:r>
    </w:p>
    <w:p w14:paraId="1D19434E" w14:textId="77777777" w:rsidR="00906D97" w:rsidRDefault="00906D97" w:rsidP="008828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7D2C9" w14:textId="77777777" w:rsidR="002F31FE" w:rsidRPr="00950FF4" w:rsidRDefault="002F31FE" w:rsidP="002F3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F4">
        <w:rPr>
          <w:rFonts w:ascii="Times New Roman" w:hAnsi="Times New Roman" w:cs="Times New Roman"/>
          <w:sz w:val="28"/>
          <w:szCs w:val="28"/>
        </w:rPr>
        <w:t>Мероприятия программы подлежат уточнению по объемам ассигнований, предусмотренных в бюджете на соответствующие годы с учетом возможности доходной части бюджета.</w:t>
      </w:r>
    </w:p>
    <w:p w14:paraId="119E65DA" w14:textId="77777777" w:rsidR="00925A14" w:rsidRDefault="00925A14" w:rsidP="002F31F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4B6275A" w14:textId="77777777" w:rsidR="0035203F" w:rsidRPr="00A442BE" w:rsidRDefault="0088287C" w:rsidP="008828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42BE">
        <w:rPr>
          <w:rFonts w:ascii="Times New Roman" w:hAnsi="Times New Roman" w:cs="Times New Roman"/>
          <w:b/>
          <w:sz w:val="28"/>
          <w:szCs w:val="28"/>
        </w:rPr>
        <w:t>.Основные меры правового регулирования, направленные на достижение целей и (или) конечных результатов муниципальной программы</w:t>
      </w:r>
    </w:p>
    <w:p w14:paraId="5B10624A" w14:textId="77777777" w:rsidR="00144F9E" w:rsidRPr="00170016" w:rsidRDefault="00144F9E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14:paraId="1E978C5F" w14:textId="77777777" w:rsidR="0088287C" w:rsidRDefault="00D15644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и решения задач муниципальной программы администрации Суражского района действует в соответствии с федеральными законами Российской Федерации, региональными и муниципальным</w:t>
      </w:r>
      <w:r w:rsidR="00164D05">
        <w:rPr>
          <w:rFonts w:ascii="Times New Roman" w:hAnsi="Times New Roman" w:cs="Times New Roman"/>
          <w:sz w:val="28"/>
          <w:szCs w:val="28"/>
        </w:rPr>
        <w:t>и нормативными правовыми актами.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"/>
        <w:gridCol w:w="2282"/>
        <w:gridCol w:w="3500"/>
        <w:gridCol w:w="1987"/>
        <w:gridCol w:w="1794"/>
      </w:tblGrid>
      <w:tr w:rsidR="00053EE0" w14:paraId="110681F8" w14:textId="77777777" w:rsidTr="00925A14">
        <w:tc>
          <w:tcPr>
            <w:tcW w:w="636" w:type="dxa"/>
          </w:tcPr>
          <w:p w14:paraId="36F0EA09" w14:textId="77777777" w:rsidR="00053EE0" w:rsidRPr="00053EE0" w:rsidRDefault="00053EE0" w:rsidP="001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34F26B9" w14:textId="77777777" w:rsidR="00053EE0" w:rsidRPr="00053EE0" w:rsidRDefault="00053EE0" w:rsidP="001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7" w:type="dxa"/>
          </w:tcPr>
          <w:p w14:paraId="1E8D5DAD" w14:textId="77777777" w:rsidR="00053EE0" w:rsidRPr="00053EE0" w:rsidRDefault="00053EE0" w:rsidP="00D15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E0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544" w:type="dxa"/>
          </w:tcPr>
          <w:p w14:paraId="304F80DA" w14:textId="77777777" w:rsidR="00053EE0" w:rsidRPr="00053EE0" w:rsidRDefault="00053EE0" w:rsidP="00925A14">
            <w:pPr>
              <w:pStyle w:val="ConsPlusNormal"/>
              <w:widowControl/>
              <w:tabs>
                <w:tab w:val="left" w:pos="30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E0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60" w:type="dxa"/>
          </w:tcPr>
          <w:p w14:paraId="750EFE37" w14:textId="77777777" w:rsidR="00053EE0" w:rsidRPr="00053EE0" w:rsidRDefault="00053EE0" w:rsidP="00D15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08" w:type="dxa"/>
          </w:tcPr>
          <w:p w14:paraId="5B3B67B5" w14:textId="77777777" w:rsidR="00053EE0" w:rsidRPr="00053EE0" w:rsidRDefault="00053EE0" w:rsidP="00D15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E0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053EE0" w14:paraId="61EC97A2" w14:textId="77777777" w:rsidTr="00925A14">
        <w:tc>
          <w:tcPr>
            <w:tcW w:w="636" w:type="dxa"/>
          </w:tcPr>
          <w:p w14:paraId="41B4BA32" w14:textId="77777777" w:rsidR="00053EE0" w:rsidRPr="009A26F8" w:rsidRDefault="00053EE0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7" w:type="dxa"/>
          </w:tcPr>
          <w:p w14:paraId="4D57E55B" w14:textId="77777777" w:rsidR="00053EE0" w:rsidRPr="009A26F8" w:rsidRDefault="0068121E" w:rsidP="00825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544" w:type="dxa"/>
          </w:tcPr>
          <w:p w14:paraId="4006C20E" w14:textId="77777777" w:rsidR="00053EE0" w:rsidRPr="009A26F8" w:rsidRDefault="008259E6" w:rsidP="00925A14">
            <w:pPr>
              <w:pStyle w:val="ConsPlusNormal"/>
              <w:widowControl/>
              <w:tabs>
                <w:tab w:val="left" w:pos="30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Суражского района от 03.10.2016г. №979 «Об утверждении Порядка предоставления субсидий начинающим субъектам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среднего </w:t>
            </w:r>
            <w:r w:rsidR="0040623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собственного дела (грантовая поддержка)»</w:t>
            </w:r>
          </w:p>
        </w:tc>
        <w:tc>
          <w:tcPr>
            <w:tcW w:w="1860" w:type="dxa"/>
          </w:tcPr>
          <w:p w14:paraId="5E4F5F70" w14:textId="77777777" w:rsidR="00053EE0" w:rsidRPr="009A26F8" w:rsidRDefault="008259E6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  района</w:t>
            </w:r>
            <w:proofErr w:type="gramEnd"/>
          </w:p>
        </w:tc>
        <w:tc>
          <w:tcPr>
            <w:tcW w:w="1808" w:type="dxa"/>
          </w:tcPr>
          <w:p w14:paraId="260D290D" w14:textId="77777777" w:rsidR="00053EE0" w:rsidRPr="008259E6" w:rsidRDefault="008259E6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2017-2020гг.</w:t>
            </w:r>
          </w:p>
        </w:tc>
      </w:tr>
      <w:tr w:rsidR="00CD27BF" w14:paraId="31F9A9DE" w14:textId="77777777" w:rsidTr="00925A14">
        <w:tc>
          <w:tcPr>
            <w:tcW w:w="636" w:type="dxa"/>
          </w:tcPr>
          <w:p w14:paraId="4C821FBB" w14:textId="77777777" w:rsidR="00CD27BF" w:rsidRPr="009A26F8" w:rsidRDefault="00CD27BF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7" w:type="dxa"/>
          </w:tcPr>
          <w:p w14:paraId="370828C5" w14:textId="77777777" w:rsidR="00CD27BF" w:rsidRPr="009A26F8" w:rsidRDefault="00CD27BF" w:rsidP="00B94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544" w:type="dxa"/>
          </w:tcPr>
          <w:p w14:paraId="4F10CD41" w14:textId="77777777" w:rsidR="00CD27BF" w:rsidRPr="009A26F8" w:rsidRDefault="00CD27BF" w:rsidP="00925A14">
            <w:pPr>
              <w:pStyle w:val="ConsPlusNormal"/>
              <w:widowControl/>
              <w:tabs>
                <w:tab w:val="left" w:pos="30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Суражского района от 03.10.2016г. №980 «Об утверждении Порядка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1860" w:type="dxa"/>
          </w:tcPr>
          <w:p w14:paraId="529F1F96" w14:textId="77777777" w:rsidR="00CD27BF" w:rsidRDefault="00CD27BF" w:rsidP="00925A14">
            <w:pPr>
              <w:jc w:val="center"/>
            </w:pPr>
            <w:r w:rsidRPr="00686504">
              <w:t xml:space="preserve">Администрация </w:t>
            </w:r>
            <w:proofErr w:type="gramStart"/>
            <w:r w:rsidRPr="00686504">
              <w:t>Суражского  района</w:t>
            </w:r>
            <w:proofErr w:type="gramEnd"/>
          </w:p>
        </w:tc>
        <w:tc>
          <w:tcPr>
            <w:tcW w:w="1808" w:type="dxa"/>
          </w:tcPr>
          <w:p w14:paraId="3D8BA9B0" w14:textId="77777777" w:rsidR="00CD27BF" w:rsidRPr="009A26F8" w:rsidRDefault="00CD27BF" w:rsidP="00716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2017-2020гг.</w:t>
            </w:r>
          </w:p>
        </w:tc>
      </w:tr>
      <w:tr w:rsidR="00CD27BF" w14:paraId="5F2FB1DB" w14:textId="77777777" w:rsidTr="00925A14">
        <w:tc>
          <w:tcPr>
            <w:tcW w:w="636" w:type="dxa"/>
          </w:tcPr>
          <w:p w14:paraId="51F676D3" w14:textId="77777777" w:rsidR="00CD27BF" w:rsidRPr="009A26F8" w:rsidRDefault="00CD27BF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7" w:type="dxa"/>
          </w:tcPr>
          <w:p w14:paraId="773959EF" w14:textId="77777777" w:rsidR="00CD27BF" w:rsidRPr="009A26F8" w:rsidRDefault="00CD27BF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3544" w:type="dxa"/>
          </w:tcPr>
          <w:p w14:paraId="6E3C2B7E" w14:textId="77777777" w:rsidR="00CD27BF" w:rsidRPr="00CD27BF" w:rsidRDefault="00CD27BF" w:rsidP="00925A14">
            <w:pPr>
              <w:tabs>
                <w:tab w:val="left" w:pos="2405"/>
                <w:tab w:val="left" w:pos="3027"/>
                <w:tab w:val="left" w:pos="4678"/>
                <w:tab w:val="left" w:pos="5666"/>
              </w:tabs>
              <w:ind w:right="-49"/>
              <w:jc w:val="center"/>
            </w:pPr>
            <w:r w:rsidRPr="00CD27BF">
              <w:rPr>
                <w:iCs/>
              </w:rPr>
              <w:t>О проведении конкурсов на предоставление субсидий субъектам малого и среднего предпринимательства</w:t>
            </w:r>
          </w:p>
          <w:p w14:paraId="155D82C7" w14:textId="77777777" w:rsidR="00CD27BF" w:rsidRPr="009A26F8" w:rsidRDefault="00CD27BF" w:rsidP="00925A14">
            <w:pPr>
              <w:pStyle w:val="ConsPlusNormal"/>
              <w:widowControl/>
              <w:tabs>
                <w:tab w:val="left" w:pos="30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F6EC577" w14:textId="77777777" w:rsidR="00CD27BF" w:rsidRDefault="00CD27BF" w:rsidP="00925A14">
            <w:pPr>
              <w:jc w:val="center"/>
            </w:pPr>
            <w:r w:rsidRPr="00686504">
              <w:t xml:space="preserve">Администрация </w:t>
            </w:r>
            <w:proofErr w:type="gramStart"/>
            <w:r w:rsidRPr="00686504">
              <w:t>Суражского  района</w:t>
            </w:r>
            <w:proofErr w:type="gramEnd"/>
          </w:p>
        </w:tc>
        <w:tc>
          <w:tcPr>
            <w:tcW w:w="1808" w:type="dxa"/>
          </w:tcPr>
          <w:p w14:paraId="179A306A" w14:textId="77777777" w:rsidR="00CD27BF" w:rsidRDefault="00CD27BF" w:rsidP="00CD2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2017-2020гг. </w:t>
            </w:r>
          </w:p>
          <w:p w14:paraId="113FFF3E" w14:textId="77777777" w:rsidR="00CD27BF" w:rsidRPr="009A26F8" w:rsidRDefault="00CD27BF" w:rsidP="00CD2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27BF">
              <w:rPr>
                <w:rFonts w:ascii="Times New Roman" w:hAnsi="Times New Roman" w:cs="Times New Roman"/>
                <w:sz w:val="24"/>
                <w:szCs w:val="24"/>
              </w:rPr>
              <w:t>в зависимости от даты объявления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1F18" w14:paraId="7C86AF9C" w14:textId="77777777" w:rsidTr="00925A14">
        <w:tc>
          <w:tcPr>
            <w:tcW w:w="636" w:type="dxa"/>
          </w:tcPr>
          <w:p w14:paraId="43C71193" w14:textId="77777777" w:rsidR="00241F18" w:rsidRPr="00950FF4" w:rsidRDefault="00950FF4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7" w:type="dxa"/>
          </w:tcPr>
          <w:p w14:paraId="46FA0746" w14:textId="77777777" w:rsidR="00241F18" w:rsidRPr="00950FF4" w:rsidRDefault="00950FF4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14:paraId="00F5DE3A" w14:textId="77777777" w:rsidR="00241F18" w:rsidRPr="00CD27BF" w:rsidRDefault="00950FF4" w:rsidP="00950FF4">
            <w:pPr>
              <w:tabs>
                <w:tab w:val="left" w:pos="4678"/>
              </w:tabs>
              <w:jc w:val="both"/>
              <w:rPr>
                <w:iCs/>
              </w:rPr>
            </w:pPr>
            <w:r w:rsidRPr="00950FF4">
              <w:rPr>
                <w:iCs/>
              </w:rPr>
              <w:t xml:space="preserve">О предоставления субсидии субъектам малого и среднего предпринимательства </w:t>
            </w:r>
          </w:p>
        </w:tc>
        <w:tc>
          <w:tcPr>
            <w:tcW w:w="1860" w:type="dxa"/>
          </w:tcPr>
          <w:p w14:paraId="735B09B8" w14:textId="77777777" w:rsidR="00241F18" w:rsidRPr="00686504" w:rsidRDefault="00950FF4" w:rsidP="00925A14">
            <w:pPr>
              <w:jc w:val="center"/>
            </w:pPr>
            <w:r w:rsidRPr="00686504">
              <w:t xml:space="preserve">Администрация </w:t>
            </w:r>
            <w:proofErr w:type="gramStart"/>
            <w:r w:rsidRPr="00686504">
              <w:t>Суражского  района</w:t>
            </w:r>
            <w:proofErr w:type="gramEnd"/>
          </w:p>
        </w:tc>
        <w:tc>
          <w:tcPr>
            <w:tcW w:w="1808" w:type="dxa"/>
          </w:tcPr>
          <w:p w14:paraId="0690CFF5" w14:textId="77777777" w:rsidR="00241F18" w:rsidRDefault="002F31FE" w:rsidP="00CD2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2017-2020гг. (по итогам конкурсов)</w:t>
            </w:r>
          </w:p>
        </w:tc>
      </w:tr>
      <w:tr w:rsidR="003469F2" w14:paraId="00E584E4" w14:textId="77777777" w:rsidTr="00925A14">
        <w:tc>
          <w:tcPr>
            <w:tcW w:w="636" w:type="dxa"/>
          </w:tcPr>
          <w:p w14:paraId="560BEA0F" w14:textId="77777777" w:rsidR="003469F2" w:rsidRPr="00821518" w:rsidRDefault="003469F2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51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14:paraId="221F1AFE" w14:textId="77777777" w:rsidR="003469F2" w:rsidRPr="00821518" w:rsidRDefault="0022322B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51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Решение сессии </w:t>
            </w:r>
          </w:p>
          <w:p w14:paraId="1E5B3813" w14:textId="77777777" w:rsidR="003469F2" w:rsidRPr="00821518" w:rsidRDefault="003469F2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82F46A" w14:textId="5366159A" w:rsidR="003469F2" w:rsidRPr="00821518" w:rsidRDefault="005118A3" w:rsidP="00950FF4">
            <w:pPr>
              <w:tabs>
                <w:tab w:val="left" w:pos="4678"/>
              </w:tabs>
              <w:jc w:val="both"/>
              <w:rPr>
                <w:iCs/>
                <w:color w:val="00B050"/>
              </w:rPr>
            </w:pPr>
            <w:r w:rsidRPr="00821518">
              <w:rPr>
                <w:iCs/>
                <w:color w:val="00B050"/>
              </w:rPr>
              <w:t>Поряд</w:t>
            </w:r>
            <w:r w:rsidR="00AF2C46">
              <w:rPr>
                <w:iCs/>
                <w:color w:val="00B050"/>
              </w:rPr>
              <w:t>ок</w:t>
            </w:r>
            <w:r w:rsidRPr="00821518">
              <w:rPr>
                <w:iCs/>
                <w:color w:val="00B050"/>
              </w:rPr>
              <w:t xml:space="preserve"> формирования, ведения, обязательного опубликования перечня муниципального имущества муниципального образования «город Сураж»,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</w:t>
            </w:r>
            <w:r w:rsidR="00AF2C46">
              <w:rPr>
                <w:iCs/>
                <w:color w:val="00B050"/>
              </w:rPr>
              <w:t>ок</w:t>
            </w:r>
            <w:r w:rsidRPr="00821518">
              <w:rPr>
                <w:iCs/>
                <w:color w:val="00B050"/>
              </w:rPr>
              <w:t xml:space="preserve"> и услови</w:t>
            </w:r>
            <w:r w:rsidR="00AF2C46">
              <w:rPr>
                <w:iCs/>
                <w:color w:val="00B050"/>
              </w:rPr>
              <w:t>я</w:t>
            </w:r>
            <w:r w:rsidRPr="00821518">
              <w:rPr>
                <w:iCs/>
                <w:color w:val="00B050"/>
              </w:rPr>
              <w:t xml:space="preserve"> предоставления в аренду включенного в него муниципального имущества муниципального образования «город Сураж»</w:t>
            </w:r>
          </w:p>
        </w:tc>
        <w:tc>
          <w:tcPr>
            <w:tcW w:w="1860" w:type="dxa"/>
          </w:tcPr>
          <w:p w14:paraId="36E7533C" w14:textId="631772C9" w:rsidR="003469F2" w:rsidRPr="00821518" w:rsidRDefault="0022322B" w:rsidP="00925A14">
            <w:pPr>
              <w:jc w:val="center"/>
              <w:rPr>
                <w:color w:val="00B050"/>
              </w:rPr>
            </w:pPr>
            <w:r w:rsidRPr="00821518">
              <w:rPr>
                <w:color w:val="00B050"/>
              </w:rPr>
              <w:t xml:space="preserve">Комитет по </w:t>
            </w:r>
            <w:r w:rsidR="00AF2C46">
              <w:rPr>
                <w:color w:val="00B050"/>
              </w:rPr>
              <w:t xml:space="preserve">управлению </w:t>
            </w:r>
            <w:r w:rsidRPr="00821518">
              <w:rPr>
                <w:color w:val="00B050"/>
              </w:rPr>
              <w:t>муниципальному имуществу администрация Суражского района</w:t>
            </w:r>
          </w:p>
        </w:tc>
        <w:tc>
          <w:tcPr>
            <w:tcW w:w="1808" w:type="dxa"/>
          </w:tcPr>
          <w:p w14:paraId="6370FEA2" w14:textId="49877640" w:rsidR="003469F2" w:rsidRDefault="00333AA3" w:rsidP="00CD2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</w:tbl>
    <w:p w14:paraId="0027D1DC" w14:textId="77777777" w:rsidR="00CD27BF" w:rsidRPr="00CD27BF" w:rsidRDefault="00CD27BF" w:rsidP="00BE32F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14:paraId="12AA8CCA" w14:textId="77777777" w:rsidR="00BE32F8" w:rsidRPr="00571766" w:rsidRDefault="00BE32F8" w:rsidP="00BE3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766">
        <w:rPr>
          <w:sz w:val="28"/>
          <w:szCs w:val="28"/>
        </w:rPr>
        <w:lastRenderedPageBreak/>
        <w:t xml:space="preserve">В ходе реализации муниципальной программы перечень мер правового регулирования, направленных на достижение целей и (или) конечных результатов муниципальной программы, может обновляться. </w:t>
      </w:r>
    </w:p>
    <w:p w14:paraId="33E7D246" w14:textId="77777777" w:rsidR="0088287C" w:rsidRDefault="0088287C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7A8DF0" w14:textId="77777777" w:rsidR="00925A14" w:rsidRPr="00D15644" w:rsidRDefault="00925A14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A4071A" w14:textId="77777777" w:rsidR="0088287C" w:rsidRPr="0088287C" w:rsidRDefault="0088287C" w:rsidP="008828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287C">
        <w:rPr>
          <w:rFonts w:ascii="Times New Roman" w:hAnsi="Times New Roman" w:cs="Times New Roman"/>
          <w:b/>
          <w:sz w:val="28"/>
          <w:szCs w:val="28"/>
        </w:rPr>
        <w:t>V</w:t>
      </w:r>
      <w:r w:rsidRPr="00882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287C">
        <w:rPr>
          <w:rFonts w:ascii="Times New Roman" w:hAnsi="Times New Roman" w:cs="Times New Roman"/>
          <w:b/>
          <w:sz w:val="28"/>
          <w:szCs w:val="28"/>
        </w:rPr>
        <w:t xml:space="preserve">. Состав муниципальной программы </w:t>
      </w:r>
    </w:p>
    <w:p w14:paraId="5EB16542" w14:textId="77777777" w:rsidR="0088287C" w:rsidRPr="00170016" w:rsidRDefault="0088287C" w:rsidP="008828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14:paraId="568675B5" w14:textId="77777777" w:rsidR="0088287C" w:rsidRDefault="0088287C" w:rsidP="0088287C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основные мероприятия:</w:t>
      </w:r>
    </w:p>
    <w:p w14:paraId="7F5E8DB2" w14:textId="77777777" w:rsidR="00CD27BF" w:rsidRPr="00CD27BF" w:rsidRDefault="0088287C" w:rsidP="00CD27B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87C">
        <w:rPr>
          <w:rFonts w:ascii="Times New Roman" w:hAnsi="Times New Roman" w:cs="Times New Roman"/>
          <w:sz w:val="28"/>
          <w:szCs w:val="28"/>
        </w:rPr>
        <w:t xml:space="preserve"> 1. </w:t>
      </w:r>
      <w:r w:rsidR="00CD27BF" w:rsidRPr="00CD27BF">
        <w:rPr>
          <w:rFonts w:ascii="Times New Roman" w:hAnsi="Times New Roman" w:cs="Times New Roman"/>
          <w:sz w:val="28"/>
          <w:szCs w:val="28"/>
        </w:rPr>
        <w:t>Финансовая и имущественная поддержка субъектов малого и среднего предпринимательства</w:t>
      </w:r>
      <w:r w:rsidR="00CD27BF">
        <w:rPr>
          <w:rFonts w:ascii="Times New Roman" w:hAnsi="Times New Roman" w:cs="Times New Roman"/>
          <w:sz w:val="28"/>
          <w:szCs w:val="28"/>
        </w:rPr>
        <w:t xml:space="preserve"> </w:t>
      </w:r>
      <w:r w:rsidR="00CD27BF" w:rsidRPr="00CD27BF">
        <w:rPr>
          <w:rFonts w:ascii="Times New Roman" w:hAnsi="Times New Roman" w:cs="Times New Roman"/>
          <w:sz w:val="28"/>
          <w:szCs w:val="28"/>
        </w:rPr>
        <w:t>включает в себя:</w:t>
      </w:r>
    </w:p>
    <w:p w14:paraId="696EE9E9" w14:textId="77777777" w:rsidR="00CD27BF" w:rsidRPr="00CD27BF" w:rsidRDefault="00CD27BF" w:rsidP="00051A06">
      <w:pPr>
        <w:pStyle w:val="ConsPlusNormal"/>
        <w:numPr>
          <w:ilvl w:val="0"/>
          <w:numId w:val="9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D27BF">
        <w:rPr>
          <w:rFonts w:ascii="Times New Roman" w:hAnsi="Times New Roman" w:cs="Times New Roman"/>
          <w:sz w:val="28"/>
          <w:szCs w:val="28"/>
        </w:rPr>
        <w:t>предоставление грантов начинающим субъектам малого предпринимательства;</w:t>
      </w:r>
    </w:p>
    <w:p w14:paraId="5F108069" w14:textId="6CD0504A" w:rsidR="00CA32EC" w:rsidRDefault="00CA32EC" w:rsidP="00051A06">
      <w:pPr>
        <w:pStyle w:val="ConsPlusNormal"/>
        <w:numPr>
          <w:ilvl w:val="0"/>
          <w:numId w:val="9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32EC">
        <w:rPr>
          <w:rFonts w:ascii="Times New Roman" w:hAnsi="Times New Roman" w:cs="Times New Roman"/>
          <w:sz w:val="28"/>
          <w:szCs w:val="28"/>
        </w:rPr>
        <w:t>убсидирование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4848A5">
        <w:rPr>
          <w:rFonts w:ascii="Times New Roman" w:hAnsi="Times New Roman" w:cs="Times New Roman"/>
          <w:sz w:val="28"/>
          <w:szCs w:val="28"/>
        </w:rPr>
        <w:t>;</w:t>
      </w:r>
    </w:p>
    <w:p w14:paraId="0EA50BF7" w14:textId="6FC2B667" w:rsidR="00333AA3" w:rsidRPr="00333AA3" w:rsidRDefault="00333AA3" w:rsidP="00051A06">
      <w:pPr>
        <w:pStyle w:val="ConsPlusNormal"/>
        <w:numPr>
          <w:ilvl w:val="0"/>
          <w:numId w:val="9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8442670"/>
      <w:r w:rsidRPr="00333AA3">
        <w:rPr>
          <w:rFonts w:ascii="Times New Roman" w:hAnsi="Times New Roman" w:cs="Times New Roman"/>
          <w:color w:val="00B050"/>
          <w:sz w:val="28"/>
          <w:szCs w:val="28"/>
        </w:rPr>
        <w:t>поддержка и развитие субъектов малого и среднего предпринимательства, занимающихся социально значимыми видами деятельности</w:t>
      </w:r>
      <w:r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14:paraId="1BDC91BE" w14:textId="672361AC" w:rsidR="00333AA3" w:rsidRPr="00333AA3" w:rsidRDefault="00333AA3" w:rsidP="00333AA3">
      <w:pPr>
        <w:pStyle w:val="ConsPlusNormal"/>
        <w:numPr>
          <w:ilvl w:val="0"/>
          <w:numId w:val="9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33AA3">
        <w:rPr>
          <w:rFonts w:ascii="Times New Roman" w:hAnsi="Times New Roman" w:cs="Times New Roman"/>
          <w:iCs/>
          <w:color w:val="00B050"/>
          <w:sz w:val="28"/>
          <w:szCs w:val="28"/>
        </w:rPr>
        <w:t>формирование перечня муниципального имущества, предназначенного для передачи во владение и (или) пользование субъектам малого и среднего предпринимательства;</w:t>
      </w:r>
    </w:p>
    <w:bookmarkEnd w:id="3"/>
    <w:p w14:paraId="171B2426" w14:textId="77777777" w:rsidR="0088287C" w:rsidRPr="00E94961" w:rsidRDefault="00CA32EC" w:rsidP="00051A06">
      <w:pPr>
        <w:pStyle w:val="ConsPlusNormal"/>
        <w:numPr>
          <w:ilvl w:val="0"/>
          <w:numId w:val="9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32EC">
        <w:rPr>
          <w:rFonts w:ascii="Times New Roman" w:hAnsi="Times New Roman" w:cs="Times New Roman"/>
          <w:sz w:val="28"/>
          <w:szCs w:val="28"/>
        </w:rPr>
        <w:t xml:space="preserve">роведение смотра-конкурса </w:t>
      </w:r>
      <w:proofErr w:type="gramStart"/>
      <w:r w:rsidRPr="00CA32EC">
        <w:rPr>
          <w:rFonts w:ascii="Times New Roman" w:hAnsi="Times New Roman" w:cs="Times New Roman"/>
          <w:sz w:val="28"/>
          <w:szCs w:val="28"/>
        </w:rPr>
        <w:t>на  лучшее</w:t>
      </w:r>
      <w:proofErr w:type="gramEnd"/>
      <w:r w:rsidRPr="00CA32EC">
        <w:rPr>
          <w:rFonts w:ascii="Times New Roman" w:hAnsi="Times New Roman" w:cs="Times New Roman"/>
          <w:sz w:val="28"/>
          <w:szCs w:val="28"/>
        </w:rPr>
        <w:t xml:space="preserve"> праздничное оформление </w:t>
      </w:r>
      <w:r w:rsidRPr="00CA32EC">
        <w:rPr>
          <w:rFonts w:ascii="Times New Roman" w:hAnsi="Times New Roman" w:cs="Times New Roman"/>
          <w:iCs/>
          <w:sz w:val="28"/>
          <w:szCs w:val="28"/>
        </w:rPr>
        <w:t>зданий и помещений предприятий, торговых точек и прилегающих к ним территорий к Новому году и Рождеству Христову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36540912" w14:textId="77777777" w:rsidR="00CA32EC" w:rsidRDefault="00CA32EC" w:rsidP="0088287C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CA32EC">
        <w:rPr>
          <w:rFonts w:ascii="Times New Roman" w:hAnsi="Times New Roman" w:cs="Times New Roman"/>
          <w:sz w:val="28"/>
          <w:szCs w:val="28"/>
        </w:rPr>
        <w:t>2. Информационно-консультационная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включает:</w:t>
      </w:r>
      <w:r w:rsidRPr="00CA32EC">
        <w:rPr>
          <w:sz w:val="24"/>
          <w:szCs w:val="24"/>
        </w:rPr>
        <w:t xml:space="preserve"> </w:t>
      </w:r>
    </w:p>
    <w:p w14:paraId="50ECBFD8" w14:textId="77777777" w:rsidR="00CA32EC" w:rsidRPr="00CA32EC" w:rsidRDefault="00CA32EC" w:rsidP="00051A06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EC">
        <w:rPr>
          <w:rFonts w:ascii="Times New Roman" w:hAnsi="Times New Roman" w:cs="Times New Roman"/>
          <w:sz w:val="28"/>
          <w:szCs w:val="28"/>
        </w:rPr>
        <w:t>оказание консультационной и организационной поддержки субъектам малого и среднего предпринимательства;</w:t>
      </w:r>
    </w:p>
    <w:p w14:paraId="2588A62D" w14:textId="77777777" w:rsidR="0088287C" w:rsidRPr="00CA32EC" w:rsidRDefault="00CA32EC" w:rsidP="00051A06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EC">
        <w:rPr>
          <w:rFonts w:ascii="Times New Roman" w:hAnsi="Times New Roman" w:cs="Times New Roman"/>
          <w:sz w:val="28"/>
          <w:szCs w:val="28"/>
        </w:rPr>
        <w:t>организация семинаров, конференций, круглых столов.</w:t>
      </w:r>
    </w:p>
    <w:p w14:paraId="065BC49F" w14:textId="77777777" w:rsidR="0088287C" w:rsidRPr="0088287C" w:rsidRDefault="0088287C" w:rsidP="00882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87C">
        <w:rPr>
          <w:rFonts w:ascii="Times New Roman" w:hAnsi="Times New Roman" w:cs="Times New Roman"/>
          <w:sz w:val="28"/>
          <w:szCs w:val="28"/>
        </w:rPr>
        <w:t>Конкретные мероприятия программы, представлены в приложении № 1 к программе.</w:t>
      </w:r>
    </w:p>
    <w:p w14:paraId="0992CB0D" w14:textId="77777777" w:rsidR="00A0567E" w:rsidRDefault="00A0567E" w:rsidP="00144F9E">
      <w:pPr>
        <w:pStyle w:val="ConsPlusNormal"/>
        <w:widowControl/>
        <w:ind w:firstLine="0"/>
        <w:jc w:val="center"/>
        <w:outlineLvl w:val="1"/>
      </w:pPr>
    </w:p>
    <w:p w14:paraId="5F84698B" w14:textId="77777777" w:rsidR="00925A14" w:rsidRDefault="00925A14" w:rsidP="00144F9E">
      <w:pPr>
        <w:pStyle w:val="ConsPlusNormal"/>
        <w:widowControl/>
        <w:ind w:firstLine="0"/>
        <w:jc w:val="center"/>
        <w:outlineLvl w:val="1"/>
      </w:pPr>
    </w:p>
    <w:p w14:paraId="75D1DFB2" w14:textId="77777777" w:rsidR="00A0567E" w:rsidRPr="00E6237C" w:rsidRDefault="00A0567E" w:rsidP="00144F9E">
      <w:pPr>
        <w:pStyle w:val="ConsPlusNormal"/>
        <w:widowControl/>
        <w:ind w:firstLine="0"/>
        <w:jc w:val="center"/>
        <w:outlineLvl w:val="1"/>
        <w:rPr>
          <w:b/>
        </w:rPr>
      </w:pPr>
    </w:p>
    <w:p w14:paraId="0F7FA694" w14:textId="77777777" w:rsidR="00E6237C" w:rsidRDefault="00144F9E" w:rsidP="00A0567E">
      <w:pPr>
        <w:pStyle w:val="14"/>
        <w:rPr>
          <w:b/>
          <w:sz w:val="28"/>
          <w:szCs w:val="28"/>
        </w:rPr>
      </w:pPr>
      <w:r w:rsidRPr="00E6237C">
        <w:rPr>
          <w:b/>
          <w:sz w:val="28"/>
          <w:szCs w:val="28"/>
        </w:rPr>
        <w:t>VI</w:t>
      </w:r>
      <w:r w:rsidR="0045416B">
        <w:rPr>
          <w:b/>
          <w:sz w:val="28"/>
          <w:szCs w:val="28"/>
          <w:lang w:val="en-US"/>
        </w:rPr>
        <w:t>I</w:t>
      </w:r>
      <w:r w:rsidRPr="00E6237C">
        <w:rPr>
          <w:b/>
          <w:sz w:val="28"/>
          <w:szCs w:val="28"/>
        </w:rPr>
        <w:t>.</w:t>
      </w:r>
      <w:r w:rsidR="006652C6" w:rsidRPr="00E6237C">
        <w:rPr>
          <w:b/>
          <w:sz w:val="28"/>
          <w:szCs w:val="28"/>
        </w:rPr>
        <w:t xml:space="preserve"> </w:t>
      </w:r>
      <w:r w:rsidR="00E6237C" w:rsidRPr="00E6237C">
        <w:rPr>
          <w:b/>
          <w:bCs/>
          <w:color w:val="000000"/>
          <w:sz w:val="28"/>
          <w:szCs w:val="18"/>
        </w:rPr>
        <w:t>Сведения о показателях (индикаторах) муниципальной программы и их значениях</w:t>
      </w:r>
      <w:r w:rsidR="00E6237C" w:rsidRPr="00E6237C">
        <w:rPr>
          <w:b/>
          <w:sz w:val="28"/>
          <w:szCs w:val="28"/>
        </w:rPr>
        <w:t xml:space="preserve"> </w:t>
      </w:r>
    </w:p>
    <w:p w14:paraId="2F26396F" w14:textId="77777777" w:rsidR="00E6237C" w:rsidRPr="00170016" w:rsidRDefault="00E6237C" w:rsidP="00A0567E">
      <w:pPr>
        <w:pStyle w:val="14"/>
        <w:rPr>
          <w:b/>
        </w:rPr>
      </w:pPr>
    </w:p>
    <w:p w14:paraId="68761D9B" w14:textId="77777777" w:rsidR="00E6237C" w:rsidRPr="002E3156" w:rsidRDefault="00E6237C" w:rsidP="00E6237C">
      <w:pPr>
        <w:jc w:val="right"/>
      </w:pPr>
      <w:r w:rsidRPr="002E3156">
        <w:t xml:space="preserve">Таблица 1 </w:t>
      </w:r>
    </w:p>
    <w:tbl>
      <w:tblPr>
        <w:tblW w:w="108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851"/>
        <w:gridCol w:w="709"/>
        <w:gridCol w:w="708"/>
        <w:gridCol w:w="709"/>
        <w:gridCol w:w="709"/>
        <w:gridCol w:w="709"/>
        <w:gridCol w:w="1396"/>
      </w:tblGrid>
      <w:tr w:rsidR="00041E6A" w:rsidRPr="00470589" w14:paraId="243EADF9" w14:textId="77777777" w:rsidTr="00FA5FBE">
        <w:trPr>
          <w:trHeight w:val="1427"/>
        </w:trPr>
        <w:tc>
          <w:tcPr>
            <w:tcW w:w="567" w:type="dxa"/>
            <w:vMerge w:val="restart"/>
          </w:tcPr>
          <w:p w14:paraId="165AABB0" w14:textId="77777777" w:rsidR="00041E6A" w:rsidRPr="00470589" w:rsidRDefault="00041E6A" w:rsidP="00925A1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F793363" w14:textId="77777777" w:rsidR="00041E6A" w:rsidRPr="00470589" w:rsidRDefault="00041E6A" w:rsidP="005D0956">
            <w:pPr>
              <w:jc w:val="center"/>
              <w:rPr>
                <w:bCs/>
              </w:rPr>
            </w:pPr>
            <w:r w:rsidRPr="00470589">
              <w:rPr>
                <w:bCs/>
              </w:rPr>
              <w:t xml:space="preserve">Наименование показателя </w:t>
            </w:r>
          </w:p>
          <w:p w14:paraId="57B53C7F" w14:textId="77777777" w:rsidR="00041E6A" w:rsidRPr="00470589" w:rsidRDefault="00041E6A" w:rsidP="005D0956">
            <w:pPr>
              <w:jc w:val="center"/>
              <w:rPr>
                <w:bCs/>
              </w:rPr>
            </w:pPr>
            <w:r w:rsidRPr="00470589">
              <w:rPr>
                <w:bCs/>
              </w:rPr>
              <w:t>(индикатора)</w:t>
            </w:r>
          </w:p>
          <w:p w14:paraId="5EDEC4AD" w14:textId="77777777" w:rsidR="00041E6A" w:rsidRPr="00470589" w:rsidRDefault="00041E6A" w:rsidP="005D09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2C1A4F" w14:textId="77777777" w:rsidR="00041E6A" w:rsidRPr="00470589" w:rsidRDefault="00041E6A" w:rsidP="00FA5FBE">
            <w:pPr>
              <w:ind w:left="-108" w:right="-108"/>
              <w:jc w:val="center"/>
              <w:rPr>
                <w:bCs/>
              </w:rPr>
            </w:pPr>
            <w:r w:rsidRPr="00470589">
              <w:rPr>
                <w:bCs/>
              </w:rPr>
              <w:t>Единица</w:t>
            </w:r>
          </w:p>
          <w:p w14:paraId="6DFA0D08" w14:textId="77777777" w:rsidR="00041E6A" w:rsidRPr="00470589" w:rsidRDefault="00041E6A" w:rsidP="00FA5FBE">
            <w:pPr>
              <w:ind w:left="-108" w:right="-57"/>
              <w:jc w:val="center"/>
              <w:rPr>
                <w:bCs/>
              </w:rPr>
            </w:pPr>
            <w:r w:rsidRPr="00470589">
              <w:rPr>
                <w:bCs/>
              </w:rPr>
              <w:t>измерения</w:t>
            </w:r>
          </w:p>
        </w:tc>
        <w:tc>
          <w:tcPr>
            <w:tcW w:w="5791" w:type="dxa"/>
            <w:gridSpan w:val="7"/>
            <w:shd w:val="clear" w:color="auto" w:fill="auto"/>
            <w:vAlign w:val="center"/>
          </w:tcPr>
          <w:p w14:paraId="2CD2DEEC" w14:textId="77777777" w:rsidR="00041E6A" w:rsidRPr="00470589" w:rsidRDefault="00041E6A" w:rsidP="00E6237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470589">
              <w:t xml:space="preserve">Целевые значения показателей </w:t>
            </w:r>
          </w:p>
          <w:p w14:paraId="30BED6AE" w14:textId="77777777" w:rsidR="00041E6A" w:rsidRPr="00470589" w:rsidRDefault="00041E6A" w:rsidP="00E6237C">
            <w:pPr>
              <w:jc w:val="center"/>
              <w:rPr>
                <w:bCs/>
              </w:rPr>
            </w:pPr>
            <w:r w:rsidRPr="00470589">
              <w:t>(индикаторов)</w:t>
            </w:r>
          </w:p>
        </w:tc>
      </w:tr>
      <w:tr w:rsidR="00133FE0" w:rsidRPr="00470589" w14:paraId="159FB611" w14:textId="77777777" w:rsidTr="00FA5FBE">
        <w:trPr>
          <w:trHeight w:val="413"/>
        </w:trPr>
        <w:tc>
          <w:tcPr>
            <w:tcW w:w="567" w:type="dxa"/>
            <w:vMerge/>
          </w:tcPr>
          <w:p w14:paraId="13A4FE5B" w14:textId="77777777" w:rsidR="00133FE0" w:rsidRPr="00470589" w:rsidRDefault="00133FE0" w:rsidP="005D095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BBE94D1" w14:textId="77777777" w:rsidR="00133FE0" w:rsidRPr="00470589" w:rsidRDefault="00133FE0" w:rsidP="005D09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5FF2C4" w14:textId="77777777" w:rsidR="00133FE0" w:rsidRPr="00470589" w:rsidRDefault="00133FE0" w:rsidP="00E6237C">
            <w:pPr>
              <w:ind w:right="-57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F0FEB5" w14:textId="77777777" w:rsidR="00133FE0" w:rsidRPr="00470589" w:rsidRDefault="00133FE0" w:rsidP="00DA11A0">
            <w:pPr>
              <w:jc w:val="center"/>
              <w:rPr>
                <w:bCs/>
              </w:rPr>
            </w:pPr>
            <w:r w:rsidRPr="00470589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470589">
              <w:rPr>
                <w:bCs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80D65" w14:textId="77777777" w:rsidR="00133FE0" w:rsidRPr="00470589" w:rsidRDefault="00133FE0" w:rsidP="004A42DA">
            <w:pPr>
              <w:jc w:val="center"/>
              <w:rPr>
                <w:bCs/>
              </w:rPr>
            </w:pPr>
            <w:r w:rsidRPr="00470589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  <w:p w14:paraId="1AD6928B" w14:textId="77777777" w:rsidR="00133FE0" w:rsidRPr="00470589" w:rsidRDefault="00133FE0" w:rsidP="004A42DA">
            <w:pPr>
              <w:jc w:val="center"/>
              <w:rPr>
                <w:bCs/>
              </w:rPr>
            </w:pPr>
            <w:r w:rsidRPr="00470589">
              <w:rPr>
                <w:bCs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C09079" w14:textId="77777777" w:rsidR="00133FE0" w:rsidRPr="00470589" w:rsidRDefault="00133FE0" w:rsidP="005D0956">
            <w:pPr>
              <w:jc w:val="center"/>
              <w:rPr>
                <w:bCs/>
              </w:rPr>
            </w:pPr>
            <w:r w:rsidRPr="00470589">
              <w:rPr>
                <w:bCs/>
              </w:rPr>
              <w:t>201</w:t>
            </w:r>
            <w:r>
              <w:rPr>
                <w:bCs/>
              </w:rPr>
              <w:t>7</w:t>
            </w:r>
          </w:p>
          <w:p w14:paraId="5A7351B7" w14:textId="77777777" w:rsidR="00133FE0" w:rsidRPr="00470589" w:rsidRDefault="00133FE0" w:rsidP="005D0956">
            <w:pPr>
              <w:jc w:val="center"/>
              <w:rPr>
                <w:bCs/>
              </w:rPr>
            </w:pPr>
            <w:r w:rsidRPr="00470589">
              <w:rPr>
                <w:bCs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12B891" w14:textId="77777777" w:rsidR="00133FE0" w:rsidRPr="00470589" w:rsidRDefault="00133FE0" w:rsidP="005D0956">
            <w:pPr>
              <w:jc w:val="center"/>
              <w:rPr>
                <w:bCs/>
              </w:rPr>
            </w:pPr>
            <w:r w:rsidRPr="00470589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  <w:p w14:paraId="0A3F5969" w14:textId="77777777" w:rsidR="00133FE0" w:rsidRPr="00470589" w:rsidRDefault="00133FE0" w:rsidP="005D0956">
            <w:pPr>
              <w:jc w:val="center"/>
              <w:rPr>
                <w:bCs/>
              </w:rPr>
            </w:pPr>
            <w:r w:rsidRPr="00470589">
              <w:rPr>
                <w:bCs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5D69B" w14:textId="77777777" w:rsidR="00133FE0" w:rsidRPr="00470589" w:rsidRDefault="00133FE0" w:rsidP="005D0956">
            <w:pPr>
              <w:jc w:val="center"/>
              <w:rPr>
                <w:bCs/>
              </w:rPr>
            </w:pPr>
            <w:r w:rsidRPr="00470589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  <w:p w14:paraId="6716BA65" w14:textId="77777777" w:rsidR="00133FE0" w:rsidRPr="00470589" w:rsidRDefault="00133FE0" w:rsidP="005D0956">
            <w:pPr>
              <w:jc w:val="center"/>
              <w:rPr>
                <w:bCs/>
              </w:rPr>
            </w:pPr>
            <w:r w:rsidRPr="00470589">
              <w:rPr>
                <w:bCs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99678" w14:textId="77777777" w:rsidR="00133FE0" w:rsidRPr="00470589" w:rsidRDefault="00133FE0" w:rsidP="00FA5FBE">
            <w:pPr>
              <w:ind w:right="-90" w:hanging="108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B0E7B5F" w14:textId="77777777" w:rsidR="00133FE0" w:rsidRPr="00470589" w:rsidRDefault="00133FE0" w:rsidP="005D0956">
            <w:pPr>
              <w:jc w:val="center"/>
              <w:rPr>
                <w:bCs/>
              </w:rPr>
            </w:pPr>
            <w:r>
              <w:rPr>
                <w:bCs/>
              </w:rPr>
              <w:t>Целевое значение к окончанию реализации программы</w:t>
            </w:r>
          </w:p>
        </w:tc>
      </w:tr>
      <w:tr w:rsidR="00133FE0" w:rsidRPr="00470589" w14:paraId="54D87CFE" w14:textId="77777777" w:rsidTr="00FA5FBE">
        <w:trPr>
          <w:trHeight w:val="413"/>
        </w:trPr>
        <w:tc>
          <w:tcPr>
            <w:tcW w:w="10894" w:type="dxa"/>
            <w:gridSpan w:val="10"/>
          </w:tcPr>
          <w:p w14:paraId="2B1879C0" w14:textId="77777777" w:rsidR="00133FE0" w:rsidRDefault="00133FE0" w:rsidP="00DA11A0">
            <w:pPr>
              <w:jc w:val="center"/>
            </w:pPr>
            <w:r w:rsidRPr="00DA11A0">
              <w:t xml:space="preserve">Цель муниципальной программы: </w:t>
            </w:r>
          </w:p>
          <w:p w14:paraId="650390D7" w14:textId="77777777" w:rsidR="00133FE0" w:rsidRPr="00DA11A0" w:rsidRDefault="00133FE0" w:rsidP="00DA11A0">
            <w:pPr>
              <w:jc w:val="center"/>
              <w:rPr>
                <w:bCs/>
              </w:rPr>
            </w:pPr>
            <w:r w:rsidRPr="00DA11A0">
              <w:lastRenderedPageBreak/>
              <w:t>Создание благоприятных условий для обеспечения устойчивого развития предпринимательства в городе Сураж, повышение социально-экономической эффективности его деятельности</w:t>
            </w:r>
          </w:p>
        </w:tc>
      </w:tr>
      <w:tr w:rsidR="00133FE0" w:rsidRPr="00470589" w14:paraId="43FF4E87" w14:textId="77777777" w:rsidTr="00FA5FBE">
        <w:trPr>
          <w:trHeight w:val="413"/>
        </w:trPr>
        <w:tc>
          <w:tcPr>
            <w:tcW w:w="10894" w:type="dxa"/>
            <w:gridSpan w:val="10"/>
          </w:tcPr>
          <w:p w14:paraId="104003E7" w14:textId="77777777" w:rsidR="00133FE0" w:rsidRPr="00DA11A0" w:rsidRDefault="00133FE0" w:rsidP="005D0956">
            <w:pPr>
              <w:jc w:val="center"/>
              <w:rPr>
                <w:bCs/>
              </w:rPr>
            </w:pPr>
            <w:r w:rsidRPr="00DA11A0">
              <w:rPr>
                <w:bCs/>
              </w:rPr>
              <w:lastRenderedPageBreak/>
              <w:t>Задача муниципальной программы:</w:t>
            </w:r>
          </w:p>
          <w:p w14:paraId="02E2706A" w14:textId="77777777" w:rsidR="00133FE0" w:rsidRPr="00DE068C" w:rsidRDefault="00133FE0" w:rsidP="00DE068C">
            <w:pPr>
              <w:jc w:val="center"/>
              <w:rPr>
                <w:bCs/>
              </w:rPr>
            </w:pPr>
            <w:r w:rsidRPr="00DA11A0">
              <w:t xml:space="preserve">Создание благоприятных условий для устойчивой деятельности </w:t>
            </w:r>
            <w:proofErr w:type="gramStart"/>
            <w:r w:rsidRPr="00DA11A0">
              <w:t>и  преодоления</w:t>
            </w:r>
            <w:proofErr w:type="gramEnd"/>
            <w:r w:rsidRPr="00DA11A0">
              <w:t xml:space="preserve"> административных барьеров на пути развития малого предпринимательства</w:t>
            </w:r>
          </w:p>
        </w:tc>
      </w:tr>
      <w:tr w:rsidR="00133FE0" w:rsidRPr="00470589" w14:paraId="08BA7DD2" w14:textId="77777777" w:rsidTr="00FA5FBE">
        <w:tc>
          <w:tcPr>
            <w:tcW w:w="567" w:type="dxa"/>
          </w:tcPr>
          <w:p w14:paraId="3474577B" w14:textId="77777777" w:rsidR="00133FE0" w:rsidRPr="00470589" w:rsidRDefault="00133FE0" w:rsidP="004A42DA">
            <w:pPr>
              <w:autoSpaceDE w:val="0"/>
              <w:autoSpaceDN w:val="0"/>
              <w:adjustRightInd w:val="0"/>
              <w:ind w:left="142" w:right="91"/>
              <w:jc w:val="both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14:paraId="6E4CCA45" w14:textId="77777777" w:rsidR="00133FE0" w:rsidRPr="00470589" w:rsidRDefault="00133FE0" w:rsidP="005B6198">
            <w:pPr>
              <w:autoSpaceDE w:val="0"/>
              <w:autoSpaceDN w:val="0"/>
              <w:adjustRightInd w:val="0"/>
              <w:ind w:left="-94" w:right="91"/>
              <w:jc w:val="both"/>
            </w:pPr>
            <w:r w:rsidRPr="00470589">
              <w:t xml:space="preserve">Доля среднесписочной численности работающих на малых и средних предприятиях и индивидуальных предпринимателей </w:t>
            </w:r>
            <w:proofErr w:type="gramStart"/>
            <w:r w:rsidRPr="00470589">
              <w:t>к общей среднесписочной численности</w:t>
            </w:r>
            <w:proofErr w:type="gramEnd"/>
            <w:r w:rsidRPr="00470589">
              <w:t xml:space="preserve"> работающих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8A8F0" w14:textId="77777777" w:rsidR="00133FE0" w:rsidRPr="00470589" w:rsidRDefault="00133FE0" w:rsidP="005D0956">
            <w:pPr>
              <w:jc w:val="center"/>
              <w:rPr>
                <w:bCs/>
              </w:rPr>
            </w:pPr>
            <w:r w:rsidRPr="00470589"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75BA01" w14:textId="77777777" w:rsidR="00133FE0" w:rsidRPr="00470589" w:rsidRDefault="00133FE0" w:rsidP="008F622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20,40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DA8C2" w14:textId="77777777" w:rsidR="00133FE0" w:rsidRPr="00470589" w:rsidRDefault="00133FE0" w:rsidP="0025168D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20,90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EFDFA3" w14:textId="77777777" w:rsidR="00133FE0" w:rsidRPr="00470589" w:rsidRDefault="00133FE0" w:rsidP="0025168D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21,02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33CCA" w14:textId="77777777" w:rsidR="00133FE0" w:rsidRPr="00470589" w:rsidRDefault="00133FE0" w:rsidP="0025168D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21,14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003A5" w14:textId="77777777" w:rsidR="00133FE0" w:rsidRPr="00470589" w:rsidRDefault="00133FE0" w:rsidP="0025168D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21,25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38D138" w14:textId="162347AC" w:rsidR="00133FE0" w:rsidRPr="00470589" w:rsidRDefault="00074450" w:rsidP="00074450">
            <w:pPr>
              <w:ind w:right="-132"/>
              <w:jc w:val="center"/>
              <w:rPr>
                <w:bCs/>
              </w:rPr>
            </w:pPr>
            <w:r>
              <w:rPr>
                <w:bCs/>
              </w:rPr>
              <w:t>21,</w:t>
            </w:r>
            <w:r w:rsidR="001628F5">
              <w:rPr>
                <w:bCs/>
              </w:rPr>
              <w:t>40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8BF29FB" w14:textId="691EBFA2" w:rsidR="00133FE0" w:rsidRPr="00470589" w:rsidRDefault="00941025" w:rsidP="00CC494E">
            <w:pPr>
              <w:jc w:val="center"/>
              <w:rPr>
                <w:bCs/>
              </w:rPr>
            </w:pPr>
            <w:r>
              <w:rPr>
                <w:bCs/>
              </w:rPr>
              <w:t>21,</w:t>
            </w:r>
            <w:r w:rsidR="001628F5">
              <w:rPr>
                <w:bCs/>
              </w:rPr>
              <w:t>40</w:t>
            </w:r>
          </w:p>
        </w:tc>
      </w:tr>
      <w:tr w:rsidR="00133FE0" w:rsidRPr="00470589" w14:paraId="3B084E95" w14:textId="77777777" w:rsidTr="00FA5FBE">
        <w:tc>
          <w:tcPr>
            <w:tcW w:w="567" w:type="dxa"/>
          </w:tcPr>
          <w:p w14:paraId="75798986" w14:textId="77777777" w:rsidR="00133FE0" w:rsidRDefault="00133FE0" w:rsidP="004A42DA">
            <w:pPr>
              <w:autoSpaceDE w:val="0"/>
              <w:autoSpaceDN w:val="0"/>
              <w:adjustRightInd w:val="0"/>
              <w:ind w:left="142" w:right="91"/>
              <w:jc w:val="both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14:paraId="529DC846" w14:textId="77777777" w:rsidR="00133FE0" w:rsidRPr="00470589" w:rsidRDefault="00133FE0" w:rsidP="00BC2615">
            <w:pPr>
              <w:autoSpaceDE w:val="0"/>
              <w:autoSpaceDN w:val="0"/>
              <w:adjustRightInd w:val="0"/>
              <w:ind w:left="-94" w:right="91"/>
              <w:jc w:val="both"/>
            </w:pPr>
            <w:r>
              <w:t xml:space="preserve">Число </w:t>
            </w:r>
            <w:r w:rsidRPr="00C27E2D">
              <w:t>субъектов малого и среднего предпринимательства, получивших финансовую поддержку</w:t>
            </w:r>
            <w:r>
              <w:t xml:space="preserve"> при реализации программных мероприятий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9032B" w14:textId="77777777" w:rsidR="00133FE0" w:rsidRPr="00470589" w:rsidRDefault="00133FE0" w:rsidP="005D0956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9B4503" w14:textId="77777777" w:rsidR="00133FE0" w:rsidRPr="00470589" w:rsidRDefault="00133FE0" w:rsidP="00F10C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36D5D" w14:textId="77777777" w:rsidR="00133FE0" w:rsidRPr="004848A5" w:rsidRDefault="00133FE0" w:rsidP="00F10C5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776A91" w14:textId="77777777" w:rsidR="00133FE0" w:rsidRPr="00B236D7" w:rsidRDefault="00AA647E" w:rsidP="00F10C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40182A" w14:textId="77777777" w:rsidR="00133FE0" w:rsidRPr="004848A5" w:rsidRDefault="00AA647E" w:rsidP="00F10C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EBD4C8" w14:textId="29268059" w:rsidR="00133FE0" w:rsidRPr="004848A5" w:rsidRDefault="000F0E74" w:rsidP="005D09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EC81D" w14:textId="7E6703BB" w:rsidR="00133FE0" w:rsidRPr="004848A5" w:rsidRDefault="00074450" w:rsidP="00133F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D5FB0A3" w14:textId="71E8F029" w:rsidR="00133FE0" w:rsidRPr="004848A5" w:rsidRDefault="00074450" w:rsidP="005D0956">
            <w:pPr>
              <w:jc w:val="center"/>
              <w:rPr>
                <w:bCs/>
              </w:rPr>
            </w:pPr>
            <w:r>
              <w:rPr>
                <w:bCs/>
              </w:rPr>
              <w:t>17*</w:t>
            </w:r>
          </w:p>
        </w:tc>
      </w:tr>
      <w:tr w:rsidR="00133FE0" w:rsidRPr="00470589" w14:paraId="15919CF3" w14:textId="77777777" w:rsidTr="00FA5FBE">
        <w:tc>
          <w:tcPr>
            <w:tcW w:w="567" w:type="dxa"/>
          </w:tcPr>
          <w:p w14:paraId="48BB7D26" w14:textId="77777777" w:rsidR="00133FE0" w:rsidRDefault="00133FE0" w:rsidP="004A42DA">
            <w:pPr>
              <w:autoSpaceDE w:val="0"/>
              <w:autoSpaceDN w:val="0"/>
              <w:adjustRightInd w:val="0"/>
              <w:ind w:left="142" w:right="91"/>
              <w:jc w:val="both"/>
            </w:pPr>
            <w:r>
              <w:t>3</w:t>
            </w:r>
          </w:p>
        </w:tc>
        <w:tc>
          <w:tcPr>
            <w:tcW w:w="3402" w:type="dxa"/>
            <w:shd w:val="clear" w:color="auto" w:fill="auto"/>
          </w:tcPr>
          <w:p w14:paraId="5BBCFE88" w14:textId="77777777" w:rsidR="00133FE0" w:rsidRPr="00470589" w:rsidRDefault="00133FE0" w:rsidP="003B1F57">
            <w:pPr>
              <w:autoSpaceDE w:val="0"/>
              <w:autoSpaceDN w:val="0"/>
              <w:adjustRightInd w:val="0"/>
              <w:ind w:left="-94" w:right="91"/>
              <w:jc w:val="both"/>
            </w:pPr>
            <w:r>
              <w:t>Доля предприятий торговли, выполнения работ, оказания услуг, относящихся к субъектам малого бизнеса празднично украшенных к Новому году и Рождеству Христову, в общей численности предприятий торговли, выполнения работ, оказания услуг, относящихся к субъектам малого бизнеса.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D9E8A" w14:textId="77777777" w:rsidR="00133FE0" w:rsidRPr="00470589" w:rsidRDefault="00133FE0" w:rsidP="005D0956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380CFD" w14:textId="77777777" w:rsidR="00133FE0" w:rsidRPr="00470589" w:rsidRDefault="00133FE0" w:rsidP="00F10C5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745A9" w14:textId="77777777" w:rsidR="00133FE0" w:rsidRPr="00470589" w:rsidRDefault="00133FE0" w:rsidP="00F10C5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8590F" w14:textId="77777777" w:rsidR="00133FE0" w:rsidRPr="004848A5" w:rsidRDefault="00353992" w:rsidP="004848A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33FE0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D672B" w14:textId="77777777" w:rsidR="00133FE0" w:rsidRPr="00D41144" w:rsidRDefault="00133FE0" w:rsidP="00F10C5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BCAD8" w14:textId="77777777" w:rsidR="00133FE0" w:rsidRPr="004848A5" w:rsidRDefault="00133FE0" w:rsidP="005D0956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17B70" w14:textId="412DE34C" w:rsidR="00133FE0" w:rsidRPr="004848A5" w:rsidRDefault="00074450" w:rsidP="00133FE0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5994FA6" w14:textId="77777777" w:rsidR="00133FE0" w:rsidRPr="004848A5" w:rsidRDefault="00133FE0" w:rsidP="005D0956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133FE0" w:rsidRPr="00470589" w14:paraId="534ACD07" w14:textId="77777777" w:rsidTr="00FA5FBE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3AE" w14:textId="77777777" w:rsidR="00133FE0" w:rsidRPr="00470589" w:rsidRDefault="00133FE0" w:rsidP="004677CC">
            <w:pPr>
              <w:autoSpaceDE w:val="0"/>
              <w:autoSpaceDN w:val="0"/>
              <w:adjustRightInd w:val="0"/>
              <w:ind w:left="142" w:right="91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560A" w14:textId="77777777" w:rsidR="00133FE0" w:rsidRPr="004677CC" w:rsidRDefault="00133FE0" w:rsidP="004677CC">
            <w:pPr>
              <w:jc w:val="both"/>
              <w:rPr>
                <w:sz w:val="28"/>
                <w:szCs w:val="28"/>
              </w:rPr>
            </w:pPr>
            <w:r w:rsidRPr="004677CC">
              <w:t>Число проведенных круглых столов, семинаров для субъектов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9094" w14:textId="77777777" w:rsidR="00133FE0" w:rsidRPr="00470589" w:rsidRDefault="00133FE0" w:rsidP="004677CC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5A86" w14:textId="77777777" w:rsidR="00133FE0" w:rsidRPr="00470589" w:rsidRDefault="00133FE0" w:rsidP="00F10C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C1F0" w14:textId="77777777" w:rsidR="00133FE0" w:rsidRPr="00470589" w:rsidRDefault="00133FE0" w:rsidP="00F10C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E663" w14:textId="77777777" w:rsidR="00133FE0" w:rsidRPr="00470589" w:rsidRDefault="00133FE0" w:rsidP="00F10C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2169" w14:textId="77777777" w:rsidR="00133FE0" w:rsidRPr="00470589" w:rsidRDefault="00133FE0" w:rsidP="00F10C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6A87" w14:textId="77777777" w:rsidR="00133FE0" w:rsidRPr="00470589" w:rsidRDefault="00133FE0" w:rsidP="004677C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650E" w14:textId="756C16FF" w:rsidR="00133FE0" w:rsidRPr="00470589" w:rsidRDefault="00074450" w:rsidP="00133F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A3C6" w14:textId="597DF0A3" w:rsidR="00133FE0" w:rsidRPr="00470589" w:rsidRDefault="00074450" w:rsidP="004677CC">
            <w:pPr>
              <w:jc w:val="center"/>
              <w:rPr>
                <w:bCs/>
              </w:rPr>
            </w:pPr>
            <w:r>
              <w:rPr>
                <w:bCs/>
              </w:rPr>
              <w:t>17*</w:t>
            </w:r>
          </w:p>
        </w:tc>
      </w:tr>
      <w:tr w:rsidR="00133FE0" w:rsidRPr="00470589" w14:paraId="0A7834C8" w14:textId="77777777" w:rsidTr="00FA5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72C" w14:textId="77777777" w:rsidR="00133FE0" w:rsidRPr="004677CC" w:rsidRDefault="00133FE0" w:rsidP="004677CC">
            <w:pPr>
              <w:autoSpaceDE w:val="0"/>
              <w:autoSpaceDN w:val="0"/>
              <w:adjustRightInd w:val="0"/>
              <w:ind w:left="142" w:right="91"/>
              <w:jc w:val="both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F6D4" w14:textId="01A7D73A" w:rsidR="00133FE0" w:rsidRPr="004677CC" w:rsidRDefault="00074450" w:rsidP="007D4B35">
            <w:pPr>
              <w:jc w:val="both"/>
            </w:pPr>
            <w:r w:rsidRPr="004677CC">
              <w:t xml:space="preserve">Количество </w:t>
            </w:r>
            <w:r>
              <w:t>письменных и устных консультаций,</w:t>
            </w:r>
            <w:r w:rsidR="00133FE0">
              <w:t xml:space="preserve"> о</w:t>
            </w:r>
            <w:r w:rsidR="00133FE0" w:rsidRPr="004677CC">
              <w:t xml:space="preserve">казанных </w:t>
            </w:r>
            <w:r w:rsidR="00133FE0">
              <w:t xml:space="preserve">гражданам и </w:t>
            </w:r>
            <w:r w:rsidR="00133FE0" w:rsidRPr="004677CC">
              <w:t>субъектам малого и среднего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CF98" w14:textId="77777777" w:rsidR="00133FE0" w:rsidRPr="00470589" w:rsidRDefault="00133FE0" w:rsidP="004677CC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FD58" w14:textId="77777777" w:rsidR="00133FE0" w:rsidRPr="00470589" w:rsidRDefault="00133FE0" w:rsidP="00F10C5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E03" w14:textId="77777777" w:rsidR="00133FE0" w:rsidRPr="00470589" w:rsidRDefault="00133FE0" w:rsidP="00F10C5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C925" w14:textId="77777777" w:rsidR="00133FE0" w:rsidRPr="00470589" w:rsidRDefault="00133FE0" w:rsidP="00F10C5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8B66" w14:textId="77777777" w:rsidR="00133FE0" w:rsidRPr="00470589" w:rsidRDefault="00133FE0" w:rsidP="00F10C5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A4BE" w14:textId="77777777" w:rsidR="00133FE0" w:rsidRPr="00470589" w:rsidRDefault="00133FE0" w:rsidP="004677C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DAF3" w14:textId="2D176435" w:rsidR="00133FE0" w:rsidRPr="00470589" w:rsidRDefault="00074450" w:rsidP="00133FE0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7285" w14:textId="0022DAF8" w:rsidR="00133FE0" w:rsidRPr="00470589" w:rsidRDefault="00074450" w:rsidP="004677CC">
            <w:pPr>
              <w:jc w:val="center"/>
              <w:rPr>
                <w:bCs/>
              </w:rPr>
            </w:pPr>
            <w:r>
              <w:rPr>
                <w:bCs/>
              </w:rPr>
              <w:t>168*</w:t>
            </w:r>
          </w:p>
        </w:tc>
      </w:tr>
      <w:tr w:rsidR="00E94961" w:rsidRPr="00470589" w14:paraId="6D8B693C" w14:textId="77777777" w:rsidTr="00FA5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5AD" w14:textId="77777777" w:rsidR="00E94961" w:rsidRPr="00E94961" w:rsidRDefault="00E94961" w:rsidP="004677CC">
            <w:pPr>
              <w:autoSpaceDE w:val="0"/>
              <w:autoSpaceDN w:val="0"/>
              <w:adjustRightInd w:val="0"/>
              <w:ind w:left="142" w:right="91"/>
              <w:jc w:val="both"/>
              <w:rPr>
                <w:color w:val="00B050"/>
              </w:rPr>
            </w:pPr>
            <w:r w:rsidRPr="00E94961">
              <w:rPr>
                <w:color w:val="00B05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075" w14:textId="0FFE72DB" w:rsidR="00E94961" w:rsidRPr="00E94961" w:rsidRDefault="00F05EDC" w:rsidP="00F05EDC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Ежегодное включение в п</w:t>
            </w:r>
            <w:r w:rsidR="00E94961" w:rsidRPr="00E94961">
              <w:rPr>
                <w:color w:val="00B050"/>
              </w:rPr>
              <w:t xml:space="preserve">еречень </w:t>
            </w:r>
            <w:r w:rsidR="00074450" w:rsidRPr="00E94961">
              <w:rPr>
                <w:color w:val="00B050"/>
              </w:rPr>
              <w:t>муниципального имущества,</w:t>
            </w:r>
            <w:r w:rsidR="00E94961" w:rsidRPr="00E94961">
              <w:rPr>
                <w:color w:val="00B050"/>
              </w:rPr>
              <w:t xml:space="preserve"> </w:t>
            </w:r>
            <w:r w:rsidR="00A3452F" w:rsidRPr="00CC1BCF">
              <w:rPr>
                <w:iCs/>
                <w:color w:val="00B050"/>
              </w:rPr>
              <w:t>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6D7B" w14:textId="77777777" w:rsidR="00E94961" w:rsidRPr="00E94961" w:rsidRDefault="00E94961" w:rsidP="004677CC">
            <w:pPr>
              <w:jc w:val="center"/>
              <w:rPr>
                <w:bCs/>
                <w:color w:val="00B050"/>
              </w:rPr>
            </w:pPr>
            <w:r w:rsidRPr="00E94961">
              <w:rPr>
                <w:bCs/>
                <w:color w:val="00B050"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B46" w14:textId="77777777" w:rsidR="00E94961" w:rsidRPr="008173B6" w:rsidRDefault="00821518" w:rsidP="00F10C5C">
            <w:pPr>
              <w:jc w:val="center"/>
              <w:rPr>
                <w:bCs/>
                <w:color w:val="00B050"/>
              </w:rPr>
            </w:pPr>
            <w:r w:rsidRPr="008173B6">
              <w:rPr>
                <w:bCs/>
                <w:color w:val="00B05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E9C2" w14:textId="77777777" w:rsidR="00E94961" w:rsidRPr="008173B6" w:rsidRDefault="00821518" w:rsidP="00F10C5C">
            <w:pPr>
              <w:jc w:val="center"/>
              <w:rPr>
                <w:bCs/>
                <w:color w:val="00B050"/>
              </w:rPr>
            </w:pPr>
            <w:r w:rsidRPr="008173B6">
              <w:rPr>
                <w:bCs/>
                <w:color w:val="00B05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B38F" w14:textId="77777777" w:rsidR="00E94961" w:rsidRPr="008173B6" w:rsidRDefault="00821518" w:rsidP="00F10C5C">
            <w:pPr>
              <w:jc w:val="center"/>
              <w:rPr>
                <w:bCs/>
                <w:color w:val="00B050"/>
              </w:rPr>
            </w:pPr>
            <w:r w:rsidRPr="008173B6">
              <w:rPr>
                <w:bCs/>
                <w:color w:val="00B05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4700" w14:textId="5F1DE88E" w:rsidR="00E94961" w:rsidRPr="008173B6" w:rsidRDefault="00074450" w:rsidP="00F10C5C">
            <w:pPr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7A82" w14:textId="2C905742" w:rsidR="00E94961" w:rsidRPr="008173B6" w:rsidRDefault="000F0E74" w:rsidP="004677CC">
            <w:pPr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86D9" w14:textId="196F854D" w:rsidR="00E94961" w:rsidRPr="00074450" w:rsidRDefault="00074450" w:rsidP="00133FE0">
            <w:pPr>
              <w:jc w:val="center"/>
              <w:rPr>
                <w:bCs/>
                <w:color w:val="00B050"/>
              </w:rPr>
            </w:pPr>
            <w:r w:rsidRPr="00074450">
              <w:rPr>
                <w:bCs/>
                <w:color w:val="00B05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0074" w14:textId="3E5E76DF" w:rsidR="00E94961" w:rsidRPr="00074450" w:rsidRDefault="000F0E74" w:rsidP="004677CC">
            <w:pPr>
              <w:jc w:val="center"/>
              <w:rPr>
                <w:bCs/>
                <w:color w:val="00B050"/>
              </w:rPr>
            </w:pPr>
            <w:r w:rsidRPr="00074450">
              <w:rPr>
                <w:bCs/>
                <w:color w:val="00B050"/>
              </w:rPr>
              <w:t>2</w:t>
            </w:r>
            <w:r w:rsidR="00074450" w:rsidRPr="00074450">
              <w:rPr>
                <w:bCs/>
                <w:color w:val="00B050"/>
              </w:rPr>
              <w:t>*</w:t>
            </w:r>
          </w:p>
        </w:tc>
      </w:tr>
    </w:tbl>
    <w:p w14:paraId="64342F1D" w14:textId="0D6EF0FA" w:rsidR="001628F5" w:rsidRPr="001628F5" w:rsidRDefault="001628F5" w:rsidP="001628F5">
      <w:pPr>
        <w:pStyle w:val="af3"/>
        <w:spacing w:before="120"/>
        <w:ind w:left="1429"/>
        <w:jc w:val="both"/>
        <w:rPr>
          <w:sz w:val="28"/>
          <w:szCs w:val="28"/>
        </w:rPr>
      </w:pPr>
      <w:r w:rsidRPr="001628F5">
        <w:rPr>
          <w:sz w:val="28"/>
          <w:szCs w:val="28"/>
        </w:rPr>
        <w:t>* - нарастающим итогом с года принятия программы</w:t>
      </w:r>
    </w:p>
    <w:p w14:paraId="78D8A9DA" w14:textId="77777777" w:rsidR="00A3452F" w:rsidRDefault="00A3452F" w:rsidP="004C4DE2">
      <w:pPr>
        <w:spacing w:before="120"/>
        <w:ind w:left="720"/>
        <w:jc w:val="both"/>
        <w:rPr>
          <w:sz w:val="28"/>
          <w:szCs w:val="28"/>
          <w:u w:val="single"/>
        </w:rPr>
      </w:pPr>
    </w:p>
    <w:p w14:paraId="2AF903BD" w14:textId="77777777" w:rsidR="00E6237C" w:rsidRPr="00EC176F" w:rsidRDefault="003B1F57" w:rsidP="004C4DE2">
      <w:pPr>
        <w:spacing w:before="120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Первый показатель р</w:t>
      </w:r>
      <w:r w:rsidR="00E6237C" w:rsidRPr="00EC176F">
        <w:rPr>
          <w:sz w:val="28"/>
          <w:szCs w:val="28"/>
          <w:u w:val="single"/>
        </w:rPr>
        <w:t>ассчитыва</w:t>
      </w:r>
      <w:r w:rsidR="00E76069">
        <w:rPr>
          <w:sz w:val="28"/>
          <w:szCs w:val="28"/>
          <w:u w:val="single"/>
        </w:rPr>
        <w:t>е</w:t>
      </w:r>
      <w:r w:rsidR="00E6237C" w:rsidRPr="00EC176F">
        <w:rPr>
          <w:sz w:val="28"/>
          <w:szCs w:val="28"/>
          <w:u w:val="single"/>
        </w:rPr>
        <w:t>тся по формуле:</w:t>
      </w:r>
    </w:p>
    <w:p w14:paraId="2E1120BC" w14:textId="77777777" w:rsidR="00E6237C" w:rsidRDefault="00E6237C" w:rsidP="00E6237C">
      <w:pPr>
        <w:pStyle w:val="2"/>
        <w:spacing w:line="240" w:lineRule="auto"/>
        <w:ind w:left="0" w:firstLine="283"/>
        <w:jc w:val="both"/>
      </w:pPr>
    </w:p>
    <w:p w14:paraId="6221932D" w14:textId="77777777" w:rsidR="00E6237C" w:rsidRPr="002572BE" w:rsidRDefault="0073342B" w:rsidP="00E6237C">
      <w:pPr>
        <w:pStyle w:val="2"/>
        <w:spacing w:line="240" w:lineRule="auto"/>
        <w:ind w:left="0" w:firstLine="283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Чм+Чср+Чип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Чкс+Чм+Чср+Чип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×100%</m:t>
          </m:r>
        </m:oMath>
      </m:oMathPara>
    </w:p>
    <w:p w14:paraId="3D181F1B" w14:textId="77777777" w:rsidR="00E6237C" w:rsidRPr="00EC176F" w:rsidRDefault="00E6237C" w:rsidP="00E6237C">
      <w:pPr>
        <w:pStyle w:val="2"/>
        <w:spacing w:line="240" w:lineRule="auto"/>
        <w:ind w:left="0" w:firstLine="283"/>
        <w:jc w:val="both"/>
      </w:pPr>
    </w:p>
    <w:p w14:paraId="616E2F04" w14:textId="77777777" w:rsidR="00E6237C" w:rsidRPr="00EC176F" w:rsidRDefault="00E6237C" w:rsidP="00E6237C">
      <w:pPr>
        <w:pStyle w:val="2"/>
        <w:spacing w:line="240" w:lineRule="auto"/>
        <w:ind w:left="284" w:firstLine="425"/>
        <w:jc w:val="both"/>
        <w:rPr>
          <w:sz w:val="28"/>
          <w:szCs w:val="28"/>
        </w:rPr>
      </w:pPr>
      <w:r w:rsidRPr="00EC176F">
        <w:rPr>
          <w:sz w:val="28"/>
          <w:szCs w:val="28"/>
        </w:rPr>
        <w:t xml:space="preserve"> </w:t>
      </w:r>
      <w:proofErr w:type="gramStart"/>
      <w:r w:rsidRPr="00EC176F">
        <w:rPr>
          <w:sz w:val="28"/>
          <w:szCs w:val="28"/>
        </w:rPr>
        <w:t xml:space="preserve">где:  </w:t>
      </w:r>
      <w:r w:rsidRPr="00EC176F">
        <w:rPr>
          <w:i/>
          <w:sz w:val="28"/>
          <w:szCs w:val="28"/>
        </w:rPr>
        <w:t>Д</w:t>
      </w:r>
      <w:proofErr w:type="gramEnd"/>
      <w:r w:rsidR="00730C5A" w:rsidRPr="00730C5A">
        <w:rPr>
          <w:i/>
          <w:sz w:val="28"/>
          <w:szCs w:val="28"/>
          <w:vertAlign w:val="subscript"/>
        </w:rPr>
        <w:t>1</w:t>
      </w:r>
      <w:r w:rsidRPr="00EC176F">
        <w:rPr>
          <w:i/>
          <w:sz w:val="28"/>
          <w:szCs w:val="28"/>
        </w:rPr>
        <w:t xml:space="preserve"> </w:t>
      </w:r>
      <w:r w:rsidRPr="00EC176F">
        <w:rPr>
          <w:sz w:val="28"/>
          <w:szCs w:val="28"/>
        </w:rPr>
        <w:t>– доля среднесписочной численности работников  малых и средних предприятий</w:t>
      </w:r>
      <w:r>
        <w:rPr>
          <w:sz w:val="28"/>
          <w:szCs w:val="28"/>
        </w:rPr>
        <w:t xml:space="preserve"> и индивидуальных предпринимателей</w:t>
      </w:r>
      <w:r w:rsidRPr="00EC176F">
        <w:rPr>
          <w:sz w:val="28"/>
          <w:szCs w:val="28"/>
        </w:rPr>
        <w:t xml:space="preserve"> в среднесписочной численности работников всех предприятий и организаций</w:t>
      </w:r>
      <w:r>
        <w:rPr>
          <w:sz w:val="28"/>
          <w:szCs w:val="28"/>
        </w:rPr>
        <w:t xml:space="preserve"> </w:t>
      </w:r>
      <w:r w:rsidR="00C46E9C">
        <w:rPr>
          <w:sz w:val="28"/>
          <w:szCs w:val="28"/>
        </w:rPr>
        <w:t>города</w:t>
      </w:r>
      <w:r w:rsidRPr="00EC176F">
        <w:rPr>
          <w:sz w:val="28"/>
          <w:szCs w:val="28"/>
        </w:rPr>
        <w:t>;</w:t>
      </w:r>
    </w:p>
    <w:p w14:paraId="5B0E8EFC" w14:textId="77777777" w:rsidR="00E6237C" w:rsidRPr="002572BE" w:rsidRDefault="00E6237C" w:rsidP="00E6237C">
      <w:pPr>
        <w:pStyle w:val="a4"/>
        <w:ind w:left="284" w:firstLine="425"/>
        <w:jc w:val="both"/>
        <w:rPr>
          <w:szCs w:val="28"/>
        </w:rPr>
      </w:pPr>
      <w:r w:rsidRPr="002572BE">
        <w:rPr>
          <w:szCs w:val="28"/>
        </w:rPr>
        <w:t>Чип – численность индивидуальных предпринимателей;</w:t>
      </w:r>
    </w:p>
    <w:p w14:paraId="58902DEA" w14:textId="77777777" w:rsidR="00E6237C" w:rsidRPr="002572BE" w:rsidRDefault="00E6237C" w:rsidP="00E6237C">
      <w:pPr>
        <w:pStyle w:val="a4"/>
        <w:ind w:left="284" w:firstLine="425"/>
        <w:jc w:val="both"/>
        <w:rPr>
          <w:szCs w:val="28"/>
        </w:rPr>
      </w:pPr>
      <w:proofErr w:type="spellStart"/>
      <w:r w:rsidRPr="002572BE">
        <w:rPr>
          <w:szCs w:val="28"/>
        </w:rPr>
        <w:t>Чм</w:t>
      </w:r>
      <w:proofErr w:type="spellEnd"/>
      <w:r w:rsidRPr="002572BE">
        <w:rPr>
          <w:szCs w:val="28"/>
        </w:rPr>
        <w:t xml:space="preserve"> - среднесписочная численность работников малых предприятий, включая микропредприятия;</w:t>
      </w:r>
    </w:p>
    <w:p w14:paraId="2E3E5814" w14:textId="77777777" w:rsidR="00E6237C" w:rsidRPr="002572BE" w:rsidRDefault="00E6237C" w:rsidP="00E6237C">
      <w:pPr>
        <w:pStyle w:val="a4"/>
        <w:ind w:left="284" w:firstLine="425"/>
        <w:jc w:val="both"/>
        <w:rPr>
          <w:szCs w:val="28"/>
        </w:rPr>
      </w:pPr>
      <w:proofErr w:type="spellStart"/>
      <w:r w:rsidRPr="002572BE">
        <w:rPr>
          <w:szCs w:val="28"/>
        </w:rPr>
        <w:t>Чср</w:t>
      </w:r>
      <w:proofErr w:type="spellEnd"/>
      <w:r w:rsidRPr="002572BE">
        <w:rPr>
          <w:szCs w:val="28"/>
        </w:rPr>
        <w:t xml:space="preserve"> - среднесписочная численность работников средних предприятий;</w:t>
      </w:r>
    </w:p>
    <w:p w14:paraId="28C5CA96" w14:textId="77777777" w:rsidR="00E6237C" w:rsidRDefault="00E6237C" w:rsidP="00E6237C">
      <w:pPr>
        <w:pStyle w:val="a4"/>
        <w:ind w:left="284" w:firstLine="425"/>
        <w:jc w:val="both"/>
        <w:rPr>
          <w:szCs w:val="28"/>
        </w:rPr>
      </w:pPr>
      <w:proofErr w:type="spellStart"/>
      <w:r w:rsidRPr="002572BE">
        <w:rPr>
          <w:szCs w:val="28"/>
        </w:rPr>
        <w:t>Чкс</w:t>
      </w:r>
      <w:proofErr w:type="spellEnd"/>
      <w:r w:rsidRPr="002572BE">
        <w:rPr>
          <w:szCs w:val="28"/>
        </w:rPr>
        <w:t xml:space="preserve"> - среднесписочная численность </w:t>
      </w:r>
      <w:proofErr w:type="gramStart"/>
      <w:r w:rsidRPr="002572BE">
        <w:rPr>
          <w:szCs w:val="28"/>
        </w:rPr>
        <w:t>работников  крупных</w:t>
      </w:r>
      <w:proofErr w:type="gramEnd"/>
      <w:r w:rsidRPr="002572BE">
        <w:rPr>
          <w:szCs w:val="28"/>
        </w:rPr>
        <w:t xml:space="preserve"> и средних предприятий за отчетный г</w:t>
      </w:r>
      <w:r w:rsidRPr="00EC176F">
        <w:rPr>
          <w:szCs w:val="28"/>
        </w:rPr>
        <w:t>од</w:t>
      </w:r>
      <w:r>
        <w:rPr>
          <w:szCs w:val="28"/>
        </w:rPr>
        <w:t>.</w:t>
      </w:r>
    </w:p>
    <w:p w14:paraId="46F9B5BB" w14:textId="77777777" w:rsidR="003B1F57" w:rsidRDefault="003B1F57" w:rsidP="00E6237C">
      <w:pPr>
        <w:pStyle w:val="a4"/>
        <w:ind w:left="284" w:firstLine="425"/>
        <w:jc w:val="both"/>
        <w:rPr>
          <w:szCs w:val="28"/>
        </w:rPr>
      </w:pPr>
    </w:p>
    <w:p w14:paraId="74BDAD95" w14:textId="77777777" w:rsidR="003B1F57" w:rsidRDefault="003B1F57" w:rsidP="00E6237C">
      <w:pPr>
        <w:pStyle w:val="a4"/>
        <w:ind w:left="284" w:firstLine="425"/>
        <w:jc w:val="both"/>
        <w:rPr>
          <w:szCs w:val="28"/>
        </w:rPr>
      </w:pPr>
    </w:p>
    <w:p w14:paraId="2BB9277D" w14:textId="77777777" w:rsidR="003B1F57" w:rsidRDefault="0051662C" w:rsidP="00E6237C">
      <w:pPr>
        <w:pStyle w:val="a4"/>
        <w:ind w:left="284" w:firstLine="425"/>
        <w:jc w:val="both"/>
        <w:rPr>
          <w:szCs w:val="28"/>
          <w:u w:val="single"/>
        </w:rPr>
      </w:pPr>
      <w:proofErr w:type="gramStart"/>
      <w:r>
        <w:rPr>
          <w:szCs w:val="28"/>
          <w:u w:val="single"/>
        </w:rPr>
        <w:t xml:space="preserve">Третий </w:t>
      </w:r>
      <w:r w:rsidR="003B1F57" w:rsidRPr="004E4593">
        <w:rPr>
          <w:szCs w:val="28"/>
          <w:u w:val="single"/>
        </w:rPr>
        <w:t xml:space="preserve"> показател</w:t>
      </w:r>
      <w:r w:rsidR="004E4593" w:rsidRPr="004E4593">
        <w:rPr>
          <w:szCs w:val="28"/>
          <w:u w:val="single"/>
        </w:rPr>
        <w:t>ь</w:t>
      </w:r>
      <w:proofErr w:type="gramEnd"/>
      <w:r w:rsidR="004E4593" w:rsidRPr="004E4593">
        <w:rPr>
          <w:szCs w:val="28"/>
          <w:u w:val="single"/>
        </w:rPr>
        <w:t xml:space="preserve"> рассчитывается по формуле:</w:t>
      </w:r>
    </w:p>
    <w:p w14:paraId="792CB1B6" w14:textId="77777777" w:rsidR="004E4593" w:rsidRDefault="004E4593" w:rsidP="00E6237C">
      <w:pPr>
        <w:pStyle w:val="a4"/>
        <w:ind w:left="284" w:firstLine="425"/>
        <w:jc w:val="both"/>
        <w:rPr>
          <w:szCs w:val="28"/>
          <w:u w:val="single"/>
        </w:rPr>
      </w:pPr>
    </w:p>
    <w:p w14:paraId="42AA8203" w14:textId="77777777" w:rsidR="00730C5A" w:rsidRDefault="0073342B" w:rsidP="004E4593">
      <w:pPr>
        <w:pStyle w:val="a4"/>
        <w:widowControl w:val="0"/>
        <w:tabs>
          <w:tab w:val="center" w:pos="5457"/>
          <w:tab w:val="left" w:pos="6390"/>
        </w:tabs>
        <w:ind w:left="284" w:firstLine="425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Ч1</m:t>
              </m:r>
            </m:num>
            <m:den>
              <m:r>
                <w:rPr>
                  <w:rFonts w:ascii="Cambria Math" w:hAnsi="Cambria Math"/>
                  <w:szCs w:val="28"/>
                </w:rPr>
                <m:t>Ч2</m:t>
              </m:r>
            </m:den>
          </m:f>
          <m:r>
            <w:rPr>
              <w:rFonts w:ascii="Cambria Math" w:hAnsi="Cambria Math"/>
              <w:szCs w:val="28"/>
            </w:rPr>
            <m:t>х100%</m:t>
          </m:r>
        </m:oMath>
      </m:oMathPara>
    </w:p>
    <w:p w14:paraId="224A8056" w14:textId="77777777" w:rsidR="00340D45" w:rsidRPr="004E4593" w:rsidRDefault="00340D45" w:rsidP="00E6237C">
      <w:pPr>
        <w:pStyle w:val="a4"/>
        <w:ind w:left="284" w:firstLine="425"/>
        <w:jc w:val="both"/>
        <w:rPr>
          <w:szCs w:val="28"/>
          <w:vertAlign w:val="subscript"/>
        </w:rPr>
      </w:pPr>
    </w:p>
    <w:p w14:paraId="1F2A3584" w14:textId="77777777" w:rsidR="007176EC" w:rsidRDefault="004E4593" w:rsidP="004E4593">
      <w:pPr>
        <w:pStyle w:val="14"/>
        <w:tabs>
          <w:tab w:val="left" w:pos="810"/>
          <w:tab w:val="center" w:pos="510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где: </w:t>
      </w:r>
      <w:r w:rsidRPr="004E4593">
        <w:rPr>
          <w:i/>
          <w:sz w:val="28"/>
          <w:szCs w:val="28"/>
        </w:rPr>
        <w:t>Д</w:t>
      </w:r>
      <w:r w:rsidR="00730C5A" w:rsidRPr="00730C5A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 </w:t>
      </w:r>
      <w:r w:rsidR="00340D45">
        <w:rPr>
          <w:sz w:val="28"/>
          <w:szCs w:val="28"/>
        </w:rPr>
        <w:t>д</w:t>
      </w:r>
      <w:r w:rsidRPr="004E4593">
        <w:rPr>
          <w:sz w:val="28"/>
          <w:szCs w:val="28"/>
        </w:rPr>
        <w:t>оля</w:t>
      </w:r>
      <w:proofErr w:type="gramEnd"/>
      <w:r w:rsidRPr="004E4593">
        <w:rPr>
          <w:sz w:val="28"/>
          <w:szCs w:val="28"/>
        </w:rPr>
        <w:t xml:space="preserve"> предприятий торговли, выполнения работ, оказания услуг, относящихся к субъектам малого бизнеса празднично украшенных к Новому году и Рождеству Христову в общей численности предприятий торговли, выполнения работ, оказания услуг, относящихся к субъектам малого бизнеса</w:t>
      </w:r>
      <w:r>
        <w:rPr>
          <w:sz w:val="28"/>
          <w:szCs w:val="28"/>
        </w:rPr>
        <w:t>;</w:t>
      </w:r>
    </w:p>
    <w:p w14:paraId="3153CD5D" w14:textId="21EF2A0C" w:rsidR="004E4593" w:rsidRDefault="004E4593" w:rsidP="00F05EDC">
      <w:pPr>
        <w:pStyle w:val="14"/>
        <w:tabs>
          <w:tab w:val="left" w:pos="810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численность предприятий торговли</w:t>
      </w:r>
      <w:r w:rsidR="00340D45">
        <w:rPr>
          <w:sz w:val="28"/>
          <w:szCs w:val="28"/>
        </w:rPr>
        <w:t>, оказания услуг</w:t>
      </w:r>
      <w:r w:rsidR="00730C5A">
        <w:rPr>
          <w:sz w:val="28"/>
          <w:szCs w:val="28"/>
        </w:rPr>
        <w:t xml:space="preserve">, выполнения работ, </w:t>
      </w:r>
      <w:r w:rsidR="00730C5A" w:rsidRPr="004E4593">
        <w:rPr>
          <w:sz w:val="28"/>
          <w:szCs w:val="28"/>
        </w:rPr>
        <w:t>относящихся к субъектам малого бизнеса</w:t>
      </w:r>
      <w:r w:rsidR="00730C5A">
        <w:rPr>
          <w:sz w:val="28"/>
          <w:szCs w:val="28"/>
        </w:rPr>
        <w:t>, украсивших</w:t>
      </w:r>
      <w:r w:rsidR="00340D45">
        <w:rPr>
          <w:sz w:val="28"/>
          <w:szCs w:val="28"/>
        </w:rPr>
        <w:t xml:space="preserve"> помещение</w:t>
      </w:r>
      <w:r w:rsidR="00730C5A">
        <w:rPr>
          <w:sz w:val="28"/>
          <w:szCs w:val="28"/>
        </w:rPr>
        <w:t xml:space="preserve">, </w:t>
      </w:r>
      <w:r w:rsidR="00340D45">
        <w:rPr>
          <w:sz w:val="28"/>
          <w:szCs w:val="28"/>
        </w:rPr>
        <w:t>(</w:t>
      </w:r>
      <w:r w:rsidR="00074450">
        <w:rPr>
          <w:sz w:val="28"/>
          <w:szCs w:val="28"/>
        </w:rPr>
        <w:t xml:space="preserve">фасады, </w:t>
      </w:r>
      <w:r w:rsidR="00340D45">
        <w:rPr>
          <w:sz w:val="28"/>
          <w:szCs w:val="28"/>
        </w:rPr>
        <w:t>ветр</w:t>
      </w:r>
      <w:r w:rsidR="00074450">
        <w:rPr>
          <w:sz w:val="28"/>
          <w:szCs w:val="28"/>
        </w:rPr>
        <w:t>и</w:t>
      </w:r>
      <w:r w:rsidR="00340D45">
        <w:rPr>
          <w:sz w:val="28"/>
          <w:szCs w:val="28"/>
        </w:rPr>
        <w:t>ны, оформлены в соответствующей тематике)</w:t>
      </w:r>
      <w:r w:rsidR="00B90B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6FA3C67" w14:textId="77777777" w:rsidR="00904DBA" w:rsidRDefault="004E4593" w:rsidP="00F05EDC">
      <w:pPr>
        <w:pStyle w:val="14"/>
        <w:tabs>
          <w:tab w:val="left" w:pos="810"/>
        </w:tabs>
        <w:jc w:val="both"/>
        <w:rPr>
          <w:sz w:val="28"/>
          <w:szCs w:val="28"/>
        </w:rPr>
        <w:sectPr w:rsidR="00904DBA" w:rsidSect="0049560C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Ч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</w:t>
      </w:r>
      <w:r w:rsidR="00730C5A">
        <w:rPr>
          <w:sz w:val="28"/>
          <w:szCs w:val="28"/>
        </w:rPr>
        <w:t xml:space="preserve">численность предприятий торговли, оказания услуг, выполнения работ, </w:t>
      </w:r>
      <w:r w:rsidR="00730C5A" w:rsidRPr="004E4593">
        <w:rPr>
          <w:sz w:val="28"/>
          <w:szCs w:val="28"/>
        </w:rPr>
        <w:t>относящихся к субъектам малого бизнеса</w:t>
      </w:r>
      <w:r w:rsidR="00730C5A">
        <w:rPr>
          <w:sz w:val="28"/>
          <w:szCs w:val="28"/>
        </w:rPr>
        <w:t xml:space="preserve">, </w:t>
      </w:r>
      <w:r w:rsidR="005B6198">
        <w:rPr>
          <w:sz w:val="28"/>
          <w:szCs w:val="28"/>
        </w:rPr>
        <w:t>общее количество по городу</w:t>
      </w:r>
      <w:r w:rsidR="00730C5A">
        <w:rPr>
          <w:sz w:val="28"/>
          <w:szCs w:val="28"/>
        </w:rPr>
        <w:t>.</w:t>
      </w:r>
    </w:p>
    <w:p w14:paraId="78EC3087" w14:textId="77777777" w:rsidR="00904DBA" w:rsidRPr="00A516F1" w:rsidRDefault="00904DBA" w:rsidP="00904DBA">
      <w:pPr>
        <w:jc w:val="right"/>
        <w:rPr>
          <w:b/>
        </w:rPr>
      </w:pPr>
      <w:r w:rsidRPr="00A516F1">
        <w:rPr>
          <w:b/>
        </w:rPr>
        <w:lastRenderedPageBreak/>
        <w:t>Приложение № 1</w:t>
      </w:r>
    </w:p>
    <w:p w14:paraId="180EA7A7" w14:textId="77777777" w:rsidR="00904DBA" w:rsidRPr="00A516F1" w:rsidRDefault="00904DBA" w:rsidP="00904DBA">
      <w:pPr>
        <w:jc w:val="right"/>
        <w:rPr>
          <w:b/>
        </w:rPr>
      </w:pPr>
      <w:r w:rsidRPr="00A516F1">
        <w:rPr>
          <w:b/>
        </w:rPr>
        <w:t xml:space="preserve">к </w:t>
      </w:r>
      <w:r>
        <w:rPr>
          <w:b/>
        </w:rPr>
        <w:t xml:space="preserve">муниципальной </w:t>
      </w:r>
      <w:r w:rsidRPr="00A516F1">
        <w:rPr>
          <w:b/>
        </w:rPr>
        <w:t>программ</w:t>
      </w:r>
      <w:r>
        <w:rPr>
          <w:b/>
        </w:rPr>
        <w:t>е</w:t>
      </w:r>
      <w:r w:rsidRPr="00A516F1">
        <w:rPr>
          <w:b/>
        </w:rPr>
        <w:t xml:space="preserve"> </w:t>
      </w:r>
    </w:p>
    <w:p w14:paraId="054267D8" w14:textId="235FBD0E" w:rsidR="00904DBA" w:rsidRPr="00A516F1" w:rsidRDefault="00904DBA" w:rsidP="00904DBA">
      <w:pPr>
        <w:jc w:val="right"/>
        <w:rPr>
          <w:b/>
        </w:rPr>
      </w:pPr>
      <w:r>
        <w:rPr>
          <w:b/>
        </w:rPr>
        <w:t>«</w:t>
      </w:r>
      <w:r w:rsidRPr="00A516F1">
        <w:rPr>
          <w:b/>
        </w:rPr>
        <w:t xml:space="preserve">Развитие малого и </w:t>
      </w:r>
      <w:r w:rsidR="00074450" w:rsidRPr="00A516F1">
        <w:rPr>
          <w:b/>
        </w:rPr>
        <w:t>среднего предпринимательства</w:t>
      </w:r>
      <w:r w:rsidRPr="00A516F1">
        <w:rPr>
          <w:b/>
        </w:rPr>
        <w:t xml:space="preserve"> </w:t>
      </w:r>
    </w:p>
    <w:p w14:paraId="5FA19334" w14:textId="77777777" w:rsidR="0073342B" w:rsidRDefault="00904DBA" w:rsidP="0073342B">
      <w:pPr>
        <w:jc w:val="right"/>
        <w:rPr>
          <w:b/>
        </w:rPr>
      </w:pPr>
      <w:r w:rsidRPr="00A516F1">
        <w:rPr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на территории </w:t>
      </w:r>
      <w:r w:rsidR="0073342B">
        <w:rPr>
          <w:b/>
        </w:rPr>
        <w:t xml:space="preserve">Суражского городского поселения Суражского </w:t>
      </w:r>
    </w:p>
    <w:p w14:paraId="68596B22" w14:textId="734CAD4F" w:rsidR="0073342B" w:rsidRDefault="00904DBA" w:rsidP="0073342B">
      <w:pPr>
        <w:jc w:val="right"/>
        <w:rPr>
          <w:b/>
        </w:rPr>
      </w:pPr>
      <w:r>
        <w:rPr>
          <w:b/>
        </w:rPr>
        <w:t xml:space="preserve">муниципального </w:t>
      </w:r>
      <w:r w:rsidR="0073342B">
        <w:rPr>
          <w:b/>
        </w:rPr>
        <w:t>района»</w:t>
      </w:r>
      <w:r>
        <w:rPr>
          <w:b/>
        </w:rPr>
        <w:t xml:space="preserve">                                      </w:t>
      </w:r>
    </w:p>
    <w:p w14:paraId="5F968975" w14:textId="1B996F8E" w:rsidR="00904DBA" w:rsidRPr="00A516F1" w:rsidRDefault="00904DBA" w:rsidP="0073342B">
      <w:pPr>
        <w:jc w:val="right"/>
        <w:rPr>
          <w:b/>
        </w:rPr>
      </w:pPr>
      <w:r>
        <w:rPr>
          <w:b/>
        </w:rPr>
        <w:t>(2016-2020</w:t>
      </w:r>
      <w:r w:rsidRPr="00A516F1">
        <w:rPr>
          <w:b/>
        </w:rPr>
        <w:t>гг.)</w:t>
      </w:r>
    </w:p>
    <w:p w14:paraId="2D242BFD" w14:textId="77777777" w:rsidR="00904DBA" w:rsidRDefault="00904DBA" w:rsidP="00904DBA">
      <w:pPr>
        <w:jc w:val="center"/>
      </w:pPr>
    </w:p>
    <w:p w14:paraId="5FB8649F" w14:textId="77777777" w:rsidR="00904DBA" w:rsidRPr="007B3C07" w:rsidRDefault="00904DBA" w:rsidP="00904DBA">
      <w:pPr>
        <w:pStyle w:val="ConsPlusTitle"/>
        <w:widowControl/>
        <w:spacing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B3C07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879"/>
        <w:gridCol w:w="2552"/>
        <w:gridCol w:w="371"/>
        <w:gridCol w:w="2039"/>
        <w:gridCol w:w="1134"/>
        <w:gridCol w:w="992"/>
        <w:gridCol w:w="709"/>
        <w:gridCol w:w="850"/>
        <w:gridCol w:w="851"/>
        <w:gridCol w:w="1701"/>
      </w:tblGrid>
      <w:tr w:rsidR="00904DBA" w:rsidRPr="0081537C" w14:paraId="2A25501F" w14:textId="77777777" w:rsidTr="001A4319">
        <w:trPr>
          <w:trHeight w:val="360"/>
        </w:trPr>
        <w:tc>
          <w:tcPr>
            <w:tcW w:w="516" w:type="dxa"/>
            <w:vMerge w:val="restart"/>
            <w:vAlign w:val="center"/>
          </w:tcPr>
          <w:p w14:paraId="3FF90E30" w14:textId="77777777" w:rsidR="00904DBA" w:rsidRPr="007525B9" w:rsidRDefault="00904DBA" w:rsidP="00B94134">
            <w:pPr>
              <w:pStyle w:val="14"/>
              <w:rPr>
                <w:b/>
                <w:sz w:val="24"/>
                <w:szCs w:val="24"/>
              </w:rPr>
            </w:pPr>
            <w:r w:rsidRPr="007525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79" w:type="dxa"/>
            <w:vMerge w:val="restart"/>
            <w:vAlign w:val="center"/>
          </w:tcPr>
          <w:p w14:paraId="50A22CE4" w14:textId="77777777" w:rsidR="00904DBA" w:rsidRPr="007525B9" w:rsidRDefault="00904DBA" w:rsidP="00B94134">
            <w:pPr>
              <w:pStyle w:val="14"/>
              <w:rPr>
                <w:b/>
                <w:sz w:val="24"/>
                <w:szCs w:val="24"/>
              </w:rPr>
            </w:pPr>
            <w:r w:rsidRPr="007525B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  <w:vAlign w:val="center"/>
          </w:tcPr>
          <w:p w14:paraId="78A0FE6B" w14:textId="77777777" w:rsidR="00904DBA" w:rsidRPr="007525B9" w:rsidRDefault="00904DBA" w:rsidP="00B94134">
            <w:pPr>
              <w:pStyle w:val="14"/>
              <w:ind w:right="-108"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10" w:type="dxa"/>
            <w:gridSpan w:val="2"/>
            <w:vMerge w:val="restart"/>
          </w:tcPr>
          <w:p w14:paraId="534D35AC" w14:textId="77777777" w:rsidR="00904DBA" w:rsidRDefault="00904DBA" w:rsidP="00B94134">
            <w:pPr>
              <w:pStyle w:val="14"/>
              <w:rPr>
                <w:b/>
                <w:sz w:val="24"/>
                <w:szCs w:val="24"/>
              </w:rPr>
            </w:pPr>
          </w:p>
          <w:p w14:paraId="5410E96A" w14:textId="77777777" w:rsidR="00904DBA" w:rsidRDefault="00904DBA" w:rsidP="00B94134">
            <w:pPr>
              <w:pStyle w:val="14"/>
              <w:rPr>
                <w:b/>
                <w:sz w:val="24"/>
                <w:szCs w:val="24"/>
              </w:rPr>
            </w:pPr>
            <w:r w:rsidRPr="007525B9">
              <w:rPr>
                <w:b/>
                <w:sz w:val="24"/>
                <w:szCs w:val="24"/>
              </w:rPr>
              <w:t>Источник</w:t>
            </w:r>
          </w:p>
          <w:p w14:paraId="27D770DC" w14:textId="77777777" w:rsidR="00904DBA" w:rsidRPr="007525B9" w:rsidRDefault="00904DBA" w:rsidP="00B94134">
            <w:pPr>
              <w:pStyle w:val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финансового обеспечения</w:t>
            </w:r>
          </w:p>
        </w:tc>
        <w:tc>
          <w:tcPr>
            <w:tcW w:w="6237" w:type="dxa"/>
            <w:gridSpan w:val="6"/>
          </w:tcPr>
          <w:p w14:paraId="0F116A3D" w14:textId="77777777" w:rsidR="00904DBA" w:rsidRPr="0081537C" w:rsidRDefault="00904DBA" w:rsidP="001A4319">
            <w:pPr>
              <w:jc w:val="center"/>
            </w:pPr>
            <w:r>
              <w:rPr>
                <w:b/>
              </w:rPr>
              <w:t>Объем средств на реализацию, рублей</w:t>
            </w:r>
          </w:p>
        </w:tc>
      </w:tr>
      <w:tr w:rsidR="00904DBA" w:rsidRPr="0081537C" w14:paraId="6B126536" w14:textId="77777777" w:rsidTr="001A4319">
        <w:trPr>
          <w:trHeight w:val="733"/>
        </w:trPr>
        <w:tc>
          <w:tcPr>
            <w:tcW w:w="516" w:type="dxa"/>
            <w:vMerge/>
          </w:tcPr>
          <w:p w14:paraId="747F844F" w14:textId="77777777" w:rsidR="00904DBA" w:rsidRPr="00AA6B35" w:rsidRDefault="00904DBA" w:rsidP="00B94134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14:paraId="5B03BCBD" w14:textId="77777777" w:rsidR="00904DBA" w:rsidRPr="00AA6B35" w:rsidRDefault="00904DBA" w:rsidP="00B94134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96C8A2F" w14:textId="77777777" w:rsidR="00904DBA" w:rsidRPr="00AA6B35" w:rsidRDefault="00904DBA" w:rsidP="00B94134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13FDF9A7" w14:textId="77777777" w:rsidR="00904DBA" w:rsidRPr="00AA6B35" w:rsidRDefault="00904DBA" w:rsidP="00B94134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5F4793" w14:textId="77777777" w:rsidR="00904DBA" w:rsidRPr="007525B9" w:rsidRDefault="00904DBA" w:rsidP="00B94134">
            <w:pPr>
              <w:pStyle w:val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7525B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14:paraId="0F4985F5" w14:textId="77777777" w:rsidR="00904DBA" w:rsidRPr="007525B9" w:rsidRDefault="00904DBA" w:rsidP="00B94134">
            <w:pPr>
              <w:pStyle w:val="14"/>
              <w:ind w:left="-43" w:hanging="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7525B9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12A4BA49" w14:textId="77777777" w:rsidR="00904DBA" w:rsidRPr="007525B9" w:rsidRDefault="00904DBA" w:rsidP="00B94134">
            <w:pPr>
              <w:pStyle w:val="14"/>
              <w:ind w:left="-201" w:right="-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0530D7">
              <w:rPr>
                <w:b/>
              </w:rPr>
              <w:t>г</w:t>
            </w:r>
            <w:r w:rsidRPr="007525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548B316C" w14:textId="77777777" w:rsidR="00904DBA" w:rsidRPr="00CA3CAC" w:rsidRDefault="00904DBA" w:rsidP="00B94134">
            <w:pPr>
              <w:ind w:right="-108"/>
              <w:jc w:val="center"/>
              <w:rPr>
                <w:b/>
              </w:rPr>
            </w:pPr>
            <w:r w:rsidRPr="00CA3CAC">
              <w:rPr>
                <w:b/>
              </w:rPr>
              <w:t>2019</w:t>
            </w:r>
            <w:r>
              <w:rPr>
                <w:b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3F132" w14:textId="77777777" w:rsidR="00904DBA" w:rsidRPr="00CA3CAC" w:rsidRDefault="00904DBA" w:rsidP="00B94134">
            <w:pPr>
              <w:ind w:right="-108" w:hanging="108"/>
              <w:jc w:val="center"/>
              <w:rPr>
                <w:b/>
              </w:rPr>
            </w:pPr>
            <w:r w:rsidRPr="00CA3CAC">
              <w:rPr>
                <w:b/>
              </w:rPr>
              <w:t>2020</w:t>
            </w:r>
            <w:r>
              <w:rPr>
                <w:b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7B78F9C1" w14:textId="77777777" w:rsidR="00904DBA" w:rsidRPr="00AA2061" w:rsidRDefault="00904DBA" w:rsidP="00B94134">
            <w:pPr>
              <w:ind w:left="-108" w:right="-137"/>
              <w:jc w:val="center"/>
              <w:rPr>
                <w:sz w:val="20"/>
                <w:szCs w:val="20"/>
              </w:rPr>
            </w:pPr>
            <w:r w:rsidRPr="00AA2061">
              <w:rPr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904DBA" w:rsidRPr="0081537C" w14:paraId="4630537A" w14:textId="77777777" w:rsidTr="001A4319">
        <w:trPr>
          <w:trHeight w:val="319"/>
        </w:trPr>
        <w:tc>
          <w:tcPr>
            <w:tcW w:w="516" w:type="dxa"/>
          </w:tcPr>
          <w:p w14:paraId="3BC1AB73" w14:textId="77777777" w:rsidR="00414BF2" w:rsidRDefault="00414BF2" w:rsidP="00B94134">
            <w:pPr>
              <w:pStyle w:val="14"/>
              <w:rPr>
                <w:sz w:val="18"/>
                <w:szCs w:val="18"/>
              </w:rPr>
            </w:pPr>
          </w:p>
          <w:p w14:paraId="0FDB24BC" w14:textId="77777777" w:rsidR="00904DBA" w:rsidRPr="007525B9" w:rsidRDefault="00904DBA" w:rsidP="00B94134">
            <w:pPr>
              <w:pStyle w:val="14"/>
              <w:rPr>
                <w:sz w:val="18"/>
                <w:szCs w:val="18"/>
              </w:rPr>
            </w:pPr>
            <w:r w:rsidRPr="007525B9">
              <w:rPr>
                <w:sz w:val="18"/>
                <w:szCs w:val="18"/>
              </w:rPr>
              <w:t>1</w:t>
            </w:r>
          </w:p>
        </w:tc>
        <w:tc>
          <w:tcPr>
            <w:tcW w:w="3879" w:type="dxa"/>
          </w:tcPr>
          <w:p w14:paraId="651CFE7C" w14:textId="77777777" w:rsidR="00414BF2" w:rsidRDefault="00414BF2" w:rsidP="00B94134">
            <w:pPr>
              <w:pStyle w:val="14"/>
              <w:rPr>
                <w:sz w:val="18"/>
                <w:szCs w:val="18"/>
              </w:rPr>
            </w:pPr>
          </w:p>
          <w:p w14:paraId="245BD21C" w14:textId="77777777" w:rsidR="00904DBA" w:rsidRPr="007525B9" w:rsidRDefault="00904DBA" w:rsidP="00B94134">
            <w:pPr>
              <w:pStyle w:val="14"/>
              <w:rPr>
                <w:sz w:val="18"/>
                <w:szCs w:val="18"/>
              </w:rPr>
            </w:pPr>
            <w:r w:rsidRPr="007525B9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719847B2" w14:textId="77777777" w:rsidR="00414BF2" w:rsidRDefault="00414BF2" w:rsidP="00B94134">
            <w:pPr>
              <w:pStyle w:val="14"/>
              <w:rPr>
                <w:sz w:val="18"/>
                <w:szCs w:val="18"/>
              </w:rPr>
            </w:pPr>
          </w:p>
          <w:p w14:paraId="7A037B76" w14:textId="77777777" w:rsidR="00904DBA" w:rsidRPr="007525B9" w:rsidRDefault="00904DBA" w:rsidP="00B94134">
            <w:pPr>
              <w:pStyle w:val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</w:tcPr>
          <w:p w14:paraId="72A44B2F" w14:textId="77777777" w:rsidR="00414BF2" w:rsidRDefault="00414BF2" w:rsidP="00B94134">
            <w:pPr>
              <w:pStyle w:val="14"/>
              <w:rPr>
                <w:sz w:val="18"/>
                <w:szCs w:val="18"/>
              </w:rPr>
            </w:pPr>
          </w:p>
          <w:p w14:paraId="23E54AE1" w14:textId="77777777" w:rsidR="00904DBA" w:rsidRPr="007525B9" w:rsidRDefault="00904DBA" w:rsidP="00B94134">
            <w:pPr>
              <w:pStyle w:val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E765682" w14:textId="77777777" w:rsidR="00414BF2" w:rsidRDefault="00414BF2" w:rsidP="00B94134">
            <w:pPr>
              <w:pStyle w:val="14"/>
              <w:rPr>
                <w:sz w:val="18"/>
                <w:szCs w:val="18"/>
              </w:rPr>
            </w:pPr>
          </w:p>
          <w:p w14:paraId="0CE1789F" w14:textId="77777777" w:rsidR="00904DBA" w:rsidRDefault="00904DBA" w:rsidP="00B94134">
            <w:pPr>
              <w:pStyle w:val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0DD1280" w14:textId="77777777" w:rsidR="00414BF2" w:rsidRDefault="00414BF2" w:rsidP="00B94134">
            <w:pPr>
              <w:pStyle w:val="14"/>
              <w:rPr>
                <w:sz w:val="18"/>
                <w:szCs w:val="18"/>
              </w:rPr>
            </w:pPr>
          </w:p>
          <w:p w14:paraId="7C1B8ED0" w14:textId="77777777" w:rsidR="00904DBA" w:rsidRPr="007525B9" w:rsidRDefault="00904DBA" w:rsidP="00B94134">
            <w:pPr>
              <w:pStyle w:val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4842CB5B" w14:textId="77777777" w:rsidR="00414BF2" w:rsidRDefault="00414BF2" w:rsidP="00B94134">
            <w:pPr>
              <w:pStyle w:val="14"/>
              <w:rPr>
                <w:sz w:val="18"/>
                <w:szCs w:val="18"/>
              </w:rPr>
            </w:pPr>
          </w:p>
          <w:p w14:paraId="45803D65" w14:textId="77777777" w:rsidR="00904DBA" w:rsidRPr="007525B9" w:rsidRDefault="00904DBA" w:rsidP="00B94134">
            <w:pPr>
              <w:pStyle w:val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3C035A3" w14:textId="77777777" w:rsidR="00414BF2" w:rsidRDefault="00414BF2" w:rsidP="00B94134">
            <w:pPr>
              <w:pStyle w:val="14"/>
              <w:rPr>
                <w:sz w:val="18"/>
                <w:szCs w:val="18"/>
              </w:rPr>
            </w:pPr>
          </w:p>
          <w:p w14:paraId="5FD6A845" w14:textId="77777777" w:rsidR="00904DBA" w:rsidRPr="007525B9" w:rsidRDefault="00904DBA" w:rsidP="00B94134">
            <w:pPr>
              <w:pStyle w:val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9025B26" w14:textId="77777777" w:rsidR="00414BF2" w:rsidRDefault="00414BF2" w:rsidP="00B94134">
            <w:pPr>
              <w:jc w:val="center"/>
              <w:rPr>
                <w:sz w:val="20"/>
                <w:szCs w:val="20"/>
              </w:rPr>
            </w:pPr>
          </w:p>
          <w:p w14:paraId="7A6F92D9" w14:textId="77777777" w:rsidR="00904DBA" w:rsidRPr="005C7E2B" w:rsidRDefault="00904DBA" w:rsidP="00B94134">
            <w:pPr>
              <w:jc w:val="center"/>
              <w:rPr>
                <w:sz w:val="20"/>
                <w:szCs w:val="20"/>
              </w:rPr>
            </w:pPr>
            <w:r w:rsidRPr="005C7E2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25618B11" w14:textId="77777777" w:rsidR="00414BF2" w:rsidRDefault="00414BF2" w:rsidP="00B94134">
            <w:pPr>
              <w:jc w:val="center"/>
              <w:rPr>
                <w:sz w:val="20"/>
                <w:szCs w:val="20"/>
              </w:rPr>
            </w:pPr>
          </w:p>
          <w:p w14:paraId="2A20C4F2" w14:textId="77777777" w:rsidR="00904DBA" w:rsidRPr="005C7E2B" w:rsidRDefault="00904DBA" w:rsidP="00B94134">
            <w:pPr>
              <w:jc w:val="center"/>
              <w:rPr>
                <w:sz w:val="20"/>
                <w:szCs w:val="20"/>
              </w:rPr>
            </w:pPr>
            <w:r w:rsidRPr="005C7E2B">
              <w:rPr>
                <w:sz w:val="20"/>
                <w:szCs w:val="20"/>
              </w:rPr>
              <w:t>10</w:t>
            </w:r>
          </w:p>
        </w:tc>
      </w:tr>
      <w:tr w:rsidR="00904DBA" w:rsidRPr="0081537C" w14:paraId="4A72BDE5" w14:textId="77777777" w:rsidTr="001A4319">
        <w:tc>
          <w:tcPr>
            <w:tcW w:w="15594" w:type="dxa"/>
            <w:gridSpan w:val="11"/>
          </w:tcPr>
          <w:p w14:paraId="46FF47CF" w14:textId="77777777" w:rsidR="00904DBA" w:rsidRPr="0081537C" w:rsidRDefault="00904DBA" w:rsidP="001A4319">
            <w:pPr>
              <w:pStyle w:val="af3"/>
              <w:numPr>
                <w:ilvl w:val="0"/>
                <w:numId w:val="6"/>
              </w:numPr>
              <w:jc w:val="center"/>
            </w:pPr>
            <w:r w:rsidRPr="00BC2615">
              <w:rPr>
                <w:b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1628F5" w:rsidRPr="0081537C" w14:paraId="38B6FBC6" w14:textId="77777777" w:rsidTr="001A4319">
        <w:trPr>
          <w:trHeight w:val="70"/>
        </w:trPr>
        <w:tc>
          <w:tcPr>
            <w:tcW w:w="516" w:type="dxa"/>
            <w:vAlign w:val="center"/>
          </w:tcPr>
          <w:p w14:paraId="2EEBD109" w14:textId="77777777" w:rsidR="001628F5" w:rsidRDefault="001628F5" w:rsidP="00B94134">
            <w:pPr>
              <w:pStyle w:val="14"/>
            </w:pPr>
            <w:r>
              <w:t>1.1</w:t>
            </w:r>
          </w:p>
        </w:tc>
        <w:tc>
          <w:tcPr>
            <w:tcW w:w="3879" w:type="dxa"/>
            <w:vAlign w:val="center"/>
          </w:tcPr>
          <w:p w14:paraId="27BF0DC1" w14:textId="77777777" w:rsidR="001628F5" w:rsidRPr="005454B3" w:rsidRDefault="001628F5" w:rsidP="00B94134">
            <w:r w:rsidRPr="005454B3">
              <w:t>Субс</w:t>
            </w:r>
            <w:r>
              <w:t>идирование части затрат субъектам</w:t>
            </w:r>
            <w:r w:rsidRPr="005454B3">
              <w:t xml:space="preserve">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923" w:type="dxa"/>
            <w:gridSpan w:val="2"/>
            <w:vMerge w:val="restart"/>
            <w:vAlign w:val="center"/>
          </w:tcPr>
          <w:p w14:paraId="677F6387" w14:textId="77777777" w:rsidR="001628F5" w:rsidRDefault="001628F5" w:rsidP="00B94134">
            <w:pPr>
              <w:pStyle w:val="14"/>
            </w:pPr>
            <w:r>
              <w:t>Администрация Суражского района</w:t>
            </w:r>
          </w:p>
        </w:tc>
        <w:tc>
          <w:tcPr>
            <w:tcW w:w="2039" w:type="dxa"/>
          </w:tcPr>
          <w:p w14:paraId="1D1A17A6" w14:textId="62CBBA99" w:rsidR="001628F5" w:rsidRDefault="001628F5" w:rsidP="0073342B">
            <w:pPr>
              <w:pStyle w:val="14"/>
              <w:ind w:left="-163" w:right="-132"/>
            </w:pPr>
            <w:r>
              <w:t>Б</w:t>
            </w:r>
            <w:r w:rsidRPr="00770707">
              <w:t>юджет</w:t>
            </w:r>
            <w:r>
              <w:t xml:space="preserve"> </w:t>
            </w:r>
            <w:r w:rsidR="0073342B">
              <w:t xml:space="preserve">Суражского городского поселения Суражского </w:t>
            </w:r>
            <w:r>
              <w:t xml:space="preserve">муниципального </w:t>
            </w:r>
            <w:r w:rsidR="0073342B">
              <w:t>района</w:t>
            </w:r>
          </w:p>
          <w:p w14:paraId="0D09FA79" w14:textId="77777777" w:rsidR="001628F5" w:rsidRDefault="001628F5" w:rsidP="00B94134">
            <w:pPr>
              <w:pStyle w:val="14"/>
            </w:pPr>
          </w:p>
          <w:p w14:paraId="52DAAC27" w14:textId="77777777" w:rsidR="001628F5" w:rsidRDefault="001628F5" w:rsidP="00B94134">
            <w:pPr>
              <w:pStyle w:val="14"/>
            </w:pPr>
            <w:r>
              <w:t>Областной бюджет</w:t>
            </w:r>
          </w:p>
          <w:p w14:paraId="2A0B36DA" w14:textId="77777777" w:rsidR="001628F5" w:rsidRDefault="001628F5" w:rsidP="00B94134">
            <w:pPr>
              <w:pStyle w:val="14"/>
            </w:pPr>
          </w:p>
          <w:p w14:paraId="0B440524" w14:textId="77777777" w:rsidR="001628F5" w:rsidRPr="00770707" w:rsidRDefault="001628F5" w:rsidP="00B94134">
            <w:pPr>
              <w:pStyle w:val="14"/>
            </w:pPr>
            <w: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4B85F58B" w14:textId="77777777" w:rsidR="001628F5" w:rsidRDefault="001628F5" w:rsidP="00B94134">
            <w:pPr>
              <w:pStyle w:val="14"/>
              <w:ind w:left="-108" w:right="-108"/>
            </w:pPr>
          </w:p>
          <w:p w14:paraId="6D29A990" w14:textId="77777777" w:rsidR="001628F5" w:rsidRDefault="001628F5" w:rsidP="00B94134">
            <w:pPr>
              <w:pStyle w:val="14"/>
              <w:ind w:left="-108" w:right="-108"/>
            </w:pPr>
            <w:r>
              <w:t>21500</w:t>
            </w:r>
          </w:p>
          <w:p w14:paraId="78C2D518" w14:textId="77777777" w:rsidR="0073342B" w:rsidRDefault="0073342B" w:rsidP="0073342B">
            <w:pPr>
              <w:pStyle w:val="14"/>
              <w:ind w:right="-108"/>
              <w:jc w:val="left"/>
              <w:rPr>
                <w:sz w:val="36"/>
                <w:szCs w:val="36"/>
              </w:rPr>
            </w:pPr>
          </w:p>
          <w:p w14:paraId="25FDDBE5" w14:textId="77777777" w:rsidR="001628F5" w:rsidRDefault="001628F5" w:rsidP="00B94134">
            <w:pPr>
              <w:pStyle w:val="14"/>
              <w:ind w:left="-108" w:right="-108"/>
            </w:pPr>
          </w:p>
          <w:p w14:paraId="16E9989E" w14:textId="77777777" w:rsidR="001628F5" w:rsidRDefault="001628F5" w:rsidP="00B94134">
            <w:pPr>
              <w:pStyle w:val="14"/>
              <w:ind w:left="-108" w:right="-108"/>
            </w:pPr>
            <w:r>
              <w:t>20425</w:t>
            </w:r>
          </w:p>
          <w:p w14:paraId="1A909043" w14:textId="77777777" w:rsidR="001628F5" w:rsidRPr="00F10C5C" w:rsidRDefault="001628F5" w:rsidP="00B94134">
            <w:pPr>
              <w:pStyle w:val="14"/>
              <w:ind w:left="-108" w:right="-108"/>
              <w:rPr>
                <w:sz w:val="28"/>
                <w:szCs w:val="28"/>
              </w:rPr>
            </w:pPr>
          </w:p>
          <w:p w14:paraId="36FB09EC" w14:textId="77777777" w:rsidR="001628F5" w:rsidRDefault="001628F5" w:rsidP="00B94134">
            <w:pPr>
              <w:pStyle w:val="14"/>
              <w:ind w:left="-108" w:right="-108"/>
            </w:pPr>
            <w:r>
              <w:t>388075</w:t>
            </w:r>
          </w:p>
          <w:p w14:paraId="57B86352" w14:textId="77777777" w:rsidR="001628F5" w:rsidRDefault="001628F5" w:rsidP="00B94134">
            <w:pPr>
              <w:pStyle w:val="14"/>
              <w:ind w:left="-108" w:right="-108"/>
              <w:jc w:val="left"/>
            </w:pPr>
          </w:p>
          <w:p w14:paraId="57C730A8" w14:textId="77777777" w:rsidR="001628F5" w:rsidRPr="00B23F1C" w:rsidRDefault="001628F5" w:rsidP="00B94134">
            <w:pPr>
              <w:pStyle w:val="14"/>
              <w:ind w:right="-108"/>
            </w:pPr>
          </w:p>
        </w:tc>
        <w:tc>
          <w:tcPr>
            <w:tcW w:w="992" w:type="dxa"/>
          </w:tcPr>
          <w:p w14:paraId="0FA27E24" w14:textId="77777777" w:rsidR="001628F5" w:rsidRDefault="001628F5" w:rsidP="0071226D">
            <w:pPr>
              <w:pStyle w:val="14"/>
              <w:ind w:left="-108"/>
            </w:pPr>
          </w:p>
          <w:p w14:paraId="67CDEE23" w14:textId="77777777" w:rsidR="001628F5" w:rsidRDefault="001628F5" w:rsidP="0071226D">
            <w:pPr>
              <w:pStyle w:val="14"/>
              <w:ind w:left="-108"/>
            </w:pPr>
          </w:p>
          <w:p w14:paraId="6235A45B" w14:textId="77777777" w:rsidR="001628F5" w:rsidRDefault="001628F5" w:rsidP="0071226D">
            <w:pPr>
              <w:pStyle w:val="14"/>
              <w:ind w:left="-108"/>
            </w:pPr>
          </w:p>
          <w:p w14:paraId="3EEF29A0" w14:textId="77777777" w:rsidR="001628F5" w:rsidRDefault="001628F5" w:rsidP="0071226D">
            <w:pPr>
              <w:pStyle w:val="14"/>
              <w:ind w:left="-108"/>
            </w:pPr>
          </w:p>
          <w:p w14:paraId="781CAE8C" w14:textId="77777777" w:rsidR="001628F5" w:rsidRPr="00195766" w:rsidRDefault="001628F5" w:rsidP="0071226D">
            <w:pPr>
              <w:pStyle w:val="14"/>
              <w:ind w:left="-108"/>
            </w:pPr>
          </w:p>
        </w:tc>
        <w:tc>
          <w:tcPr>
            <w:tcW w:w="709" w:type="dxa"/>
            <w:vAlign w:val="center"/>
          </w:tcPr>
          <w:p w14:paraId="7F611F60" w14:textId="77777777" w:rsidR="001628F5" w:rsidRPr="00195766" w:rsidRDefault="001628F5" w:rsidP="00B94134">
            <w:pPr>
              <w:pStyle w:val="14"/>
            </w:pPr>
          </w:p>
        </w:tc>
        <w:tc>
          <w:tcPr>
            <w:tcW w:w="850" w:type="dxa"/>
            <w:vAlign w:val="center"/>
          </w:tcPr>
          <w:p w14:paraId="4BFDA314" w14:textId="77777777" w:rsidR="001628F5" w:rsidRPr="00195766" w:rsidRDefault="001628F5" w:rsidP="00B94134">
            <w:pPr>
              <w:pStyle w:val="14"/>
            </w:pPr>
          </w:p>
        </w:tc>
        <w:tc>
          <w:tcPr>
            <w:tcW w:w="851" w:type="dxa"/>
            <w:shd w:val="clear" w:color="auto" w:fill="auto"/>
          </w:tcPr>
          <w:p w14:paraId="5C66242F" w14:textId="77777777" w:rsidR="001628F5" w:rsidRPr="0081537C" w:rsidRDefault="001628F5" w:rsidP="00B94134"/>
        </w:tc>
        <w:tc>
          <w:tcPr>
            <w:tcW w:w="1701" w:type="dxa"/>
            <w:shd w:val="clear" w:color="auto" w:fill="auto"/>
            <w:vAlign w:val="center"/>
          </w:tcPr>
          <w:p w14:paraId="55870AD2" w14:textId="06202A89" w:rsidR="001628F5" w:rsidRPr="0081537C" w:rsidRDefault="000A6D3D" w:rsidP="00B94134">
            <w:pPr>
              <w:jc w:val="center"/>
            </w:pPr>
            <w:r>
              <w:t xml:space="preserve">1, </w:t>
            </w:r>
            <w:r w:rsidR="001628F5">
              <w:t>2</w:t>
            </w:r>
          </w:p>
        </w:tc>
      </w:tr>
      <w:tr w:rsidR="001628F5" w:rsidRPr="0081537C" w14:paraId="0997519F" w14:textId="77777777" w:rsidTr="001A4319">
        <w:trPr>
          <w:trHeight w:val="70"/>
        </w:trPr>
        <w:tc>
          <w:tcPr>
            <w:tcW w:w="516" w:type="dxa"/>
            <w:vAlign w:val="center"/>
          </w:tcPr>
          <w:p w14:paraId="5EE59A78" w14:textId="77777777" w:rsidR="001628F5" w:rsidRDefault="001628F5" w:rsidP="00B94134">
            <w:pPr>
              <w:pStyle w:val="14"/>
            </w:pPr>
            <w:r>
              <w:t>1.2</w:t>
            </w:r>
          </w:p>
        </w:tc>
        <w:tc>
          <w:tcPr>
            <w:tcW w:w="3879" w:type="dxa"/>
            <w:vAlign w:val="center"/>
          </w:tcPr>
          <w:p w14:paraId="2963C8A2" w14:textId="77777777" w:rsidR="001628F5" w:rsidRPr="005454B3" w:rsidRDefault="001628F5" w:rsidP="00B94134">
            <w:r>
              <w:t>Предоставление на конкурсной основе грантов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2923" w:type="dxa"/>
            <w:gridSpan w:val="2"/>
            <w:vMerge/>
            <w:vAlign w:val="center"/>
          </w:tcPr>
          <w:p w14:paraId="7414BCED" w14:textId="77777777" w:rsidR="001628F5" w:rsidRDefault="001628F5" w:rsidP="00B94134">
            <w:pPr>
              <w:pStyle w:val="14"/>
            </w:pPr>
          </w:p>
        </w:tc>
        <w:tc>
          <w:tcPr>
            <w:tcW w:w="2039" w:type="dxa"/>
          </w:tcPr>
          <w:p w14:paraId="5AA0B447" w14:textId="227E3B19" w:rsidR="001628F5" w:rsidRDefault="001628F5" w:rsidP="0073342B">
            <w:pPr>
              <w:pStyle w:val="14"/>
              <w:ind w:left="-163" w:right="-132"/>
            </w:pPr>
            <w:r>
              <w:t>Б</w:t>
            </w:r>
            <w:r w:rsidRPr="00770707">
              <w:t>юджет</w:t>
            </w:r>
            <w:r>
              <w:t xml:space="preserve"> </w:t>
            </w:r>
            <w:r w:rsidR="0073342B">
              <w:t>Суражского городского поселения Суражского муниципального района</w:t>
            </w:r>
          </w:p>
          <w:p w14:paraId="6230DC16" w14:textId="77777777" w:rsidR="001628F5" w:rsidRDefault="001628F5" w:rsidP="00B94134">
            <w:pPr>
              <w:jc w:val="center"/>
              <w:rPr>
                <w:sz w:val="20"/>
                <w:szCs w:val="20"/>
              </w:rPr>
            </w:pPr>
          </w:p>
          <w:p w14:paraId="07781F19" w14:textId="77777777" w:rsidR="001628F5" w:rsidRDefault="001628F5" w:rsidP="00B94134">
            <w:pPr>
              <w:pStyle w:val="14"/>
            </w:pPr>
            <w:r>
              <w:t>Областной бюджет</w:t>
            </w:r>
          </w:p>
          <w:p w14:paraId="264DB329" w14:textId="77777777" w:rsidR="001628F5" w:rsidRDefault="001628F5" w:rsidP="00B94134">
            <w:pPr>
              <w:pStyle w:val="14"/>
            </w:pPr>
          </w:p>
          <w:p w14:paraId="0DDF04C3" w14:textId="77777777" w:rsidR="001628F5" w:rsidRPr="002F31FE" w:rsidRDefault="001628F5" w:rsidP="00B94134">
            <w:pPr>
              <w:jc w:val="center"/>
              <w:rPr>
                <w:sz w:val="20"/>
                <w:szCs w:val="20"/>
              </w:rPr>
            </w:pPr>
            <w:r w:rsidRPr="002F31F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3FC670A6" w14:textId="77777777" w:rsidR="001628F5" w:rsidRDefault="001628F5" w:rsidP="00B94134">
            <w:pPr>
              <w:pStyle w:val="14"/>
              <w:ind w:left="-108" w:right="-108"/>
            </w:pPr>
          </w:p>
          <w:p w14:paraId="3ADC78E8" w14:textId="77777777" w:rsidR="001628F5" w:rsidRDefault="001628F5" w:rsidP="00B94134">
            <w:pPr>
              <w:pStyle w:val="14"/>
              <w:ind w:left="-108" w:right="-108"/>
            </w:pPr>
            <w:r>
              <w:t>278500</w:t>
            </w:r>
          </w:p>
          <w:p w14:paraId="371725A3" w14:textId="77777777" w:rsidR="001628F5" w:rsidRDefault="001628F5" w:rsidP="00B94134">
            <w:pPr>
              <w:pStyle w:val="14"/>
              <w:ind w:left="-108" w:right="-108"/>
            </w:pPr>
          </w:p>
          <w:p w14:paraId="0E0BB163" w14:textId="77777777" w:rsidR="001628F5" w:rsidRDefault="001628F5" w:rsidP="00B94134">
            <w:pPr>
              <w:pStyle w:val="14"/>
              <w:ind w:left="-108" w:right="-108"/>
            </w:pPr>
          </w:p>
          <w:p w14:paraId="71A0EE44" w14:textId="77777777" w:rsidR="001628F5" w:rsidRDefault="001628F5" w:rsidP="00B94134">
            <w:pPr>
              <w:pStyle w:val="14"/>
              <w:ind w:left="-108" w:right="-108"/>
            </w:pPr>
          </w:p>
          <w:p w14:paraId="45E19599" w14:textId="77777777" w:rsidR="001628F5" w:rsidRDefault="001628F5" w:rsidP="00B94134">
            <w:pPr>
              <w:pStyle w:val="14"/>
              <w:ind w:left="-108" w:right="-108"/>
            </w:pPr>
            <w:r>
              <w:t>264575</w:t>
            </w:r>
          </w:p>
          <w:p w14:paraId="7A34E1D3" w14:textId="77777777" w:rsidR="001628F5" w:rsidRDefault="001628F5" w:rsidP="00B94134">
            <w:pPr>
              <w:pStyle w:val="14"/>
              <w:ind w:left="-108" w:right="-108"/>
            </w:pPr>
          </w:p>
          <w:p w14:paraId="59C85449" w14:textId="77777777" w:rsidR="001628F5" w:rsidRDefault="001628F5" w:rsidP="00B94134">
            <w:pPr>
              <w:pStyle w:val="14"/>
              <w:ind w:left="-108" w:right="-108"/>
            </w:pPr>
            <w:r>
              <w:t>5026925</w:t>
            </w:r>
          </w:p>
          <w:p w14:paraId="75565F70" w14:textId="77777777" w:rsidR="001628F5" w:rsidRDefault="001628F5" w:rsidP="00B94134">
            <w:pPr>
              <w:pStyle w:val="14"/>
              <w:ind w:left="-108" w:right="-108"/>
            </w:pPr>
          </w:p>
          <w:p w14:paraId="0D98539C" w14:textId="77777777" w:rsidR="001628F5" w:rsidRPr="00B23F1C" w:rsidRDefault="001628F5" w:rsidP="00B94134">
            <w:pPr>
              <w:pStyle w:val="14"/>
              <w:ind w:right="-108"/>
            </w:pPr>
          </w:p>
        </w:tc>
        <w:tc>
          <w:tcPr>
            <w:tcW w:w="992" w:type="dxa"/>
            <w:vAlign w:val="center"/>
          </w:tcPr>
          <w:p w14:paraId="27CC4E55" w14:textId="77777777" w:rsidR="001628F5" w:rsidRDefault="001628F5" w:rsidP="00B94134">
            <w:pPr>
              <w:pStyle w:val="14"/>
              <w:ind w:left="-108"/>
            </w:pPr>
          </w:p>
          <w:p w14:paraId="63E5D15E" w14:textId="77777777" w:rsidR="001628F5" w:rsidRDefault="001628F5" w:rsidP="00B94134">
            <w:pPr>
              <w:pStyle w:val="14"/>
              <w:ind w:left="-108"/>
            </w:pPr>
          </w:p>
          <w:p w14:paraId="029DEFB9" w14:textId="77777777" w:rsidR="001628F5" w:rsidRDefault="001628F5" w:rsidP="00B94134">
            <w:pPr>
              <w:pStyle w:val="14"/>
              <w:ind w:left="-108"/>
              <w:rPr>
                <w:lang w:val="en-US"/>
              </w:rPr>
            </w:pPr>
          </w:p>
          <w:p w14:paraId="00024741" w14:textId="77777777" w:rsidR="001628F5" w:rsidRDefault="001628F5" w:rsidP="00B94134">
            <w:pPr>
              <w:pStyle w:val="14"/>
              <w:ind w:left="-108"/>
              <w:rPr>
                <w:lang w:val="en-US"/>
              </w:rPr>
            </w:pPr>
          </w:p>
          <w:p w14:paraId="7274412F" w14:textId="77777777" w:rsidR="001628F5" w:rsidRDefault="001628F5" w:rsidP="00B94134">
            <w:pPr>
              <w:pStyle w:val="14"/>
              <w:ind w:left="-108"/>
              <w:rPr>
                <w:lang w:val="en-US"/>
              </w:rPr>
            </w:pPr>
          </w:p>
          <w:p w14:paraId="70F59E3A" w14:textId="77777777" w:rsidR="001628F5" w:rsidRPr="00462D89" w:rsidRDefault="001628F5" w:rsidP="00B94134">
            <w:pPr>
              <w:pStyle w:val="14"/>
              <w:ind w:left="-108"/>
              <w:rPr>
                <w:lang w:val="en-US"/>
              </w:rPr>
            </w:pPr>
          </w:p>
          <w:p w14:paraId="19C417BA" w14:textId="77777777" w:rsidR="001628F5" w:rsidRPr="00195766" w:rsidRDefault="001628F5" w:rsidP="00462D89">
            <w:pPr>
              <w:pStyle w:val="14"/>
              <w:ind w:left="-108"/>
            </w:pPr>
          </w:p>
        </w:tc>
        <w:tc>
          <w:tcPr>
            <w:tcW w:w="709" w:type="dxa"/>
            <w:vAlign w:val="center"/>
          </w:tcPr>
          <w:p w14:paraId="12CEE967" w14:textId="77777777" w:rsidR="001628F5" w:rsidRPr="00195766" w:rsidRDefault="001628F5" w:rsidP="00B94134">
            <w:pPr>
              <w:pStyle w:val="14"/>
            </w:pPr>
          </w:p>
        </w:tc>
        <w:tc>
          <w:tcPr>
            <w:tcW w:w="850" w:type="dxa"/>
            <w:vAlign w:val="center"/>
          </w:tcPr>
          <w:p w14:paraId="26DCDC0D" w14:textId="77777777" w:rsidR="001628F5" w:rsidRPr="00195766" w:rsidRDefault="001628F5" w:rsidP="00B94134">
            <w:pPr>
              <w:pStyle w:val="14"/>
            </w:pPr>
          </w:p>
        </w:tc>
        <w:tc>
          <w:tcPr>
            <w:tcW w:w="851" w:type="dxa"/>
            <w:shd w:val="clear" w:color="auto" w:fill="auto"/>
          </w:tcPr>
          <w:p w14:paraId="01F2AB14" w14:textId="77777777" w:rsidR="001628F5" w:rsidRPr="0081537C" w:rsidRDefault="001628F5" w:rsidP="00B94134"/>
        </w:tc>
        <w:tc>
          <w:tcPr>
            <w:tcW w:w="1701" w:type="dxa"/>
            <w:shd w:val="clear" w:color="auto" w:fill="auto"/>
            <w:vAlign w:val="center"/>
          </w:tcPr>
          <w:p w14:paraId="5599D543" w14:textId="77777777" w:rsidR="001628F5" w:rsidRPr="0081537C" w:rsidRDefault="001628F5" w:rsidP="00B94134">
            <w:pPr>
              <w:jc w:val="center"/>
            </w:pPr>
            <w:r>
              <w:t>1,2</w:t>
            </w:r>
          </w:p>
        </w:tc>
      </w:tr>
      <w:tr w:rsidR="001628F5" w:rsidRPr="0081537C" w14:paraId="4F0C6881" w14:textId="77777777" w:rsidTr="001628F5">
        <w:trPr>
          <w:trHeight w:val="70"/>
        </w:trPr>
        <w:tc>
          <w:tcPr>
            <w:tcW w:w="516" w:type="dxa"/>
            <w:vAlign w:val="center"/>
          </w:tcPr>
          <w:p w14:paraId="0D2308EC" w14:textId="77777777" w:rsidR="001628F5" w:rsidRDefault="001628F5" w:rsidP="00C1094A">
            <w:pPr>
              <w:pStyle w:val="14"/>
            </w:pPr>
            <w:r>
              <w:t>1.3</w:t>
            </w:r>
          </w:p>
        </w:tc>
        <w:tc>
          <w:tcPr>
            <w:tcW w:w="3879" w:type="dxa"/>
          </w:tcPr>
          <w:p w14:paraId="1419F624" w14:textId="77777777" w:rsidR="001628F5" w:rsidRPr="005454B3" w:rsidRDefault="001628F5" w:rsidP="002F31FE">
            <w:r w:rsidRPr="005454B3">
              <w:t xml:space="preserve">Проведение смотра-конкурса </w:t>
            </w:r>
            <w:proofErr w:type="gramStart"/>
            <w:r w:rsidRPr="005454B3">
              <w:t>на  лучшее</w:t>
            </w:r>
            <w:proofErr w:type="gramEnd"/>
            <w:r>
              <w:t xml:space="preserve"> </w:t>
            </w:r>
            <w:r w:rsidRPr="005454B3">
              <w:t xml:space="preserve">праздничное </w:t>
            </w:r>
            <w:r w:rsidRPr="005454B3">
              <w:lastRenderedPageBreak/>
              <w:t xml:space="preserve">оформление </w:t>
            </w:r>
            <w:r w:rsidRPr="005454B3">
              <w:rPr>
                <w:iCs/>
              </w:rPr>
              <w:t>зданий и помещений предприятий, организаций</w:t>
            </w:r>
            <w:r>
              <w:rPr>
                <w:iCs/>
              </w:rPr>
              <w:t>,</w:t>
            </w:r>
            <w:r w:rsidRPr="005454B3">
              <w:rPr>
                <w:iCs/>
              </w:rPr>
              <w:t xml:space="preserve"> торговых точек и прилегающих к ним территорий к Новому году и Рождеству Христову</w:t>
            </w:r>
          </w:p>
        </w:tc>
        <w:tc>
          <w:tcPr>
            <w:tcW w:w="2923" w:type="dxa"/>
            <w:gridSpan w:val="2"/>
            <w:vMerge/>
          </w:tcPr>
          <w:p w14:paraId="43048397" w14:textId="77777777" w:rsidR="001628F5" w:rsidRDefault="001628F5" w:rsidP="00B94134">
            <w:pPr>
              <w:pStyle w:val="14"/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1F3920C2" w14:textId="1C48A457" w:rsidR="001628F5" w:rsidRPr="00195766" w:rsidRDefault="001628F5" w:rsidP="0073342B">
            <w:pPr>
              <w:pStyle w:val="14"/>
              <w:ind w:left="-163" w:right="-132"/>
            </w:pPr>
            <w:r w:rsidRPr="00195766">
              <w:t xml:space="preserve">Бюджет </w:t>
            </w:r>
            <w:r w:rsidR="0073342B">
              <w:t xml:space="preserve">Суражского городского поселения </w:t>
            </w:r>
            <w:r w:rsidR="0073342B">
              <w:lastRenderedPageBreak/>
              <w:t>Суражского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AA7157" w14:textId="77777777" w:rsidR="001628F5" w:rsidRDefault="001628F5" w:rsidP="00B94134">
            <w:pPr>
              <w:pStyle w:val="14"/>
            </w:pPr>
          </w:p>
          <w:p w14:paraId="3ECAFFA8" w14:textId="77777777" w:rsidR="001628F5" w:rsidRDefault="001628F5" w:rsidP="00B94134">
            <w:pPr>
              <w:pStyle w:val="14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BE9CFC" w14:textId="77777777" w:rsidR="001628F5" w:rsidRDefault="001628F5" w:rsidP="00B94134">
            <w:pPr>
              <w:pStyle w:val="14"/>
            </w:pPr>
          </w:p>
          <w:p w14:paraId="079937EE" w14:textId="77777777" w:rsidR="001628F5" w:rsidRPr="00195766" w:rsidRDefault="001628F5" w:rsidP="00B94134">
            <w:pPr>
              <w:pStyle w:val="14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036AC6" w14:textId="77777777" w:rsidR="001628F5" w:rsidRDefault="001628F5" w:rsidP="00B94134">
            <w:pPr>
              <w:pStyle w:val="14"/>
            </w:pPr>
          </w:p>
          <w:p w14:paraId="4A23E214" w14:textId="77777777" w:rsidR="001628F5" w:rsidRPr="00195766" w:rsidRDefault="001628F5" w:rsidP="00B94134">
            <w:pPr>
              <w:pStyle w:val="14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DA5034A" w14:textId="77777777" w:rsidR="001628F5" w:rsidRDefault="001628F5" w:rsidP="00B94134">
            <w:pPr>
              <w:jc w:val="center"/>
              <w:rPr>
                <w:sz w:val="20"/>
                <w:szCs w:val="20"/>
              </w:rPr>
            </w:pPr>
          </w:p>
          <w:p w14:paraId="1E7C088C" w14:textId="77777777" w:rsidR="001628F5" w:rsidRPr="002F31FE" w:rsidRDefault="001628F5" w:rsidP="00B94134">
            <w:pPr>
              <w:jc w:val="center"/>
              <w:rPr>
                <w:sz w:val="36"/>
                <w:szCs w:val="36"/>
              </w:rPr>
            </w:pPr>
          </w:p>
          <w:p w14:paraId="1760B476" w14:textId="2ABA3C45" w:rsidR="001628F5" w:rsidRPr="00BE1282" w:rsidRDefault="001628F5" w:rsidP="00B9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73F7BEEC" w14:textId="77777777" w:rsidR="001628F5" w:rsidRPr="00BE1282" w:rsidRDefault="001628F5" w:rsidP="00B94134">
            <w:pPr>
              <w:jc w:val="center"/>
              <w:rPr>
                <w:sz w:val="20"/>
                <w:szCs w:val="20"/>
              </w:rPr>
            </w:pPr>
          </w:p>
          <w:p w14:paraId="02645C73" w14:textId="77777777" w:rsidR="001628F5" w:rsidRPr="00BE1282" w:rsidRDefault="001628F5" w:rsidP="00B94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B4CDE" w14:textId="77777777" w:rsidR="001628F5" w:rsidRDefault="001628F5" w:rsidP="00B94134">
            <w:pPr>
              <w:jc w:val="center"/>
              <w:rPr>
                <w:sz w:val="20"/>
                <w:szCs w:val="20"/>
              </w:rPr>
            </w:pPr>
          </w:p>
          <w:p w14:paraId="0100B71F" w14:textId="77777777" w:rsidR="001628F5" w:rsidRDefault="001628F5" w:rsidP="00B94134">
            <w:pPr>
              <w:jc w:val="center"/>
              <w:rPr>
                <w:sz w:val="20"/>
                <w:szCs w:val="20"/>
              </w:rPr>
            </w:pPr>
          </w:p>
          <w:p w14:paraId="137DDBE8" w14:textId="7FB215D3" w:rsidR="001628F5" w:rsidRPr="00BE1282" w:rsidRDefault="001628F5" w:rsidP="00B9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6A1D3C" w14:textId="77777777" w:rsidR="001628F5" w:rsidRPr="00BC2615" w:rsidRDefault="001628F5" w:rsidP="00B94134">
            <w:pPr>
              <w:jc w:val="center"/>
              <w:rPr>
                <w:sz w:val="40"/>
                <w:szCs w:val="40"/>
              </w:rPr>
            </w:pPr>
          </w:p>
          <w:p w14:paraId="27F076DB" w14:textId="77777777" w:rsidR="001628F5" w:rsidRPr="005C7E2B" w:rsidRDefault="001628F5" w:rsidP="00B94134">
            <w:pPr>
              <w:jc w:val="center"/>
            </w:pPr>
            <w:r w:rsidRPr="005C7E2B">
              <w:lastRenderedPageBreak/>
              <w:t>3</w:t>
            </w:r>
          </w:p>
        </w:tc>
      </w:tr>
      <w:tr w:rsidR="001628F5" w:rsidRPr="0081537C" w14:paraId="3D36442B" w14:textId="77777777" w:rsidTr="001628F5">
        <w:trPr>
          <w:trHeight w:val="840"/>
        </w:trPr>
        <w:tc>
          <w:tcPr>
            <w:tcW w:w="516" w:type="dxa"/>
            <w:vMerge w:val="restart"/>
            <w:vAlign w:val="center"/>
          </w:tcPr>
          <w:p w14:paraId="5E7DC2A5" w14:textId="3E31340A" w:rsidR="001628F5" w:rsidRDefault="001628F5" w:rsidP="00B41B35">
            <w:pPr>
              <w:pStyle w:val="14"/>
            </w:pPr>
            <w:r>
              <w:lastRenderedPageBreak/>
              <w:t>1.4</w:t>
            </w:r>
          </w:p>
        </w:tc>
        <w:tc>
          <w:tcPr>
            <w:tcW w:w="3879" w:type="dxa"/>
            <w:vMerge w:val="restart"/>
          </w:tcPr>
          <w:p w14:paraId="19A12217" w14:textId="6CCAC1A6" w:rsidR="001628F5" w:rsidRPr="005454B3" w:rsidRDefault="001628F5" w:rsidP="00B41B35">
            <w:r w:rsidRPr="001628F5">
              <w:rPr>
                <w:color w:val="00B050"/>
              </w:rPr>
              <w:t>Поддержка и развитие 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2923" w:type="dxa"/>
            <w:gridSpan w:val="2"/>
            <w:vMerge/>
          </w:tcPr>
          <w:p w14:paraId="55A58048" w14:textId="77777777" w:rsidR="001628F5" w:rsidRDefault="001628F5" w:rsidP="00B41B35">
            <w:pPr>
              <w:pStyle w:val="14"/>
            </w:pP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14:paraId="49371F46" w14:textId="2F1A1D45" w:rsidR="001628F5" w:rsidRPr="00195766" w:rsidRDefault="00550172" w:rsidP="00550172">
            <w:pPr>
              <w:pStyle w:val="14"/>
              <w:ind w:left="-163" w:right="-132"/>
            </w:pPr>
            <w:r w:rsidRPr="00195766">
              <w:t xml:space="preserve">Бюджет </w:t>
            </w:r>
            <w:r>
              <w:t>Суражского городского поселения Суражского муниципального района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2B7A774" w14:textId="45A6E022" w:rsidR="001628F5" w:rsidRPr="00B41B35" w:rsidRDefault="001628F5" w:rsidP="00B41B35">
            <w:pPr>
              <w:pStyle w:val="14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14:paraId="24EBBBA3" w14:textId="77777777" w:rsidR="001628F5" w:rsidRDefault="001628F5" w:rsidP="00B41B35">
            <w:pPr>
              <w:pStyle w:val="14"/>
            </w:pPr>
          </w:p>
          <w:p w14:paraId="07D61077" w14:textId="77777777" w:rsidR="001628F5" w:rsidRDefault="001628F5" w:rsidP="00B41B35">
            <w:pPr>
              <w:pStyle w:val="14"/>
            </w:pPr>
          </w:p>
          <w:p w14:paraId="3AA003FA" w14:textId="028A1F0E" w:rsidR="001628F5" w:rsidRPr="00B41B35" w:rsidRDefault="001628F5" w:rsidP="00B41B35">
            <w:pPr>
              <w:pStyle w:val="14"/>
            </w:pPr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14:paraId="31086FDB" w14:textId="77777777" w:rsidR="001628F5" w:rsidRDefault="001628F5" w:rsidP="00B41B35">
            <w:pPr>
              <w:pStyle w:val="14"/>
            </w:pPr>
          </w:p>
          <w:p w14:paraId="4D8A7682" w14:textId="77777777" w:rsidR="001628F5" w:rsidRDefault="001628F5" w:rsidP="00B41B35">
            <w:pPr>
              <w:pStyle w:val="14"/>
            </w:pPr>
          </w:p>
          <w:p w14:paraId="27C56ACF" w14:textId="2BB80452" w:rsidR="001628F5" w:rsidRPr="00B41B35" w:rsidRDefault="001628F5" w:rsidP="00B41B35">
            <w:pPr>
              <w:pStyle w:val="14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14:paraId="6A23A39C" w14:textId="77777777" w:rsidR="001628F5" w:rsidRDefault="001628F5" w:rsidP="00B41B35">
            <w:pPr>
              <w:jc w:val="center"/>
              <w:rPr>
                <w:sz w:val="20"/>
                <w:szCs w:val="20"/>
              </w:rPr>
            </w:pPr>
          </w:p>
          <w:p w14:paraId="1C68070C" w14:textId="77777777" w:rsidR="001628F5" w:rsidRDefault="001628F5" w:rsidP="00B41B35">
            <w:pPr>
              <w:jc w:val="center"/>
              <w:rPr>
                <w:sz w:val="20"/>
                <w:szCs w:val="20"/>
              </w:rPr>
            </w:pPr>
          </w:p>
          <w:p w14:paraId="5B9F4AA2" w14:textId="7448801E" w:rsidR="001628F5" w:rsidRPr="00B41B35" w:rsidRDefault="001628F5" w:rsidP="00B41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08FF14FA" w14:textId="1AC2DFF8" w:rsidR="001628F5" w:rsidRPr="00B41B35" w:rsidRDefault="001628F5" w:rsidP="00B41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8937479" w14:textId="77777777" w:rsidR="001628F5" w:rsidRDefault="001628F5" w:rsidP="00B41B35">
            <w:pPr>
              <w:jc w:val="center"/>
              <w:rPr>
                <w:sz w:val="20"/>
                <w:szCs w:val="20"/>
              </w:rPr>
            </w:pPr>
          </w:p>
          <w:p w14:paraId="720D52CE" w14:textId="77777777" w:rsidR="001628F5" w:rsidRDefault="001628F5" w:rsidP="00B41B35">
            <w:pPr>
              <w:jc w:val="center"/>
              <w:rPr>
                <w:sz w:val="20"/>
                <w:szCs w:val="20"/>
              </w:rPr>
            </w:pPr>
          </w:p>
          <w:p w14:paraId="0CF817BB" w14:textId="77777777" w:rsidR="001628F5" w:rsidRDefault="001628F5" w:rsidP="00B41B35">
            <w:pPr>
              <w:jc w:val="center"/>
              <w:rPr>
                <w:sz w:val="20"/>
                <w:szCs w:val="20"/>
              </w:rPr>
            </w:pPr>
          </w:p>
          <w:p w14:paraId="5D6C97F2" w14:textId="77777777" w:rsidR="001628F5" w:rsidRDefault="001628F5" w:rsidP="00B41B35">
            <w:pPr>
              <w:jc w:val="center"/>
              <w:rPr>
                <w:sz w:val="20"/>
                <w:szCs w:val="20"/>
              </w:rPr>
            </w:pPr>
          </w:p>
          <w:p w14:paraId="3CD4726B" w14:textId="1C6B5A1C" w:rsidR="001628F5" w:rsidRPr="00B41B35" w:rsidRDefault="001628F5" w:rsidP="00B41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628F5" w:rsidRPr="0081537C" w14:paraId="2D3BA67E" w14:textId="77777777" w:rsidTr="001628F5">
        <w:trPr>
          <w:trHeight w:val="660"/>
        </w:trPr>
        <w:tc>
          <w:tcPr>
            <w:tcW w:w="516" w:type="dxa"/>
            <w:vMerge/>
            <w:vAlign w:val="center"/>
          </w:tcPr>
          <w:p w14:paraId="3A2A9C65" w14:textId="77777777" w:rsidR="001628F5" w:rsidRDefault="001628F5" w:rsidP="00B41B35">
            <w:pPr>
              <w:pStyle w:val="14"/>
            </w:pPr>
          </w:p>
        </w:tc>
        <w:tc>
          <w:tcPr>
            <w:tcW w:w="3879" w:type="dxa"/>
            <w:vMerge/>
          </w:tcPr>
          <w:p w14:paraId="0FBE980D" w14:textId="77777777" w:rsidR="001628F5" w:rsidRDefault="001628F5" w:rsidP="00B41B35"/>
        </w:tc>
        <w:tc>
          <w:tcPr>
            <w:tcW w:w="2923" w:type="dxa"/>
            <w:gridSpan w:val="2"/>
            <w:vMerge/>
          </w:tcPr>
          <w:p w14:paraId="1DDBD788" w14:textId="77777777" w:rsidR="001628F5" w:rsidRDefault="001628F5" w:rsidP="00B41B35">
            <w:pPr>
              <w:pStyle w:val="14"/>
            </w:pP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14:paraId="15E847B6" w14:textId="104D0FDA" w:rsidR="001628F5" w:rsidRDefault="001628F5" w:rsidP="001628F5">
            <w:pPr>
              <w:pStyle w:val="14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B13D9A7" w14:textId="773C7F7C" w:rsidR="001628F5" w:rsidRPr="00B41B35" w:rsidRDefault="001628F5" w:rsidP="00B41B35">
            <w:pPr>
              <w:pStyle w:val="14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91888E" w14:textId="7CD0F463" w:rsidR="001628F5" w:rsidRPr="00B41B35" w:rsidRDefault="001628F5" w:rsidP="001628F5">
            <w:pPr>
              <w:pStyle w:val="14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305B7E" w14:textId="220389FA" w:rsidR="001628F5" w:rsidRPr="00B41B35" w:rsidRDefault="001628F5" w:rsidP="00B41B35">
            <w:pPr>
              <w:pStyle w:val="14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32DB8C" w14:textId="40A4E64B" w:rsidR="001628F5" w:rsidRPr="00B41B35" w:rsidRDefault="001628F5" w:rsidP="00B41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D5D7C" w14:textId="7DB19DE6" w:rsidR="001628F5" w:rsidRPr="00B41B35" w:rsidRDefault="001628F5" w:rsidP="00B41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298066F" w14:textId="77777777" w:rsidR="001628F5" w:rsidRDefault="001628F5" w:rsidP="00B41B35">
            <w:pPr>
              <w:jc w:val="center"/>
              <w:rPr>
                <w:sz w:val="20"/>
                <w:szCs w:val="20"/>
              </w:rPr>
            </w:pPr>
          </w:p>
        </w:tc>
      </w:tr>
      <w:tr w:rsidR="001628F5" w:rsidRPr="0081537C" w14:paraId="1B86F043" w14:textId="77777777" w:rsidTr="0073342B">
        <w:trPr>
          <w:trHeight w:val="170"/>
        </w:trPr>
        <w:tc>
          <w:tcPr>
            <w:tcW w:w="516" w:type="dxa"/>
            <w:vMerge/>
            <w:vAlign w:val="center"/>
          </w:tcPr>
          <w:p w14:paraId="5BD65B12" w14:textId="77777777" w:rsidR="001628F5" w:rsidRDefault="001628F5" w:rsidP="00B41B35">
            <w:pPr>
              <w:pStyle w:val="14"/>
            </w:pPr>
          </w:p>
        </w:tc>
        <w:tc>
          <w:tcPr>
            <w:tcW w:w="3879" w:type="dxa"/>
            <w:vMerge/>
          </w:tcPr>
          <w:p w14:paraId="4970AC89" w14:textId="77777777" w:rsidR="001628F5" w:rsidRDefault="001628F5" w:rsidP="00B41B35"/>
        </w:tc>
        <w:tc>
          <w:tcPr>
            <w:tcW w:w="2923" w:type="dxa"/>
            <w:gridSpan w:val="2"/>
            <w:vMerge/>
          </w:tcPr>
          <w:p w14:paraId="0297EC4C" w14:textId="77777777" w:rsidR="001628F5" w:rsidRDefault="001628F5" w:rsidP="00B41B35">
            <w:pPr>
              <w:pStyle w:val="14"/>
            </w:pPr>
          </w:p>
        </w:tc>
        <w:tc>
          <w:tcPr>
            <w:tcW w:w="2039" w:type="dxa"/>
            <w:tcBorders>
              <w:top w:val="nil"/>
            </w:tcBorders>
            <w:vAlign w:val="center"/>
          </w:tcPr>
          <w:p w14:paraId="1950E200" w14:textId="08E33AA2" w:rsidR="001628F5" w:rsidRDefault="001628F5" w:rsidP="001628F5">
            <w:pPr>
              <w:pStyle w:val="14"/>
            </w:pPr>
            <w:r w:rsidRPr="002F31FE"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FACAEE" w14:textId="77777777" w:rsidR="001628F5" w:rsidRPr="00B41B35" w:rsidRDefault="001628F5" w:rsidP="00B41B35">
            <w:pPr>
              <w:pStyle w:val="14"/>
            </w:pPr>
          </w:p>
        </w:tc>
        <w:tc>
          <w:tcPr>
            <w:tcW w:w="992" w:type="dxa"/>
            <w:tcBorders>
              <w:top w:val="nil"/>
            </w:tcBorders>
          </w:tcPr>
          <w:p w14:paraId="0647EE65" w14:textId="77777777" w:rsidR="001628F5" w:rsidRPr="00B41B35" w:rsidRDefault="001628F5" w:rsidP="00B41B35">
            <w:pPr>
              <w:pStyle w:val="14"/>
            </w:pPr>
          </w:p>
        </w:tc>
        <w:tc>
          <w:tcPr>
            <w:tcW w:w="709" w:type="dxa"/>
            <w:tcBorders>
              <w:top w:val="nil"/>
            </w:tcBorders>
          </w:tcPr>
          <w:p w14:paraId="10915BAE" w14:textId="77777777" w:rsidR="001628F5" w:rsidRPr="00B41B35" w:rsidRDefault="001628F5" w:rsidP="00B41B35">
            <w:pPr>
              <w:pStyle w:val="14"/>
            </w:pPr>
          </w:p>
        </w:tc>
        <w:tc>
          <w:tcPr>
            <w:tcW w:w="850" w:type="dxa"/>
            <w:tcBorders>
              <w:top w:val="nil"/>
            </w:tcBorders>
          </w:tcPr>
          <w:p w14:paraId="3376E486" w14:textId="77777777" w:rsidR="001628F5" w:rsidRPr="00B41B35" w:rsidRDefault="001628F5" w:rsidP="00B41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7329B900" w14:textId="77777777" w:rsidR="001628F5" w:rsidRPr="00B41B35" w:rsidRDefault="001628F5" w:rsidP="00B41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2AB2A6A" w14:textId="77777777" w:rsidR="001628F5" w:rsidRDefault="001628F5" w:rsidP="00B41B35">
            <w:pPr>
              <w:jc w:val="center"/>
              <w:rPr>
                <w:sz w:val="20"/>
                <w:szCs w:val="20"/>
              </w:rPr>
            </w:pPr>
          </w:p>
        </w:tc>
      </w:tr>
      <w:tr w:rsidR="00A70067" w:rsidRPr="0081537C" w14:paraId="7FAF3F40" w14:textId="77777777" w:rsidTr="001A4319">
        <w:trPr>
          <w:trHeight w:val="70"/>
        </w:trPr>
        <w:tc>
          <w:tcPr>
            <w:tcW w:w="516" w:type="dxa"/>
            <w:vAlign w:val="center"/>
          </w:tcPr>
          <w:p w14:paraId="2A11F881" w14:textId="49DFC505" w:rsidR="00A70067" w:rsidRDefault="00A70067" w:rsidP="00C1094A">
            <w:pPr>
              <w:pStyle w:val="14"/>
            </w:pPr>
            <w:r>
              <w:t>1.</w:t>
            </w:r>
            <w:r w:rsidR="00074450">
              <w:t>5</w:t>
            </w:r>
          </w:p>
        </w:tc>
        <w:tc>
          <w:tcPr>
            <w:tcW w:w="3879" w:type="dxa"/>
          </w:tcPr>
          <w:p w14:paraId="0BF81195" w14:textId="6D58FF02" w:rsidR="00CC1BCF" w:rsidRPr="00CC1BCF" w:rsidRDefault="00CC1BCF" w:rsidP="000B7F4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C1BCF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 xml:space="preserve">Формирование перечня </w:t>
            </w:r>
            <w:r w:rsidR="001628F5" w:rsidRPr="00CC1BCF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муниципального</w:t>
            </w:r>
            <w:r w:rsidR="001628F5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 имущества</w:t>
            </w:r>
            <w:r w:rsidRPr="00CC1BCF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, предназначенного для передачи во владение и (или) пользование субъектам малого и среднего предпринимательства.</w:t>
            </w:r>
          </w:p>
          <w:p w14:paraId="46C731FB" w14:textId="77777777" w:rsidR="00A70067" w:rsidRPr="00CC1BCF" w:rsidRDefault="00A70067" w:rsidP="002F31FE">
            <w:pPr>
              <w:rPr>
                <w:color w:val="00B050"/>
              </w:rPr>
            </w:pPr>
          </w:p>
        </w:tc>
        <w:tc>
          <w:tcPr>
            <w:tcW w:w="2923" w:type="dxa"/>
            <w:gridSpan w:val="2"/>
          </w:tcPr>
          <w:p w14:paraId="62D55481" w14:textId="77777777" w:rsidR="00CC1BCF" w:rsidRDefault="00CC1BCF" w:rsidP="00B94134">
            <w:pPr>
              <w:pStyle w:val="14"/>
              <w:rPr>
                <w:color w:val="00B050"/>
              </w:rPr>
            </w:pPr>
          </w:p>
          <w:p w14:paraId="2D17CF67" w14:textId="77777777" w:rsidR="00A70067" w:rsidRPr="00A70067" w:rsidRDefault="00A70067" w:rsidP="00B94134">
            <w:pPr>
              <w:pStyle w:val="14"/>
              <w:rPr>
                <w:color w:val="00B050"/>
              </w:rPr>
            </w:pPr>
            <w:r w:rsidRPr="00A70067">
              <w:rPr>
                <w:color w:val="00B050"/>
              </w:rPr>
              <w:t>Комитет по управлению муниципальным имуществом администрации Суражского района</w:t>
            </w:r>
          </w:p>
        </w:tc>
        <w:tc>
          <w:tcPr>
            <w:tcW w:w="2039" w:type="dxa"/>
            <w:vAlign w:val="center"/>
          </w:tcPr>
          <w:p w14:paraId="057C6389" w14:textId="77777777" w:rsidR="00A70067" w:rsidRPr="00A70067" w:rsidRDefault="00A70067" w:rsidP="00B94134">
            <w:pPr>
              <w:pStyle w:val="14"/>
              <w:rPr>
                <w:color w:val="00B050"/>
              </w:rPr>
            </w:pPr>
            <w:r w:rsidRPr="00A70067">
              <w:rPr>
                <w:color w:val="00B050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14:paraId="10032C54" w14:textId="77777777" w:rsidR="00A70067" w:rsidRPr="00A70067" w:rsidRDefault="00A9342F" w:rsidP="00A9342F">
            <w:pPr>
              <w:pStyle w:val="14"/>
              <w:jc w:val="left"/>
              <w:rPr>
                <w:color w:val="00B050"/>
              </w:rPr>
            </w:pPr>
            <w:r>
              <w:rPr>
                <w:color w:val="00B050"/>
              </w:rPr>
              <w:t xml:space="preserve">         -</w:t>
            </w:r>
          </w:p>
        </w:tc>
        <w:tc>
          <w:tcPr>
            <w:tcW w:w="992" w:type="dxa"/>
            <w:vAlign w:val="center"/>
          </w:tcPr>
          <w:p w14:paraId="64C856C6" w14:textId="77777777" w:rsidR="00A70067" w:rsidRPr="00A70067" w:rsidRDefault="00A9342F" w:rsidP="00B94134">
            <w:pPr>
              <w:pStyle w:val="14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709" w:type="dxa"/>
            <w:vAlign w:val="center"/>
          </w:tcPr>
          <w:p w14:paraId="74B5D5F9" w14:textId="77777777" w:rsidR="00A70067" w:rsidRDefault="00A9342F" w:rsidP="00B94134">
            <w:pPr>
              <w:pStyle w:val="14"/>
            </w:pPr>
            <w:r>
              <w:t>-</w:t>
            </w:r>
          </w:p>
        </w:tc>
        <w:tc>
          <w:tcPr>
            <w:tcW w:w="850" w:type="dxa"/>
            <w:vAlign w:val="center"/>
          </w:tcPr>
          <w:p w14:paraId="7EDEAECF" w14:textId="77777777" w:rsidR="00A70067" w:rsidRDefault="00A9342F" w:rsidP="00B9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5370E" w14:textId="77777777" w:rsidR="00A70067" w:rsidRPr="00A70067" w:rsidRDefault="00A9342F" w:rsidP="00B9413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77DF7AA" w14:textId="77777777" w:rsidR="00A70067" w:rsidRPr="00A70067" w:rsidRDefault="00A70067" w:rsidP="00B94134">
            <w:pPr>
              <w:jc w:val="center"/>
              <w:rPr>
                <w:color w:val="00B050"/>
              </w:rPr>
            </w:pPr>
          </w:p>
          <w:p w14:paraId="16931DF6" w14:textId="77777777" w:rsidR="00A9342F" w:rsidRDefault="00A9342F" w:rsidP="00B94134">
            <w:pPr>
              <w:jc w:val="center"/>
              <w:rPr>
                <w:color w:val="00B050"/>
              </w:rPr>
            </w:pPr>
          </w:p>
          <w:p w14:paraId="24F11ABE" w14:textId="77777777" w:rsidR="00A9342F" w:rsidRDefault="00A9342F" w:rsidP="00B94134">
            <w:pPr>
              <w:jc w:val="center"/>
              <w:rPr>
                <w:color w:val="00B050"/>
              </w:rPr>
            </w:pPr>
          </w:p>
          <w:p w14:paraId="509BC397" w14:textId="77777777" w:rsidR="00A70067" w:rsidRPr="00A70067" w:rsidRDefault="00A70067" w:rsidP="00B94134">
            <w:pPr>
              <w:jc w:val="center"/>
              <w:rPr>
                <w:color w:val="00B050"/>
              </w:rPr>
            </w:pPr>
            <w:r w:rsidRPr="00A70067">
              <w:rPr>
                <w:color w:val="00B050"/>
              </w:rPr>
              <w:t>6</w:t>
            </w:r>
          </w:p>
          <w:p w14:paraId="02AB4629" w14:textId="77777777" w:rsidR="00A70067" w:rsidRPr="00A70067" w:rsidRDefault="00A70067" w:rsidP="00B94134">
            <w:pPr>
              <w:jc w:val="center"/>
              <w:rPr>
                <w:color w:val="00B050"/>
              </w:rPr>
            </w:pPr>
          </w:p>
        </w:tc>
      </w:tr>
      <w:tr w:rsidR="00904DBA" w:rsidRPr="0081537C" w14:paraId="0201887F" w14:textId="77777777" w:rsidTr="001A4319">
        <w:tc>
          <w:tcPr>
            <w:tcW w:w="15594" w:type="dxa"/>
            <w:gridSpan w:val="11"/>
            <w:vAlign w:val="center"/>
          </w:tcPr>
          <w:p w14:paraId="011A687A" w14:textId="77777777" w:rsidR="00904DBA" w:rsidRDefault="00904DBA" w:rsidP="00B94134">
            <w:pPr>
              <w:pStyle w:val="14"/>
              <w:rPr>
                <w:b/>
                <w:sz w:val="24"/>
                <w:szCs w:val="24"/>
              </w:rPr>
            </w:pPr>
          </w:p>
          <w:p w14:paraId="6D26BBDA" w14:textId="77777777" w:rsidR="00904DBA" w:rsidRPr="0081537C" w:rsidRDefault="00904DBA" w:rsidP="001A4319">
            <w:pPr>
              <w:jc w:val="center"/>
            </w:pPr>
            <w:r w:rsidRPr="003D0A08">
              <w:rPr>
                <w:b/>
              </w:rPr>
              <w:t>2.</w:t>
            </w:r>
            <w:r w:rsidRPr="00AA6B35">
              <w:rPr>
                <w:sz w:val="28"/>
                <w:szCs w:val="28"/>
              </w:rPr>
              <w:t xml:space="preserve"> </w:t>
            </w:r>
            <w:r w:rsidRPr="00BC2615">
              <w:rPr>
                <w:b/>
              </w:rPr>
              <w:t>Информационно-консультационная</w:t>
            </w:r>
            <w:r w:rsidRPr="003D0A08">
              <w:rPr>
                <w:b/>
              </w:rPr>
              <w:t xml:space="preserve"> поддержка субъектов малого и среднего предпринимательства</w:t>
            </w:r>
          </w:p>
        </w:tc>
      </w:tr>
      <w:tr w:rsidR="00904DBA" w:rsidRPr="0081537C" w14:paraId="742605A4" w14:textId="77777777" w:rsidTr="001A4319">
        <w:trPr>
          <w:trHeight w:val="70"/>
        </w:trPr>
        <w:tc>
          <w:tcPr>
            <w:tcW w:w="516" w:type="dxa"/>
            <w:vAlign w:val="center"/>
          </w:tcPr>
          <w:p w14:paraId="0FDE172D" w14:textId="77777777" w:rsidR="00904DBA" w:rsidRDefault="00904DBA" w:rsidP="00B94134">
            <w:pPr>
              <w:pStyle w:val="14"/>
            </w:pPr>
            <w:r>
              <w:t>2.1.</w:t>
            </w:r>
          </w:p>
        </w:tc>
        <w:tc>
          <w:tcPr>
            <w:tcW w:w="3879" w:type="dxa"/>
          </w:tcPr>
          <w:p w14:paraId="562BE52D" w14:textId="77777777" w:rsidR="00904DBA" w:rsidRPr="005454B3" w:rsidRDefault="00904DBA" w:rsidP="00B94134">
            <w:pPr>
              <w:pStyle w:val="14"/>
              <w:jc w:val="both"/>
              <w:rPr>
                <w:sz w:val="24"/>
                <w:szCs w:val="24"/>
              </w:rPr>
            </w:pPr>
            <w:r w:rsidRPr="005454B3">
              <w:rPr>
                <w:sz w:val="24"/>
                <w:szCs w:val="24"/>
              </w:rPr>
              <w:t xml:space="preserve">Оказание консультационной и организационной поддержки субъектам малого и </w:t>
            </w:r>
            <w:proofErr w:type="gramStart"/>
            <w:r w:rsidRPr="005454B3">
              <w:rPr>
                <w:sz w:val="24"/>
                <w:szCs w:val="24"/>
              </w:rPr>
              <w:t>среднего  предпринимательства</w:t>
            </w:r>
            <w:proofErr w:type="gramEnd"/>
          </w:p>
        </w:tc>
        <w:tc>
          <w:tcPr>
            <w:tcW w:w="2923" w:type="dxa"/>
            <w:gridSpan w:val="2"/>
            <w:vAlign w:val="center"/>
          </w:tcPr>
          <w:p w14:paraId="6D03D94B" w14:textId="77777777" w:rsidR="00904DBA" w:rsidRDefault="00904DBA" w:rsidP="00B94134">
            <w:pPr>
              <w:pStyle w:val="14"/>
            </w:pPr>
            <w:r>
              <w:t>Администрация Суражского района</w:t>
            </w:r>
          </w:p>
        </w:tc>
        <w:tc>
          <w:tcPr>
            <w:tcW w:w="2039" w:type="dxa"/>
            <w:vAlign w:val="center"/>
          </w:tcPr>
          <w:p w14:paraId="47B40C4E" w14:textId="77777777" w:rsidR="00904DBA" w:rsidRDefault="00904DBA" w:rsidP="00B94134">
            <w:pPr>
              <w:pStyle w:val="14"/>
            </w:pPr>
            <w: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14:paraId="6148E221" w14:textId="77777777" w:rsidR="00904DBA" w:rsidRDefault="00904DBA" w:rsidP="00B94134">
            <w:pPr>
              <w:pStyle w:val="14"/>
            </w:pPr>
          </w:p>
        </w:tc>
        <w:tc>
          <w:tcPr>
            <w:tcW w:w="992" w:type="dxa"/>
            <w:vAlign w:val="center"/>
          </w:tcPr>
          <w:p w14:paraId="4417E501" w14:textId="77777777" w:rsidR="00904DBA" w:rsidRDefault="00904DBA" w:rsidP="00B94134">
            <w:pPr>
              <w:pStyle w:val="14"/>
            </w:pPr>
          </w:p>
        </w:tc>
        <w:tc>
          <w:tcPr>
            <w:tcW w:w="709" w:type="dxa"/>
            <w:vAlign w:val="center"/>
          </w:tcPr>
          <w:p w14:paraId="63B9291C" w14:textId="77777777" w:rsidR="00904DBA" w:rsidRDefault="00904DBA" w:rsidP="00B94134">
            <w:pPr>
              <w:pStyle w:val="14"/>
            </w:pPr>
          </w:p>
        </w:tc>
        <w:tc>
          <w:tcPr>
            <w:tcW w:w="850" w:type="dxa"/>
            <w:vAlign w:val="center"/>
          </w:tcPr>
          <w:p w14:paraId="516AF787" w14:textId="77777777" w:rsidR="00904DBA" w:rsidRDefault="00904DBA" w:rsidP="00B94134">
            <w:pPr>
              <w:pStyle w:val="14"/>
            </w:pPr>
          </w:p>
        </w:tc>
        <w:tc>
          <w:tcPr>
            <w:tcW w:w="851" w:type="dxa"/>
            <w:shd w:val="clear" w:color="auto" w:fill="auto"/>
          </w:tcPr>
          <w:p w14:paraId="0FA6E683" w14:textId="77777777" w:rsidR="00904DBA" w:rsidRPr="0081537C" w:rsidRDefault="00904DBA" w:rsidP="00B94134"/>
        </w:tc>
        <w:tc>
          <w:tcPr>
            <w:tcW w:w="1701" w:type="dxa"/>
            <w:shd w:val="clear" w:color="auto" w:fill="auto"/>
          </w:tcPr>
          <w:p w14:paraId="10E5FBB8" w14:textId="77777777" w:rsidR="00904DBA" w:rsidRDefault="00904DBA" w:rsidP="00B94134">
            <w:pPr>
              <w:jc w:val="center"/>
            </w:pPr>
          </w:p>
          <w:p w14:paraId="61F68A4C" w14:textId="77777777" w:rsidR="00904DBA" w:rsidRDefault="00904DBA" w:rsidP="00B94134">
            <w:pPr>
              <w:jc w:val="center"/>
            </w:pPr>
          </w:p>
          <w:p w14:paraId="4A247840" w14:textId="77777777" w:rsidR="00904DBA" w:rsidRPr="0081537C" w:rsidRDefault="00904DBA" w:rsidP="00B94134">
            <w:pPr>
              <w:jc w:val="center"/>
            </w:pPr>
            <w:r>
              <w:t>5</w:t>
            </w:r>
          </w:p>
        </w:tc>
      </w:tr>
      <w:tr w:rsidR="00904DBA" w:rsidRPr="0081537C" w14:paraId="4DECC34C" w14:textId="77777777" w:rsidTr="001A4319">
        <w:trPr>
          <w:trHeight w:val="70"/>
        </w:trPr>
        <w:tc>
          <w:tcPr>
            <w:tcW w:w="516" w:type="dxa"/>
            <w:vAlign w:val="center"/>
          </w:tcPr>
          <w:p w14:paraId="71B34EF9" w14:textId="77777777" w:rsidR="00904DBA" w:rsidRDefault="00904DBA" w:rsidP="00B94134">
            <w:pPr>
              <w:pStyle w:val="14"/>
            </w:pPr>
            <w:r>
              <w:t>2.2.</w:t>
            </w:r>
          </w:p>
        </w:tc>
        <w:tc>
          <w:tcPr>
            <w:tcW w:w="3879" w:type="dxa"/>
            <w:vAlign w:val="center"/>
          </w:tcPr>
          <w:p w14:paraId="06E9A3F7" w14:textId="77777777" w:rsidR="00904DBA" w:rsidRPr="005454B3" w:rsidRDefault="00904DBA" w:rsidP="00B94134">
            <w:pPr>
              <w:pStyle w:val="14"/>
              <w:jc w:val="both"/>
              <w:rPr>
                <w:sz w:val="24"/>
                <w:szCs w:val="24"/>
              </w:rPr>
            </w:pPr>
            <w:r w:rsidRPr="005454B3">
              <w:rPr>
                <w:sz w:val="24"/>
                <w:szCs w:val="24"/>
              </w:rPr>
              <w:t>Организация семинаров, конференций, круглых столов</w:t>
            </w:r>
          </w:p>
        </w:tc>
        <w:tc>
          <w:tcPr>
            <w:tcW w:w="2923" w:type="dxa"/>
            <w:gridSpan w:val="2"/>
            <w:vAlign w:val="center"/>
          </w:tcPr>
          <w:p w14:paraId="4C43F7CC" w14:textId="77777777" w:rsidR="00904DBA" w:rsidRDefault="00904DBA" w:rsidP="00B94134">
            <w:pPr>
              <w:pStyle w:val="14"/>
            </w:pPr>
            <w:r>
              <w:t xml:space="preserve">Администрация Суражского района </w:t>
            </w:r>
          </w:p>
        </w:tc>
        <w:tc>
          <w:tcPr>
            <w:tcW w:w="2039" w:type="dxa"/>
            <w:vAlign w:val="center"/>
          </w:tcPr>
          <w:p w14:paraId="6686285F" w14:textId="77777777" w:rsidR="00904DBA" w:rsidRDefault="00904DBA" w:rsidP="00B94134">
            <w:pPr>
              <w:pStyle w:val="14"/>
            </w:pPr>
            <w: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14:paraId="43C7A77E" w14:textId="77777777" w:rsidR="00904DBA" w:rsidRDefault="00904DBA" w:rsidP="00B94134">
            <w:pPr>
              <w:pStyle w:val="14"/>
            </w:pPr>
          </w:p>
        </w:tc>
        <w:tc>
          <w:tcPr>
            <w:tcW w:w="992" w:type="dxa"/>
            <w:vAlign w:val="center"/>
          </w:tcPr>
          <w:p w14:paraId="5D716497" w14:textId="77777777" w:rsidR="00904DBA" w:rsidRDefault="00904DBA" w:rsidP="00B94134">
            <w:pPr>
              <w:pStyle w:val="14"/>
            </w:pPr>
          </w:p>
        </w:tc>
        <w:tc>
          <w:tcPr>
            <w:tcW w:w="709" w:type="dxa"/>
            <w:vAlign w:val="center"/>
          </w:tcPr>
          <w:p w14:paraId="622CCA32" w14:textId="77777777" w:rsidR="00904DBA" w:rsidRDefault="00904DBA" w:rsidP="00B94134">
            <w:pPr>
              <w:pStyle w:val="14"/>
            </w:pPr>
          </w:p>
        </w:tc>
        <w:tc>
          <w:tcPr>
            <w:tcW w:w="850" w:type="dxa"/>
            <w:vAlign w:val="center"/>
          </w:tcPr>
          <w:p w14:paraId="6B55DC18" w14:textId="77777777" w:rsidR="00904DBA" w:rsidRDefault="00904DBA" w:rsidP="00B94134">
            <w:pPr>
              <w:pStyle w:val="14"/>
            </w:pPr>
          </w:p>
        </w:tc>
        <w:tc>
          <w:tcPr>
            <w:tcW w:w="851" w:type="dxa"/>
            <w:shd w:val="clear" w:color="auto" w:fill="auto"/>
          </w:tcPr>
          <w:p w14:paraId="57E96F31" w14:textId="77777777" w:rsidR="00904DBA" w:rsidRPr="0081537C" w:rsidRDefault="00904DBA" w:rsidP="00B94134"/>
        </w:tc>
        <w:tc>
          <w:tcPr>
            <w:tcW w:w="1701" w:type="dxa"/>
            <w:shd w:val="clear" w:color="auto" w:fill="auto"/>
          </w:tcPr>
          <w:p w14:paraId="315B88FD" w14:textId="77777777" w:rsidR="000B7F48" w:rsidRDefault="000B7F48" w:rsidP="00B94134">
            <w:pPr>
              <w:jc w:val="center"/>
            </w:pPr>
          </w:p>
          <w:p w14:paraId="1FA311C0" w14:textId="77777777" w:rsidR="00904DBA" w:rsidRPr="0081537C" w:rsidRDefault="00904DBA" w:rsidP="00B94134">
            <w:pPr>
              <w:jc w:val="center"/>
            </w:pPr>
            <w:r>
              <w:t>4</w:t>
            </w:r>
          </w:p>
        </w:tc>
      </w:tr>
      <w:tr w:rsidR="00904DBA" w:rsidRPr="0081537C" w14:paraId="21796FBA" w14:textId="77777777" w:rsidTr="001A4319">
        <w:trPr>
          <w:trHeight w:val="457"/>
        </w:trPr>
        <w:tc>
          <w:tcPr>
            <w:tcW w:w="4395" w:type="dxa"/>
            <w:gridSpan w:val="2"/>
          </w:tcPr>
          <w:p w14:paraId="0F0D1E91" w14:textId="77777777" w:rsidR="00904DBA" w:rsidRPr="00226B77" w:rsidRDefault="00904DBA" w:rsidP="00B941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  <w:gridSpan w:val="2"/>
            <w:vAlign w:val="center"/>
          </w:tcPr>
          <w:p w14:paraId="055A5FFE" w14:textId="77777777" w:rsidR="00904DBA" w:rsidRPr="00226B77" w:rsidRDefault="00904DBA" w:rsidP="00B94134">
            <w:pPr>
              <w:pStyle w:val="14"/>
              <w:rPr>
                <w:b/>
              </w:rPr>
            </w:pPr>
          </w:p>
        </w:tc>
        <w:tc>
          <w:tcPr>
            <w:tcW w:w="2039" w:type="dxa"/>
            <w:vAlign w:val="center"/>
          </w:tcPr>
          <w:p w14:paraId="77215967" w14:textId="77777777" w:rsidR="00904DBA" w:rsidRPr="00226B77" w:rsidRDefault="00904DBA" w:rsidP="00B94134">
            <w:pPr>
              <w:pStyle w:val="14"/>
              <w:ind w:left="387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556FC538" w14:textId="77777777" w:rsidR="00904DBA" w:rsidRPr="00226B77" w:rsidRDefault="00904DBA" w:rsidP="00B94134">
            <w:pPr>
              <w:pStyle w:val="14"/>
              <w:rPr>
                <w:b/>
              </w:rPr>
            </w:pPr>
            <w:r>
              <w:rPr>
                <w:b/>
              </w:rPr>
              <w:t>6 000 </w:t>
            </w:r>
            <w:r w:rsidRPr="00226B77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14:paraId="3BEDD879" w14:textId="77777777" w:rsidR="00904DBA" w:rsidRPr="00304308" w:rsidRDefault="00304308" w:rsidP="00B94134">
            <w:pPr>
              <w:pStyle w:val="1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2E967FB6" w14:textId="77777777" w:rsidR="00190A58" w:rsidRDefault="00190A58" w:rsidP="00B94134">
            <w:pPr>
              <w:pStyle w:val="14"/>
              <w:rPr>
                <w:b/>
              </w:rPr>
            </w:pPr>
          </w:p>
          <w:p w14:paraId="5EAE3638" w14:textId="77777777" w:rsidR="00904DBA" w:rsidRDefault="00C47A0C" w:rsidP="00B94134">
            <w:pPr>
              <w:pStyle w:val="14"/>
              <w:rPr>
                <w:b/>
              </w:rPr>
            </w:pPr>
            <w:r>
              <w:rPr>
                <w:b/>
              </w:rPr>
              <w:t>0</w:t>
            </w:r>
          </w:p>
          <w:p w14:paraId="5C62D8A9" w14:textId="77777777" w:rsidR="00190A58" w:rsidRPr="00226B77" w:rsidRDefault="00190A58" w:rsidP="00B94134">
            <w:pPr>
              <w:pStyle w:val="14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71EAED3" w14:textId="74AF4D4F" w:rsidR="00904DBA" w:rsidRPr="00BE1282" w:rsidRDefault="001628F5" w:rsidP="00B94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5AFEA" w14:textId="186D239D" w:rsidR="00904DBA" w:rsidRPr="00BE1282" w:rsidRDefault="00900FDF" w:rsidP="00B94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F0E74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A86FC" w14:textId="77777777" w:rsidR="00904DBA" w:rsidRPr="00BE1282" w:rsidRDefault="00904DBA" w:rsidP="00B9413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AC007EA" w14:textId="77777777" w:rsidR="00970CD8" w:rsidRPr="002E3156" w:rsidRDefault="00970CD8" w:rsidP="00904DBA">
      <w:pPr>
        <w:rPr>
          <w:sz w:val="28"/>
          <w:szCs w:val="28"/>
        </w:rPr>
      </w:pPr>
    </w:p>
    <w:sectPr w:rsidR="00970CD8" w:rsidRPr="002E3156" w:rsidSect="009623AA">
      <w:pgSz w:w="16838" w:h="11906" w:orient="landscape" w:code="9"/>
      <w:pgMar w:top="567" w:right="1103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BB54" w14:textId="77777777" w:rsidR="00313985" w:rsidRDefault="00313985">
      <w:r>
        <w:separator/>
      </w:r>
    </w:p>
  </w:endnote>
  <w:endnote w:type="continuationSeparator" w:id="0">
    <w:p w14:paraId="4BD41E03" w14:textId="77777777" w:rsidR="00313985" w:rsidRDefault="0031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6FD4" w14:textId="77777777" w:rsidR="0073342B" w:rsidRDefault="0073342B" w:rsidP="00FD2E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C0DF46" w14:textId="77777777" w:rsidR="0073342B" w:rsidRDefault="0073342B" w:rsidP="0062320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8BEF" w14:textId="77777777" w:rsidR="0073342B" w:rsidRDefault="0073342B" w:rsidP="00FD2E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14:paraId="07785A98" w14:textId="77777777" w:rsidR="0073342B" w:rsidRDefault="0073342B" w:rsidP="006232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2C049" w14:textId="77777777" w:rsidR="00313985" w:rsidRDefault="00313985">
      <w:r>
        <w:separator/>
      </w:r>
    </w:p>
  </w:footnote>
  <w:footnote w:type="continuationSeparator" w:id="0">
    <w:p w14:paraId="6CED8B60" w14:textId="77777777" w:rsidR="00313985" w:rsidRDefault="0031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BB8"/>
    <w:multiLevelType w:val="hybridMultilevel"/>
    <w:tmpl w:val="F91EB794"/>
    <w:lvl w:ilvl="0" w:tplc="D5D60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79A3"/>
    <w:multiLevelType w:val="hybridMultilevel"/>
    <w:tmpl w:val="903A7B76"/>
    <w:lvl w:ilvl="0" w:tplc="80442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16C6"/>
    <w:multiLevelType w:val="hybridMultilevel"/>
    <w:tmpl w:val="A964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446A"/>
    <w:multiLevelType w:val="hybridMultilevel"/>
    <w:tmpl w:val="EEB63EF0"/>
    <w:lvl w:ilvl="0" w:tplc="50B6B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21492"/>
    <w:multiLevelType w:val="hybridMultilevel"/>
    <w:tmpl w:val="374A9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4A85"/>
    <w:multiLevelType w:val="hybridMultilevel"/>
    <w:tmpl w:val="CF1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594C"/>
    <w:multiLevelType w:val="hybridMultilevel"/>
    <w:tmpl w:val="E976F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F133F"/>
    <w:multiLevelType w:val="hybridMultilevel"/>
    <w:tmpl w:val="B5A6488C"/>
    <w:lvl w:ilvl="0" w:tplc="DC60D06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10E8"/>
    <w:multiLevelType w:val="hybridMultilevel"/>
    <w:tmpl w:val="1082B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E"/>
    <w:rsid w:val="00001B43"/>
    <w:rsid w:val="00002730"/>
    <w:rsid w:val="00002CBC"/>
    <w:rsid w:val="000120B7"/>
    <w:rsid w:val="00015B61"/>
    <w:rsid w:val="00022546"/>
    <w:rsid w:val="000257F2"/>
    <w:rsid w:val="00025DC6"/>
    <w:rsid w:val="000268CC"/>
    <w:rsid w:val="000331F1"/>
    <w:rsid w:val="00033610"/>
    <w:rsid w:val="00041E6A"/>
    <w:rsid w:val="00042539"/>
    <w:rsid w:val="00043A90"/>
    <w:rsid w:val="00051A06"/>
    <w:rsid w:val="000530D7"/>
    <w:rsid w:val="0005327B"/>
    <w:rsid w:val="00053EE0"/>
    <w:rsid w:val="00060D4E"/>
    <w:rsid w:val="00062C94"/>
    <w:rsid w:val="000630E4"/>
    <w:rsid w:val="00066E60"/>
    <w:rsid w:val="000731C6"/>
    <w:rsid w:val="00073797"/>
    <w:rsid w:val="00074450"/>
    <w:rsid w:val="00075279"/>
    <w:rsid w:val="00085D78"/>
    <w:rsid w:val="00095405"/>
    <w:rsid w:val="00095DC2"/>
    <w:rsid w:val="00096E2E"/>
    <w:rsid w:val="00097361"/>
    <w:rsid w:val="000A4D37"/>
    <w:rsid w:val="000A6D3D"/>
    <w:rsid w:val="000B05F6"/>
    <w:rsid w:val="000B301C"/>
    <w:rsid w:val="000B3819"/>
    <w:rsid w:val="000B7193"/>
    <w:rsid w:val="000B71ED"/>
    <w:rsid w:val="000B7F48"/>
    <w:rsid w:val="000C08C8"/>
    <w:rsid w:val="000C2380"/>
    <w:rsid w:val="000C7A0C"/>
    <w:rsid w:val="000D0E45"/>
    <w:rsid w:val="000D20C2"/>
    <w:rsid w:val="000D4252"/>
    <w:rsid w:val="000D7C25"/>
    <w:rsid w:val="000E0CDB"/>
    <w:rsid w:val="000F0E74"/>
    <w:rsid w:val="000F3ECC"/>
    <w:rsid w:val="00101D39"/>
    <w:rsid w:val="00101F1F"/>
    <w:rsid w:val="00111177"/>
    <w:rsid w:val="00117230"/>
    <w:rsid w:val="001176BA"/>
    <w:rsid w:val="00133FE0"/>
    <w:rsid w:val="001347E7"/>
    <w:rsid w:val="00136C0B"/>
    <w:rsid w:val="00143643"/>
    <w:rsid w:val="00144F9E"/>
    <w:rsid w:val="00150D04"/>
    <w:rsid w:val="00154F21"/>
    <w:rsid w:val="00156277"/>
    <w:rsid w:val="001628F5"/>
    <w:rsid w:val="00164D05"/>
    <w:rsid w:val="00170016"/>
    <w:rsid w:val="001704C5"/>
    <w:rsid w:val="001710D8"/>
    <w:rsid w:val="00176E15"/>
    <w:rsid w:val="00177D57"/>
    <w:rsid w:val="00181187"/>
    <w:rsid w:val="0018230E"/>
    <w:rsid w:val="00182330"/>
    <w:rsid w:val="00190A58"/>
    <w:rsid w:val="001952E6"/>
    <w:rsid w:val="00195766"/>
    <w:rsid w:val="001971A0"/>
    <w:rsid w:val="001A1BBF"/>
    <w:rsid w:val="001A332C"/>
    <w:rsid w:val="001A4319"/>
    <w:rsid w:val="001A6C4D"/>
    <w:rsid w:val="001B04DC"/>
    <w:rsid w:val="001B4441"/>
    <w:rsid w:val="001B4759"/>
    <w:rsid w:val="001C0CDB"/>
    <w:rsid w:val="001C2F87"/>
    <w:rsid w:val="001C4624"/>
    <w:rsid w:val="001C7AEF"/>
    <w:rsid w:val="001D4BB5"/>
    <w:rsid w:val="001D7BB6"/>
    <w:rsid w:val="001E0984"/>
    <w:rsid w:val="001E3D0C"/>
    <w:rsid w:val="001E3D65"/>
    <w:rsid w:val="001E4431"/>
    <w:rsid w:val="001F00A3"/>
    <w:rsid w:val="001F2A2D"/>
    <w:rsid w:val="001F2F4B"/>
    <w:rsid w:val="001F4B86"/>
    <w:rsid w:val="001F764E"/>
    <w:rsid w:val="00205FB5"/>
    <w:rsid w:val="00206379"/>
    <w:rsid w:val="00211955"/>
    <w:rsid w:val="00212953"/>
    <w:rsid w:val="002134E4"/>
    <w:rsid w:val="00217D01"/>
    <w:rsid w:val="00217D2A"/>
    <w:rsid w:val="0022322B"/>
    <w:rsid w:val="0022468C"/>
    <w:rsid w:val="00226B77"/>
    <w:rsid w:val="00241F18"/>
    <w:rsid w:val="002438CB"/>
    <w:rsid w:val="00243B6A"/>
    <w:rsid w:val="0024568E"/>
    <w:rsid w:val="00250896"/>
    <w:rsid w:val="0025168D"/>
    <w:rsid w:val="002533A7"/>
    <w:rsid w:val="0025380F"/>
    <w:rsid w:val="00253FF1"/>
    <w:rsid w:val="00256AD1"/>
    <w:rsid w:val="00256F16"/>
    <w:rsid w:val="002572BE"/>
    <w:rsid w:val="0026360A"/>
    <w:rsid w:val="00271A2F"/>
    <w:rsid w:val="00282513"/>
    <w:rsid w:val="0028278D"/>
    <w:rsid w:val="00290EB6"/>
    <w:rsid w:val="002A6D0B"/>
    <w:rsid w:val="002B1591"/>
    <w:rsid w:val="002B65A6"/>
    <w:rsid w:val="002B71F6"/>
    <w:rsid w:val="002C2B80"/>
    <w:rsid w:val="002C5200"/>
    <w:rsid w:val="002D074A"/>
    <w:rsid w:val="002E3156"/>
    <w:rsid w:val="002F2A1B"/>
    <w:rsid w:val="002F31FE"/>
    <w:rsid w:val="002F4C81"/>
    <w:rsid w:val="00300B83"/>
    <w:rsid w:val="00304308"/>
    <w:rsid w:val="00313985"/>
    <w:rsid w:val="00314116"/>
    <w:rsid w:val="0031574D"/>
    <w:rsid w:val="00316BF8"/>
    <w:rsid w:val="00323612"/>
    <w:rsid w:val="00326463"/>
    <w:rsid w:val="0033251E"/>
    <w:rsid w:val="00333AA3"/>
    <w:rsid w:val="003372B2"/>
    <w:rsid w:val="00337904"/>
    <w:rsid w:val="00340D45"/>
    <w:rsid w:val="00342915"/>
    <w:rsid w:val="00344ACA"/>
    <w:rsid w:val="0034515C"/>
    <w:rsid w:val="00345ABF"/>
    <w:rsid w:val="003469F2"/>
    <w:rsid w:val="00352013"/>
    <w:rsid w:val="0035203F"/>
    <w:rsid w:val="00353992"/>
    <w:rsid w:val="00360B56"/>
    <w:rsid w:val="003742F7"/>
    <w:rsid w:val="003755C3"/>
    <w:rsid w:val="00377BB7"/>
    <w:rsid w:val="00377D0A"/>
    <w:rsid w:val="003821A5"/>
    <w:rsid w:val="00384E90"/>
    <w:rsid w:val="00387F49"/>
    <w:rsid w:val="003963AF"/>
    <w:rsid w:val="00396BEE"/>
    <w:rsid w:val="003A381F"/>
    <w:rsid w:val="003A4C0A"/>
    <w:rsid w:val="003A5ED3"/>
    <w:rsid w:val="003A798C"/>
    <w:rsid w:val="003B0C2A"/>
    <w:rsid w:val="003B14DA"/>
    <w:rsid w:val="003B1F57"/>
    <w:rsid w:val="003B45D7"/>
    <w:rsid w:val="003B5402"/>
    <w:rsid w:val="003C162C"/>
    <w:rsid w:val="003C6A5B"/>
    <w:rsid w:val="003D0A08"/>
    <w:rsid w:val="003D1331"/>
    <w:rsid w:val="003D13D8"/>
    <w:rsid w:val="003D1CD0"/>
    <w:rsid w:val="003D491E"/>
    <w:rsid w:val="003D7437"/>
    <w:rsid w:val="003E0AEE"/>
    <w:rsid w:val="003E0DCA"/>
    <w:rsid w:val="003E31C6"/>
    <w:rsid w:val="003E63E9"/>
    <w:rsid w:val="003E6DDC"/>
    <w:rsid w:val="003F0454"/>
    <w:rsid w:val="003F253E"/>
    <w:rsid w:val="003F3A1F"/>
    <w:rsid w:val="00401DA2"/>
    <w:rsid w:val="004039C3"/>
    <w:rsid w:val="00406236"/>
    <w:rsid w:val="00407874"/>
    <w:rsid w:val="004124C3"/>
    <w:rsid w:val="00414BF2"/>
    <w:rsid w:val="00414E26"/>
    <w:rsid w:val="00424805"/>
    <w:rsid w:val="004265A5"/>
    <w:rsid w:val="0043187D"/>
    <w:rsid w:val="00431ED3"/>
    <w:rsid w:val="00433933"/>
    <w:rsid w:val="00436F5D"/>
    <w:rsid w:val="004402D2"/>
    <w:rsid w:val="00445788"/>
    <w:rsid w:val="004520B5"/>
    <w:rsid w:val="0045416B"/>
    <w:rsid w:val="00455D01"/>
    <w:rsid w:val="00455EFB"/>
    <w:rsid w:val="004560EA"/>
    <w:rsid w:val="00457629"/>
    <w:rsid w:val="00457E43"/>
    <w:rsid w:val="0046008F"/>
    <w:rsid w:val="00460197"/>
    <w:rsid w:val="004617EC"/>
    <w:rsid w:val="00462D89"/>
    <w:rsid w:val="00464621"/>
    <w:rsid w:val="00464A32"/>
    <w:rsid w:val="004650DC"/>
    <w:rsid w:val="004677CC"/>
    <w:rsid w:val="0046784F"/>
    <w:rsid w:val="004703D1"/>
    <w:rsid w:val="00470589"/>
    <w:rsid w:val="00470BD0"/>
    <w:rsid w:val="00473CCF"/>
    <w:rsid w:val="00480E00"/>
    <w:rsid w:val="00480E2D"/>
    <w:rsid w:val="00483A76"/>
    <w:rsid w:val="004848A5"/>
    <w:rsid w:val="00490A6C"/>
    <w:rsid w:val="0049560C"/>
    <w:rsid w:val="004A0864"/>
    <w:rsid w:val="004A42DA"/>
    <w:rsid w:val="004A4E77"/>
    <w:rsid w:val="004B1312"/>
    <w:rsid w:val="004B14FF"/>
    <w:rsid w:val="004B2027"/>
    <w:rsid w:val="004B443C"/>
    <w:rsid w:val="004B49A2"/>
    <w:rsid w:val="004B4BB2"/>
    <w:rsid w:val="004B52C7"/>
    <w:rsid w:val="004C14F2"/>
    <w:rsid w:val="004C4DE2"/>
    <w:rsid w:val="004C534C"/>
    <w:rsid w:val="004D0241"/>
    <w:rsid w:val="004E4593"/>
    <w:rsid w:val="004E4F59"/>
    <w:rsid w:val="004E59C7"/>
    <w:rsid w:val="00502FFD"/>
    <w:rsid w:val="0050310D"/>
    <w:rsid w:val="0050333D"/>
    <w:rsid w:val="0050448D"/>
    <w:rsid w:val="0050457D"/>
    <w:rsid w:val="00504B48"/>
    <w:rsid w:val="005118A3"/>
    <w:rsid w:val="00513BA7"/>
    <w:rsid w:val="0051662C"/>
    <w:rsid w:val="00516BCC"/>
    <w:rsid w:val="005226D7"/>
    <w:rsid w:val="00527FE7"/>
    <w:rsid w:val="005312EB"/>
    <w:rsid w:val="00535EED"/>
    <w:rsid w:val="005454B3"/>
    <w:rsid w:val="00550172"/>
    <w:rsid w:val="005530E8"/>
    <w:rsid w:val="00553630"/>
    <w:rsid w:val="005540D9"/>
    <w:rsid w:val="00561F9A"/>
    <w:rsid w:val="0056377B"/>
    <w:rsid w:val="00566A54"/>
    <w:rsid w:val="005741F7"/>
    <w:rsid w:val="00574E0F"/>
    <w:rsid w:val="00576D79"/>
    <w:rsid w:val="0057700B"/>
    <w:rsid w:val="005846DA"/>
    <w:rsid w:val="00585D46"/>
    <w:rsid w:val="005863F9"/>
    <w:rsid w:val="005874E6"/>
    <w:rsid w:val="00591805"/>
    <w:rsid w:val="005923AA"/>
    <w:rsid w:val="00593122"/>
    <w:rsid w:val="005A2660"/>
    <w:rsid w:val="005B3FE2"/>
    <w:rsid w:val="005B4B9D"/>
    <w:rsid w:val="005B5376"/>
    <w:rsid w:val="005B6198"/>
    <w:rsid w:val="005C0910"/>
    <w:rsid w:val="005C1F86"/>
    <w:rsid w:val="005C3CDD"/>
    <w:rsid w:val="005C6926"/>
    <w:rsid w:val="005C6F27"/>
    <w:rsid w:val="005C7E2B"/>
    <w:rsid w:val="005D0956"/>
    <w:rsid w:val="005D1D68"/>
    <w:rsid w:val="005D5A86"/>
    <w:rsid w:val="005E410F"/>
    <w:rsid w:val="005F4211"/>
    <w:rsid w:val="005F7D70"/>
    <w:rsid w:val="00611CE4"/>
    <w:rsid w:val="00612704"/>
    <w:rsid w:val="00612B45"/>
    <w:rsid w:val="006136DF"/>
    <w:rsid w:val="006200BC"/>
    <w:rsid w:val="00623204"/>
    <w:rsid w:val="006235F9"/>
    <w:rsid w:val="00623F1A"/>
    <w:rsid w:val="00633112"/>
    <w:rsid w:val="00634495"/>
    <w:rsid w:val="00636A4F"/>
    <w:rsid w:val="00642325"/>
    <w:rsid w:val="006442B4"/>
    <w:rsid w:val="00652A7F"/>
    <w:rsid w:val="006546DA"/>
    <w:rsid w:val="00662F96"/>
    <w:rsid w:val="00664ABB"/>
    <w:rsid w:val="006652C6"/>
    <w:rsid w:val="0067601B"/>
    <w:rsid w:val="006764D9"/>
    <w:rsid w:val="0068121E"/>
    <w:rsid w:val="00691E24"/>
    <w:rsid w:val="006952D8"/>
    <w:rsid w:val="006A18C1"/>
    <w:rsid w:val="006B2A2B"/>
    <w:rsid w:val="006B3C30"/>
    <w:rsid w:val="006B45CC"/>
    <w:rsid w:val="006B75F0"/>
    <w:rsid w:val="006C4512"/>
    <w:rsid w:val="006C6065"/>
    <w:rsid w:val="006D0AA5"/>
    <w:rsid w:val="006D10E6"/>
    <w:rsid w:val="006D35BB"/>
    <w:rsid w:val="006E5417"/>
    <w:rsid w:val="006E747D"/>
    <w:rsid w:val="00701FDD"/>
    <w:rsid w:val="00702AB7"/>
    <w:rsid w:val="007045DE"/>
    <w:rsid w:val="007064E1"/>
    <w:rsid w:val="0071226D"/>
    <w:rsid w:val="007157A8"/>
    <w:rsid w:val="007160E8"/>
    <w:rsid w:val="00716E77"/>
    <w:rsid w:val="007176EC"/>
    <w:rsid w:val="00721310"/>
    <w:rsid w:val="007243D7"/>
    <w:rsid w:val="0072626F"/>
    <w:rsid w:val="00730086"/>
    <w:rsid w:val="00730B19"/>
    <w:rsid w:val="00730C5A"/>
    <w:rsid w:val="0073342B"/>
    <w:rsid w:val="00735341"/>
    <w:rsid w:val="0073679A"/>
    <w:rsid w:val="00736818"/>
    <w:rsid w:val="00741548"/>
    <w:rsid w:val="0075107A"/>
    <w:rsid w:val="007525B9"/>
    <w:rsid w:val="00752C96"/>
    <w:rsid w:val="00760A67"/>
    <w:rsid w:val="00764F3B"/>
    <w:rsid w:val="00776DAA"/>
    <w:rsid w:val="00777855"/>
    <w:rsid w:val="0078284D"/>
    <w:rsid w:val="00787D88"/>
    <w:rsid w:val="007907A0"/>
    <w:rsid w:val="00790FCB"/>
    <w:rsid w:val="007911AA"/>
    <w:rsid w:val="00793BE7"/>
    <w:rsid w:val="007A1A8D"/>
    <w:rsid w:val="007B2156"/>
    <w:rsid w:val="007B3C07"/>
    <w:rsid w:val="007B5EA9"/>
    <w:rsid w:val="007B79FB"/>
    <w:rsid w:val="007C3C5C"/>
    <w:rsid w:val="007D4072"/>
    <w:rsid w:val="007D4B35"/>
    <w:rsid w:val="007D676F"/>
    <w:rsid w:val="007E1703"/>
    <w:rsid w:val="007E3300"/>
    <w:rsid w:val="007E3AA2"/>
    <w:rsid w:val="007E6536"/>
    <w:rsid w:val="007E79A4"/>
    <w:rsid w:val="007F5F70"/>
    <w:rsid w:val="00800019"/>
    <w:rsid w:val="008017AC"/>
    <w:rsid w:val="008114A5"/>
    <w:rsid w:val="0081537C"/>
    <w:rsid w:val="00817222"/>
    <w:rsid w:val="00817275"/>
    <w:rsid w:val="008173B6"/>
    <w:rsid w:val="0082071F"/>
    <w:rsid w:val="00820F2B"/>
    <w:rsid w:val="00821518"/>
    <w:rsid w:val="00822926"/>
    <w:rsid w:val="008259E6"/>
    <w:rsid w:val="00826D38"/>
    <w:rsid w:val="00835479"/>
    <w:rsid w:val="00841523"/>
    <w:rsid w:val="00841885"/>
    <w:rsid w:val="00844FDE"/>
    <w:rsid w:val="00845411"/>
    <w:rsid w:val="008459E1"/>
    <w:rsid w:val="00846370"/>
    <w:rsid w:val="00847D2E"/>
    <w:rsid w:val="00853EC9"/>
    <w:rsid w:val="008541AB"/>
    <w:rsid w:val="00854D52"/>
    <w:rsid w:val="00862397"/>
    <w:rsid w:val="00866C78"/>
    <w:rsid w:val="00867784"/>
    <w:rsid w:val="008677C9"/>
    <w:rsid w:val="00872A62"/>
    <w:rsid w:val="00873984"/>
    <w:rsid w:val="00877AD8"/>
    <w:rsid w:val="0088287C"/>
    <w:rsid w:val="00892D46"/>
    <w:rsid w:val="00892F1B"/>
    <w:rsid w:val="008955B1"/>
    <w:rsid w:val="00896E0A"/>
    <w:rsid w:val="00897C1E"/>
    <w:rsid w:val="008A0C04"/>
    <w:rsid w:val="008B2F9C"/>
    <w:rsid w:val="008C1BA0"/>
    <w:rsid w:val="008C3E5B"/>
    <w:rsid w:val="008C5C8E"/>
    <w:rsid w:val="008D35D4"/>
    <w:rsid w:val="008D77B0"/>
    <w:rsid w:val="008E28CF"/>
    <w:rsid w:val="008E2E8A"/>
    <w:rsid w:val="008E3F78"/>
    <w:rsid w:val="008E4C60"/>
    <w:rsid w:val="008F23DB"/>
    <w:rsid w:val="008F3AB1"/>
    <w:rsid w:val="008F6222"/>
    <w:rsid w:val="00900FDF"/>
    <w:rsid w:val="00903E22"/>
    <w:rsid w:val="00904DBA"/>
    <w:rsid w:val="00906D97"/>
    <w:rsid w:val="00913700"/>
    <w:rsid w:val="00915B8D"/>
    <w:rsid w:val="00925A14"/>
    <w:rsid w:val="00930391"/>
    <w:rsid w:val="00941025"/>
    <w:rsid w:val="00944AC4"/>
    <w:rsid w:val="00947B28"/>
    <w:rsid w:val="00950026"/>
    <w:rsid w:val="00950539"/>
    <w:rsid w:val="009505CD"/>
    <w:rsid w:val="00950FF4"/>
    <w:rsid w:val="009538D6"/>
    <w:rsid w:val="00953DE1"/>
    <w:rsid w:val="00960E04"/>
    <w:rsid w:val="009623AA"/>
    <w:rsid w:val="00970CD8"/>
    <w:rsid w:val="0097677F"/>
    <w:rsid w:val="00977F17"/>
    <w:rsid w:val="00985006"/>
    <w:rsid w:val="0099616E"/>
    <w:rsid w:val="009A00AA"/>
    <w:rsid w:val="009A26F8"/>
    <w:rsid w:val="009B11FD"/>
    <w:rsid w:val="009B2363"/>
    <w:rsid w:val="009B41D6"/>
    <w:rsid w:val="009B6B3F"/>
    <w:rsid w:val="009C13AF"/>
    <w:rsid w:val="009C1E4C"/>
    <w:rsid w:val="009C3445"/>
    <w:rsid w:val="009D64A0"/>
    <w:rsid w:val="009E1B69"/>
    <w:rsid w:val="009E6EBC"/>
    <w:rsid w:val="009F111F"/>
    <w:rsid w:val="009F5637"/>
    <w:rsid w:val="009F75F7"/>
    <w:rsid w:val="00A0567E"/>
    <w:rsid w:val="00A2172B"/>
    <w:rsid w:val="00A22113"/>
    <w:rsid w:val="00A22EAB"/>
    <w:rsid w:val="00A266BD"/>
    <w:rsid w:val="00A266ED"/>
    <w:rsid w:val="00A32BED"/>
    <w:rsid w:val="00A3452F"/>
    <w:rsid w:val="00A37C02"/>
    <w:rsid w:val="00A43EE3"/>
    <w:rsid w:val="00A442BE"/>
    <w:rsid w:val="00A4512C"/>
    <w:rsid w:val="00A516F1"/>
    <w:rsid w:val="00A53AE0"/>
    <w:rsid w:val="00A60DB9"/>
    <w:rsid w:val="00A70067"/>
    <w:rsid w:val="00A76835"/>
    <w:rsid w:val="00A77473"/>
    <w:rsid w:val="00A80A1C"/>
    <w:rsid w:val="00A9342F"/>
    <w:rsid w:val="00A95184"/>
    <w:rsid w:val="00AA07E9"/>
    <w:rsid w:val="00AA2061"/>
    <w:rsid w:val="00AA23C5"/>
    <w:rsid w:val="00AA3541"/>
    <w:rsid w:val="00AA647E"/>
    <w:rsid w:val="00AA6B35"/>
    <w:rsid w:val="00AC3828"/>
    <w:rsid w:val="00AC405F"/>
    <w:rsid w:val="00AD55EA"/>
    <w:rsid w:val="00AE07A8"/>
    <w:rsid w:val="00AE2982"/>
    <w:rsid w:val="00AE7C31"/>
    <w:rsid w:val="00AF2C46"/>
    <w:rsid w:val="00AF46C6"/>
    <w:rsid w:val="00B02470"/>
    <w:rsid w:val="00B10BC0"/>
    <w:rsid w:val="00B137A4"/>
    <w:rsid w:val="00B21173"/>
    <w:rsid w:val="00B22074"/>
    <w:rsid w:val="00B236D7"/>
    <w:rsid w:val="00B23F1C"/>
    <w:rsid w:val="00B30895"/>
    <w:rsid w:val="00B32707"/>
    <w:rsid w:val="00B41B35"/>
    <w:rsid w:val="00B43210"/>
    <w:rsid w:val="00B43362"/>
    <w:rsid w:val="00B443BF"/>
    <w:rsid w:val="00B52532"/>
    <w:rsid w:val="00B53066"/>
    <w:rsid w:val="00B5328B"/>
    <w:rsid w:val="00B53EAF"/>
    <w:rsid w:val="00B67516"/>
    <w:rsid w:val="00B86705"/>
    <w:rsid w:val="00B90417"/>
    <w:rsid w:val="00B90BCA"/>
    <w:rsid w:val="00B94134"/>
    <w:rsid w:val="00B9446C"/>
    <w:rsid w:val="00BA139F"/>
    <w:rsid w:val="00BA427F"/>
    <w:rsid w:val="00BB658E"/>
    <w:rsid w:val="00BC2615"/>
    <w:rsid w:val="00BC365F"/>
    <w:rsid w:val="00BD020B"/>
    <w:rsid w:val="00BD0CBC"/>
    <w:rsid w:val="00BD1DA3"/>
    <w:rsid w:val="00BD6E0B"/>
    <w:rsid w:val="00BD7602"/>
    <w:rsid w:val="00BE1282"/>
    <w:rsid w:val="00BE12C5"/>
    <w:rsid w:val="00BE1A58"/>
    <w:rsid w:val="00BE32F8"/>
    <w:rsid w:val="00BF134D"/>
    <w:rsid w:val="00BF4632"/>
    <w:rsid w:val="00C03321"/>
    <w:rsid w:val="00C06CF2"/>
    <w:rsid w:val="00C1094A"/>
    <w:rsid w:val="00C129E6"/>
    <w:rsid w:val="00C132AB"/>
    <w:rsid w:val="00C14252"/>
    <w:rsid w:val="00C210C9"/>
    <w:rsid w:val="00C27E2D"/>
    <w:rsid w:val="00C3187B"/>
    <w:rsid w:val="00C32286"/>
    <w:rsid w:val="00C369E2"/>
    <w:rsid w:val="00C4126F"/>
    <w:rsid w:val="00C4381A"/>
    <w:rsid w:val="00C46E9C"/>
    <w:rsid w:val="00C46EB4"/>
    <w:rsid w:val="00C478F9"/>
    <w:rsid w:val="00C47A0C"/>
    <w:rsid w:val="00C61147"/>
    <w:rsid w:val="00C6668A"/>
    <w:rsid w:val="00C66CFD"/>
    <w:rsid w:val="00C7000A"/>
    <w:rsid w:val="00C82696"/>
    <w:rsid w:val="00C82BCD"/>
    <w:rsid w:val="00C91485"/>
    <w:rsid w:val="00C93058"/>
    <w:rsid w:val="00C95EB4"/>
    <w:rsid w:val="00CA1451"/>
    <w:rsid w:val="00CA32EC"/>
    <w:rsid w:val="00CA388E"/>
    <w:rsid w:val="00CA3CAC"/>
    <w:rsid w:val="00CA675B"/>
    <w:rsid w:val="00CB1168"/>
    <w:rsid w:val="00CB6A1B"/>
    <w:rsid w:val="00CC1BCF"/>
    <w:rsid w:val="00CC494E"/>
    <w:rsid w:val="00CC72F9"/>
    <w:rsid w:val="00CD27BF"/>
    <w:rsid w:val="00CD4A23"/>
    <w:rsid w:val="00CF55AF"/>
    <w:rsid w:val="00CF5CE4"/>
    <w:rsid w:val="00D011CD"/>
    <w:rsid w:val="00D15644"/>
    <w:rsid w:val="00D15B85"/>
    <w:rsid w:val="00D17EEB"/>
    <w:rsid w:val="00D22719"/>
    <w:rsid w:val="00D22A72"/>
    <w:rsid w:val="00D25315"/>
    <w:rsid w:val="00D3590A"/>
    <w:rsid w:val="00D36176"/>
    <w:rsid w:val="00D41144"/>
    <w:rsid w:val="00D43698"/>
    <w:rsid w:val="00D44550"/>
    <w:rsid w:val="00D573E6"/>
    <w:rsid w:val="00D64EEF"/>
    <w:rsid w:val="00D64F22"/>
    <w:rsid w:val="00D71451"/>
    <w:rsid w:val="00D74CF4"/>
    <w:rsid w:val="00D75490"/>
    <w:rsid w:val="00D932F2"/>
    <w:rsid w:val="00D969EF"/>
    <w:rsid w:val="00DA04AA"/>
    <w:rsid w:val="00DA11A0"/>
    <w:rsid w:val="00DA3A50"/>
    <w:rsid w:val="00DA3D57"/>
    <w:rsid w:val="00DB0465"/>
    <w:rsid w:val="00DB55DD"/>
    <w:rsid w:val="00DB68F4"/>
    <w:rsid w:val="00DC2959"/>
    <w:rsid w:val="00DC3AC0"/>
    <w:rsid w:val="00DC43B7"/>
    <w:rsid w:val="00DD2ED3"/>
    <w:rsid w:val="00DD3268"/>
    <w:rsid w:val="00DE068C"/>
    <w:rsid w:val="00DE717F"/>
    <w:rsid w:val="00DF0228"/>
    <w:rsid w:val="00DF0BA9"/>
    <w:rsid w:val="00DF1C2D"/>
    <w:rsid w:val="00DF1E66"/>
    <w:rsid w:val="00DF3DEF"/>
    <w:rsid w:val="00DF4367"/>
    <w:rsid w:val="00E040E1"/>
    <w:rsid w:val="00E06325"/>
    <w:rsid w:val="00E12CEB"/>
    <w:rsid w:val="00E14D3B"/>
    <w:rsid w:val="00E3511D"/>
    <w:rsid w:val="00E37512"/>
    <w:rsid w:val="00E42074"/>
    <w:rsid w:val="00E4547A"/>
    <w:rsid w:val="00E52484"/>
    <w:rsid w:val="00E578A3"/>
    <w:rsid w:val="00E61283"/>
    <w:rsid w:val="00E61E8A"/>
    <w:rsid w:val="00E6237C"/>
    <w:rsid w:val="00E627C0"/>
    <w:rsid w:val="00E62F1C"/>
    <w:rsid w:val="00E65577"/>
    <w:rsid w:val="00E711C7"/>
    <w:rsid w:val="00E722D5"/>
    <w:rsid w:val="00E72638"/>
    <w:rsid w:val="00E7486A"/>
    <w:rsid w:val="00E76069"/>
    <w:rsid w:val="00E82FA5"/>
    <w:rsid w:val="00E86BCE"/>
    <w:rsid w:val="00E86E49"/>
    <w:rsid w:val="00E93D78"/>
    <w:rsid w:val="00E94961"/>
    <w:rsid w:val="00E95E85"/>
    <w:rsid w:val="00EA2317"/>
    <w:rsid w:val="00EA4BFC"/>
    <w:rsid w:val="00EA6070"/>
    <w:rsid w:val="00EB3059"/>
    <w:rsid w:val="00EB54A3"/>
    <w:rsid w:val="00EB58E2"/>
    <w:rsid w:val="00EB598D"/>
    <w:rsid w:val="00EC0AD5"/>
    <w:rsid w:val="00EC16F1"/>
    <w:rsid w:val="00EC1DFF"/>
    <w:rsid w:val="00EC306A"/>
    <w:rsid w:val="00EC4A43"/>
    <w:rsid w:val="00EC5F2A"/>
    <w:rsid w:val="00ED529F"/>
    <w:rsid w:val="00ED5AAE"/>
    <w:rsid w:val="00ED5CA0"/>
    <w:rsid w:val="00ED6431"/>
    <w:rsid w:val="00EE37E5"/>
    <w:rsid w:val="00EE4EED"/>
    <w:rsid w:val="00EE7885"/>
    <w:rsid w:val="00EF19AB"/>
    <w:rsid w:val="00F05EDC"/>
    <w:rsid w:val="00F10C5C"/>
    <w:rsid w:val="00F162ED"/>
    <w:rsid w:val="00F176A5"/>
    <w:rsid w:val="00F208A0"/>
    <w:rsid w:val="00F25A66"/>
    <w:rsid w:val="00F33E05"/>
    <w:rsid w:val="00F41163"/>
    <w:rsid w:val="00F44F1B"/>
    <w:rsid w:val="00F46AD6"/>
    <w:rsid w:val="00F510C5"/>
    <w:rsid w:val="00F643DB"/>
    <w:rsid w:val="00F65BFC"/>
    <w:rsid w:val="00F65CA4"/>
    <w:rsid w:val="00F747F8"/>
    <w:rsid w:val="00F760CB"/>
    <w:rsid w:val="00F81D54"/>
    <w:rsid w:val="00F829CE"/>
    <w:rsid w:val="00F849C8"/>
    <w:rsid w:val="00F84BAC"/>
    <w:rsid w:val="00F96521"/>
    <w:rsid w:val="00FA483D"/>
    <w:rsid w:val="00FA5FBE"/>
    <w:rsid w:val="00FB4721"/>
    <w:rsid w:val="00FC4042"/>
    <w:rsid w:val="00FD2EC9"/>
    <w:rsid w:val="00FE170F"/>
    <w:rsid w:val="00FE5A93"/>
    <w:rsid w:val="00FE5CB8"/>
    <w:rsid w:val="00FF1A51"/>
    <w:rsid w:val="00FF30D4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71470"/>
  <w15:docId w15:val="{6D0C5CA1-31BD-4427-A77C-DA05C303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BA0"/>
    <w:rPr>
      <w:sz w:val="24"/>
      <w:szCs w:val="24"/>
    </w:rPr>
  </w:style>
  <w:style w:type="paragraph" w:styleId="1">
    <w:name w:val="heading 1"/>
    <w:basedOn w:val="a"/>
    <w:next w:val="a"/>
    <w:qFormat/>
    <w:rsid w:val="003E6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4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44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C1BA0"/>
    <w:rPr>
      <w:sz w:val="28"/>
    </w:rPr>
  </w:style>
  <w:style w:type="paragraph" w:styleId="a4">
    <w:name w:val="Body Text Indent"/>
    <w:basedOn w:val="a"/>
    <w:rsid w:val="008C1BA0"/>
    <w:pPr>
      <w:ind w:firstLine="540"/>
    </w:pPr>
    <w:rPr>
      <w:sz w:val="28"/>
    </w:rPr>
  </w:style>
  <w:style w:type="paragraph" w:styleId="3">
    <w:name w:val="Body Text Indent 3"/>
    <w:basedOn w:val="a"/>
    <w:rsid w:val="008C1BA0"/>
    <w:pPr>
      <w:spacing w:after="120"/>
      <w:ind w:left="283"/>
    </w:pPr>
    <w:rPr>
      <w:sz w:val="16"/>
      <w:szCs w:val="16"/>
    </w:rPr>
  </w:style>
  <w:style w:type="paragraph" w:customStyle="1" w:styleId="14">
    <w:name w:val="Обычный+14"/>
    <w:basedOn w:val="ConsPlusNormal"/>
    <w:rsid w:val="00A0567E"/>
    <w:pPr>
      <w:widowControl/>
      <w:ind w:firstLine="0"/>
      <w:jc w:val="center"/>
      <w:outlineLvl w:val="1"/>
    </w:pPr>
    <w:rPr>
      <w:rFonts w:ascii="Times New Roman" w:hAnsi="Times New Roman" w:cs="Times New Roman"/>
    </w:rPr>
  </w:style>
  <w:style w:type="table" w:styleId="a5">
    <w:name w:val="Table Grid"/>
    <w:basedOn w:val="a1"/>
    <w:rsid w:val="0024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Обычный +14"/>
    <w:basedOn w:val="ConsPlusNormal"/>
    <w:rsid w:val="0081537C"/>
    <w:pPr>
      <w:widowControl/>
      <w:ind w:firstLine="0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6232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23204"/>
  </w:style>
  <w:style w:type="paragraph" w:styleId="a8">
    <w:name w:val="header"/>
    <w:basedOn w:val="a"/>
    <w:link w:val="a9"/>
    <w:rsid w:val="004956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9560C"/>
    <w:rPr>
      <w:sz w:val="24"/>
      <w:szCs w:val="24"/>
    </w:rPr>
  </w:style>
  <w:style w:type="paragraph" w:styleId="aa">
    <w:name w:val="Balloon Text"/>
    <w:basedOn w:val="a"/>
    <w:link w:val="ab"/>
    <w:rsid w:val="004956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9560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418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41885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572BE"/>
    <w:rPr>
      <w:color w:val="808080"/>
    </w:rPr>
  </w:style>
  <w:style w:type="character" w:styleId="ad">
    <w:name w:val="annotation reference"/>
    <w:basedOn w:val="a0"/>
    <w:rsid w:val="005D0956"/>
    <w:rPr>
      <w:sz w:val="16"/>
      <w:szCs w:val="16"/>
    </w:rPr>
  </w:style>
  <w:style w:type="paragraph" w:styleId="ae">
    <w:name w:val="annotation text"/>
    <w:basedOn w:val="a"/>
    <w:link w:val="af"/>
    <w:rsid w:val="005D0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D0956"/>
  </w:style>
  <w:style w:type="paragraph" w:styleId="af0">
    <w:name w:val="annotation subject"/>
    <w:basedOn w:val="ae"/>
    <w:next w:val="ae"/>
    <w:link w:val="af1"/>
    <w:rsid w:val="005D0956"/>
    <w:rPr>
      <w:b/>
      <w:bCs/>
    </w:rPr>
  </w:style>
  <w:style w:type="character" w:customStyle="1" w:styleId="af1">
    <w:name w:val="Тема примечания Знак"/>
    <w:basedOn w:val="af"/>
    <w:link w:val="af0"/>
    <w:rsid w:val="005D0956"/>
    <w:rPr>
      <w:b/>
      <w:bCs/>
    </w:rPr>
  </w:style>
  <w:style w:type="character" w:styleId="af2">
    <w:name w:val="Hyperlink"/>
    <w:basedOn w:val="a0"/>
    <w:uiPriority w:val="99"/>
    <w:unhideWhenUsed/>
    <w:rsid w:val="005454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C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2AD7-8ED6-4A12-A426-B7427B57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22916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Юрий</cp:lastModifiedBy>
  <cp:revision>9</cp:revision>
  <cp:lastPrinted>2019-12-26T13:28:00Z</cp:lastPrinted>
  <dcterms:created xsi:type="dcterms:W3CDTF">2019-11-14T15:17:00Z</dcterms:created>
  <dcterms:modified xsi:type="dcterms:W3CDTF">2019-12-28T15:38:00Z</dcterms:modified>
</cp:coreProperties>
</file>