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19" w:rsidRDefault="001E6419" w:rsidP="001E6419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1E6419" w:rsidRDefault="001E6419" w:rsidP="001E6419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1E6419" w:rsidRDefault="001E6419" w:rsidP="001E6419">
      <w:pPr>
        <w:jc w:val="center"/>
        <w:rPr>
          <w:b/>
          <w:bCs/>
          <w:i/>
          <w:kern w:val="2"/>
          <w:sz w:val="20"/>
          <w:szCs w:val="20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СУРАЖСКОГО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1E6419" w:rsidTr="00E17FAF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1E6419" w:rsidRDefault="001E6419" w:rsidP="00E17FAF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1E6419" w:rsidTr="00E17FAF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419" w:rsidRDefault="001E6419" w:rsidP="00E17FAF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>
              <w:rPr>
                <w:bCs/>
                <w:kern w:val="2"/>
                <w:szCs w:val="28"/>
                <w:lang w:eastAsia="ru-RU"/>
              </w:rPr>
              <w:t>07.06.2024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419" w:rsidRDefault="001E6419" w:rsidP="001E6419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>
              <w:rPr>
                <w:b/>
                <w:bCs/>
                <w:kern w:val="2"/>
                <w:szCs w:val="28"/>
                <w:lang w:eastAsia="ru-RU"/>
              </w:rPr>
              <w:t> </w:t>
            </w:r>
            <w:r>
              <w:rPr>
                <w:bCs/>
                <w:kern w:val="2"/>
                <w:szCs w:val="28"/>
                <w:lang w:eastAsia="ru-RU"/>
              </w:rPr>
              <w:t>1/7</w:t>
            </w:r>
          </w:p>
        </w:tc>
      </w:tr>
    </w:tbl>
    <w:p w:rsidR="001E6419" w:rsidRDefault="001E6419" w:rsidP="001E6419">
      <w:pPr>
        <w:jc w:val="center"/>
        <w:rPr>
          <w:i/>
          <w:kern w:val="2"/>
          <w:sz w:val="16"/>
          <w:szCs w:val="16"/>
          <w:lang w:eastAsia="ru-RU"/>
        </w:rPr>
      </w:pPr>
      <w:r>
        <w:rPr>
          <w:kern w:val="2"/>
          <w:sz w:val="26"/>
          <w:szCs w:val="26"/>
          <w:lang w:eastAsia="ru-RU"/>
        </w:rPr>
        <w:t>г. Сураж</w:t>
      </w:r>
    </w:p>
    <w:p w:rsidR="00261981" w:rsidRPr="00BB1FF9" w:rsidRDefault="0056521E" w:rsidP="004E5E92">
      <w:pPr>
        <w:jc w:val="center"/>
        <w:rPr>
          <w:kern w:val="2"/>
          <w:sz w:val="26"/>
          <w:szCs w:val="26"/>
          <w:lang w:eastAsia="ru-RU"/>
        </w:rPr>
      </w:pPr>
      <w:r>
        <w:rPr>
          <w:kern w:val="2"/>
          <w:sz w:val="26"/>
          <w:szCs w:val="26"/>
          <w:lang w:eastAsia="ru-RU"/>
        </w:rPr>
        <w:tab/>
      </w:r>
    </w:p>
    <w:p w:rsidR="004E5E92" w:rsidRPr="005174E7" w:rsidRDefault="00813425" w:rsidP="005174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E4E09">
        <w:rPr>
          <w:rFonts w:ascii="Times New Roman" w:hAnsi="Times New Roman" w:cs="Times New Roman"/>
          <w:b/>
          <w:sz w:val="24"/>
          <w:szCs w:val="24"/>
        </w:rPr>
        <w:t>б утверждении графика приема агитационных материалов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r w:rsidR="00C15F7B" w:rsidRPr="005174E7">
        <w:rPr>
          <w:rFonts w:ascii="Times New Roman" w:hAnsi="Times New Roman" w:cs="Times New Roman"/>
          <w:b/>
          <w:sz w:val="24"/>
          <w:szCs w:val="24"/>
        </w:rPr>
        <w:t>выбор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C15F7B" w:rsidRPr="005174E7">
        <w:rPr>
          <w:rFonts w:ascii="Times New Roman" w:hAnsi="Times New Roman" w:cs="Times New Roman"/>
          <w:b/>
          <w:sz w:val="24"/>
          <w:szCs w:val="24"/>
        </w:rPr>
        <w:t xml:space="preserve"> депутат</w:t>
      </w:r>
      <w:r w:rsidR="00481DE8">
        <w:rPr>
          <w:rFonts w:ascii="Times New Roman" w:hAnsi="Times New Roman" w:cs="Times New Roman"/>
          <w:b/>
          <w:sz w:val="24"/>
          <w:szCs w:val="24"/>
        </w:rPr>
        <w:t>ов</w:t>
      </w:r>
      <w:r w:rsidR="00517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4E7" w:rsidRPr="005174E7">
        <w:rPr>
          <w:rFonts w:ascii="Times New Roman" w:hAnsi="Times New Roman" w:cs="Times New Roman"/>
          <w:b/>
          <w:bCs/>
          <w:sz w:val="24"/>
          <w:szCs w:val="24"/>
        </w:rPr>
        <w:t xml:space="preserve">Брянской областной Думы </w:t>
      </w:r>
      <w:r w:rsidR="00481DE8">
        <w:rPr>
          <w:rFonts w:ascii="Times New Roman" w:hAnsi="Times New Roman" w:cs="Times New Roman"/>
          <w:b/>
          <w:bCs/>
          <w:sz w:val="24"/>
          <w:szCs w:val="24"/>
        </w:rPr>
        <w:t>восьмого</w:t>
      </w:r>
      <w:r w:rsidR="005174E7" w:rsidRPr="005174E7">
        <w:rPr>
          <w:rFonts w:ascii="Times New Roman" w:hAnsi="Times New Roman" w:cs="Times New Roman"/>
          <w:b/>
          <w:bCs/>
          <w:sz w:val="24"/>
          <w:szCs w:val="24"/>
        </w:rPr>
        <w:t xml:space="preserve"> созыва </w:t>
      </w:r>
    </w:p>
    <w:p w:rsidR="004E5E92" w:rsidRDefault="001502B5" w:rsidP="00813425">
      <w:pPr>
        <w:shd w:val="clear" w:color="auto" w:fill="FFFFFF"/>
        <w:ind w:right="34" w:firstLine="709"/>
        <w:rPr>
          <w:sz w:val="24"/>
          <w:szCs w:val="24"/>
        </w:rPr>
      </w:pPr>
      <w:r w:rsidRPr="00703B55">
        <w:rPr>
          <w:sz w:val="24"/>
          <w:szCs w:val="24"/>
        </w:rPr>
        <w:t xml:space="preserve"> </w:t>
      </w:r>
    </w:p>
    <w:p w:rsidR="00BB1FF9" w:rsidRPr="004E5E92" w:rsidRDefault="00813425" w:rsidP="001E6419">
      <w:pPr>
        <w:shd w:val="clear" w:color="auto" w:fill="FFFFFF"/>
        <w:ind w:right="34" w:firstLine="709"/>
        <w:rPr>
          <w:b/>
        </w:rPr>
      </w:pPr>
      <w:proofErr w:type="gramStart"/>
      <w:r>
        <w:rPr>
          <w:sz w:val="24"/>
          <w:szCs w:val="24"/>
        </w:rPr>
        <w:t xml:space="preserve">В соответствии </w:t>
      </w:r>
      <w:r w:rsidR="00670DE4">
        <w:rPr>
          <w:sz w:val="24"/>
          <w:szCs w:val="24"/>
        </w:rPr>
        <w:t xml:space="preserve">с пунктом </w:t>
      </w:r>
      <w:r w:rsidR="00C24951">
        <w:rPr>
          <w:sz w:val="24"/>
          <w:szCs w:val="24"/>
        </w:rPr>
        <w:t>8</w:t>
      </w:r>
      <w:r w:rsidR="00670DE4">
        <w:rPr>
          <w:sz w:val="24"/>
          <w:szCs w:val="24"/>
        </w:rPr>
        <w:t xml:space="preserve"> статьи 2</w:t>
      </w:r>
      <w:r w:rsidR="00C24951">
        <w:rPr>
          <w:sz w:val="24"/>
          <w:szCs w:val="24"/>
        </w:rPr>
        <w:t>5</w:t>
      </w:r>
      <w:r w:rsidR="00670DE4">
        <w:rPr>
          <w:sz w:val="24"/>
          <w:szCs w:val="24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3 статьи 1</w:t>
      </w:r>
      <w:r w:rsidR="00C24951">
        <w:rPr>
          <w:sz w:val="24"/>
          <w:szCs w:val="24"/>
        </w:rPr>
        <w:t>2</w:t>
      </w:r>
      <w:r w:rsidR="00670DE4">
        <w:rPr>
          <w:sz w:val="24"/>
          <w:szCs w:val="24"/>
        </w:rPr>
        <w:t xml:space="preserve"> </w:t>
      </w:r>
      <w:r w:rsidR="001502B5" w:rsidRPr="00703B55">
        <w:rPr>
          <w:sz w:val="24"/>
          <w:szCs w:val="24"/>
        </w:rPr>
        <w:t xml:space="preserve">Закона Брянской области от </w:t>
      </w:r>
      <w:r w:rsidR="005174E7">
        <w:rPr>
          <w:sz w:val="24"/>
          <w:szCs w:val="24"/>
        </w:rPr>
        <w:t xml:space="preserve">23 января 2008 года </w:t>
      </w:r>
      <w:r w:rsidR="001502B5" w:rsidRPr="00703B55">
        <w:rPr>
          <w:sz w:val="24"/>
          <w:szCs w:val="24"/>
        </w:rPr>
        <w:t>№</w:t>
      </w:r>
      <w:r w:rsidR="008039D9">
        <w:rPr>
          <w:sz w:val="24"/>
          <w:szCs w:val="24"/>
        </w:rPr>
        <w:t xml:space="preserve"> </w:t>
      </w:r>
      <w:r w:rsidR="001502B5" w:rsidRPr="00703B55">
        <w:rPr>
          <w:sz w:val="24"/>
          <w:szCs w:val="24"/>
        </w:rPr>
        <w:t>4-</w:t>
      </w:r>
      <w:r w:rsidR="001502B5">
        <w:rPr>
          <w:sz w:val="24"/>
          <w:szCs w:val="24"/>
        </w:rPr>
        <w:t>З</w:t>
      </w:r>
      <w:r w:rsidR="001502B5" w:rsidRPr="00703B55">
        <w:rPr>
          <w:sz w:val="24"/>
          <w:szCs w:val="24"/>
        </w:rPr>
        <w:t xml:space="preserve"> «О выборах депутатов </w:t>
      </w:r>
      <w:r w:rsidR="005174E7">
        <w:rPr>
          <w:sz w:val="24"/>
          <w:szCs w:val="24"/>
        </w:rPr>
        <w:t>Брянской областной Думы</w:t>
      </w:r>
      <w:r w:rsidR="001502B5">
        <w:rPr>
          <w:sz w:val="24"/>
          <w:szCs w:val="24"/>
        </w:rPr>
        <w:t>»</w:t>
      </w:r>
      <w:r w:rsidR="00594960">
        <w:rPr>
          <w:sz w:val="24"/>
          <w:szCs w:val="24"/>
        </w:rPr>
        <w:t>,</w:t>
      </w:r>
      <w:r w:rsidR="001502B5">
        <w:rPr>
          <w:sz w:val="24"/>
          <w:szCs w:val="24"/>
        </w:rPr>
        <w:t xml:space="preserve"> </w:t>
      </w:r>
      <w:r w:rsidRPr="00E35215">
        <w:rPr>
          <w:sz w:val="24"/>
          <w:szCs w:val="24"/>
        </w:rPr>
        <w:t xml:space="preserve">Постановлением </w:t>
      </w:r>
      <w:r w:rsidR="008204CA" w:rsidRPr="00E35215">
        <w:rPr>
          <w:sz w:val="24"/>
          <w:szCs w:val="24"/>
        </w:rPr>
        <w:t xml:space="preserve">Избирательной комиссии Брянской области от </w:t>
      </w:r>
      <w:r w:rsidR="00481DE8" w:rsidRPr="00E35215">
        <w:rPr>
          <w:sz w:val="24"/>
          <w:szCs w:val="24"/>
        </w:rPr>
        <w:t>05</w:t>
      </w:r>
      <w:r w:rsidR="008204CA" w:rsidRPr="00E35215">
        <w:rPr>
          <w:sz w:val="24"/>
          <w:szCs w:val="24"/>
        </w:rPr>
        <w:t xml:space="preserve"> июня 202</w:t>
      </w:r>
      <w:r w:rsidR="00481DE8" w:rsidRPr="00E35215">
        <w:rPr>
          <w:sz w:val="24"/>
          <w:szCs w:val="24"/>
        </w:rPr>
        <w:t>4</w:t>
      </w:r>
      <w:r w:rsidR="008204CA" w:rsidRPr="00E35215">
        <w:rPr>
          <w:sz w:val="24"/>
          <w:szCs w:val="24"/>
        </w:rPr>
        <w:t xml:space="preserve"> года </w:t>
      </w:r>
      <w:r w:rsidR="00670DE4" w:rsidRPr="00E35215">
        <w:rPr>
          <w:sz w:val="24"/>
          <w:szCs w:val="24"/>
        </w:rPr>
        <w:t xml:space="preserve">№ </w:t>
      </w:r>
      <w:r w:rsidR="00E35215" w:rsidRPr="00E35215">
        <w:rPr>
          <w:sz w:val="24"/>
          <w:szCs w:val="24"/>
        </w:rPr>
        <w:t>69/564-7</w:t>
      </w:r>
      <w:proofErr w:type="gramEnd"/>
      <w:r w:rsidR="00670DE4" w:rsidRPr="00E35215">
        <w:rPr>
          <w:sz w:val="24"/>
          <w:szCs w:val="24"/>
        </w:rPr>
        <w:t xml:space="preserve"> </w:t>
      </w:r>
      <w:r w:rsidR="008204CA" w:rsidRPr="00E35215">
        <w:rPr>
          <w:sz w:val="24"/>
          <w:szCs w:val="24"/>
        </w:rPr>
        <w:t>«</w:t>
      </w:r>
      <w:proofErr w:type="gramStart"/>
      <w:r w:rsidR="008204CA" w:rsidRPr="00E35215">
        <w:rPr>
          <w:sz w:val="24"/>
          <w:szCs w:val="24"/>
        </w:rPr>
        <w:t>О</w:t>
      </w:r>
      <w:r w:rsidR="00670DE4" w:rsidRPr="00E35215">
        <w:rPr>
          <w:sz w:val="24"/>
          <w:szCs w:val="24"/>
        </w:rPr>
        <w:t xml:space="preserve">б отдельных вопросах информационного обеспечения </w:t>
      </w:r>
      <w:r w:rsidR="008204CA" w:rsidRPr="00E35215">
        <w:rPr>
          <w:sz w:val="24"/>
          <w:szCs w:val="24"/>
        </w:rPr>
        <w:t xml:space="preserve">при проведении выборов депутатов Брянской областной Думы </w:t>
      </w:r>
      <w:r w:rsidR="00481DE8" w:rsidRPr="00E35215">
        <w:rPr>
          <w:sz w:val="24"/>
          <w:szCs w:val="24"/>
        </w:rPr>
        <w:t>восьмого</w:t>
      </w:r>
      <w:r w:rsidR="008204CA" w:rsidRPr="00E35215">
        <w:rPr>
          <w:sz w:val="24"/>
          <w:szCs w:val="24"/>
        </w:rPr>
        <w:t xml:space="preserve"> созыва»</w:t>
      </w:r>
      <w:r w:rsidR="008204CA">
        <w:rPr>
          <w:sz w:val="24"/>
          <w:szCs w:val="24"/>
        </w:rPr>
        <w:t xml:space="preserve"> </w:t>
      </w:r>
      <w:r w:rsidR="00594960">
        <w:rPr>
          <w:sz w:val="24"/>
          <w:szCs w:val="24"/>
        </w:rPr>
        <w:t>т</w:t>
      </w:r>
      <w:r w:rsidR="001502B5" w:rsidRPr="00703B55">
        <w:rPr>
          <w:sz w:val="24"/>
          <w:szCs w:val="24"/>
        </w:rPr>
        <w:t xml:space="preserve">ерриториальная избирательная комиссия </w:t>
      </w:r>
      <w:r w:rsidR="001E6419">
        <w:rPr>
          <w:sz w:val="24"/>
          <w:szCs w:val="24"/>
        </w:rPr>
        <w:t>Суражского района</w:t>
      </w:r>
      <w:r w:rsidR="00481DE8">
        <w:rPr>
          <w:sz w:val="24"/>
          <w:szCs w:val="24"/>
        </w:rPr>
        <w:t xml:space="preserve"> </w:t>
      </w:r>
      <w:r w:rsidR="00BB1FF9" w:rsidRPr="001502B5">
        <w:rPr>
          <w:sz w:val="24"/>
          <w:szCs w:val="24"/>
        </w:rPr>
        <w:t xml:space="preserve">с полномочиями </w:t>
      </w:r>
      <w:r w:rsidR="004E5E92">
        <w:rPr>
          <w:sz w:val="24"/>
          <w:szCs w:val="24"/>
        </w:rPr>
        <w:t xml:space="preserve">окружной </w:t>
      </w:r>
      <w:r w:rsidR="00481DE8">
        <w:rPr>
          <w:sz w:val="24"/>
          <w:szCs w:val="24"/>
        </w:rPr>
        <w:t>и</w:t>
      </w:r>
      <w:r w:rsidR="00594960">
        <w:rPr>
          <w:sz w:val="24"/>
          <w:szCs w:val="24"/>
        </w:rPr>
        <w:t xml:space="preserve">збирательной комиссии </w:t>
      </w:r>
      <w:r w:rsidR="001E6419">
        <w:rPr>
          <w:sz w:val="24"/>
          <w:szCs w:val="24"/>
        </w:rPr>
        <w:t xml:space="preserve">по Суражскому </w:t>
      </w:r>
      <w:r w:rsidR="00594960">
        <w:rPr>
          <w:sz w:val="24"/>
          <w:szCs w:val="24"/>
        </w:rPr>
        <w:t xml:space="preserve">одномандатному избирательному округу № </w:t>
      </w:r>
      <w:r w:rsidR="001E6419">
        <w:rPr>
          <w:sz w:val="24"/>
          <w:szCs w:val="24"/>
        </w:rPr>
        <w:t>27</w:t>
      </w:r>
      <w:r w:rsidR="00594960">
        <w:rPr>
          <w:sz w:val="24"/>
          <w:szCs w:val="24"/>
        </w:rPr>
        <w:t xml:space="preserve">, </w:t>
      </w:r>
      <w:r w:rsidR="00BB1FF9" w:rsidRPr="001502B5">
        <w:rPr>
          <w:sz w:val="24"/>
          <w:szCs w:val="24"/>
          <w:lang w:eastAsia="ru-RU"/>
        </w:rPr>
        <w:t xml:space="preserve">возложенными </w:t>
      </w:r>
      <w:r w:rsidR="00594960">
        <w:rPr>
          <w:sz w:val="24"/>
          <w:szCs w:val="24"/>
          <w:lang w:eastAsia="ru-RU"/>
        </w:rPr>
        <w:t xml:space="preserve">Постановлением Избирательной комиссии Брянской области от </w:t>
      </w:r>
      <w:r w:rsidR="00481DE8">
        <w:rPr>
          <w:sz w:val="24"/>
          <w:szCs w:val="24"/>
          <w:lang w:eastAsia="ru-RU"/>
        </w:rPr>
        <w:t>05.06.2024</w:t>
      </w:r>
      <w:r w:rsidR="00594960">
        <w:rPr>
          <w:sz w:val="24"/>
          <w:szCs w:val="24"/>
          <w:lang w:eastAsia="ru-RU"/>
        </w:rPr>
        <w:t xml:space="preserve"> № </w:t>
      </w:r>
      <w:r w:rsidR="00481DE8">
        <w:rPr>
          <w:sz w:val="24"/>
          <w:szCs w:val="24"/>
          <w:lang w:eastAsia="ru-RU"/>
        </w:rPr>
        <w:t>69</w:t>
      </w:r>
      <w:r w:rsidR="00CE3C2C">
        <w:rPr>
          <w:sz w:val="24"/>
          <w:szCs w:val="24"/>
          <w:lang w:eastAsia="ru-RU"/>
        </w:rPr>
        <w:t>/</w:t>
      </w:r>
      <w:r w:rsidR="00481DE8">
        <w:rPr>
          <w:sz w:val="24"/>
          <w:szCs w:val="24"/>
          <w:lang w:eastAsia="ru-RU"/>
        </w:rPr>
        <w:t>557</w:t>
      </w:r>
      <w:r w:rsidR="00CE3C2C">
        <w:rPr>
          <w:sz w:val="24"/>
          <w:szCs w:val="24"/>
          <w:lang w:eastAsia="ru-RU"/>
        </w:rPr>
        <w:t>-7</w:t>
      </w:r>
      <w:r w:rsidR="00594960">
        <w:rPr>
          <w:sz w:val="24"/>
          <w:szCs w:val="24"/>
          <w:lang w:eastAsia="ru-RU"/>
        </w:rPr>
        <w:t xml:space="preserve"> «О возложении полномочий окружн</w:t>
      </w:r>
      <w:r w:rsidR="00481DE8">
        <w:rPr>
          <w:sz w:val="24"/>
          <w:szCs w:val="24"/>
          <w:lang w:eastAsia="ru-RU"/>
        </w:rPr>
        <w:t>ых</w:t>
      </w:r>
      <w:r w:rsidR="00594960">
        <w:rPr>
          <w:sz w:val="24"/>
          <w:szCs w:val="24"/>
          <w:lang w:eastAsia="ru-RU"/>
        </w:rPr>
        <w:t xml:space="preserve"> избирательн</w:t>
      </w:r>
      <w:r w:rsidR="00481DE8">
        <w:rPr>
          <w:sz w:val="24"/>
          <w:szCs w:val="24"/>
          <w:lang w:eastAsia="ru-RU"/>
        </w:rPr>
        <w:t>ых</w:t>
      </w:r>
      <w:r w:rsidR="00594960">
        <w:rPr>
          <w:sz w:val="24"/>
          <w:szCs w:val="24"/>
          <w:lang w:eastAsia="ru-RU"/>
        </w:rPr>
        <w:t xml:space="preserve"> комисси</w:t>
      </w:r>
      <w:r w:rsidR="00481DE8">
        <w:rPr>
          <w:sz w:val="24"/>
          <w:szCs w:val="24"/>
          <w:lang w:eastAsia="ru-RU"/>
        </w:rPr>
        <w:t>й</w:t>
      </w:r>
      <w:r w:rsidR="00594960">
        <w:rPr>
          <w:sz w:val="24"/>
          <w:szCs w:val="24"/>
          <w:lang w:eastAsia="ru-RU"/>
        </w:rPr>
        <w:t xml:space="preserve"> п</w:t>
      </w:r>
      <w:r w:rsidR="00481DE8">
        <w:rPr>
          <w:sz w:val="24"/>
          <w:szCs w:val="24"/>
          <w:lang w:eastAsia="ru-RU"/>
        </w:rPr>
        <w:t>о</w:t>
      </w:r>
      <w:r w:rsidR="00594960">
        <w:rPr>
          <w:sz w:val="24"/>
          <w:szCs w:val="24"/>
          <w:lang w:eastAsia="ru-RU"/>
        </w:rPr>
        <w:t xml:space="preserve"> выборам депутат</w:t>
      </w:r>
      <w:r w:rsidR="00481DE8">
        <w:rPr>
          <w:sz w:val="24"/>
          <w:szCs w:val="24"/>
          <w:lang w:eastAsia="ru-RU"/>
        </w:rPr>
        <w:t>ов</w:t>
      </w:r>
      <w:r w:rsidR="00594960">
        <w:rPr>
          <w:sz w:val="24"/>
          <w:szCs w:val="24"/>
          <w:lang w:eastAsia="ru-RU"/>
        </w:rPr>
        <w:t xml:space="preserve"> Брянской областной Думы </w:t>
      </w:r>
      <w:r w:rsidR="00481DE8">
        <w:rPr>
          <w:sz w:val="24"/>
          <w:szCs w:val="24"/>
          <w:lang w:eastAsia="ru-RU"/>
        </w:rPr>
        <w:t>восьмого</w:t>
      </w:r>
      <w:r w:rsidR="00594960">
        <w:rPr>
          <w:sz w:val="24"/>
          <w:szCs w:val="24"/>
          <w:lang w:eastAsia="ru-RU"/>
        </w:rPr>
        <w:t xml:space="preserve"> созыва на территориальн</w:t>
      </w:r>
      <w:r w:rsidR="00481DE8">
        <w:rPr>
          <w:sz w:val="24"/>
          <w:szCs w:val="24"/>
          <w:lang w:eastAsia="ru-RU"/>
        </w:rPr>
        <w:t>ые</w:t>
      </w:r>
      <w:r w:rsidR="00594960">
        <w:rPr>
          <w:sz w:val="24"/>
          <w:szCs w:val="24"/>
          <w:lang w:eastAsia="ru-RU"/>
        </w:rPr>
        <w:t xml:space="preserve"> избирательн</w:t>
      </w:r>
      <w:r w:rsidR="00481DE8">
        <w:rPr>
          <w:sz w:val="24"/>
          <w:szCs w:val="24"/>
          <w:lang w:eastAsia="ru-RU"/>
        </w:rPr>
        <w:t>ые</w:t>
      </w:r>
      <w:r w:rsidR="00594960">
        <w:rPr>
          <w:sz w:val="24"/>
          <w:szCs w:val="24"/>
          <w:lang w:eastAsia="ru-RU"/>
        </w:rPr>
        <w:t xml:space="preserve"> комисси</w:t>
      </w:r>
      <w:r w:rsidR="00481DE8">
        <w:rPr>
          <w:sz w:val="24"/>
          <w:szCs w:val="24"/>
          <w:lang w:eastAsia="ru-RU"/>
        </w:rPr>
        <w:t>и</w:t>
      </w:r>
      <w:r w:rsidR="00594960">
        <w:rPr>
          <w:sz w:val="24"/>
          <w:szCs w:val="24"/>
          <w:lang w:eastAsia="ru-RU"/>
        </w:rPr>
        <w:t>»</w:t>
      </w:r>
      <w:r w:rsidR="004E5E92" w:rsidRPr="001502B5">
        <w:rPr>
          <w:sz w:val="24"/>
          <w:szCs w:val="24"/>
          <w:lang w:eastAsia="ru-RU"/>
        </w:rPr>
        <w:t>,</w:t>
      </w:r>
      <w:proofErr w:type="gramEnd"/>
    </w:p>
    <w:p w:rsidR="00261981" w:rsidRPr="00887577" w:rsidRDefault="00261981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D691B" w:rsidRDefault="002D691B" w:rsidP="003F1881">
      <w:pPr>
        <w:pStyle w:val="a4"/>
        <w:spacing w:line="276" w:lineRule="auto"/>
        <w:jc w:val="both"/>
        <w:rPr>
          <w:b w:val="0"/>
        </w:rPr>
      </w:pPr>
    </w:p>
    <w:p w:rsidR="00490C96" w:rsidRDefault="00481DE8" w:rsidP="008204CA">
      <w:pPr>
        <w:shd w:val="clear" w:color="auto" w:fill="FFFFFF"/>
        <w:spacing w:before="120" w:line="312" w:lineRule="auto"/>
        <w:ind w:right="17" w:firstLine="709"/>
        <w:rPr>
          <w:sz w:val="24"/>
          <w:szCs w:val="24"/>
        </w:rPr>
      </w:pPr>
      <w:r>
        <w:rPr>
          <w:bCs/>
          <w:spacing w:val="-4"/>
          <w:sz w:val="24"/>
          <w:szCs w:val="24"/>
          <w:lang w:eastAsia="ru-RU"/>
        </w:rPr>
        <w:t xml:space="preserve">1. </w:t>
      </w:r>
      <w:r w:rsidR="008204CA">
        <w:rPr>
          <w:bCs/>
          <w:spacing w:val="-4"/>
          <w:sz w:val="24"/>
          <w:szCs w:val="24"/>
          <w:lang w:eastAsia="ru-RU"/>
        </w:rPr>
        <w:t xml:space="preserve">Утвердить график </w:t>
      </w:r>
      <w:r w:rsidR="00FF62BD">
        <w:rPr>
          <w:bCs/>
          <w:spacing w:val="-4"/>
          <w:sz w:val="24"/>
          <w:szCs w:val="24"/>
          <w:lang w:eastAsia="ru-RU"/>
        </w:rPr>
        <w:t xml:space="preserve">приема агитационных материалов, </w:t>
      </w:r>
      <w:r w:rsidR="008204CA">
        <w:rPr>
          <w:bCs/>
          <w:spacing w:val="-4"/>
          <w:sz w:val="24"/>
          <w:szCs w:val="24"/>
          <w:lang w:eastAsia="ru-RU"/>
        </w:rPr>
        <w:t xml:space="preserve">представляемых кандидатами в </w:t>
      </w:r>
      <w:r w:rsidR="008204CA">
        <w:rPr>
          <w:sz w:val="24"/>
          <w:szCs w:val="24"/>
        </w:rPr>
        <w:t>территориальную избирательную комиссию</w:t>
      </w:r>
      <w:r w:rsidR="001E6419">
        <w:rPr>
          <w:sz w:val="24"/>
          <w:szCs w:val="24"/>
        </w:rPr>
        <w:t xml:space="preserve"> Суражского района </w:t>
      </w:r>
      <w:r w:rsidR="00490C96">
        <w:rPr>
          <w:sz w:val="24"/>
          <w:szCs w:val="24"/>
        </w:rPr>
        <w:t xml:space="preserve">при проведении </w:t>
      </w:r>
    </w:p>
    <w:p w:rsidR="009A6A20" w:rsidRDefault="008204CA" w:rsidP="00490C96">
      <w:pPr>
        <w:shd w:val="clear" w:color="auto" w:fill="FFFFFF"/>
        <w:spacing w:before="120" w:line="312" w:lineRule="auto"/>
        <w:ind w:right="17"/>
        <w:rPr>
          <w:bCs/>
          <w:spacing w:val="-4"/>
          <w:sz w:val="24"/>
          <w:szCs w:val="24"/>
          <w:lang w:eastAsia="ru-RU"/>
        </w:rPr>
      </w:pPr>
      <w:r>
        <w:rPr>
          <w:sz w:val="24"/>
          <w:szCs w:val="24"/>
        </w:rPr>
        <w:t xml:space="preserve">выборов </w:t>
      </w:r>
      <w:r w:rsidRPr="008204CA">
        <w:rPr>
          <w:sz w:val="24"/>
          <w:szCs w:val="24"/>
        </w:rPr>
        <w:t>депутат</w:t>
      </w:r>
      <w:r w:rsidR="00490C96">
        <w:rPr>
          <w:sz w:val="24"/>
          <w:szCs w:val="24"/>
        </w:rPr>
        <w:t>ов</w:t>
      </w:r>
      <w:r w:rsidRPr="008204CA">
        <w:rPr>
          <w:sz w:val="24"/>
          <w:szCs w:val="24"/>
        </w:rPr>
        <w:t xml:space="preserve"> Брянской областной Думы </w:t>
      </w:r>
      <w:r w:rsidR="00490C96">
        <w:rPr>
          <w:sz w:val="24"/>
          <w:szCs w:val="24"/>
        </w:rPr>
        <w:t>восьмого</w:t>
      </w:r>
      <w:r w:rsidRPr="008204CA">
        <w:rPr>
          <w:sz w:val="24"/>
          <w:szCs w:val="24"/>
        </w:rPr>
        <w:t xml:space="preserve"> созыва </w:t>
      </w:r>
      <w:r w:rsidR="006C6D67">
        <w:rPr>
          <w:sz w:val="24"/>
          <w:szCs w:val="24"/>
        </w:rPr>
        <w:t>(приложение</w:t>
      </w:r>
      <w:r>
        <w:rPr>
          <w:sz w:val="24"/>
          <w:szCs w:val="24"/>
        </w:rPr>
        <w:t>)</w:t>
      </w:r>
      <w:r w:rsidR="009A6A20" w:rsidRPr="008204CA">
        <w:rPr>
          <w:bCs/>
          <w:spacing w:val="-4"/>
          <w:sz w:val="24"/>
          <w:szCs w:val="24"/>
          <w:lang w:eastAsia="ru-RU"/>
        </w:rPr>
        <w:t>.</w:t>
      </w:r>
    </w:p>
    <w:p w:rsidR="00C15F7B" w:rsidRPr="00594960" w:rsidRDefault="006C6D67" w:rsidP="001E6419">
      <w:pPr>
        <w:shd w:val="clear" w:color="auto" w:fill="FFFFFF"/>
        <w:spacing w:before="120" w:line="312" w:lineRule="auto"/>
        <w:ind w:right="17" w:firstLine="709"/>
        <w:rPr>
          <w:sz w:val="24"/>
          <w:szCs w:val="24"/>
          <w:lang w:eastAsia="ru-RU"/>
        </w:rPr>
      </w:pPr>
      <w:r>
        <w:rPr>
          <w:bCs/>
          <w:spacing w:val="-4"/>
          <w:sz w:val="24"/>
          <w:szCs w:val="24"/>
          <w:lang w:eastAsia="ru-RU"/>
        </w:rPr>
        <w:t>2</w:t>
      </w:r>
      <w:r w:rsidR="008204CA">
        <w:rPr>
          <w:bCs/>
          <w:spacing w:val="-4"/>
          <w:sz w:val="24"/>
          <w:szCs w:val="24"/>
          <w:lang w:eastAsia="ru-RU"/>
        </w:rPr>
        <w:t xml:space="preserve">. </w:t>
      </w:r>
      <w:proofErr w:type="gramStart"/>
      <w:r w:rsidR="008204CA">
        <w:rPr>
          <w:bCs/>
          <w:spacing w:val="-4"/>
          <w:sz w:val="24"/>
          <w:szCs w:val="24"/>
          <w:lang w:eastAsia="ru-RU"/>
        </w:rPr>
        <w:t>Разместить</w:t>
      </w:r>
      <w:proofErr w:type="gramEnd"/>
      <w:r w:rsidR="008204CA">
        <w:rPr>
          <w:bCs/>
          <w:spacing w:val="-4"/>
          <w:sz w:val="24"/>
          <w:szCs w:val="24"/>
          <w:lang w:eastAsia="ru-RU"/>
        </w:rPr>
        <w:t xml:space="preserve"> </w:t>
      </w:r>
      <w:r w:rsidR="008204CA" w:rsidRPr="00594960">
        <w:rPr>
          <w:sz w:val="24"/>
          <w:szCs w:val="24"/>
          <w:lang w:eastAsia="ru-RU"/>
        </w:rPr>
        <w:t>настоящее</w:t>
      </w:r>
      <w:r w:rsidR="008204CA">
        <w:rPr>
          <w:sz w:val="24"/>
          <w:szCs w:val="24"/>
          <w:lang w:eastAsia="ru-RU"/>
        </w:rPr>
        <w:t xml:space="preserve"> решение на </w:t>
      </w:r>
      <w:r w:rsidR="008204CA" w:rsidRPr="00594960">
        <w:rPr>
          <w:sz w:val="24"/>
          <w:szCs w:val="24"/>
          <w:lang w:eastAsia="ru-RU"/>
        </w:rPr>
        <w:t xml:space="preserve">информационном стенде и информационной странице территориальной избирательной комиссии </w:t>
      </w:r>
      <w:r w:rsidR="001E6419">
        <w:rPr>
          <w:sz w:val="24"/>
          <w:szCs w:val="24"/>
          <w:lang w:eastAsia="ru-RU"/>
        </w:rPr>
        <w:t xml:space="preserve">Суражского района </w:t>
      </w:r>
      <w:r w:rsidR="00490C96">
        <w:rPr>
          <w:sz w:val="24"/>
          <w:szCs w:val="24"/>
          <w:lang w:eastAsia="ru-RU"/>
        </w:rPr>
        <w:t xml:space="preserve"> </w:t>
      </w:r>
      <w:r w:rsidR="008204CA">
        <w:rPr>
          <w:sz w:val="24"/>
          <w:szCs w:val="24"/>
          <w:lang w:eastAsia="ru-RU"/>
        </w:rPr>
        <w:t xml:space="preserve">в </w:t>
      </w:r>
      <w:r w:rsidR="008204CA" w:rsidRPr="00594960">
        <w:rPr>
          <w:sz w:val="24"/>
          <w:szCs w:val="24"/>
          <w:lang w:eastAsia="ru-RU"/>
        </w:rPr>
        <w:t>информационно-телекоммуникационной сети «Интернет»</w:t>
      </w:r>
      <w:r w:rsidR="008204CA">
        <w:rPr>
          <w:sz w:val="24"/>
          <w:szCs w:val="24"/>
          <w:lang w:eastAsia="ru-RU"/>
        </w:rPr>
        <w:t>.</w:t>
      </w:r>
      <w:r w:rsidR="008204CA" w:rsidRPr="00594960">
        <w:rPr>
          <w:sz w:val="24"/>
          <w:szCs w:val="24"/>
          <w:lang w:eastAsia="ru-RU"/>
        </w:rPr>
        <w:t xml:space="preserve"> </w:t>
      </w:r>
    </w:p>
    <w:p w:rsidR="004E5E92" w:rsidRPr="004E5E92" w:rsidRDefault="004E5E92" w:rsidP="004E5E92">
      <w:pPr>
        <w:pStyle w:val="a3"/>
        <w:shd w:val="clear" w:color="auto" w:fill="FFFFFF"/>
        <w:spacing w:before="120" w:line="312" w:lineRule="auto"/>
        <w:ind w:left="1068" w:right="17"/>
        <w:rPr>
          <w:sz w:val="24"/>
          <w:szCs w:val="24"/>
          <w:lang w:eastAsia="ru-RU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1E6419" w:rsidRPr="00984650" w:rsidTr="00E17FAF">
        <w:tc>
          <w:tcPr>
            <w:tcW w:w="4503" w:type="dxa"/>
            <w:shd w:val="clear" w:color="auto" w:fill="auto"/>
          </w:tcPr>
          <w:p w:rsidR="001E6419" w:rsidRPr="00D22632" w:rsidRDefault="001E6419" w:rsidP="00E17FAF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  <w:p w:rsidR="001E6419" w:rsidRPr="00D22632" w:rsidRDefault="001E6419" w:rsidP="00E17FAF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D22632">
              <w:rPr>
                <w:iCs/>
                <w:sz w:val="26"/>
                <w:szCs w:val="26"/>
              </w:rPr>
              <w:t>Председатель</w:t>
            </w:r>
          </w:p>
          <w:p w:rsidR="001E6419" w:rsidRPr="00D22632" w:rsidRDefault="001E6419" w:rsidP="00E17FAF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D22632">
              <w:rPr>
                <w:iCs/>
                <w:sz w:val="26"/>
                <w:szCs w:val="26"/>
              </w:rPr>
              <w:t>территориальной избирательной 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1E6419" w:rsidRPr="00D22632" w:rsidRDefault="001E6419" w:rsidP="00E17FAF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D2263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1E6419" w:rsidRPr="00D22632" w:rsidRDefault="001E6419" w:rsidP="00E17FAF">
            <w:pPr>
              <w:tabs>
                <w:tab w:val="left" w:pos="993"/>
              </w:tabs>
              <w:rPr>
                <w:iCs/>
                <w:sz w:val="26"/>
                <w:szCs w:val="26"/>
              </w:rPr>
            </w:pPr>
            <w:r w:rsidRPr="00D22632">
              <w:rPr>
                <w:iCs/>
                <w:sz w:val="26"/>
                <w:szCs w:val="26"/>
              </w:rPr>
              <w:t>Л.Н. Граждан</w:t>
            </w:r>
          </w:p>
        </w:tc>
      </w:tr>
      <w:tr w:rsidR="001E6419" w:rsidRPr="00984650" w:rsidTr="00E17FAF">
        <w:tc>
          <w:tcPr>
            <w:tcW w:w="4503" w:type="dxa"/>
            <w:shd w:val="clear" w:color="auto" w:fill="auto"/>
          </w:tcPr>
          <w:p w:rsidR="001E6419" w:rsidRPr="00D22632" w:rsidRDefault="001E6419" w:rsidP="00E17FAF">
            <w:pPr>
              <w:rPr>
                <w:iCs/>
                <w:sz w:val="26"/>
                <w:szCs w:val="26"/>
              </w:rPr>
            </w:pPr>
            <w:r w:rsidRPr="00D22632">
              <w:rPr>
                <w:i/>
                <w:sz w:val="26"/>
                <w:szCs w:val="26"/>
                <w:lang w:eastAsia="ru-RU"/>
              </w:rPr>
              <w:t xml:space="preserve">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1E6419" w:rsidRPr="00D22632" w:rsidRDefault="001E6419" w:rsidP="00E17FAF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1E6419" w:rsidRPr="00D22632" w:rsidRDefault="001E6419" w:rsidP="00E17FAF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1E6419" w:rsidRPr="00984650" w:rsidTr="00E17FAF">
        <w:tc>
          <w:tcPr>
            <w:tcW w:w="4503" w:type="dxa"/>
            <w:shd w:val="clear" w:color="auto" w:fill="auto"/>
          </w:tcPr>
          <w:p w:rsidR="001E6419" w:rsidRPr="00D22632" w:rsidRDefault="001E6419" w:rsidP="00E17FAF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D22632">
              <w:rPr>
                <w:iCs/>
                <w:sz w:val="26"/>
                <w:szCs w:val="26"/>
              </w:rPr>
              <w:t>Секретарь</w:t>
            </w:r>
          </w:p>
          <w:p w:rsidR="001E6419" w:rsidRPr="00D22632" w:rsidRDefault="001E6419" w:rsidP="00E17FAF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D22632">
              <w:rPr>
                <w:iCs/>
                <w:sz w:val="26"/>
                <w:szCs w:val="26"/>
              </w:rPr>
              <w:t>территориальной избирательной</w:t>
            </w:r>
          </w:p>
          <w:p w:rsidR="001E6419" w:rsidRPr="00D22632" w:rsidRDefault="001E6419" w:rsidP="00E17FAF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D22632">
              <w:rPr>
                <w:iCs/>
                <w:sz w:val="26"/>
                <w:szCs w:val="26"/>
              </w:rPr>
              <w:t>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1E6419" w:rsidRPr="00D22632" w:rsidRDefault="001E6419" w:rsidP="00E17FAF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D2263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1E6419" w:rsidRPr="00D22632" w:rsidRDefault="001E6419" w:rsidP="00E17FAF">
            <w:pPr>
              <w:tabs>
                <w:tab w:val="left" w:pos="993"/>
              </w:tabs>
              <w:rPr>
                <w:i/>
                <w:iCs/>
                <w:sz w:val="26"/>
                <w:szCs w:val="26"/>
              </w:rPr>
            </w:pPr>
            <w:r w:rsidRPr="00D22632">
              <w:rPr>
                <w:iCs/>
                <w:sz w:val="26"/>
                <w:szCs w:val="26"/>
              </w:rPr>
              <w:t xml:space="preserve">Т.Н. Филатова </w:t>
            </w:r>
          </w:p>
        </w:tc>
      </w:tr>
    </w:tbl>
    <w:p w:rsidR="006B739B" w:rsidRDefault="006B739B"/>
    <w:p w:rsidR="00AF584B" w:rsidRDefault="000A5CCD" w:rsidP="006C6D67">
      <w:pPr>
        <w:ind w:left="5103"/>
        <w:jc w:val="center"/>
      </w:pPr>
      <w:r>
        <w:br w:type="page"/>
      </w:r>
    </w:p>
    <w:p w:rsidR="00AF584B" w:rsidRPr="000A5CCD" w:rsidRDefault="00AF584B" w:rsidP="00AF584B">
      <w:pPr>
        <w:ind w:left="5103"/>
        <w:jc w:val="center"/>
        <w:rPr>
          <w:sz w:val="22"/>
        </w:rPr>
      </w:pPr>
      <w:r w:rsidRPr="000A5CCD">
        <w:rPr>
          <w:sz w:val="22"/>
        </w:rPr>
        <w:lastRenderedPageBreak/>
        <w:t>Приложение</w:t>
      </w:r>
    </w:p>
    <w:p w:rsidR="00AF584B" w:rsidRPr="000A5CCD" w:rsidRDefault="00AF584B" w:rsidP="00AF584B">
      <w:pPr>
        <w:ind w:left="4962"/>
        <w:jc w:val="center"/>
        <w:rPr>
          <w:sz w:val="22"/>
        </w:rPr>
      </w:pPr>
      <w:r>
        <w:rPr>
          <w:sz w:val="22"/>
        </w:rPr>
        <w:t>к</w:t>
      </w:r>
      <w:r w:rsidRPr="000A5CCD">
        <w:rPr>
          <w:sz w:val="22"/>
        </w:rPr>
        <w:t xml:space="preserve"> решению </w:t>
      </w:r>
      <w:proofErr w:type="gramStart"/>
      <w:r w:rsidRPr="000A5CCD">
        <w:rPr>
          <w:sz w:val="22"/>
        </w:rPr>
        <w:t>территориальной</w:t>
      </w:r>
      <w:proofErr w:type="gramEnd"/>
      <w:r w:rsidRPr="000A5CCD">
        <w:rPr>
          <w:sz w:val="22"/>
        </w:rPr>
        <w:t xml:space="preserve"> избирательной</w:t>
      </w:r>
    </w:p>
    <w:p w:rsidR="00AF584B" w:rsidRPr="00490C96" w:rsidRDefault="00AF584B" w:rsidP="001E6419">
      <w:pPr>
        <w:ind w:left="4962"/>
        <w:jc w:val="center"/>
        <w:rPr>
          <w:i/>
          <w:sz w:val="16"/>
          <w:szCs w:val="16"/>
        </w:rPr>
      </w:pPr>
      <w:r>
        <w:rPr>
          <w:sz w:val="22"/>
        </w:rPr>
        <w:t>к</w:t>
      </w:r>
      <w:r w:rsidRPr="000A5CCD">
        <w:rPr>
          <w:sz w:val="22"/>
        </w:rPr>
        <w:t xml:space="preserve">омиссии </w:t>
      </w:r>
      <w:r w:rsidR="001E6419">
        <w:rPr>
          <w:sz w:val="22"/>
        </w:rPr>
        <w:t>Суражского района</w:t>
      </w:r>
    </w:p>
    <w:p w:rsidR="00AF584B" w:rsidRPr="000A5CCD" w:rsidRDefault="00AF584B" w:rsidP="00AF584B">
      <w:pPr>
        <w:ind w:left="4962"/>
        <w:jc w:val="center"/>
        <w:rPr>
          <w:sz w:val="22"/>
        </w:rPr>
      </w:pPr>
      <w:r>
        <w:rPr>
          <w:sz w:val="22"/>
        </w:rPr>
        <w:t>о</w:t>
      </w:r>
      <w:r w:rsidRPr="000A5CCD">
        <w:rPr>
          <w:sz w:val="22"/>
        </w:rPr>
        <w:t xml:space="preserve">т </w:t>
      </w:r>
      <w:r w:rsidR="001E6419">
        <w:rPr>
          <w:sz w:val="22"/>
        </w:rPr>
        <w:t xml:space="preserve">07.06.2024 </w:t>
      </w:r>
      <w:r w:rsidRPr="000A5CCD">
        <w:rPr>
          <w:sz w:val="22"/>
        </w:rPr>
        <w:t xml:space="preserve">года № </w:t>
      </w:r>
      <w:r w:rsidR="001E6419">
        <w:rPr>
          <w:sz w:val="22"/>
        </w:rPr>
        <w:t>1/7</w:t>
      </w:r>
    </w:p>
    <w:p w:rsidR="00AF584B" w:rsidRDefault="00AF584B" w:rsidP="00AF584B"/>
    <w:p w:rsidR="00AF584B" w:rsidRDefault="00AF584B" w:rsidP="00AF584B"/>
    <w:p w:rsidR="00AF584B" w:rsidRPr="00962031" w:rsidRDefault="00AF584B" w:rsidP="00AF58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РАБОТЫ</w:t>
      </w:r>
    </w:p>
    <w:p w:rsidR="00AF584B" w:rsidRDefault="00AF584B" w:rsidP="00AF58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приему агитационных материалов, </w:t>
      </w:r>
      <w:r w:rsidRPr="00962031">
        <w:rPr>
          <w:b/>
          <w:sz w:val="24"/>
          <w:szCs w:val="24"/>
        </w:rPr>
        <w:t xml:space="preserve">представляемых кандидатами в территориальную избирательную комиссию </w:t>
      </w:r>
      <w:r w:rsidR="001E6419">
        <w:rPr>
          <w:b/>
          <w:sz w:val="24"/>
          <w:szCs w:val="24"/>
        </w:rPr>
        <w:t>Суражского района</w:t>
      </w:r>
      <w:r>
        <w:rPr>
          <w:b/>
          <w:sz w:val="24"/>
          <w:szCs w:val="24"/>
        </w:rPr>
        <w:t xml:space="preserve"> </w:t>
      </w:r>
      <w:proofErr w:type="gramStart"/>
      <w:r w:rsidRPr="00962031">
        <w:rPr>
          <w:b/>
          <w:sz w:val="24"/>
          <w:szCs w:val="24"/>
        </w:rPr>
        <w:t>при</w:t>
      </w:r>
      <w:proofErr w:type="gramEnd"/>
      <w:r w:rsidRPr="00962031">
        <w:rPr>
          <w:b/>
          <w:sz w:val="24"/>
          <w:szCs w:val="24"/>
        </w:rPr>
        <w:t xml:space="preserve"> </w:t>
      </w:r>
    </w:p>
    <w:p w:rsidR="00AF584B" w:rsidRPr="00962031" w:rsidRDefault="00AF584B" w:rsidP="00AF584B">
      <w:pPr>
        <w:jc w:val="center"/>
        <w:rPr>
          <w:b/>
          <w:bCs/>
          <w:sz w:val="24"/>
          <w:szCs w:val="24"/>
        </w:rPr>
      </w:pPr>
      <w:proofErr w:type="gramStart"/>
      <w:r w:rsidRPr="00962031">
        <w:rPr>
          <w:b/>
          <w:sz w:val="24"/>
          <w:szCs w:val="24"/>
        </w:rPr>
        <w:t>проведении</w:t>
      </w:r>
      <w:proofErr w:type="gramEnd"/>
      <w:r w:rsidRPr="00962031">
        <w:rPr>
          <w:b/>
          <w:sz w:val="24"/>
          <w:szCs w:val="24"/>
        </w:rPr>
        <w:t xml:space="preserve"> выборов депутат</w:t>
      </w:r>
      <w:r>
        <w:rPr>
          <w:b/>
          <w:sz w:val="24"/>
          <w:szCs w:val="24"/>
        </w:rPr>
        <w:t>ов</w:t>
      </w:r>
      <w:r w:rsidRPr="00962031">
        <w:rPr>
          <w:b/>
          <w:sz w:val="24"/>
          <w:szCs w:val="24"/>
        </w:rPr>
        <w:t xml:space="preserve"> </w:t>
      </w:r>
      <w:r w:rsidRPr="00962031">
        <w:rPr>
          <w:b/>
          <w:bCs/>
          <w:sz w:val="24"/>
          <w:szCs w:val="24"/>
        </w:rPr>
        <w:t xml:space="preserve">Брянской областной Думы </w:t>
      </w:r>
      <w:r>
        <w:rPr>
          <w:b/>
          <w:bCs/>
          <w:sz w:val="24"/>
          <w:szCs w:val="24"/>
        </w:rPr>
        <w:t>восьмого созыва</w:t>
      </w:r>
    </w:p>
    <w:p w:rsidR="00AF584B" w:rsidRDefault="00AF584B" w:rsidP="00AF584B"/>
    <w:p w:rsidR="00AF584B" w:rsidRDefault="00AF584B" w:rsidP="00AF584B"/>
    <w:p w:rsidR="00AF584B" w:rsidRDefault="00AF584B" w:rsidP="00AF584B">
      <w:r>
        <w:t xml:space="preserve">В рабочие дни: </w:t>
      </w:r>
      <w:r w:rsidR="001E6419">
        <w:rPr>
          <w:color w:val="FF0000"/>
        </w:rPr>
        <w:t>с 16.00 до 20.00</w:t>
      </w:r>
    </w:p>
    <w:p w:rsidR="00AF584B" w:rsidRDefault="00AF584B" w:rsidP="00AF584B"/>
    <w:p w:rsidR="00AF584B" w:rsidRDefault="00AF584B" w:rsidP="00AF584B"/>
    <w:p w:rsidR="00AF584B" w:rsidRDefault="00AF584B" w:rsidP="00AF584B">
      <w:r>
        <w:t xml:space="preserve">В выходные и праздничные дни: </w:t>
      </w:r>
      <w:r w:rsidR="001E6419">
        <w:rPr>
          <w:color w:val="FF0000"/>
        </w:rPr>
        <w:t>с 10.00 до 14.00</w:t>
      </w:r>
      <w:r>
        <w:t xml:space="preserve"> </w:t>
      </w:r>
    </w:p>
    <w:p w:rsidR="00AF584B" w:rsidRDefault="00AF584B"/>
    <w:sectPr w:rsidR="00AF584B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A5B"/>
    <w:multiLevelType w:val="hybridMultilevel"/>
    <w:tmpl w:val="4A68C7A6"/>
    <w:lvl w:ilvl="0" w:tplc="E5C41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253D54"/>
    <w:multiLevelType w:val="hybridMultilevel"/>
    <w:tmpl w:val="72023550"/>
    <w:lvl w:ilvl="0" w:tplc="92B46D6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savePreviewPicture/>
  <w:compat/>
  <w:rsids>
    <w:rsidRoot w:val="00261981"/>
    <w:rsid w:val="0003511C"/>
    <w:rsid w:val="00041AFA"/>
    <w:rsid w:val="000A4276"/>
    <w:rsid w:val="000A5CCD"/>
    <w:rsid w:val="000B3EA8"/>
    <w:rsid w:val="000C43B9"/>
    <w:rsid w:val="000D5D7A"/>
    <w:rsid w:val="000D621A"/>
    <w:rsid w:val="0011653B"/>
    <w:rsid w:val="001502B5"/>
    <w:rsid w:val="001665FC"/>
    <w:rsid w:val="00172E9D"/>
    <w:rsid w:val="00181233"/>
    <w:rsid w:val="00187363"/>
    <w:rsid w:val="001A16D5"/>
    <w:rsid w:val="001B1460"/>
    <w:rsid w:val="001E4D68"/>
    <w:rsid w:val="001E6419"/>
    <w:rsid w:val="00206194"/>
    <w:rsid w:val="00261981"/>
    <w:rsid w:val="00273B20"/>
    <w:rsid w:val="00283267"/>
    <w:rsid w:val="0028426E"/>
    <w:rsid w:val="00290F3F"/>
    <w:rsid w:val="002B622B"/>
    <w:rsid w:val="002D691B"/>
    <w:rsid w:val="00340085"/>
    <w:rsid w:val="003556E5"/>
    <w:rsid w:val="00373F6A"/>
    <w:rsid w:val="003A2BD1"/>
    <w:rsid w:val="003C0CDC"/>
    <w:rsid w:val="003C1C99"/>
    <w:rsid w:val="003E146E"/>
    <w:rsid w:val="003F1881"/>
    <w:rsid w:val="00410A1A"/>
    <w:rsid w:val="004704D1"/>
    <w:rsid w:val="00477ADA"/>
    <w:rsid w:val="00481DE8"/>
    <w:rsid w:val="00490C96"/>
    <w:rsid w:val="004D4DB6"/>
    <w:rsid w:val="004E1AB2"/>
    <w:rsid w:val="004E2D34"/>
    <w:rsid w:val="004E5E92"/>
    <w:rsid w:val="00503D11"/>
    <w:rsid w:val="005174E7"/>
    <w:rsid w:val="0056521E"/>
    <w:rsid w:val="00594960"/>
    <w:rsid w:val="005B6298"/>
    <w:rsid w:val="00610140"/>
    <w:rsid w:val="00616635"/>
    <w:rsid w:val="00641374"/>
    <w:rsid w:val="00670DE4"/>
    <w:rsid w:val="006B739B"/>
    <w:rsid w:val="006C6D67"/>
    <w:rsid w:val="00717B23"/>
    <w:rsid w:val="007251C1"/>
    <w:rsid w:val="007779A9"/>
    <w:rsid w:val="007A6DB5"/>
    <w:rsid w:val="007E3882"/>
    <w:rsid w:val="008039D9"/>
    <w:rsid w:val="00810016"/>
    <w:rsid w:val="00813425"/>
    <w:rsid w:val="00817072"/>
    <w:rsid w:val="008204CA"/>
    <w:rsid w:val="0082479B"/>
    <w:rsid w:val="008624A7"/>
    <w:rsid w:val="00863A0F"/>
    <w:rsid w:val="00882256"/>
    <w:rsid w:val="00887577"/>
    <w:rsid w:val="0089545C"/>
    <w:rsid w:val="0090712F"/>
    <w:rsid w:val="0094655F"/>
    <w:rsid w:val="009600B2"/>
    <w:rsid w:val="00962031"/>
    <w:rsid w:val="009903DB"/>
    <w:rsid w:val="009A6A20"/>
    <w:rsid w:val="009E4E09"/>
    <w:rsid w:val="00A04514"/>
    <w:rsid w:val="00A64F22"/>
    <w:rsid w:val="00A759E3"/>
    <w:rsid w:val="00A8310C"/>
    <w:rsid w:val="00AA4998"/>
    <w:rsid w:val="00AF584B"/>
    <w:rsid w:val="00B00555"/>
    <w:rsid w:val="00B0580C"/>
    <w:rsid w:val="00B546E0"/>
    <w:rsid w:val="00BB1FF9"/>
    <w:rsid w:val="00BD5038"/>
    <w:rsid w:val="00BF4DC7"/>
    <w:rsid w:val="00C15F7B"/>
    <w:rsid w:val="00C24951"/>
    <w:rsid w:val="00C42B94"/>
    <w:rsid w:val="00C87F5B"/>
    <w:rsid w:val="00CB1270"/>
    <w:rsid w:val="00CC281E"/>
    <w:rsid w:val="00CE3C2C"/>
    <w:rsid w:val="00CE797F"/>
    <w:rsid w:val="00D802C6"/>
    <w:rsid w:val="00DB335B"/>
    <w:rsid w:val="00DD0EA3"/>
    <w:rsid w:val="00DF5196"/>
    <w:rsid w:val="00E30A76"/>
    <w:rsid w:val="00E35215"/>
    <w:rsid w:val="00E802ED"/>
    <w:rsid w:val="00E83B86"/>
    <w:rsid w:val="00E94740"/>
    <w:rsid w:val="00EB135B"/>
    <w:rsid w:val="00FB37B9"/>
    <w:rsid w:val="00FF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96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9F68D-3A6C-41F9-8A2C-9AB721F1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14</cp:revision>
  <cp:lastPrinted>2018-06-05T13:00:00Z</cp:lastPrinted>
  <dcterms:created xsi:type="dcterms:W3CDTF">2023-03-22T11:46:00Z</dcterms:created>
  <dcterms:modified xsi:type="dcterms:W3CDTF">2024-06-21T09:41:00Z</dcterms:modified>
</cp:coreProperties>
</file>