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5D3" w:rsidRPr="007A1BF3" w:rsidRDefault="00AE35D3" w:rsidP="00AE35D3">
      <w:pPr>
        <w:pStyle w:val="1"/>
        <w:pBdr>
          <w:top w:val="none" w:sz="0" w:space="0" w:color="auto"/>
          <w:left w:val="none" w:sz="0" w:space="0" w:color="auto"/>
          <w:bottom w:val="none" w:sz="0" w:space="0" w:color="auto"/>
          <w:right w:val="none" w:sz="0" w:space="0" w:color="auto"/>
        </w:pBdr>
        <w:jc w:val="center"/>
        <w:rPr>
          <w:u w:val="single"/>
        </w:rPr>
      </w:pPr>
      <w:r w:rsidRPr="007A1BF3">
        <w:rPr>
          <w:u w:val="single"/>
        </w:rPr>
        <w:t xml:space="preserve">Администрация </w:t>
      </w:r>
      <w:proofErr w:type="spellStart"/>
      <w:r w:rsidRPr="007A1BF3">
        <w:rPr>
          <w:u w:val="single"/>
        </w:rPr>
        <w:t>Суражского</w:t>
      </w:r>
      <w:proofErr w:type="spellEnd"/>
      <w:r w:rsidRPr="007A1BF3">
        <w:rPr>
          <w:u w:val="single"/>
        </w:rPr>
        <w:t xml:space="preserve"> района Брянской области</w:t>
      </w:r>
    </w:p>
    <w:p w:rsidR="00AE35D3" w:rsidRPr="00A5544D" w:rsidRDefault="00AE35D3" w:rsidP="00AE35D3">
      <w:pPr>
        <w:jc w:val="center"/>
      </w:pPr>
    </w:p>
    <w:p w:rsidR="00AE35D3" w:rsidRDefault="00AE35D3" w:rsidP="00AE35D3">
      <w:pPr>
        <w:pStyle w:val="1"/>
        <w:pBdr>
          <w:top w:val="none" w:sz="0" w:space="0" w:color="auto"/>
          <w:left w:val="none" w:sz="0" w:space="0" w:color="auto"/>
          <w:bottom w:val="none" w:sz="0" w:space="0" w:color="auto"/>
          <w:right w:val="none" w:sz="0" w:space="0" w:color="auto"/>
        </w:pBdr>
        <w:jc w:val="center"/>
        <w:rPr>
          <w:spacing w:val="60"/>
          <w:sz w:val="44"/>
          <w:szCs w:val="44"/>
        </w:rPr>
      </w:pPr>
      <w:r>
        <w:rPr>
          <w:spacing w:val="60"/>
          <w:sz w:val="44"/>
          <w:szCs w:val="44"/>
        </w:rPr>
        <w:t>ПОСТАНОВЛЕНИЕ</w:t>
      </w:r>
    </w:p>
    <w:p w:rsidR="00AE35D3" w:rsidRPr="005B7CDC" w:rsidRDefault="00AE35D3" w:rsidP="00AE35D3">
      <w:pPr>
        <w:jc w:val="center"/>
      </w:pPr>
    </w:p>
    <w:p w:rsidR="00AE35D3" w:rsidRPr="00AE35D3" w:rsidRDefault="00AE35D3" w:rsidP="00AE35D3">
      <w:pPr>
        <w:spacing w:after="0"/>
        <w:rPr>
          <w:rFonts w:ascii="Times New Roman" w:hAnsi="Times New Roman" w:cs="Times New Roman"/>
          <w:sz w:val="28"/>
          <w:szCs w:val="28"/>
        </w:rPr>
      </w:pPr>
      <w:r w:rsidRPr="00AE35D3">
        <w:rPr>
          <w:rFonts w:ascii="Times New Roman" w:hAnsi="Times New Roman" w:cs="Times New Roman"/>
          <w:sz w:val="28"/>
          <w:szCs w:val="28"/>
        </w:rPr>
        <w:t xml:space="preserve">от  </w:t>
      </w:r>
      <w:r w:rsidR="00F85E32">
        <w:rPr>
          <w:rFonts w:ascii="Times New Roman" w:hAnsi="Times New Roman" w:cs="Times New Roman"/>
          <w:sz w:val="28"/>
          <w:szCs w:val="28"/>
        </w:rPr>
        <w:t>29</w:t>
      </w:r>
      <w:r w:rsidR="00484E31">
        <w:rPr>
          <w:rFonts w:ascii="Times New Roman" w:hAnsi="Times New Roman" w:cs="Times New Roman"/>
          <w:sz w:val="28"/>
          <w:szCs w:val="28"/>
        </w:rPr>
        <w:t>.12.</w:t>
      </w:r>
      <w:r w:rsidR="003A0975">
        <w:rPr>
          <w:rFonts w:ascii="Times New Roman" w:hAnsi="Times New Roman" w:cs="Times New Roman"/>
          <w:sz w:val="28"/>
          <w:szCs w:val="28"/>
        </w:rPr>
        <w:t>20</w:t>
      </w:r>
      <w:r w:rsidR="00F85E32">
        <w:rPr>
          <w:rFonts w:ascii="Times New Roman" w:hAnsi="Times New Roman" w:cs="Times New Roman"/>
          <w:sz w:val="28"/>
          <w:szCs w:val="28"/>
        </w:rPr>
        <w:t>2</w:t>
      </w:r>
      <w:r w:rsidR="000668EC">
        <w:rPr>
          <w:rFonts w:ascii="Times New Roman" w:hAnsi="Times New Roman" w:cs="Times New Roman"/>
          <w:sz w:val="28"/>
          <w:szCs w:val="28"/>
        </w:rPr>
        <w:t>1</w:t>
      </w:r>
      <w:r w:rsidR="003A0975">
        <w:rPr>
          <w:rFonts w:ascii="Times New Roman" w:hAnsi="Times New Roman" w:cs="Times New Roman"/>
          <w:sz w:val="28"/>
          <w:szCs w:val="28"/>
        </w:rPr>
        <w:t xml:space="preserve"> г.</w:t>
      </w:r>
      <w:r w:rsidRPr="00AE35D3">
        <w:rPr>
          <w:rFonts w:ascii="Times New Roman" w:hAnsi="Times New Roman" w:cs="Times New Roman"/>
          <w:sz w:val="28"/>
          <w:szCs w:val="28"/>
        </w:rPr>
        <w:t xml:space="preserve"> № </w:t>
      </w:r>
      <w:r w:rsidR="000668EC">
        <w:rPr>
          <w:rFonts w:ascii="Times New Roman" w:hAnsi="Times New Roman" w:cs="Times New Roman"/>
          <w:sz w:val="28"/>
          <w:szCs w:val="28"/>
        </w:rPr>
        <w:t>1010</w:t>
      </w:r>
    </w:p>
    <w:p w:rsidR="00AE35D3" w:rsidRPr="00AE35D3" w:rsidRDefault="00AE35D3" w:rsidP="00AE35D3">
      <w:pPr>
        <w:rPr>
          <w:rFonts w:ascii="Times New Roman" w:hAnsi="Times New Roman" w:cs="Times New Roman"/>
          <w:sz w:val="28"/>
          <w:szCs w:val="28"/>
        </w:rPr>
      </w:pPr>
      <w:r w:rsidRPr="00AE35D3">
        <w:rPr>
          <w:rFonts w:ascii="Times New Roman" w:hAnsi="Times New Roman" w:cs="Times New Roman"/>
          <w:sz w:val="28"/>
          <w:szCs w:val="28"/>
        </w:rPr>
        <w:t>г. Сураж</w:t>
      </w:r>
    </w:p>
    <w:p w:rsidR="00AE35D3" w:rsidRPr="00AE35D3" w:rsidRDefault="00AE35D3" w:rsidP="00AE35D3">
      <w:pPr>
        <w:rPr>
          <w:rFonts w:ascii="Times New Roman" w:hAnsi="Times New Roman" w:cs="Times New Roman"/>
          <w:sz w:val="28"/>
          <w:szCs w:val="28"/>
        </w:rPr>
      </w:pPr>
    </w:p>
    <w:p w:rsidR="00AE35D3" w:rsidRPr="00AE35D3" w:rsidRDefault="00AE35D3" w:rsidP="00AE35D3">
      <w:pPr>
        <w:spacing w:after="0"/>
        <w:jc w:val="both"/>
        <w:rPr>
          <w:rFonts w:ascii="Times New Roman" w:hAnsi="Times New Roman" w:cs="Times New Roman"/>
          <w:sz w:val="28"/>
          <w:szCs w:val="28"/>
        </w:rPr>
      </w:pPr>
      <w:r w:rsidRPr="00AE35D3">
        <w:rPr>
          <w:rFonts w:ascii="Times New Roman" w:hAnsi="Times New Roman" w:cs="Times New Roman"/>
          <w:sz w:val="28"/>
          <w:szCs w:val="28"/>
        </w:rPr>
        <w:t>Об утверждении муниципальной программы</w:t>
      </w:r>
    </w:p>
    <w:p w:rsidR="00AE35D3" w:rsidRPr="00AE35D3" w:rsidRDefault="00AE35D3" w:rsidP="00AE35D3">
      <w:pPr>
        <w:spacing w:after="0"/>
        <w:jc w:val="both"/>
        <w:rPr>
          <w:rFonts w:ascii="Times New Roman" w:hAnsi="Times New Roman" w:cs="Times New Roman"/>
          <w:sz w:val="28"/>
          <w:szCs w:val="28"/>
        </w:rPr>
      </w:pPr>
      <w:r w:rsidRPr="00AE35D3">
        <w:rPr>
          <w:rFonts w:ascii="Times New Roman" w:hAnsi="Times New Roman" w:cs="Times New Roman"/>
          <w:sz w:val="28"/>
          <w:szCs w:val="28"/>
        </w:rPr>
        <w:t xml:space="preserve">«Развитие образования </w:t>
      </w:r>
      <w:proofErr w:type="spellStart"/>
      <w:r w:rsidRPr="00AE35D3">
        <w:rPr>
          <w:rFonts w:ascii="Times New Roman" w:hAnsi="Times New Roman" w:cs="Times New Roman"/>
          <w:sz w:val="28"/>
          <w:szCs w:val="28"/>
        </w:rPr>
        <w:t>Суражского</w:t>
      </w:r>
      <w:proofErr w:type="spellEnd"/>
      <w:r w:rsidRPr="00AE35D3">
        <w:rPr>
          <w:rFonts w:ascii="Times New Roman" w:hAnsi="Times New Roman" w:cs="Times New Roman"/>
          <w:sz w:val="28"/>
          <w:szCs w:val="28"/>
        </w:rPr>
        <w:t xml:space="preserve"> района</w:t>
      </w:r>
    </w:p>
    <w:p w:rsidR="00AE35D3" w:rsidRPr="00AE35D3" w:rsidRDefault="00AE35D3" w:rsidP="00AE35D3">
      <w:pPr>
        <w:jc w:val="both"/>
        <w:rPr>
          <w:rFonts w:ascii="Times New Roman" w:hAnsi="Times New Roman" w:cs="Times New Roman"/>
          <w:sz w:val="28"/>
          <w:szCs w:val="28"/>
        </w:rPr>
      </w:pPr>
      <w:r w:rsidRPr="00AE35D3">
        <w:rPr>
          <w:rFonts w:ascii="Times New Roman" w:hAnsi="Times New Roman" w:cs="Times New Roman"/>
          <w:sz w:val="28"/>
          <w:szCs w:val="28"/>
        </w:rPr>
        <w:t>на  20</w:t>
      </w:r>
      <w:r w:rsidR="008A2164">
        <w:rPr>
          <w:rFonts w:ascii="Times New Roman" w:hAnsi="Times New Roman" w:cs="Times New Roman"/>
          <w:sz w:val="28"/>
          <w:szCs w:val="28"/>
        </w:rPr>
        <w:t>2</w:t>
      </w:r>
      <w:r w:rsidR="000668EC">
        <w:rPr>
          <w:rFonts w:ascii="Times New Roman" w:hAnsi="Times New Roman" w:cs="Times New Roman"/>
          <w:sz w:val="28"/>
          <w:szCs w:val="28"/>
        </w:rPr>
        <w:t>2</w:t>
      </w:r>
      <w:r w:rsidRPr="00AE35D3">
        <w:rPr>
          <w:rFonts w:ascii="Times New Roman" w:hAnsi="Times New Roman" w:cs="Times New Roman"/>
          <w:sz w:val="28"/>
          <w:szCs w:val="28"/>
        </w:rPr>
        <w:t xml:space="preserve"> – 202</w:t>
      </w:r>
      <w:r w:rsidR="000668EC">
        <w:rPr>
          <w:rFonts w:ascii="Times New Roman" w:hAnsi="Times New Roman" w:cs="Times New Roman"/>
          <w:sz w:val="28"/>
          <w:szCs w:val="28"/>
        </w:rPr>
        <w:t>4</w:t>
      </w:r>
      <w:r w:rsidRPr="00AE35D3">
        <w:rPr>
          <w:rFonts w:ascii="Times New Roman" w:hAnsi="Times New Roman" w:cs="Times New Roman"/>
          <w:sz w:val="28"/>
          <w:szCs w:val="28"/>
        </w:rPr>
        <w:t xml:space="preserve"> годы»</w:t>
      </w:r>
    </w:p>
    <w:p w:rsidR="00AE35D3" w:rsidRPr="00AE35D3" w:rsidRDefault="00AE35D3" w:rsidP="00AE35D3">
      <w:pPr>
        <w:jc w:val="both"/>
        <w:rPr>
          <w:rFonts w:ascii="Times New Roman" w:hAnsi="Times New Roman" w:cs="Times New Roman"/>
          <w:sz w:val="28"/>
          <w:szCs w:val="28"/>
        </w:rPr>
      </w:pPr>
    </w:p>
    <w:p w:rsidR="000668EC" w:rsidRPr="000668EC" w:rsidRDefault="000668EC" w:rsidP="000668EC">
      <w:pPr>
        <w:widowControl w:val="0"/>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0668EC">
        <w:rPr>
          <w:rFonts w:ascii="Times New Roman" w:hAnsi="Times New Roman" w:cs="Times New Roman"/>
          <w:sz w:val="28"/>
          <w:szCs w:val="28"/>
        </w:rPr>
        <w:t xml:space="preserve">В соответствии с постановлениями администрации </w:t>
      </w:r>
      <w:proofErr w:type="spellStart"/>
      <w:r w:rsidRPr="000668EC">
        <w:rPr>
          <w:rFonts w:ascii="Times New Roman" w:hAnsi="Times New Roman" w:cs="Times New Roman"/>
          <w:sz w:val="28"/>
          <w:szCs w:val="28"/>
        </w:rPr>
        <w:t>Суражского</w:t>
      </w:r>
      <w:proofErr w:type="spellEnd"/>
      <w:r w:rsidRPr="000668EC">
        <w:rPr>
          <w:rFonts w:ascii="Times New Roman" w:hAnsi="Times New Roman" w:cs="Times New Roman"/>
          <w:sz w:val="28"/>
          <w:szCs w:val="28"/>
        </w:rPr>
        <w:t xml:space="preserve"> района </w:t>
      </w:r>
      <w:r>
        <w:rPr>
          <w:rFonts w:ascii="Times New Roman" w:hAnsi="Times New Roman" w:cs="Times New Roman"/>
          <w:sz w:val="28"/>
          <w:szCs w:val="28"/>
        </w:rPr>
        <w:t xml:space="preserve">                 </w:t>
      </w:r>
      <w:r w:rsidRPr="000668EC">
        <w:rPr>
          <w:rFonts w:ascii="Times New Roman" w:hAnsi="Times New Roman" w:cs="Times New Roman"/>
          <w:sz w:val="28"/>
          <w:szCs w:val="28"/>
        </w:rPr>
        <w:t>от 04 июня 2019 года № 494 «Об утверждении Порядка разработки, реализации и оценки эффективности муниципальных программ муниципального образования «</w:t>
      </w:r>
      <w:proofErr w:type="spellStart"/>
      <w:r w:rsidRPr="000668EC">
        <w:rPr>
          <w:rFonts w:ascii="Times New Roman" w:hAnsi="Times New Roman" w:cs="Times New Roman"/>
          <w:sz w:val="28"/>
          <w:szCs w:val="28"/>
        </w:rPr>
        <w:t>Суражский</w:t>
      </w:r>
      <w:proofErr w:type="spellEnd"/>
      <w:r w:rsidRPr="000668EC">
        <w:rPr>
          <w:rFonts w:ascii="Times New Roman" w:hAnsi="Times New Roman" w:cs="Times New Roman"/>
          <w:sz w:val="28"/>
          <w:szCs w:val="28"/>
        </w:rPr>
        <w:t xml:space="preserve"> муниципальный район»»,  от 20 октября 2021 года № 750 </w:t>
      </w:r>
      <w:r>
        <w:rPr>
          <w:rFonts w:ascii="Times New Roman" w:hAnsi="Times New Roman" w:cs="Times New Roman"/>
          <w:sz w:val="28"/>
          <w:szCs w:val="28"/>
        </w:rPr>
        <w:t xml:space="preserve">                             </w:t>
      </w:r>
      <w:r w:rsidRPr="000668EC">
        <w:rPr>
          <w:rFonts w:ascii="Times New Roman" w:hAnsi="Times New Roman" w:cs="Times New Roman"/>
          <w:sz w:val="28"/>
          <w:szCs w:val="28"/>
        </w:rPr>
        <w:t>«</w:t>
      </w:r>
      <w:r w:rsidRPr="000668EC">
        <w:rPr>
          <w:rFonts w:ascii="Times New Roman" w:hAnsi="Times New Roman" w:cs="Times New Roman"/>
          <w:snapToGrid w:val="0"/>
          <w:sz w:val="28"/>
          <w:szCs w:val="28"/>
        </w:rPr>
        <w:t xml:space="preserve">Об утверждении перечня муниципальных программ (подпрограмм) для формирования бюджета </w:t>
      </w:r>
      <w:proofErr w:type="spellStart"/>
      <w:r w:rsidRPr="000668EC">
        <w:rPr>
          <w:rFonts w:ascii="Times New Roman" w:hAnsi="Times New Roman" w:cs="Times New Roman"/>
          <w:snapToGrid w:val="0"/>
          <w:sz w:val="28"/>
          <w:szCs w:val="28"/>
        </w:rPr>
        <w:t>Суражского</w:t>
      </w:r>
      <w:proofErr w:type="spellEnd"/>
      <w:r w:rsidRPr="000668EC">
        <w:rPr>
          <w:rFonts w:ascii="Times New Roman" w:hAnsi="Times New Roman" w:cs="Times New Roman"/>
          <w:snapToGrid w:val="0"/>
          <w:sz w:val="28"/>
          <w:szCs w:val="28"/>
        </w:rPr>
        <w:t xml:space="preserve"> муниципального района Брянской области на 2022 год и на плановый период 2023 и 2024 годы</w:t>
      </w:r>
      <w:r w:rsidRPr="000668EC">
        <w:rPr>
          <w:rFonts w:ascii="Times New Roman" w:hAnsi="Times New Roman" w:cs="Times New Roman"/>
          <w:sz w:val="28"/>
          <w:szCs w:val="28"/>
        </w:rPr>
        <w:t xml:space="preserve">», </w:t>
      </w:r>
      <w:proofErr w:type="gramEnd"/>
    </w:p>
    <w:p w:rsidR="00AE35D3" w:rsidRPr="00AE35D3" w:rsidRDefault="00AE35D3" w:rsidP="00AE35D3">
      <w:pPr>
        <w:widowControl w:val="0"/>
        <w:autoSpaceDE w:val="0"/>
        <w:autoSpaceDN w:val="0"/>
        <w:adjustRightInd w:val="0"/>
        <w:jc w:val="both"/>
        <w:rPr>
          <w:rFonts w:ascii="Times New Roman" w:hAnsi="Times New Roman" w:cs="Times New Roman"/>
          <w:sz w:val="28"/>
          <w:szCs w:val="28"/>
        </w:rPr>
      </w:pPr>
      <w:r w:rsidRPr="00AE35D3">
        <w:rPr>
          <w:rFonts w:ascii="Times New Roman" w:hAnsi="Times New Roman" w:cs="Times New Roman"/>
          <w:sz w:val="28"/>
          <w:szCs w:val="28"/>
        </w:rPr>
        <w:t>ПОСТАНОВЛЯЮ:</w:t>
      </w:r>
    </w:p>
    <w:p w:rsidR="00AE35D3" w:rsidRPr="00AE35D3" w:rsidRDefault="00AE35D3" w:rsidP="00AE35D3">
      <w:pPr>
        <w:widowControl w:val="0"/>
        <w:numPr>
          <w:ilvl w:val="0"/>
          <w:numId w:val="1"/>
        </w:numPr>
        <w:autoSpaceDE w:val="0"/>
        <w:autoSpaceDN w:val="0"/>
        <w:adjustRightInd w:val="0"/>
        <w:spacing w:after="0"/>
        <w:ind w:left="0" w:firstLine="709"/>
        <w:contextualSpacing/>
        <w:jc w:val="both"/>
        <w:rPr>
          <w:rFonts w:ascii="Times New Roman" w:hAnsi="Times New Roman" w:cs="Times New Roman"/>
          <w:sz w:val="28"/>
          <w:szCs w:val="28"/>
        </w:rPr>
      </w:pPr>
      <w:r w:rsidRPr="00AE35D3">
        <w:rPr>
          <w:rFonts w:ascii="Times New Roman" w:hAnsi="Times New Roman" w:cs="Times New Roman"/>
          <w:sz w:val="28"/>
          <w:szCs w:val="28"/>
        </w:rPr>
        <w:t xml:space="preserve">Утвердить прилагаемую муниципальную программу «Развитие образования </w:t>
      </w:r>
      <w:proofErr w:type="spellStart"/>
      <w:r w:rsidRPr="00AE35D3">
        <w:rPr>
          <w:rFonts w:ascii="Times New Roman" w:hAnsi="Times New Roman" w:cs="Times New Roman"/>
          <w:sz w:val="28"/>
          <w:szCs w:val="28"/>
        </w:rPr>
        <w:t>Суражского</w:t>
      </w:r>
      <w:proofErr w:type="spellEnd"/>
      <w:r w:rsidRPr="00AE35D3">
        <w:rPr>
          <w:rFonts w:ascii="Times New Roman" w:hAnsi="Times New Roman" w:cs="Times New Roman"/>
          <w:sz w:val="28"/>
          <w:szCs w:val="28"/>
        </w:rPr>
        <w:t xml:space="preserve"> района на 20</w:t>
      </w:r>
      <w:r w:rsidR="008A2164">
        <w:rPr>
          <w:rFonts w:ascii="Times New Roman" w:hAnsi="Times New Roman" w:cs="Times New Roman"/>
          <w:sz w:val="28"/>
          <w:szCs w:val="28"/>
        </w:rPr>
        <w:t>2</w:t>
      </w:r>
      <w:r w:rsidR="000668EC">
        <w:rPr>
          <w:rFonts w:ascii="Times New Roman" w:hAnsi="Times New Roman" w:cs="Times New Roman"/>
          <w:sz w:val="28"/>
          <w:szCs w:val="28"/>
        </w:rPr>
        <w:t>2</w:t>
      </w:r>
      <w:r w:rsidRPr="00AE35D3">
        <w:rPr>
          <w:rFonts w:ascii="Times New Roman" w:hAnsi="Times New Roman" w:cs="Times New Roman"/>
          <w:sz w:val="28"/>
          <w:szCs w:val="28"/>
        </w:rPr>
        <w:t xml:space="preserve"> – 202</w:t>
      </w:r>
      <w:r w:rsidR="000668EC">
        <w:rPr>
          <w:rFonts w:ascii="Times New Roman" w:hAnsi="Times New Roman" w:cs="Times New Roman"/>
          <w:sz w:val="28"/>
          <w:szCs w:val="28"/>
        </w:rPr>
        <w:t>4</w:t>
      </w:r>
      <w:r w:rsidRPr="00AE35D3">
        <w:rPr>
          <w:rFonts w:ascii="Times New Roman" w:hAnsi="Times New Roman" w:cs="Times New Roman"/>
          <w:sz w:val="28"/>
          <w:szCs w:val="28"/>
        </w:rPr>
        <w:t xml:space="preserve"> годы».</w:t>
      </w:r>
    </w:p>
    <w:p w:rsidR="00AE35D3" w:rsidRPr="00AE35D3" w:rsidRDefault="00AE35D3" w:rsidP="00AE35D3">
      <w:pPr>
        <w:widowControl w:val="0"/>
        <w:numPr>
          <w:ilvl w:val="0"/>
          <w:numId w:val="1"/>
        </w:numPr>
        <w:autoSpaceDE w:val="0"/>
        <w:autoSpaceDN w:val="0"/>
        <w:adjustRightInd w:val="0"/>
        <w:spacing w:after="0"/>
        <w:ind w:left="0" w:firstLine="709"/>
        <w:contextualSpacing/>
        <w:jc w:val="both"/>
        <w:rPr>
          <w:rFonts w:ascii="Times New Roman" w:hAnsi="Times New Roman" w:cs="Times New Roman"/>
          <w:sz w:val="28"/>
          <w:szCs w:val="28"/>
        </w:rPr>
      </w:pPr>
      <w:r w:rsidRPr="00AE35D3">
        <w:rPr>
          <w:rFonts w:ascii="Times New Roman" w:hAnsi="Times New Roman" w:cs="Times New Roman"/>
          <w:sz w:val="28"/>
          <w:szCs w:val="28"/>
        </w:rPr>
        <w:t xml:space="preserve">Опубликовать настоящее Постановление  в информационно-аналитическом бюллетене «Муниципальный вестник </w:t>
      </w:r>
      <w:proofErr w:type="spellStart"/>
      <w:r w:rsidRPr="00AE35D3">
        <w:rPr>
          <w:rFonts w:ascii="Times New Roman" w:hAnsi="Times New Roman" w:cs="Times New Roman"/>
          <w:sz w:val="28"/>
          <w:szCs w:val="28"/>
        </w:rPr>
        <w:t>Суражского</w:t>
      </w:r>
      <w:proofErr w:type="spellEnd"/>
      <w:r w:rsidRPr="00AE35D3">
        <w:rPr>
          <w:rFonts w:ascii="Times New Roman" w:hAnsi="Times New Roman" w:cs="Times New Roman"/>
          <w:sz w:val="28"/>
          <w:szCs w:val="28"/>
        </w:rPr>
        <w:t xml:space="preserve"> района» и разместить на официальном сайте администрации </w:t>
      </w:r>
      <w:proofErr w:type="spellStart"/>
      <w:r w:rsidRPr="00AE35D3">
        <w:rPr>
          <w:rFonts w:ascii="Times New Roman" w:hAnsi="Times New Roman" w:cs="Times New Roman"/>
          <w:sz w:val="28"/>
          <w:szCs w:val="28"/>
        </w:rPr>
        <w:t>Суражского</w:t>
      </w:r>
      <w:proofErr w:type="spellEnd"/>
      <w:r w:rsidRPr="00AE35D3">
        <w:rPr>
          <w:rFonts w:ascii="Times New Roman" w:hAnsi="Times New Roman" w:cs="Times New Roman"/>
          <w:sz w:val="28"/>
          <w:szCs w:val="28"/>
        </w:rPr>
        <w:t xml:space="preserve"> района в сети Интернет.</w:t>
      </w:r>
    </w:p>
    <w:p w:rsidR="00AE35D3" w:rsidRPr="00AE35D3" w:rsidRDefault="00AE35D3" w:rsidP="00AE35D3">
      <w:pPr>
        <w:numPr>
          <w:ilvl w:val="0"/>
          <w:numId w:val="1"/>
        </w:numPr>
        <w:spacing w:after="0"/>
        <w:ind w:left="0" w:firstLine="709"/>
        <w:contextualSpacing/>
        <w:jc w:val="both"/>
        <w:rPr>
          <w:rFonts w:ascii="Times New Roman" w:hAnsi="Times New Roman" w:cs="Times New Roman"/>
          <w:sz w:val="28"/>
          <w:szCs w:val="28"/>
        </w:rPr>
      </w:pPr>
      <w:proofErr w:type="gramStart"/>
      <w:r w:rsidRPr="00AE35D3">
        <w:rPr>
          <w:rFonts w:ascii="Times New Roman" w:hAnsi="Times New Roman" w:cs="Times New Roman"/>
          <w:sz w:val="28"/>
          <w:szCs w:val="28"/>
        </w:rPr>
        <w:t>Контроль за</w:t>
      </w:r>
      <w:proofErr w:type="gramEnd"/>
      <w:r w:rsidRPr="00AE35D3">
        <w:rPr>
          <w:rFonts w:ascii="Times New Roman" w:hAnsi="Times New Roman" w:cs="Times New Roman"/>
          <w:sz w:val="28"/>
          <w:szCs w:val="28"/>
        </w:rPr>
        <w:t xml:space="preserve"> исполнением настоящего постановления оставляю за собой.</w:t>
      </w:r>
    </w:p>
    <w:p w:rsidR="00484E31" w:rsidRDefault="00484E31" w:rsidP="00AE35D3">
      <w:pPr>
        <w:jc w:val="both"/>
        <w:rPr>
          <w:rFonts w:ascii="Times New Roman" w:hAnsi="Times New Roman" w:cs="Times New Roman"/>
          <w:b/>
          <w:sz w:val="28"/>
          <w:szCs w:val="28"/>
        </w:rPr>
      </w:pPr>
    </w:p>
    <w:p w:rsidR="00AE35D3" w:rsidRPr="00AE35D3" w:rsidRDefault="00EE5715" w:rsidP="00EE5715">
      <w:pPr>
        <w:spacing w:after="0"/>
        <w:jc w:val="both"/>
        <w:rPr>
          <w:rFonts w:ascii="Times New Roman" w:hAnsi="Times New Roman" w:cs="Times New Roman"/>
          <w:b/>
          <w:sz w:val="28"/>
          <w:szCs w:val="28"/>
        </w:rPr>
      </w:pPr>
      <w:r>
        <w:rPr>
          <w:rFonts w:ascii="Times New Roman" w:hAnsi="Times New Roman" w:cs="Times New Roman"/>
          <w:b/>
          <w:sz w:val="28"/>
          <w:szCs w:val="28"/>
        </w:rPr>
        <w:t>Г</w:t>
      </w:r>
      <w:r w:rsidR="00AE35D3" w:rsidRPr="00AE35D3">
        <w:rPr>
          <w:rFonts w:ascii="Times New Roman" w:hAnsi="Times New Roman" w:cs="Times New Roman"/>
          <w:b/>
          <w:sz w:val="28"/>
          <w:szCs w:val="28"/>
        </w:rPr>
        <w:t>лав</w:t>
      </w:r>
      <w:r>
        <w:rPr>
          <w:rFonts w:ascii="Times New Roman" w:hAnsi="Times New Roman" w:cs="Times New Roman"/>
          <w:b/>
          <w:sz w:val="28"/>
          <w:szCs w:val="28"/>
        </w:rPr>
        <w:t>а</w:t>
      </w:r>
      <w:r w:rsidR="00AE35D3" w:rsidRPr="00AE35D3">
        <w:rPr>
          <w:rFonts w:ascii="Times New Roman" w:hAnsi="Times New Roman" w:cs="Times New Roman"/>
          <w:b/>
          <w:sz w:val="28"/>
          <w:szCs w:val="28"/>
        </w:rPr>
        <w:t xml:space="preserve"> администрации</w:t>
      </w:r>
    </w:p>
    <w:p w:rsidR="00AE35D3" w:rsidRPr="00AE35D3" w:rsidRDefault="00AE35D3" w:rsidP="00AE35D3">
      <w:pPr>
        <w:jc w:val="both"/>
        <w:rPr>
          <w:rFonts w:ascii="Times New Roman" w:hAnsi="Times New Roman" w:cs="Times New Roman"/>
          <w:b/>
          <w:sz w:val="28"/>
          <w:szCs w:val="28"/>
        </w:rPr>
      </w:pPr>
      <w:proofErr w:type="spellStart"/>
      <w:r w:rsidRPr="00AE35D3">
        <w:rPr>
          <w:rFonts w:ascii="Times New Roman" w:hAnsi="Times New Roman" w:cs="Times New Roman"/>
          <w:b/>
          <w:sz w:val="28"/>
          <w:szCs w:val="28"/>
        </w:rPr>
        <w:t>Суражского</w:t>
      </w:r>
      <w:proofErr w:type="spellEnd"/>
      <w:r w:rsidRPr="00AE35D3">
        <w:rPr>
          <w:rFonts w:ascii="Times New Roman" w:hAnsi="Times New Roman" w:cs="Times New Roman"/>
          <w:b/>
          <w:sz w:val="28"/>
          <w:szCs w:val="28"/>
        </w:rPr>
        <w:t xml:space="preserve"> района                                                             </w:t>
      </w:r>
      <w:r w:rsidR="00484E31">
        <w:rPr>
          <w:rFonts w:ascii="Times New Roman" w:hAnsi="Times New Roman" w:cs="Times New Roman"/>
          <w:b/>
          <w:sz w:val="28"/>
          <w:szCs w:val="28"/>
        </w:rPr>
        <w:t xml:space="preserve">              </w:t>
      </w:r>
      <w:r w:rsidRPr="00AE35D3">
        <w:rPr>
          <w:rFonts w:ascii="Times New Roman" w:hAnsi="Times New Roman" w:cs="Times New Roman"/>
          <w:b/>
          <w:sz w:val="28"/>
          <w:szCs w:val="28"/>
        </w:rPr>
        <w:t xml:space="preserve">    </w:t>
      </w:r>
      <w:proofErr w:type="spellStart"/>
      <w:r w:rsidR="00EE5715">
        <w:rPr>
          <w:rFonts w:ascii="Times New Roman" w:hAnsi="Times New Roman" w:cs="Times New Roman"/>
          <w:b/>
          <w:sz w:val="28"/>
          <w:szCs w:val="28"/>
        </w:rPr>
        <w:t>В.П.Риваненко</w:t>
      </w:r>
      <w:proofErr w:type="spellEnd"/>
    </w:p>
    <w:p w:rsidR="00AE35D3" w:rsidRPr="00AE35D3" w:rsidRDefault="00AE35D3" w:rsidP="00AE35D3">
      <w:pPr>
        <w:autoSpaceDE w:val="0"/>
        <w:autoSpaceDN w:val="0"/>
        <w:adjustRightInd w:val="0"/>
        <w:jc w:val="both"/>
        <w:rPr>
          <w:rFonts w:ascii="Times New Roman" w:hAnsi="Times New Roman" w:cs="Times New Roman"/>
          <w:i/>
          <w:sz w:val="28"/>
          <w:szCs w:val="28"/>
        </w:rPr>
      </w:pPr>
    </w:p>
    <w:p w:rsidR="00AE35D3" w:rsidRPr="00EE5715" w:rsidRDefault="00AE35D3" w:rsidP="00EE5715">
      <w:pPr>
        <w:autoSpaceDE w:val="0"/>
        <w:autoSpaceDN w:val="0"/>
        <w:adjustRightInd w:val="0"/>
        <w:spacing w:after="0"/>
        <w:jc w:val="both"/>
        <w:rPr>
          <w:rFonts w:ascii="Times New Roman" w:hAnsi="Times New Roman" w:cs="Times New Roman"/>
          <w:sz w:val="20"/>
          <w:szCs w:val="20"/>
        </w:rPr>
      </w:pPr>
      <w:r w:rsidRPr="00EE5715">
        <w:rPr>
          <w:rFonts w:ascii="Times New Roman" w:hAnsi="Times New Roman" w:cs="Times New Roman"/>
          <w:sz w:val="20"/>
          <w:szCs w:val="20"/>
        </w:rPr>
        <w:t>Кравченко А.Е.</w:t>
      </w:r>
    </w:p>
    <w:p w:rsidR="00AE35D3" w:rsidRPr="00EE5715" w:rsidRDefault="00AE35D3" w:rsidP="00AE35D3">
      <w:pPr>
        <w:autoSpaceDE w:val="0"/>
        <w:autoSpaceDN w:val="0"/>
        <w:adjustRightInd w:val="0"/>
        <w:jc w:val="both"/>
        <w:rPr>
          <w:rFonts w:ascii="Times New Roman" w:hAnsi="Times New Roman" w:cs="Times New Roman"/>
          <w:sz w:val="20"/>
          <w:szCs w:val="20"/>
        </w:rPr>
      </w:pPr>
      <w:r w:rsidRPr="00EE5715">
        <w:rPr>
          <w:rFonts w:ascii="Times New Roman" w:hAnsi="Times New Roman" w:cs="Times New Roman"/>
          <w:sz w:val="20"/>
          <w:szCs w:val="20"/>
        </w:rPr>
        <w:t>2-11-38</w:t>
      </w:r>
    </w:p>
    <w:p w:rsidR="00AE35D3" w:rsidRDefault="00AE35D3" w:rsidP="00AE35D3">
      <w:pPr>
        <w:pStyle w:val="ConsPlusNormal"/>
        <w:jc w:val="right"/>
        <w:outlineLvl w:val="0"/>
        <w:rPr>
          <w:rFonts w:ascii="Times New Roman" w:hAnsi="Times New Roman" w:cs="Times New Roman"/>
          <w:sz w:val="24"/>
          <w:szCs w:val="24"/>
        </w:rPr>
      </w:pPr>
    </w:p>
    <w:p w:rsidR="00AE35D3" w:rsidRDefault="00AE35D3" w:rsidP="00AE35D3">
      <w:pPr>
        <w:pStyle w:val="ConsPlusNormal"/>
        <w:jc w:val="right"/>
        <w:outlineLvl w:val="0"/>
        <w:rPr>
          <w:rFonts w:ascii="Times New Roman" w:hAnsi="Times New Roman" w:cs="Times New Roman"/>
          <w:sz w:val="24"/>
          <w:szCs w:val="24"/>
        </w:rPr>
      </w:pPr>
    </w:p>
    <w:p w:rsidR="00EE5715" w:rsidRPr="00EE5715" w:rsidRDefault="00EE5715" w:rsidP="00EE5715">
      <w:pPr>
        <w:pStyle w:val="ConsPlusNormal"/>
        <w:jc w:val="right"/>
        <w:outlineLvl w:val="0"/>
        <w:rPr>
          <w:rFonts w:ascii="Times New Roman" w:hAnsi="Times New Roman" w:cs="Times New Roman"/>
          <w:sz w:val="24"/>
          <w:szCs w:val="24"/>
        </w:rPr>
      </w:pPr>
      <w:r w:rsidRPr="00EE5715">
        <w:rPr>
          <w:rFonts w:ascii="Times New Roman" w:hAnsi="Times New Roman" w:cs="Times New Roman"/>
          <w:sz w:val="24"/>
          <w:szCs w:val="24"/>
        </w:rPr>
        <w:lastRenderedPageBreak/>
        <w:t>Утверждена</w:t>
      </w:r>
    </w:p>
    <w:p w:rsidR="00EE5715" w:rsidRPr="00EE5715" w:rsidRDefault="00EE5715" w:rsidP="00EE5715">
      <w:pPr>
        <w:pStyle w:val="ConsPlusNormal"/>
        <w:jc w:val="right"/>
        <w:rPr>
          <w:rFonts w:ascii="Times New Roman" w:hAnsi="Times New Roman" w:cs="Times New Roman"/>
          <w:sz w:val="24"/>
          <w:szCs w:val="24"/>
        </w:rPr>
      </w:pPr>
      <w:r w:rsidRPr="00EE5715">
        <w:rPr>
          <w:rFonts w:ascii="Times New Roman" w:hAnsi="Times New Roman" w:cs="Times New Roman"/>
          <w:sz w:val="24"/>
          <w:szCs w:val="24"/>
        </w:rPr>
        <w:t>постановлением</w:t>
      </w:r>
    </w:p>
    <w:p w:rsidR="00EE5715" w:rsidRPr="00EE5715" w:rsidRDefault="00EE5715" w:rsidP="00EE5715">
      <w:pPr>
        <w:pStyle w:val="ConsPlusNormal"/>
        <w:jc w:val="right"/>
        <w:rPr>
          <w:rFonts w:ascii="Times New Roman" w:hAnsi="Times New Roman" w:cs="Times New Roman"/>
          <w:sz w:val="24"/>
          <w:szCs w:val="24"/>
        </w:rPr>
      </w:pPr>
      <w:r w:rsidRPr="00EE5715">
        <w:rPr>
          <w:rFonts w:ascii="Times New Roman" w:hAnsi="Times New Roman" w:cs="Times New Roman"/>
          <w:sz w:val="24"/>
          <w:szCs w:val="24"/>
        </w:rPr>
        <w:t>администрации</w:t>
      </w:r>
    </w:p>
    <w:p w:rsidR="00EE5715" w:rsidRPr="00EE5715" w:rsidRDefault="00EE5715" w:rsidP="00EE5715">
      <w:pPr>
        <w:pStyle w:val="ConsPlusNormal"/>
        <w:jc w:val="right"/>
        <w:rPr>
          <w:rFonts w:ascii="Times New Roman" w:hAnsi="Times New Roman" w:cs="Times New Roman"/>
          <w:sz w:val="24"/>
          <w:szCs w:val="24"/>
        </w:rPr>
      </w:pPr>
      <w:proofErr w:type="spellStart"/>
      <w:r w:rsidRPr="00EE5715">
        <w:rPr>
          <w:rFonts w:ascii="Times New Roman" w:hAnsi="Times New Roman" w:cs="Times New Roman"/>
          <w:sz w:val="24"/>
          <w:szCs w:val="24"/>
        </w:rPr>
        <w:t>Суражского</w:t>
      </w:r>
      <w:proofErr w:type="spellEnd"/>
      <w:r w:rsidRPr="00EE5715">
        <w:rPr>
          <w:rFonts w:ascii="Times New Roman" w:hAnsi="Times New Roman" w:cs="Times New Roman"/>
          <w:sz w:val="24"/>
          <w:szCs w:val="24"/>
        </w:rPr>
        <w:t xml:space="preserve"> района</w:t>
      </w:r>
    </w:p>
    <w:p w:rsidR="00EE5715" w:rsidRPr="00EE5715" w:rsidRDefault="00DC7873" w:rsidP="00EE5715">
      <w:pPr>
        <w:pStyle w:val="ConsPlusTitle"/>
        <w:jc w:val="right"/>
        <w:rPr>
          <w:rFonts w:ascii="Times New Roman" w:hAnsi="Times New Roman" w:cs="Times New Roman"/>
          <w:b w:val="0"/>
          <w:sz w:val="24"/>
          <w:szCs w:val="24"/>
        </w:rPr>
      </w:pPr>
      <w:r>
        <w:rPr>
          <w:rFonts w:ascii="Times New Roman" w:hAnsi="Times New Roman" w:cs="Times New Roman"/>
          <w:b w:val="0"/>
          <w:sz w:val="24"/>
          <w:szCs w:val="24"/>
        </w:rPr>
        <w:t xml:space="preserve">от </w:t>
      </w:r>
      <w:r w:rsidR="00F85E32">
        <w:rPr>
          <w:rFonts w:ascii="Times New Roman" w:hAnsi="Times New Roman" w:cs="Times New Roman"/>
          <w:b w:val="0"/>
          <w:sz w:val="24"/>
          <w:szCs w:val="24"/>
        </w:rPr>
        <w:t>29</w:t>
      </w:r>
      <w:r w:rsidR="00484E31">
        <w:rPr>
          <w:rFonts w:ascii="Times New Roman" w:hAnsi="Times New Roman" w:cs="Times New Roman"/>
          <w:b w:val="0"/>
          <w:sz w:val="24"/>
          <w:szCs w:val="24"/>
        </w:rPr>
        <w:t>.12.</w:t>
      </w:r>
      <w:r w:rsidR="00EE5715" w:rsidRPr="00EE5715">
        <w:rPr>
          <w:rFonts w:ascii="Times New Roman" w:hAnsi="Times New Roman" w:cs="Times New Roman"/>
          <w:b w:val="0"/>
          <w:sz w:val="24"/>
          <w:szCs w:val="24"/>
        </w:rPr>
        <w:t>20</w:t>
      </w:r>
      <w:r w:rsidR="00F85E32">
        <w:rPr>
          <w:rFonts w:ascii="Times New Roman" w:hAnsi="Times New Roman" w:cs="Times New Roman"/>
          <w:b w:val="0"/>
          <w:sz w:val="24"/>
          <w:szCs w:val="24"/>
        </w:rPr>
        <w:t>2</w:t>
      </w:r>
      <w:r w:rsidR="000668EC">
        <w:rPr>
          <w:rFonts w:ascii="Times New Roman" w:hAnsi="Times New Roman" w:cs="Times New Roman"/>
          <w:b w:val="0"/>
          <w:sz w:val="24"/>
          <w:szCs w:val="24"/>
        </w:rPr>
        <w:t>1</w:t>
      </w:r>
      <w:r w:rsidR="00EE5715" w:rsidRPr="00EE5715">
        <w:rPr>
          <w:rFonts w:ascii="Times New Roman" w:hAnsi="Times New Roman" w:cs="Times New Roman"/>
          <w:b w:val="0"/>
          <w:sz w:val="24"/>
          <w:szCs w:val="24"/>
        </w:rPr>
        <w:t xml:space="preserve"> года № </w:t>
      </w:r>
      <w:r w:rsidR="000668EC">
        <w:rPr>
          <w:rFonts w:ascii="Times New Roman" w:hAnsi="Times New Roman" w:cs="Times New Roman"/>
          <w:b w:val="0"/>
          <w:sz w:val="24"/>
          <w:szCs w:val="24"/>
        </w:rPr>
        <w:t>1010</w:t>
      </w:r>
    </w:p>
    <w:p w:rsidR="00EE5715" w:rsidRDefault="00EE5715" w:rsidP="00EE5715">
      <w:pPr>
        <w:pStyle w:val="ConsPlusTitle"/>
        <w:jc w:val="center"/>
        <w:rPr>
          <w:rFonts w:ascii="Times New Roman" w:hAnsi="Times New Roman" w:cs="Times New Roman"/>
          <w:sz w:val="24"/>
          <w:szCs w:val="24"/>
        </w:rPr>
      </w:pPr>
    </w:p>
    <w:p w:rsidR="00EE5715" w:rsidRDefault="00EE5715" w:rsidP="00EE5715">
      <w:pPr>
        <w:pStyle w:val="ConsPlusTitle"/>
        <w:jc w:val="center"/>
        <w:rPr>
          <w:rFonts w:ascii="Times New Roman" w:hAnsi="Times New Roman" w:cs="Times New Roman"/>
          <w:sz w:val="24"/>
          <w:szCs w:val="24"/>
        </w:rPr>
      </w:pPr>
      <w:r>
        <w:rPr>
          <w:rFonts w:ascii="Times New Roman" w:hAnsi="Times New Roman" w:cs="Times New Roman"/>
          <w:sz w:val="24"/>
          <w:szCs w:val="24"/>
        </w:rPr>
        <w:t>МУНИЦИПАЛЬНАЯ ПРОГРАММА</w:t>
      </w:r>
    </w:p>
    <w:p w:rsidR="00EE5715" w:rsidRDefault="00EE5715" w:rsidP="00EE5715">
      <w:pPr>
        <w:pStyle w:val="ConsPlusTitle"/>
        <w:jc w:val="center"/>
        <w:rPr>
          <w:rFonts w:ascii="Times New Roman" w:hAnsi="Times New Roman" w:cs="Times New Roman"/>
          <w:sz w:val="24"/>
          <w:szCs w:val="24"/>
        </w:rPr>
      </w:pPr>
      <w:r>
        <w:rPr>
          <w:rFonts w:ascii="Times New Roman" w:hAnsi="Times New Roman" w:cs="Times New Roman"/>
          <w:sz w:val="24"/>
          <w:szCs w:val="24"/>
        </w:rPr>
        <w:t xml:space="preserve">"Развитие образования </w:t>
      </w:r>
    </w:p>
    <w:p w:rsidR="00EE5715" w:rsidRDefault="00EE5715" w:rsidP="00EE5715">
      <w:pPr>
        <w:pStyle w:val="ConsPlusTitle"/>
        <w:jc w:val="center"/>
        <w:rPr>
          <w:rFonts w:ascii="Times New Roman" w:hAnsi="Times New Roman" w:cs="Times New Roman"/>
          <w:sz w:val="24"/>
          <w:szCs w:val="24"/>
        </w:rPr>
      </w:pPr>
      <w:proofErr w:type="spellStart"/>
      <w:r>
        <w:rPr>
          <w:rFonts w:ascii="Times New Roman" w:hAnsi="Times New Roman" w:cs="Times New Roman"/>
          <w:sz w:val="24"/>
          <w:szCs w:val="24"/>
        </w:rPr>
        <w:t>Суражского</w:t>
      </w:r>
      <w:proofErr w:type="spellEnd"/>
      <w:r>
        <w:rPr>
          <w:rFonts w:ascii="Times New Roman" w:hAnsi="Times New Roman" w:cs="Times New Roman"/>
          <w:sz w:val="24"/>
          <w:szCs w:val="24"/>
        </w:rPr>
        <w:t xml:space="preserve"> района на 20</w:t>
      </w:r>
      <w:r w:rsidR="008A2164">
        <w:rPr>
          <w:rFonts w:ascii="Times New Roman" w:hAnsi="Times New Roman" w:cs="Times New Roman"/>
          <w:sz w:val="24"/>
          <w:szCs w:val="24"/>
        </w:rPr>
        <w:t>2</w:t>
      </w:r>
      <w:r w:rsidR="000668EC">
        <w:rPr>
          <w:rFonts w:ascii="Times New Roman" w:hAnsi="Times New Roman" w:cs="Times New Roman"/>
          <w:sz w:val="24"/>
          <w:szCs w:val="24"/>
        </w:rPr>
        <w:t>2</w:t>
      </w:r>
      <w:r>
        <w:rPr>
          <w:rFonts w:ascii="Times New Roman" w:hAnsi="Times New Roman" w:cs="Times New Roman"/>
          <w:sz w:val="24"/>
          <w:szCs w:val="24"/>
        </w:rPr>
        <w:t xml:space="preserve"> - 202</w:t>
      </w:r>
      <w:r w:rsidR="000668EC">
        <w:rPr>
          <w:rFonts w:ascii="Times New Roman" w:hAnsi="Times New Roman" w:cs="Times New Roman"/>
          <w:sz w:val="24"/>
          <w:szCs w:val="24"/>
        </w:rPr>
        <w:t>4</w:t>
      </w:r>
      <w:r>
        <w:rPr>
          <w:rFonts w:ascii="Times New Roman" w:hAnsi="Times New Roman" w:cs="Times New Roman"/>
          <w:sz w:val="24"/>
          <w:szCs w:val="24"/>
        </w:rPr>
        <w:t xml:space="preserve"> годы"</w:t>
      </w:r>
    </w:p>
    <w:p w:rsidR="00EE5715" w:rsidRDefault="00EE5715" w:rsidP="00EE5715">
      <w:pPr>
        <w:pStyle w:val="ConsPlusTitle"/>
        <w:jc w:val="center"/>
        <w:rPr>
          <w:rFonts w:ascii="Times New Roman" w:hAnsi="Times New Roman" w:cs="Times New Roman"/>
          <w:sz w:val="24"/>
          <w:szCs w:val="24"/>
        </w:rPr>
      </w:pPr>
    </w:p>
    <w:p w:rsidR="00EE5715" w:rsidRDefault="00EE5715" w:rsidP="00EE5715">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ПАСПОРТ</w:t>
      </w:r>
    </w:p>
    <w:p w:rsidR="00EE5715" w:rsidRDefault="00EE5715" w:rsidP="00EE5715">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муниципальной программы </w:t>
      </w:r>
      <w:proofErr w:type="spellStart"/>
      <w:r>
        <w:rPr>
          <w:rFonts w:ascii="Times New Roman" w:hAnsi="Times New Roman" w:cs="Times New Roman"/>
          <w:sz w:val="24"/>
          <w:szCs w:val="24"/>
        </w:rPr>
        <w:t>Суражского</w:t>
      </w:r>
      <w:proofErr w:type="spellEnd"/>
      <w:r>
        <w:rPr>
          <w:rFonts w:ascii="Times New Roman" w:hAnsi="Times New Roman" w:cs="Times New Roman"/>
          <w:sz w:val="24"/>
          <w:szCs w:val="24"/>
        </w:rPr>
        <w:t xml:space="preserve"> района</w:t>
      </w:r>
    </w:p>
    <w:p w:rsidR="00EE5715" w:rsidRDefault="00EE5715" w:rsidP="00EE5715">
      <w:pPr>
        <w:pStyle w:val="ConsPlusNormal"/>
        <w:jc w:val="center"/>
        <w:rPr>
          <w:rFonts w:ascii="Times New Roman" w:hAnsi="Times New Roman" w:cs="Times New Roman"/>
          <w:sz w:val="24"/>
          <w:szCs w:val="24"/>
        </w:rPr>
      </w:pPr>
    </w:p>
    <w:p w:rsidR="00EE5715" w:rsidRDefault="00EE5715" w:rsidP="00EE5715">
      <w:pPr>
        <w:pStyle w:val="ConsPlusNormal"/>
        <w:jc w:val="center"/>
        <w:rPr>
          <w:rFonts w:ascii="Times New Roman" w:hAnsi="Times New Roman" w:cs="Times New Roman"/>
          <w:sz w:val="24"/>
          <w:szCs w:val="24"/>
        </w:rPr>
      </w:pPr>
      <w:r>
        <w:rPr>
          <w:rFonts w:ascii="Times New Roman" w:hAnsi="Times New Roman" w:cs="Times New Roman"/>
          <w:sz w:val="24"/>
          <w:szCs w:val="24"/>
        </w:rPr>
        <w:t>Наименование муниципальной программы</w:t>
      </w:r>
    </w:p>
    <w:p w:rsidR="00EE5715" w:rsidRDefault="00EE5715" w:rsidP="00EE5715">
      <w:pPr>
        <w:pStyle w:val="ConsPlusNormal"/>
        <w:ind w:firstLine="540"/>
        <w:jc w:val="both"/>
        <w:rPr>
          <w:rFonts w:ascii="Times New Roman" w:hAnsi="Times New Roman" w:cs="Times New Roman"/>
          <w:sz w:val="24"/>
          <w:szCs w:val="24"/>
        </w:rPr>
      </w:pPr>
    </w:p>
    <w:p w:rsidR="00EE5715" w:rsidRDefault="00EE5715" w:rsidP="00EE571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Развитие образования </w:t>
      </w:r>
      <w:proofErr w:type="spellStart"/>
      <w:r>
        <w:rPr>
          <w:rFonts w:ascii="Times New Roman" w:hAnsi="Times New Roman" w:cs="Times New Roman"/>
          <w:sz w:val="24"/>
          <w:szCs w:val="24"/>
        </w:rPr>
        <w:t>Суражского</w:t>
      </w:r>
      <w:proofErr w:type="spellEnd"/>
      <w:r>
        <w:rPr>
          <w:rFonts w:ascii="Times New Roman" w:hAnsi="Times New Roman" w:cs="Times New Roman"/>
          <w:sz w:val="24"/>
          <w:szCs w:val="24"/>
        </w:rPr>
        <w:t xml:space="preserve"> района на 20</w:t>
      </w:r>
      <w:r w:rsidR="008A2164">
        <w:rPr>
          <w:rFonts w:ascii="Times New Roman" w:hAnsi="Times New Roman" w:cs="Times New Roman"/>
          <w:sz w:val="24"/>
          <w:szCs w:val="24"/>
        </w:rPr>
        <w:t>2</w:t>
      </w:r>
      <w:r w:rsidR="000668EC">
        <w:rPr>
          <w:rFonts w:ascii="Times New Roman" w:hAnsi="Times New Roman" w:cs="Times New Roman"/>
          <w:sz w:val="24"/>
          <w:szCs w:val="24"/>
        </w:rPr>
        <w:t>2</w:t>
      </w:r>
      <w:r>
        <w:rPr>
          <w:rFonts w:ascii="Times New Roman" w:hAnsi="Times New Roman" w:cs="Times New Roman"/>
          <w:sz w:val="24"/>
          <w:szCs w:val="24"/>
        </w:rPr>
        <w:t xml:space="preserve"> – 202</w:t>
      </w:r>
      <w:r w:rsidR="000668EC">
        <w:rPr>
          <w:rFonts w:ascii="Times New Roman" w:hAnsi="Times New Roman" w:cs="Times New Roman"/>
          <w:sz w:val="24"/>
          <w:szCs w:val="24"/>
        </w:rPr>
        <w:t>4</w:t>
      </w:r>
      <w:r>
        <w:rPr>
          <w:rFonts w:ascii="Times New Roman" w:hAnsi="Times New Roman" w:cs="Times New Roman"/>
          <w:sz w:val="24"/>
          <w:szCs w:val="24"/>
        </w:rPr>
        <w:t xml:space="preserve"> годы.</w:t>
      </w:r>
    </w:p>
    <w:p w:rsidR="00EE5715" w:rsidRDefault="00EE5715" w:rsidP="00EE5715">
      <w:pPr>
        <w:pStyle w:val="ConsPlusNormal"/>
        <w:ind w:firstLine="540"/>
        <w:jc w:val="both"/>
        <w:rPr>
          <w:rFonts w:ascii="Times New Roman" w:hAnsi="Times New Roman" w:cs="Times New Roman"/>
          <w:sz w:val="24"/>
          <w:szCs w:val="24"/>
        </w:rPr>
      </w:pPr>
    </w:p>
    <w:p w:rsidR="00EE5715" w:rsidRDefault="00EE5715" w:rsidP="00EE5715">
      <w:pPr>
        <w:pStyle w:val="ConsPlusNormal"/>
        <w:jc w:val="center"/>
        <w:rPr>
          <w:rFonts w:ascii="Times New Roman" w:hAnsi="Times New Roman" w:cs="Times New Roman"/>
          <w:sz w:val="24"/>
          <w:szCs w:val="24"/>
        </w:rPr>
      </w:pPr>
      <w:r>
        <w:rPr>
          <w:rFonts w:ascii="Times New Roman" w:hAnsi="Times New Roman" w:cs="Times New Roman"/>
          <w:sz w:val="24"/>
          <w:szCs w:val="24"/>
        </w:rPr>
        <w:t>Ответственный исполнитель муниципальной программы</w:t>
      </w:r>
    </w:p>
    <w:p w:rsidR="00EE5715" w:rsidRDefault="00EE5715" w:rsidP="00EE5715">
      <w:pPr>
        <w:pStyle w:val="ConsPlusNormal"/>
        <w:ind w:firstLine="540"/>
        <w:jc w:val="both"/>
        <w:rPr>
          <w:rFonts w:ascii="Times New Roman" w:hAnsi="Times New Roman" w:cs="Times New Roman"/>
          <w:sz w:val="24"/>
          <w:szCs w:val="24"/>
        </w:rPr>
      </w:pPr>
    </w:p>
    <w:p w:rsidR="00EE5715" w:rsidRDefault="00EE5715" w:rsidP="00EE571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Отдел образования администрации </w:t>
      </w:r>
      <w:proofErr w:type="spellStart"/>
      <w:r>
        <w:rPr>
          <w:rFonts w:ascii="Times New Roman" w:hAnsi="Times New Roman" w:cs="Times New Roman"/>
          <w:sz w:val="24"/>
          <w:szCs w:val="24"/>
        </w:rPr>
        <w:t>Суражского</w:t>
      </w:r>
      <w:proofErr w:type="spellEnd"/>
      <w:r>
        <w:rPr>
          <w:rFonts w:ascii="Times New Roman" w:hAnsi="Times New Roman" w:cs="Times New Roman"/>
          <w:sz w:val="24"/>
          <w:szCs w:val="24"/>
        </w:rPr>
        <w:t xml:space="preserve"> района.</w:t>
      </w:r>
    </w:p>
    <w:p w:rsidR="00EE5715" w:rsidRDefault="00EE5715" w:rsidP="00EE5715">
      <w:pPr>
        <w:pStyle w:val="ConsPlusNormal"/>
        <w:ind w:firstLine="540"/>
        <w:jc w:val="both"/>
        <w:rPr>
          <w:rFonts w:ascii="Times New Roman" w:hAnsi="Times New Roman" w:cs="Times New Roman"/>
          <w:sz w:val="24"/>
          <w:szCs w:val="24"/>
        </w:rPr>
      </w:pPr>
    </w:p>
    <w:p w:rsidR="00EE5715" w:rsidRDefault="00EE5715" w:rsidP="00EE5715">
      <w:pPr>
        <w:pStyle w:val="ConsPlusNormal"/>
        <w:jc w:val="center"/>
        <w:rPr>
          <w:rFonts w:ascii="Times New Roman" w:hAnsi="Times New Roman" w:cs="Times New Roman"/>
          <w:sz w:val="24"/>
          <w:szCs w:val="24"/>
        </w:rPr>
      </w:pPr>
      <w:r>
        <w:rPr>
          <w:rFonts w:ascii="Times New Roman" w:hAnsi="Times New Roman" w:cs="Times New Roman"/>
          <w:sz w:val="24"/>
          <w:szCs w:val="24"/>
        </w:rPr>
        <w:t>Соисполнители муниципальной программы</w:t>
      </w:r>
    </w:p>
    <w:p w:rsidR="00EE5715" w:rsidRDefault="00EE5715" w:rsidP="00EE5715">
      <w:pPr>
        <w:pStyle w:val="ConsPlusNormal"/>
        <w:jc w:val="center"/>
        <w:rPr>
          <w:rFonts w:ascii="Times New Roman" w:hAnsi="Times New Roman" w:cs="Times New Roman"/>
          <w:sz w:val="24"/>
          <w:szCs w:val="24"/>
        </w:rPr>
      </w:pPr>
    </w:p>
    <w:p w:rsidR="00EE5715" w:rsidRDefault="00EE5715" w:rsidP="00EE571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p>
    <w:p w:rsidR="00EE5715" w:rsidRDefault="00EE5715" w:rsidP="00EE5715">
      <w:pPr>
        <w:pStyle w:val="ConsPlusNormal"/>
        <w:jc w:val="center"/>
        <w:rPr>
          <w:rFonts w:ascii="Times New Roman" w:hAnsi="Times New Roman" w:cs="Times New Roman"/>
          <w:sz w:val="24"/>
          <w:szCs w:val="24"/>
        </w:rPr>
      </w:pPr>
    </w:p>
    <w:p w:rsidR="00EE5715" w:rsidRDefault="00EE5715" w:rsidP="00EE5715">
      <w:pPr>
        <w:pStyle w:val="ConsPlusNormal"/>
        <w:jc w:val="center"/>
        <w:rPr>
          <w:rFonts w:ascii="Times New Roman" w:hAnsi="Times New Roman" w:cs="Times New Roman"/>
          <w:sz w:val="24"/>
          <w:szCs w:val="24"/>
        </w:rPr>
      </w:pPr>
      <w:r>
        <w:rPr>
          <w:rFonts w:ascii="Times New Roman" w:hAnsi="Times New Roman" w:cs="Times New Roman"/>
          <w:sz w:val="24"/>
          <w:szCs w:val="24"/>
        </w:rPr>
        <w:t>Перечень подпрограмм</w:t>
      </w:r>
    </w:p>
    <w:p w:rsidR="00EE5715" w:rsidRDefault="00EE5715" w:rsidP="00EE5715">
      <w:pPr>
        <w:pStyle w:val="ConsPlusNormal"/>
        <w:jc w:val="center"/>
        <w:rPr>
          <w:rFonts w:ascii="Times New Roman" w:hAnsi="Times New Roman" w:cs="Times New Roman"/>
          <w:sz w:val="24"/>
          <w:szCs w:val="24"/>
        </w:rPr>
      </w:pPr>
    </w:p>
    <w:p w:rsidR="00EE5715" w:rsidRDefault="00EE5715" w:rsidP="00EE571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p>
    <w:p w:rsidR="00EE5715" w:rsidRDefault="00EE5715" w:rsidP="00EE5715">
      <w:pPr>
        <w:pStyle w:val="ConsPlusNormal"/>
        <w:ind w:firstLine="540"/>
        <w:jc w:val="both"/>
        <w:rPr>
          <w:rFonts w:ascii="Times New Roman" w:hAnsi="Times New Roman" w:cs="Times New Roman"/>
          <w:sz w:val="24"/>
          <w:szCs w:val="24"/>
        </w:rPr>
      </w:pPr>
    </w:p>
    <w:p w:rsidR="00EE5715" w:rsidRDefault="00EE5715" w:rsidP="00EE5715">
      <w:pPr>
        <w:pStyle w:val="ConsPlusNormal"/>
        <w:jc w:val="center"/>
        <w:rPr>
          <w:rFonts w:ascii="Times New Roman" w:hAnsi="Times New Roman" w:cs="Times New Roman"/>
          <w:sz w:val="24"/>
          <w:szCs w:val="24"/>
        </w:rPr>
      </w:pPr>
      <w:r>
        <w:rPr>
          <w:rFonts w:ascii="Times New Roman" w:hAnsi="Times New Roman" w:cs="Times New Roman"/>
          <w:sz w:val="24"/>
          <w:szCs w:val="24"/>
        </w:rPr>
        <w:t>Цели муниципальной программы</w:t>
      </w:r>
    </w:p>
    <w:p w:rsidR="00EE5715" w:rsidRDefault="00EE5715" w:rsidP="00EE5715">
      <w:pPr>
        <w:pStyle w:val="ConsPlusNormal"/>
        <w:ind w:firstLine="540"/>
        <w:jc w:val="both"/>
        <w:rPr>
          <w:rFonts w:ascii="Times New Roman" w:hAnsi="Times New Roman" w:cs="Times New Roman"/>
          <w:sz w:val="24"/>
          <w:szCs w:val="24"/>
        </w:rPr>
      </w:pPr>
    </w:p>
    <w:p w:rsidR="00EE5715" w:rsidRDefault="00EE5715" w:rsidP="00EE571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Повышение доступности и качества образования, соответствующего требованиям инновационного развития экономики, современным потребностям общества и каждого гражданина.</w:t>
      </w:r>
    </w:p>
    <w:p w:rsidR="00EE5715" w:rsidRDefault="00EE5715" w:rsidP="00EE5715">
      <w:pPr>
        <w:pStyle w:val="ConsPlusNormal"/>
        <w:ind w:firstLine="540"/>
        <w:jc w:val="both"/>
        <w:rPr>
          <w:rFonts w:ascii="Times New Roman" w:hAnsi="Times New Roman" w:cs="Times New Roman"/>
          <w:sz w:val="24"/>
          <w:szCs w:val="24"/>
        </w:rPr>
      </w:pPr>
    </w:p>
    <w:p w:rsidR="00EE5715" w:rsidRDefault="00EE5715" w:rsidP="00EE5715">
      <w:pPr>
        <w:pStyle w:val="ConsPlusNormal"/>
        <w:jc w:val="center"/>
        <w:rPr>
          <w:rFonts w:ascii="Times New Roman" w:hAnsi="Times New Roman" w:cs="Times New Roman"/>
          <w:sz w:val="24"/>
          <w:szCs w:val="24"/>
        </w:rPr>
      </w:pPr>
      <w:r>
        <w:rPr>
          <w:rFonts w:ascii="Times New Roman" w:hAnsi="Times New Roman" w:cs="Times New Roman"/>
          <w:sz w:val="24"/>
          <w:szCs w:val="24"/>
        </w:rPr>
        <w:t>Задачи муниципальной программы</w:t>
      </w:r>
    </w:p>
    <w:p w:rsidR="00EE5715" w:rsidRDefault="00EE5715" w:rsidP="00EE5715">
      <w:pPr>
        <w:pStyle w:val="ConsPlusNormal"/>
        <w:jc w:val="center"/>
        <w:rPr>
          <w:rFonts w:ascii="Times New Roman" w:hAnsi="Times New Roman" w:cs="Times New Roman"/>
          <w:sz w:val="24"/>
          <w:szCs w:val="24"/>
        </w:rPr>
      </w:pPr>
    </w:p>
    <w:p w:rsidR="00EE5715" w:rsidRDefault="00EE5715" w:rsidP="00EE571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Обновление содержания и структуры образования на основе новых стандартов общего образования второго поколения. Повышение качества образования на основе развития инновационных процессов. Развитие системы оценки качества образования на каждой его ступени.</w:t>
      </w:r>
    </w:p>
    <w:p w:rsidR="00EE5715" w:rsidRDefault="00EE5715" w:rsidP="00EE5715">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 Создание механизмов координации и интеграции сетевого взаимодействия в работе с одаренными детьми и талантливой молодежью. Использование ресурсов дополнительного образования для расширения возможностей выбора индивидуальных образовательных траекторий и развития творческого потенциала личности.</w:t>
      </w:r>
    </w:p>
    <w:p w:rsidR="00EE5715" w:rsidRDefault="00EE5715" w:rsidP="00EE5715">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3. Повышение профессиональной компетентности педагогических и управленческих кадров, укрепление их социального статуса через разработку новой </w:t>
      </w:r>
      <w:proofErr w:type="gramStart"/>
      <w:r>
        <w:rPr>
          <w:rFonts w:ascii="Times New Roman" w:hAnsi="Times New Roman" w:cs="Times New Roman"/>
          <w:sz w:val="24"/>
          <w:szCs w:val="24"/>
        </w:rPr>
        <w:t>модели системы повышения квалификации педагогических работников</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Суражского</w:t>
      </w:r>
      <w:proofErr w:type="spellEnd"/>
      <w:r>
        <w:rPr>
          <w:rFonts w:ascii="Times New Roman" w:hAnsi="Times New Roman" w:cs="Times New Roman"/>
          <w:sz w:val="24"/>
          <w:szCs w:val="24"/>
        </w:rPr>
        <w:t xml:space="preserve"> района, </w:t>
      </w:r>
      <w:bookmarkStart w:id="0" w:name="_GoBack"/>
      <w:bookmarkEnd w:id="0"/>
      <w:r>
        <w:rPr>
          <w:rFonts w:ascii="Times New Roman" w:hAnsi="Times New Roman" w:cs="Times New Roman"/>
          <w:sz w:val="24"/>
          <w:szCs w:val="24"/>
        </w:rPr>
        <w:t xml:space="preserve"> участие педагогов в конкурсах профессионального мастерства.</w:t>
      </w:r>
    </w:p>
    <w:p w:rsidR="00EE5715" w:rsidRDefault="00EE5715" w:rsidP="00EE5715">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4. Совершенствование материально-технической базы образовательных учреждений и </w:t>
      </w:r>
      <w:r>
        <w:rPr>
          <w:rFonts w:ascii="Times New Roman" w:hAnsi="Times New Roman" w:cs="Times New Roman"/>
          <w:sz w:val="24"/>
          <w:szCs w:val="24"/>
        </w:rPr>
        <w:lastRenderedPageBreak/>
        <w:t>создание безопасных условий образовательного процесса.</w:t>
      </w:r>
    </w:p>
    <w:p w:rsidR="00EE5715" w:rsidRDefault="00EE5715" w:rsidP="00EE5715">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5. Формирование </w:t>
      </w:r>
      <w:proofErr w:type="spellStart"/>
      <w:r>
        <w:rPr>
          <w:rFonts w:ascii="Times New Roman" w:hAnsi="Times New Roman" w:cs="Times New Roman"/>
          <w:sz w:val="24"/>
          <w:szCs w:val="24"/>
        </w:rPr>
        <w:t>здоровьесберегающей</w:t>
      </w:r>
      <w:proofErr w:type="spellEnd"/>
      <w:r>
        <w:rPr>
          <w:rFonts w:ascii="Times New Roman" w:hAnsi="Times New Roman" w:cs="Times New Roman"/>
          <w:sz w:val="24"/>
          <w:szCs w:val="24"/>
        </w:rPr>
        <w:t xml:space="preserve"> среды в образовательных учреждениях, создание условий для формирования здорового образа жизни у всех участников образовательного процесса.</w:t>
      </w:r>
    </w:p>
    <w:p w:rsidR="00EE5715" w:rsidRDefault="00EE5715" w:rsidP="00EE5715">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6. Удовлетворение потребности населения района в услугах дошкольного образования и создание равных возможностей его получения для всех слоев населения.</w:t>
      </w:r>
    </w:p>
    <w:p w:rsidR="00EE5715" w:rsidRDefault="00EE5715" w:rsidP="00EE5715">
      <w:pPr>
        <w:pStyle w:val="ConsPlusNormal"/>
        <w:ind w:firstLine="540"/>
        <w:jc w:val="both"/>
        <w:rPr>
          <w:rFonts w:ascii="Times New Roman" w:hAnsi="Times New Roman" w:cs="Times New Roman"/>
          <w:sz w:val="24"/>
          <w:szCs w:val="24"/>
        </w:rPr>
      </w:pPr>
    </w:p>
    <w:p w:rsidR="00EE5715" w:rsidRDefault="00EE5715" w:rsidP="00EE5715">
      <w:pPr>
        <w:pStyle w:val="ConsPlusNormal"/>
        <w:jc w:val="center"/>
        <w:rPr>
          <w:rFonts w:ascii="Times New Roman" w:hAnsi="Times New Roman" w:cs="Times New Roman"/>
          <w:sz w:val="24"/>
          <w:szCs w:val="24"/>
        </w:rPr>
      </w:pPr>
      <w:r>
        <w:rPr>
          <w:rFonts w:ascii="Times New Roman" w:hAnsi="Times New Roman" w:cs="Times New Roman"/>
          <w:sz w:val="24"/>
          <w:szCs w:val="24"/>
        </w:rPr>
        <w:t>Этапы и сроки реализации муниципальной программы</w:t>
      </w:r>
    </w:p>
    <w:p w:rsidR="00EE5715" w:rsidRDefault="00EE5715" w:rsidP="00EE5715">
      <w:pPr>
        <w:pStyle w:val="ConsPlusNormal"/>
        <w:ind w:firstLine="540"/>
        <w:jc w:val="both"/>
        <w:rPr>
          <w:rFonts w:ascii="Times New Roman" w:hAnsi="Times New Roman" w:cs="Times New Roman"/>
          <w:sz w:val="24"/>
          <w:szCs w:val="24"/>
        </w:rPr>
      </w:pPr>
    </w:p>
    <w:p w:rsidR="00EE5715" w:rsidRDefault="00EE5715" w:rsidP="00EE571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20</w:t>
      </w:r>
      <w:r w:rsidR="008A2164">
        <w:rPr>
          <w:rFonts w:ascii="Times New Roman" w:hAnsi="Times New Roman" w:cs="Times New Roman"/>
          <w:sz w:val="24"/>
          <w:szCs w:val="24"/>
        </w:rPr>
        <w:t>2</w:t>
      </w:r>
      <w:r w:rsidR="000668EC">
        <w:rPr>
          <w:rFonts w:ascii="Times New Roman" w:hAnsi="Times New Roman" w:cs="Times New Roman"/>
          <w:sz w:val="24"/>
          <w:szCs w:val="24"/>
        </w:rPr>
        <w:t>2</w:t>
      </w:r>
      <w:r>
        <w:rPr>
          <w:rFonts w:ascii="Times New Roman" w:hAnsi="Times New Roman" w:cs="Times New Roman"/>
          <w:sz w:val="24"/>
          <w:szCs w:val="24"/>
        </w:rPr>
        <w:t xml:space="preserve"> - 202</w:t>
      </w:r>
      <w:r w:rsidR="000668EC">
        <w:rPr>
          <w:rFonts w:ascii="Times New Roman" w:hAnsi="Times New Roman" w:cs="Times New Roman"/>
          <w:sz w:val="24"/>
          <w:szCs w:val="24"/>
        </w:rPr>
        <w:t>4</w:t>
      </w:r>
      <w:r>
        <w:rPr>
          <w:rFonts w:ascii="Times New Roman" w:hAnsi="Times New Roman" w:cs="Times New Roman"/>
          <w:sz w:val="24"/>
          <w:szCs w:val="24"/>
        </w:rPr>
        <w:t xml:space="preserve"> годы.</w:t>
      </w:r>
    </w:p>
    <w:p w:rsidR="00EE5715" w:rsidRDefault="00EE5715" w:rsidP="00EE5715">
      <w:pPr>
        <w:pStyle w:val="ConsPlusNormal"/>
        <w:ind w:firstLine="540"/>
        <w:jc w:val="both"/>
        <w:rPr>
          <w:rFonts w:ascii="Times New Roman" w:hAnsi="Times New Roman" w:cs="Times New Roman"/>
          <w:sz w:val="24"/>
          <w:szCs w:val="24"/>
        </w:rPr>
      </w:pPr>
    </w:p>
    <w:p w:rsidR="00EE5715" w:rsidRDefault="00EE5715" w:rsidP="00EE5715">
      <w:pPr>
        <w:pStyle w:val="ConsPlusNormal"/>
        <w:jc w:val="center"/>
        <w:rPr>
          <w:rFonts w:ascii="Times New Roman" w:hAnsi="Times New Roman" w:cs="Times New Roman"/>
          <w:sz w:val="24"/>
          <w:szCs w:val="24"/>
        </w:rPr>
      </w:pPr>
      <w:r>
        <w:rPr>
          <w:rFonts w:ascii="Times New Roman" w:hAnsi="Times New Roman" w:cs="Times New Roman"/>
          <w:sz w:val="24"/>
          <w:szCs w:val="24"/>
        </w:rPr>
        <w:t>Объем бюджетных ассигнований на реализацию</w:t>
      </w:r>
    </w:p>
    <w:p w:rsidR="00EE5715" w:rsidRDefault="00EE5715" w:rsidP="00EE5715">
      <w:pPr>
        <w:pStyle w:val="ConsPlusNormal"/>
        <w:jc w:val="center"/>
        <w:rPr>
          <w:rFonts w:ascii="Times New Roman" w:hAnsi="Times New Roman" w:cs="Times New Roman"/>
          <w:sz w:val="24"/>
          <w:szCs w:val="24"/>
        </w:rPr>
      </w:pPr>
      <w:r>
        <w:rPr>
          <w:rFonts w:ascii="Times New Roman" w:hAnsi="Times New Roman" w:cs="Times New Roman"/>
          <w:sz w:val="24"/>
          <w:szCs w:val="24"/>
        </w:rPr>
        <w:t>муниципальной программы</w:t>
      </w:r>
    </w:p>
    <w:p w:rsidR="00EE5715" w:rsidRDefault="00EE5715" w:rsidP="00EE5715">
      <w:pPr>
        <w:pStyle w:val="ConsPlusNormal"/>
        <w:ind w:firstLine="540"/>
        <w:jc w:val="both"/>
        <w:rPr>
          <w:rFonts w:ascii="Times New Roman" w:hAnsi="Times New Roman" w:cs="Times New Roman"/>
          <w:sz w:val="24"/>
          <w:szCs w:val="24"/>
        </w:rPr>
      </w:pPr>
    </w:p>
    <w:p w:rsidR="00EE5715" w:rsidRDefault="00EE5715" w:rsidP="00EE571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Общий объем средств, предусмотренных на реализацию муниципальной программы, - </w:t>
      </w:r>
      <w:r w:rsidR="000668EC">
        <w:rPr>
          <w:rFonts w:ascii="Times New Roman" w:hAnsi="Times New Roman" w:cs="Times New Roman"/>
          <w:sz w:val="24"/>
          <w:szCs w:val="24"/>
        </w:rPr>
        <w:t xml:space="preserve">761 935 593,32 </w:t>
      </w:r>
      <w:r>
        <w:rPr>
          <w:rFonts w:ascii="Times New Roman" w:hAnsi="Times New Roman" w:cs="Times New Roman"/>
          <w:sz w:val="24"/>
          <w:szCs w:val="24"/>
        </w:rPr>
        <w:t>рублей,</w:t>
      </w:r>
    </w:p>
    <w:p w:rsidR="00EE5715" w:rsidRDefault="00EE5715" w:rsidP="00EE5715">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в том числе:</w:t>
      </w:r>
    </w:p>
    <w:p w:rsidR="00EE5715" w:rsidRDefault="00EE5715" w:rsidP="00EE5715">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20</w:t>
      </w:r>
      <w:r w:rsidR="008A2164">
        <w:rPr>
          <w:rFonts w:ascii="Times New Roman" w:hAnsi="Times New Roman" w:cs="Times New Roman"/>
          <w:sz w:val="24"/>
          <w:szCs w:val="24"/>
        </w:rPr>
        <w:t>2</w:t>
      </w:r>
      <w:r w:rsidR="000668EC">
        <w:rPr>
          <w:rFonts w:ascii="Times New Roman" w:hAnsi="Times New Roman" w:cs="Times New Roman"/>
          <w:sz w:val="24"/>
          <w:szCs w:val="24"/>
        </w:rPr>
        <w:t>2</w:t>
      </w:r>
      <w:r>
        <w:rPr>
          <w:rFonts w:ascii="Times New Roman" w:hAnsi="Times New Roman" w:cs="Times New Roman"/>
          <w:sz w:val="24"/>
          <w:szCs w:val="24"/>
        </w:rPr>
        <w:t xml:space="preserve"> год – </w:t>
      </w:r>
      <w:r w:rsidR="000668EC">
        <w:rPr>
          <w:rFonts w:ascii="Times New Roman" w:hAnsi="Times New Roman" w:cs="Times New Roman"/>
          <w:sz w:val="24"/>
          <w:szCs w:val="24"/>
        </w:rPr>
        <w:t>303 700 650,32</w:t>
      </w:r>
      <w:r>
        <w:rPr>
          <w:rFonts w:ascii="Times New Roman" w:hAnsi="Times New Roman" w:cs="Times New Roman"/>
          <w:sz w:val="24"/>
          <w:szCs w:val="24"/>
        </w:rPr>
        <w:t xml:space="preserve"> рублей;</w:t>
      </w:r>
    </w:p>
    <w:p w:rsidR="00EE5715" w:rsidRDefault="00EE5715" w:rsidP="00EE5715">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202</w:t>
      </w:r>
      <w:r w:rsidR="000668EC">
        <w:rPr>
          <w:rFonts w:ascii="Times New Roman" w:hAnsi="Times New Roman" w:cs="Times New Roman"/>
          <w:sz w:val="24"/>
          <w:szCs w:val="24"/>
        </w:rPr>
        <w:t>3</w:t>
      </w:r>
      <w:r>
        <w:rPr>
          <w:rFonts w:ascii="Times New Roman" w:hAnsi="Times New Roman" w:cs="Times New Roman"/>
          <w:sz w:val="24"/>
          <w:szCs w:val="24"/>
        </w:rPr>
        <w:t xml:space="preserve"> год –</w:t>
      </w:r>
      <w:r w:rsidR="000668EC">
        <w:rPr>
          <w:rFonts w:ascii="Times New Roman" w:hAnsi="Times New Roman" w:cs="Times New Roman"/>
          <w:sz w:val="24"/>
          <w:szCs w:val="24"/>
        </w:rPr>
        <w:t xml:space="preserve">230 514 974,00 </w:t>
      </w:r>
      <w:r>
        <w:rPr>
          <w:rFonts w:ascii="Times New Roman" w:hAnsi="Times New Roman" w:cs="Times New Roman"/>
          <w:sz w:val="24"/>
          <w:szCs w:val="24"/>
        </w:rPr>
        <w:t>рублей;</w:t>
      </w:r>
    </w:p>
    <w:p w:rsidR="00EE5715" w:rsidRDefault="00EE5715" w:rsidP="00EE5715">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202</w:t>
      </w:r>
      <w:r w:rsidR="000668EC">
        <w:rPr>
          <w:rFonts w:ascii="Times New Roman" w:hAnsi="Times New Roman" w:cs="Times New Roman"/>
          <w:sz w:val="24"/>
          <w:szCs w:val="24"/>
        </w:rPr>
        <w:t>4</w:t>
      </w:r>
      <w:r>
        <w:rPr>
          <w:rFonts w:ascii="Times New Roman" w:hAnsi="Times New Roman" w:cs="Times New Roman"/>
          <w:sz w:val="24"/>
          <w:szCs w:val="24"/>
        </w:rPr>
        <w:t xml:space="preserve"> год – </w:t>
      </w:r>
      <w:r w:rsidR="000668EC">
        <w:rPr>
          <w:rFonts w:ascii="Times New Roman" w:hAnsi="Times New Roman" w:cs="Times New Roman"/>
          <w:sz w:val="24"/>
          <w:szCs w:val="24"/>
        </w:rPr>
        <w:t>227 719 969,00</w:t>
      </w:r>
      <w:r>
        <w:rPr>
          <w:rFonts w:ascii="Times New Roman" w:hAnsi="Times New Roman" w:cs="Times New Roman"/>
          <w:sz w:val="24"/>
          <w:szCs w:val="24"/>
        </w:rPr>
        <w:t xml:space="preserve"> рублей.</w:t>
      </w:r>
    </w:p>
    <w:p w:rsidR="00EE5715" w:rsidRDefault="00EE5715" w:rsidP="00EE5715">
      <w:pPr>
        <w:pStyle w:val="ConsPlusNormal"/>
        <w:ind w:firstLine="540"/>
        <w:jc w:val="both"/>
        <w:rPr>
          <w:rFonts w:ascii="Times New Roman" w:hAnsi="Times New Roman" w:cs="Times New Roman"/>
          <w:sz w:val="24"/>
          <w:szCs w:val="24"/>
        </w:rPr>
      </w:pPr>
    </w:p>
    <w:p w:rsidR="00EE5715" w:rsidRDefault="00EE5715" w:rsidP="00EE5715">
      <w:pPr>
        <w:pStyle w:val="ConsPlusNormal"/>
        <w:jc w:val="center"/>
        <w:rPr>
          <w:rFonts w:ascii="Times New Roman" w:hAnsi="Times New Roman" w:cs="Times New Roman"/>
          <w:sz w:val="24"/>
          <w:szCs w:val="24"/>
        </w:rPr>
      </w:pPr>
      <w:r>
        <w:rPr>
          <w:rFonts w:ascii="Times New Roman" w:hAnsi="Times New Roman" w:cs="Times New Roman"/>
          <w:sz w:val="24"/>
          <w:szCs w:val="24"/>
        </w:rPr>
        <w:t>Ожидаемые результаты реализации</w:t>
      </w:r>
    </w:p>
    <w:p w:rsidR="00EE5715" w:rsidRDefault="00EE5715" w:rsidP="00EE5715">
      <w:pPr>
        <w:pStyle w:val="ConsPlusNormal"/>
        <w:jc w:val="center"/>
        <w:rPr>
          <w:rFonts w:ascii="Times New Roman" w:hAnsi="Times New Roman" w:cs="Times New Roman"/>
          <w:sz w:val="24"/>
          <w:szCs w:val="24"/>
        </w:rPr>
      </w:pPr>
      <w:r>
        <w:rPr>
          <w:rFonts w:ascii="Times New Roman" w:hAnsi="Times New Roman" w:cs="Times New Roman"/>
          <w:sz w:val="24"/>
          <w:szCs w:val="24"/>
        </w:rPr>
        <w:t>муниципальной программы &lt;***&gt;</w:t>
      </w:r>
    </w:p>
    <w:p w:rsidR="00EE5715" w:rsidRDefault="00EE5715" w:rsidP="00EE5715">
      <w:pPr>
        <w:pStyle w:val="ConsPlusNormal"/>
        <w:ind w:firstLine="540"/>
        <w:jc w:val="both"/>
        <w:rPr>
          <w:rFonts w:ascii="Times New Roman" w:hAnsi="Times New Roman" w:cs="Times New Roman"/>
          <w:sz w:val="24"/>
          <w:szCs w:val="24"/>
        </w:rPr>
      </w:pPr>
    </w:p>
    <w:p w:rsidR="00EE5715" w:rsidRDefault="00EE5715" w:rsidP="00EE571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Реализация программы позволит обеспечить:</w:t>
      </w:r>
    </w:p>
    <w:p w:rsidR="00EE5715" w:rsidRDefault="00EE5715" w:rsidP="00EE5715">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внедрение федеральных государственных образовательных стандартов:</w:t>
      </w:r>
    </w:p>
    <w:p w:rsidR="00EE5715" w:rsidRDefault="00EE5715" w:rsidP="00EE5715">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20</w:t>
      </w:r>
      <w:r w:rsidR="008A2164">
        <w:rPr>
          <w:rFonts w:ascii="Times New Roman" w:hAnsi="Times New Roman" w:cs="Times New Roman"/>
          <w:sz w:val="24"/>
          <w:szCs w:val="24"/>
        </w:rPr>
        <w:t>2</w:t>
      </w:r>
      <w:r w:rsidR="000668EC">
        <w:rPr>
          <w:rFonts w:ascii="Times New Roman" w:hAnsi="Times New Roman" w:cs="Times New Roman"/>
          <w:sz w:val="24"/>
          <w:szCs w:val="24"/>
        </w:rPr>
        <w:t>2</w:t>
      </w:r>
      <w:r>
        <w:rPr>
          <w:rFonts w:ascii="Times New Roman" w:hAnsi="Times New Roman" w:cs="Times New Roman"/>
          <w:sz w:val="24"/>
          <w:szCs w:val="24"/>
        </w:rPr>
        <w:t xml:space="preserve"> год – </w:t>
      </w:r>
      <w:r w:rsidR="008A2164">
        <w:rPr>
          <w:rFonts w:ascii="Times New Roman" w:hAnsi="Times New Roman" w:cs="Times New Roman"/>
          <w:sz w:val="24"/>
          <w:szCs w:val="24"/>
        </w:rPr>
        <w:t>93,1</w:t>
      </w:r>
      <w:r>
        <w:rPr>
          <w:rFonts w:ascii="Times New Roman" w:hAnsi="Times New Roman" w:cs="Times New Roman"/>
          <w:sz w:val="24"/>
          <w:szCs w:val="24"/>
        </w:rPr>
        <w:t xml:space="preserve"> %;</w:t>
      </w:r>
    </w:p>
    <w:p w:rsidR="00EE5715" w:rsidRDefault="00EE5715" w:rsidP="00EE5715">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202</w:t>
      </w:r>
      <w:r w:rsidR="000668EC">
        <w:rPr>
          <w:rFonts w:ascii="Times New Roman" w:hAnsi="Times New Roman" w:cs="Times New Roman"/>
          <w:sz w:val="24"/>
          <w:szCs w:val="24"/>
        </w:rPr>
        <w:t>3</w:t>
      </w:r>
      <w:r>
        <w:rPr>
          <w:rFonts w:ascii="Times New Roman" w:hAnsi="Times New Roman" w:cs="Times New Roman"/>
          <w:sz w:val="24"/>
          <w:szCs w:val="24"/>
        </w:rPr>
        <w:t xml:space="preserve"> год – 9</w:t>
      </w:r>
      <w:r w:rsidR="008A2164">
        <w:rPr>
          <w:rFonts w:ascii="Times New Roman" w:hAnsi="Times New Roman" w:cs="Times New Roman"/>
          <w:sz w:val="24"/>
          <w:szCs w:val="24"/>
        </w:rPr>
        <w:t>5</w:t>
      </w:r>
      <w:r>
        <w:rPr>
          <w:rFonts w:ascii="Times New Roman" w:hAnsi="Times New Roman" w:cs="Times New Roman"/>
          <w:sz w:val="24"/>
          <w:szCs w:val="24"/>
        </w:rPr>
        <w:t>,1 %;</w:t>
      </w:r>
    </w:p>
    <w:p w:rsidR="00EE5715" w:rsidRDefault="00EE5715" w:rsidP="00EE5715">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202</w:t>
      </w:r>
      <w:r w:rsidR="000668EC">
        <w:rPr>
          <w:rFonts w:ascii="Times New Roman" w:hAnsi="Times New Roman" w:cs="Times New Roman"/>
          <w:sz w:val="24"/>
          <w:szCs w:val="24"/>
        </w:rPr>
        <w:t>4</w:t>
      </w:r>
      <w:r>
        <w:rPr>
          <w:rFonts w:ascii="Times New Roman" w:hAnsi="Times New Roman" w:cs="Times New Roman"/>
          <w:sz w:val="24"/>
          <w:szCs w:val="24"/>
        </w:rPr>
        <w:t xml:space="preserve"> год </w:t>
      </w:r>
      <w:r w:rsidR="008A2164">
        <w:rPr>
          <w:rFonts w:ascii="Times New Roman" w:hAnsi="Times New Roman" w:cs="Times New Roman"/>
          <w:sz w:val="24"/>
          <w:szCs w:val="24"/>
        </w:rPr>
        <w:t>–</w:t>
      </w:r>
      <w:r>
        <w:rPr>
          <w:rFonts w:ascii="Times New Roman" w:hAnsi="Times New Roman" w:cs="Times New Roman"/>
          <w:sz w:val="24"/>
          <w:szCs w:val="24"/>
        </w:rPr>
        <w:t xml:space="preserve"> </w:t>
      </w:r>
      <w:r w:rsidR="008A2164">
        <w:rPr>
          <w:rFonts w:ascii="Times New Roman" w:hAnsi="Times New Roman" w:cs="Times New Roman"/>
          <w:sz w:val="24"/>
          <w:szCs w:val="24"/>
        </w:rPr>
        <w:t xml:space="preserve">100,0 </w:t>
      </w:r>
      <w:r>
        <w:rPr>
          <w:rFonts w:ascii="Times New Roman" w:hAnsi="Times New Roman" w:cs="Times New Roman"/>
          <w:sz w:val="24"/>
          <w:szCs w:val="24"/>
        </w:rPr>
        <w:t>%;</w:t>
      </w:r>
    </w:p>
    <w:p w:rsidR="00EE5715" w:rsidRDefault="00EE5715" w:rsidP="00EE5715">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соотношение средней заработной платы педагогических работников образовательных учреждений общего образования к средней заработной плате по региону:</w:t>
      </w:r>
    </w:p>
    <w:p w:rsidR="00EE5715" w:rsidRDefault="00EE5715" w:rsidP="00EE5715">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20</w:t>
      </w:r>
      <w:r w:rsidR="008A2164">
        <w:rPr>
          <w:rFonts w:ascii="Times New Roman" w:hAnsi="Times New Roman" w:cs="Times New Roman"/>
          <w:sz w:val="24"/>
          <w:szCs w:val="24"/>
        </w:rPr>
        <w:t>2</w:t>
      </w:r>
      <w:r w:rsidR="000668EC">
        <w:rPr>
          <w:rFonts w:ascii="Times New Roman" w:hAnsi="Times New Roman" w:cs="Times New Roman"/>
          <w:sz w:val="24"/>
          <w:szCs w:val="24"/>
        </w:rPr>
        <w:t>2</w:t>
      </w:r>
      <w:r>
        <w:rPr>
          <w:rFonts w:ascii="Times New Roman" w:hAnsi="Times New Roman" w:cs="Times New Roman"/>
          <w:sz w:val="24"/>
          <w:szCs w:val="24"/>
        </w:rPr>
        <w:t xml:space="preserve"> год - 100%;</w:t>
      </w:r>
    </w:p>
    <w:p w:rsidR="00EE5715" w:rsidRDefault="00EE5715" w:rsidP="00EE5715">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202</w:t>
      </w:r>
      <w:r w:rsidR="000668EC">
        <w:rPr>
          <w:rFonts w:ascii="Times New Roman" w:hAnsi="Times New Roman" w:cs="Times New Roman"/>
          <w:sz w:val="24"/>
          <w:szCs w:val="24"/>
        </w:rPr>
        <w:t>3</w:t>
      </w:r>
      <w:r>
        <w:rPr>
          <w:rFonts w:ascii="Times New Roman" w:hAnsi="Times New Roman" w:cs="Times New Roman"/>
          <w:sz w:val="24"/>
          <w:szCs w:val="24"/>
        </w:rPr>
        <w:t xml:space="preserve"> год - 100%;</w:t>
      </w:r>
    </w:p>
    <w:p w:rsidR="00EE5715" w:rsidRDefault="00EE5715" w:rsidP="00EE5715">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202</w:t>
      </w:r>
      <w:r w:rsidR="000668EC">
        <w:rPr>
          <w:rFonts w:ascii="Times New Roman" w:hAnsi="Times New Roman" w:cs="Times New Roman"/>
          <w:sz w:val="24"/>
          <w:szCs w:val="24"/>
        </w:rPr>
        <w:t>4</w:t>
      </w:r>
      <w:r>
        <w:rPr>
          <w:rFonts w:ascii="Times New Roman" w:hAnsi="Times New Roman" w:cs="Times New Roman"/>
          <w:sz w:val="24"/>
          <w:szCs w:val="24"/>
        </w:rPr>
        <w:t xml:space="preserve"> год - 100%;</w:t>
      </w:r>
    </w:p>
    <w:p w:rsidR="00EE5715" w:rsidRDefault="00EE5715" w:rsidP="00EE5715">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соотношение средней заработной платы педагогических работников учреждений дополнительного образования детей и средней заработной платы работников школ по общему образованию в регионе:</w:t>
      </w:r>
    </w:p>
    <w:p w:rsidR="00F85E32" w:rsidRDefault="00F85E32" w:rsidP="00F85E32">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202</w:t>
      </w:r>
      <w:r w:rsidR="000668EC">
        <w:rPr>
          <w:rFonts w:ascii="Times New Roman" w:hAnsi="Times New Roman" w:cs="Times New Roman"/>
          <w:sz w:val="24"/>
          <w:szCs w:val="24"/>
        </w:rPr>
        <w:t>2</w:t>
      </w:r>
      <w:r>
        <w:rPr>
          <w:rFonts w:ascii="Times New Roman" w:hAnsi="Times New Roman" w:cs="Times New Roman"/>
          <w:sz w:val="24"/>
          <w:szCs w:val="24"/>
        </w:rPr>
        <w:t xml:space="preserve"> год - 100%;</w:t>
      </w:r>
    </w:p>
    <w:p w:rsidR="00F85E32" w:rsidRDefault="000668EC" w:rsidP="00F85E32">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2023</w:t>
      </w:r>
      <w:r w:rsidR="00F85E32">
        <w:rPr>
          <w:rFonts w:ascii="Times New Roman" w:hAnsi="Times New Roman" w:cs="Times New Roman"/>
          <w:sz w:val="24"/>
          <w:szCs w:val="24"/>
        </w:rPr>
        <w:t xml:space="preserve"> год - 100%;</w:t>
      </w:r>
    </w:p>
    <w:p w:rsidR="00F85E32" w:rsidRDefault="00F85E32" w:rsidP="00F85E32">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lastRenderedPageBreak/>
        <w:t>202</w:t>
      </w:r>
      <w:r w:rsidR="000668EC">
        <w:rPr>
          <w:rFonts w:ascii="Times New Roman" w:hAnsi="Times New Roman" w:cs="Times New Roman"/>
          <w:sz w:val="24"/>
          <w:szCs w:val="24"/>
        </w:rPr>
        <w:t>4</w:t>
      </w:r>
      <w:r>
        <w:rPr>
          <w:rFonts w:ascii="Times New Roman" w:hAnsi="Times New Roman" w:cs="Times New Roman"/>
          <w:sz w:val="24"/>
          <w:szCs w:val="24"/>
        </w:rPr>
        <w:t xml:space="preserve"> год - 100%;</w:t>
      </w:r>
    </w:p>
    <w:p w:rsidR="00EE5715" w:rsidRDefault="00EE5715" w:rsidP="00EE5715">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соотношение средней заработной платы педагогических работников дошкольных образовательных учреждений и средней заработной платы в сфере общего образования в регионе:</w:t>
      </w:r>
    </w:p>
    <w:p w:rsidR="000668EC" w:rsidRDefault="000668EC" w:rsidP="000668EC">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2022 год - 100%;</w:t>
      </w:r>
    </w:p>
    <w:p w:rsidR="000668EC" w:rsidRDefault="000668EC" w:rsidP="000668EC">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2023 год - 100%;</w:t>
      </w:r>
    </w:p>
    <w:p w:rsidR="000668EC" w:rsidRDefault="000668EC" w:rsidP="000668EC">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2024 год - 100%;</w:t>
      </w:r>
    </w:p>
    <w:p w:rsidR="00EE5715" w:rsidRDefault="00EE5715" w:rsidP="00EE5715">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оздоровление обучающихся образовательных учреждений путем улучшения качества питания:</w:t>
      </w:r>
    </w:p>
    <w:p w:rsidR="000668EC" w:rsidRDefault="000668EC" w:rsidP="000668EC">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2022 год - 100%;</w:t>
      </w:r>
    </w:p>
    <w:p w:rsidR="000668EC" w:rsidRDefault="000668EC" w:rsidP="000668EC">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2023 год - 100%;</w:t>
      </w:r>
    </w:p>
    <w:p w:rsidR="000668EC" w:rsidRDefault="000668EC" w:rsidP="000668EC">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2024 год - 100%;</w:t>
      </w:r>
    </w:p>
    <w:p w:rsidR="00EE5715" w:rsidRDefault="00EE5715" w:rsidP="00EE5715">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количество педагогов, повысивших профессиональный уровень в рамках участия в различных конкурсах, чел.:</w:t>
      </w:r>
    </w:p>
    <w:p w:rsidR="00EE5715" w:rsidRDefault="00EE5715" w:rsidP="00EE5715">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20</w:t>
      </w:r>
      <w:r w:rsidR="008A2164">
        <w:rPr>
          <w:rFonts w:ascii="Times New Roman" w:hAnsi="Times New Roman" w:cs="Times New Roman"/>
          <w:sz w:val="24"/>
          <w:szCs w:val="24"/>
        </w:rPr>
        <w:t>2</w:t>
      </w:r>
      <w:r w:rsidR="000668EC">
        <w:rPr>
          <w:rFonts w:ascii="Times New Roman" w:hAnsi="Times New Roman" w:cs="Times New Roman"/>
          <w:sz w:val="24"/>
          <w:szCs w:val="24"/>
        </w:rPr>
        <w:t>2</w:t>
      </w:r>
      <w:r>
        <w:rPr>
          <w:rFonts w:ascii="Times New Roman" w:hAnsi="Times New Roman" w:cs="Times New Roman"/>
          <w:sz w:val="24"/>
          <w:szCs w:val="24"/>
        </w:rPr>
        <w:t xml:space="preserve"> год - 30;</w:t>
      </w:r>
    </w:p>
    <w:p w:rsidR="00EE5715" w:rsidRDefault="00EE5715" w:rsidP="00EE5715">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202</w:t>
      </w:r>
      <w:r w:rsidR="000668EC">
        <w:rPr>
          <w:rFonts w:ascii="Times New Roman" w:hAnsi="Times New Roman" w:cs="Times New Roman"/>
          <w:sz w:val="24"/>
          <w:szCs w:val="24"/>
        </w:rPr>
        <w:t>3</w:t>
      </w:r>
      <w:r>
        <w:rPr>
          <w:rFonts w:ascii="Times New Roman" w:hAnsi="Times New Roman" w:cs="Times New Roman"/>
          <w:sz w:val="24"/>
          <w:szCs w:val="24"/>
        </w:rPr>
        <w:t xml:space="preserve"> год - 30;</w:t>
      </w:r>
    </w:p>
    <w:p w:rsidR="00EE5715" w:rsidRDefault="00EE5715" w:rsidP="00EE5715">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202</w:t>
      </w:r>
      <w:r w:rsidR="000668EC">
        <w:rPr>
          <w:rFonts w:ascii="Times New Roman" w:hAnsi="Times New Roman" w:cs="Times New Roman"/>
          <w:sz w:val="24"/>
          <w:szCs w:val="24"/>
        </w:rPr>
        <w:t>4</w:t>
      </w:r>
      <w:r>
        <w:rPr>
          <w:rFonts w:ascii="Times New Roman" w:hAnsi="Times New Roman" w:cs="Times New Roman"/>
          <w:sz w:val="24"/>
          <w:szCs w:val="24"/>
        </w:rPr>
        <w:t xml:space="preserve"> год - 30;</w:t>
      </w:r>
    </w:p>
    <w:p w:rsidR="00EE5715" w:rsidRDefault="00EE5715" w:rsidP="00EE5715">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доступность дошкольного образования для детей старше 3-х лет:</w:t>
      </w:r>
    </w:p>
    <w:p w:rsidR="000668EC" w:rsidRDefault="000668EC" w:rsidP="000668EC">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2022 год - 100%;</w:t>
      </w:r>
    </w:p>
    <w:p w:rsidR="000668EC" w:rsidRDefault="000668EC" w:rsidP="000668EC">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2023 год - 100%;</w:t>
      </w:r>
    </w:p>
    <w:p w:rsidR="000668EC" w:rsidRDefault="000668EC" w:rsidP="000668EC">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2024 год - 100%;</w:t>
      </w:r>
    </w:p>
    <w:p w:rsidR="00EE5715" w:rsidRDefault="00EE5715" w:rsidP="00EE5715">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доля детей, получающих услуги дополнительного образования, в возрасте 5 - 18 лет:</w:t>
      </w:r>
    </w:p>
    <w:p w:rsidR="00EE5715" w:rsidRDefault="00EE5715" w:rsidP="00EE5715">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20</w:t>
      </w:r>
      <w:r w:rsidR="008A2164">
        <w:rPr>
          <w:rFonts w:ascii="Times New Roman" w:hAnsi="Times New Roman" w:cs="Times New Roman"/>
          <w:sz w:val="24"/>
          <w:szCs w:val="24"/>
        </w:rPr>
        <w:t>2</w:t>
      </w:r>
      <w:r w:rsidR="000668EC">
        <w:rPr>
          <w:rFonts w:ascii="Times New Roman" w:hAnsi="Times New Roman" w:cs="Times New Roman"/>
          <w:sz w:val="24"/>
          <w:szCs w:val="24"/>
        </w:rPr>
        <w:t>2</w:t>
      </w:r>
      <w:r>
        <w:rPr>
          <w:rFonts w:ascii="Times New Roman" w:hAnsi="Times New Roman" w:cs="Times New Roman"/>
          <w:sz w:val="24"/>
          <w:szCs w:val="24"/>
        </w:rPr>
        <w:t xml:space="preserve"> год </w:t>
      </w:r>
      <w:r w:rsidR="008A2164">
        <w:rPr>
          <w:rFonts w:ascii="Times New Roman" w:hAnsi="Times New Roman" w:cs="Times New Roman"/>
          <w:sz w:val="24"/>
          <w:szCs w:val="24"/>
        </w:rPr>
        <w:t>–</w:t>
      </w:r>
      <w:r>
        <w:rPr>
          <w:rFonts w:ascii="Times New Roman" w:hAnsi="Times New Roman" w:cs="Times New Roman"/>
          <w:sz w:val="24"/>
          <w:szCs w:val="24"/>
        </w:rPr>
        <w:t xml:space="preserve"> </w:t>
      </w:r>
      <w:r w:rsidR="008A2164">
        <w:rPr>
          <w:rFonts w:ascii="Times New Roman" w:hAnsi="Times New Roman" w:cs="Times New Roman"/>
          <w:sz w:val="24"/>
          <w:szCs w:val="24"/>
        </w:rPr>
        <w:t xml:space="preserve">78,9 </w:t>
      </w:r>
      <w:r>
        <w:rPr>
          <w:rFonts w:ascii="Times New Roman" w:hAnsi="Times New Roman" w:cs="Times New Roman"/>
          <w:sz w:val="24"/>
          <w:szCs w:val="24"/>
        </w:rPr>
        <w:t>%;</w:t>
      </w:r>
    </w:p>
    <w:p w:rsidR="00EE5715" w:rsidRDefault="00EE5715" w:rsidP="00EE5715">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202</w:t>
      </w:r>
      <w:r w:rsidR="000668EC">
        <w:rPr>
          <w:rFonts w:ascii="Times New Roman" w:hAnsi="Times New Roman" w:cs="Times New Roman"/>
          <w:sz w:val="24"/>
          <w:szCs w:val="24"/>
        </w:rPr>
        <w:t>3</w:t>
      </w:r>
      <w:r>
        <w:rPr>
          <w:rFonts w:ascii="Times New Roman" w:hAnsi="Times New Roman" w:cs="Times New Roman"/>
          <w:sz w:val="24"/>
          <w:szCs w:val="24"/>
        </w:rPr>
        <w:t xml:space="preserve"> год - 84,6%;</w:t>
      </w:r>
    </w:p>
    <w:p w:rsidR="00EE5715" w:rsidRDefault="00EE5715" w:rsidP="00EE5715">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202</w:t>
      </w:r>
      <w:r w:rsidR="000668EC">
        <w:rPr>
          <w:rFonts w:ascii="Times New Roman" w:hAnsi="Times New Roman" w:cs="Times New Roman"/>
          <w:sz w:val="24"/>
          <w:szCs w:val="24"/>
        </w:rPr>
        <w:t>4</w:t>
      </w:r>
      <w:r>
        <w:rPr>
          <w:rFonts w:ascii="Times New Roman" w:hAnsi="Times New Roman" w:cs="Times New Roman"/>
          <w:sz w:val="24"/>
          <w:szCs w:val="24"/>
        </w:rPr>
        <w:t xml:space="preserve"> год - 93,1%;</w:t>
      </w:r>
    </w:p>
    <w:p w:rsidR="00EE5715" w:rsidRDefault="00EE5715" w:rsidP="00EE5715">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доля обучающихся, ставших призерами в олимпиадах и конкурсах различного уровня:</w:t>
      </w:r>
    </w:p>
    <w:p w:rsidR="00EE5715" w:rsidRDefault="00EE5715" w:rsidP="00EE5715">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20</w:t>
      </w:r>
      <w:r w:rsidR="008A2164">
        <w:rPr>
          <w:rFonts w:ascii="Times New Roman" w:hAnsi="Times New Roman" w:cs="Times New Roman"/>
          <w:sz w:val="24"/>
          <w:szCs w:val="24"/>
        </w:rPr>
        <w:t>2</w:t>
      </w:r>
      <w:r w:rsidR="000668EC">
        <w:rPr>
          <w:rFonts w:ascii="Times New Roman" w:hAnsi="Times New Roman" w:cs="Times New Roman"/>
          <w:sz w:val="24"/>
          <w:szCs w:val="24"/>
        </w:rPr>
        <w:t>2</w:t>
      </w:r>
      <w:r>
        <w:rPr>
          <w:rFonts w:ascii="Times New Roman" w:hAnsi="Times New Roman" w:cs="Times New Roman"/>
          <w:sz w:val="24"/>
          <w:szCs w:val="24"/>
        </w:rPr>
        <w:t xml:space="preserve"> год - 11%;</w:t>
      </w:r>
    </w:p>
    <w:p w:rsidR="00EE5715" w:rsidRDefault="00EE5715" w:rsidP="00EE5715">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202</w:t>
      </w:r>
      <w:r w:rsidR="000668EC">
        <w:rPr>
          <w:rFonts w:ascii="Times New Roman" w:hAnsi="Times New Roman" w:cs="Times New Roman"/>
          <w:sz w:val="24"/>
          <w:szCs w:val="24"/>
        </w:rPr>
        <w:t>3</w:t>
      </w:r>
      <w:r>
        <w:rPr>
          <w:rFonts w:ascii="Times New Roman" w:hAnsi="Times New Roman" w:cs="Times New Roman"/>
          <w:sz w:val="24"/>
          <w:szCs w:val="24"/>
        </w:rPr>
        <w:t xml:space="preserve"> год - 12%;</w:t>
      </w:r>
    </w:p>
    <w:p w:rsidR="00EE5715" w:rsidRDefault="00EE5715" w:rsidP="00EE5715">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202</w:t>
      </w:r>
      <w:r w:rsidR="000668EC">
        <w:rPr>
          <w:rFonts w:ascii="Times New Roman" w:hAnsi="Times New Roman" w:cs="Times New Roman"/>
          <w:sz w:val="24"/>
          <w:szCs w:val="24"/>
        </w:rPr>
        <w:t>4</w:t>
      </w:r>
      <w:r>
        <w:rPr>
          <w:rFonts w:ascii="Times New Roman" w:hAnsi="Times New Roman" w:cs="Times New Roman"/>
          <w:sz w:val="24"/>
          <w:szCs w:val="24"/>
        </w:rPr>
        <w:t xml:space="preserve"> год - 13%;</w:t>
      </w:r>
    </w:p>
    <w:p w:rsidR="00EE5715" w:rsidRDefault="00EE5715" w:rsidP="00EE5715">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доля детей, попавших в трудную жизненную ситуацию, охваченных профилактическими мероприятиями:</w:t>
      </w:r>
    </w:p>
    <w:p w:rsidR="00EE5715" w:rsidRDefault="00EE5715" w:rsidP="00EE5715">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20</w:t>
      </w:r>
      <w:r w:rsidR="008A2164">
        <w:rPr>
          <w:rFonts w:ascii="Times New Roman" w:hAnsi="Times New Roman" w:cs="Times New Roman"/>
          <w:sz w:val="24"/>
          <w:szCs w:val="24"/>
        </w:rPr>
        <w:t>2</w:t>
      </w:r>
      <w:r w:rsidR="000668EC">
        <w:rPr>
          <w:rFonts w:ascii="Times New Roman" w:hAnsi="Times New Roman" w:cs="Times New Roman"/>
          <w:sz w:val="24"/>
          <w:szCs w:val="24"/>
        </w:rPr>
        <w:t>2</w:t>
      </w:r>
      <w:r>
        <w:rPr>
          <w:rFonts w:ascii="Times New Roman" w:hAnsi="Times New Roman" w:cs="Times New Roman"/>
          <w:sz w:val="24"/>
          <w:szCs w:val="24"/>
        </w:rPr>
        <w:t xml:space="preserve"> год - 50%;</w:t>
      </w:r>
    </w:p>
    <w:p w:rsidR="00EE5715" w:rsidRDefault="00EE5715" w:rsidP="00EE5715">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lastRenderedPageBreak/>
        <w:t>202</w:t>
      </w:r>
      <w:r w:rsidR="000668EC">
        <w:rPr>
          <w:rFonts w:ascii="Times New Roman" w:hAnsi="Times New Roman" w:cs="Times New Roman"/>
          <w:sz w:val="24"/>
          <w:szCs w:val="24"/>
        </w:rPr>
        <w:t>3</w:t>
      </w:r>
      <w:r>
        <w:rPr>
          <w:rFonts w:ascii="Times New Roman" w:hAnsi="Times New Roman" w:cs="Times New Roman"/>
          <w:sz w:val="24"/>
          <w:szCs w:val="24"/>
        </w:rPr>
        <w:t xml:space="preserve"> год - 50%;</w:t>
      </w:r>
    </w:p>
    <w:p w:rsidR="00EE5715" w:rsidRDefault="00EE5715" w:rsidP="00EE5715">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202</w:t>
      </w:r>
      <w:r w:rsidR="000668EC">
        <w:rPr>
          <w:rFonts w:ascii="Times New Roman" w:hAnsi="Times New Roman" w:cs="Times New Roman"/>
          <w:sz w:val="24"/>
          <w:szCs w:val="24"/>
        </w:rPr>
        <w:t>4</w:t>
      </w:r>
      <w:r>
        <w:rPr>
          <w:rFonts w:ascii="Times New Roman" w:hAnsi="Times New Roman" w:cs="Times New Roman"/>
          <w:sz w:val="24"/>
          <w:szCs w:val="24"/>
        </w:rPr>
        <w:t xml:space="preserve"> год - 50%;</w:t>
      </w:r>
    </w:p>
    <w:p w:rsidR="00EE5715" w:rsidRDefault="00EE5715" w:rsidP="00EE5715">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удельный вес лиц, сдавших единый государственный экзамен по обязательным предметам:</w:t>
      </w:r>
    </w:p>
    <w:p w:rsidR="00EE5715" w:rsidRDefault="00EE5715" w:rsidP="00EE5715">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20</w:t>
      </w:r>
      <w:r w:rsidR="008A2164">
        <w:rPr>
          <w:rFonts w:ascii="Times New Roman" w:hAnsi="Times New Roman" w:cs="Times New Roman"/>
          <w:sz w:val="24"/>
          <w:szCs w:val="24"/>
        </w:rPr>
        <w:t>2</w:t>
      </w:r>
      <w:r w:rsidR="000668EC">
        <w:rPr>
          <w:rFonts w:ascii="Times New Roman" w:hAnsi="Times New Roman" w:cs="Times New Roman"/>
          <w:sz w:val="24"/>
          <w:szCs w:val="24"/>
        </w:rPr>
        <w:t>2</w:t>
      </w:r>
      <w:r>
        <w:rPr>
          <w:rFonts w:ascii="Times New Roman" w:hAnsi="Times New Roman" w:cs="Times New Roman"/>
          <w:sz w:val="24"/>
          <w:szCs w:val="24"/>
        </w:rPr>
        <w:t xml:space="preserve"> год - 99,5%;</w:t>
      </w:r>
    </w:p>
    <w:p w:rsidR="00EE5715" w:rsidRDefault="00EE5715" w:rsidP="00EE5715">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202</w:t>
      </w:r>
      <w:r w:rsidR="000668EC">
        <w:rPr>
          <w:rFonts w:ascii="Times New Roman" w:hAnsi="Times New Roman" w:cs="Times New Roman"/>
          <w:sz w:val="24"/>
          <w:szCs w:val="24"/>
        </w:rPr>
        <w:t>3</w:t>
      </w:r>
      <w:r>
        <w:rPr>
          <w:rFonts w:ascii="Times New Roman" w:hAnsi="Times New Roman" w:cs="Times New Roman"/>
          <w:sz w:val="24"/>
          <w:szCs w:val="24"/>
        </w:rPr>
        <w:t xml:space="preserve"> год - 99,5%;</w:t>
      </w:r>
    </w:p>
    <w:p w:rsidR="00EE5715" w:rsidRDefault="00EE5715" w:rsidP="00EE5715">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202</w:t>
      </w:r>
      <w:r w:rsidR="000668EC">
        <w:rPr>
          <w:rFonts w:ascii="Times New Roman" w:hAnsi="Times New Roman" w:cs="Times New Roman"/>
          <w:sz w:val="24"/>
          <w:szCs w:val="24"/>
        </w:rPr>
        <w:t>4</w:t>
      </w:r>
      <w:r>
        <w:rPr>
          <w:rFonts w:ascii="Times New Roman" w:hAnsi="Times New Roman" w:cs="Times New Roman"/>
          <w:sz w:val="24"/>
          <w:szCs w:val="24"/>
        </w:rPr>
        <w:t xml:space="preserve"> год - 99,5%;</w:t>
      </w:r>
    </w:p>
    <w:p w:rsidR="00EE5715" w:rsidRDefault="00EE5715" w:rsidP="00EE5715">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доля учителей и руководителей общеобразовательных учреждений, прошедших повышение квалификации и (или) профессиональную переподготовку для работы в соответствии с федеральными государственными образовательными стандартами:</w:t>
      </w:r>
    </w:p>
    <w:p w:rsidR="000668EC" w:rsidRDefault="000668EC" w:rsidP="000668EC">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2022 год - 100%;</w:t>
      </w:r>
    </w:p>
    <w:p w:rsidR="000668EC" w:rsidRDefault="000668EC" w:rsidP="000668EC">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2023 год - 100%;</w:t>
      </w:r>
    </w:p>
    <w:p w:rsidR="000668EC" w:rsidRDefault="000668EC" w:rsidP="000668EC">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2024 год - 100%;</w:t>
      </w:r>
    </w:p>
    <w:p w:rsidR="00EE5715" w:rsidRDefault="00EE5715" w:rsidP="00EE5715">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доля граждан, получивших меры социальной поддержки по оплате жилья и коммунальных услуг, работающих в сельской местности или поселках городского типа на территории Брянской области, по обращению:</w:t>
      </w:r>
    </w:p>
    <w:p w:rsidR="000668EC" w:rsidRDefault="000668EC" w:rsidP="000668EC">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2022 год - 100%;</w:t>
      </w:r>
    </w:p>
    <w:p w:rsidR="000668EC" w:rsidRDefault="000668EC" w:rsidP="000668EC">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2023 год - 100%;</w:t>
      </w:r>
    </w:p>
    <w:p w:rsidR="000668EC" w:rsidRDefault="000668EC" w:rsidP="000668EC">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2024 год - 100%;</w:t>
      </w:r>
    </w:p>
    <w:p w:rsidR="00EE5715" w:rsidRDefault="00EE5715" w:rsidP="00EE5715">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доля граждан, получивших выплаты компенсации части родительской платы за содержание ребенка в государственных и муниципальных образовательных учреждениях по обращению:</w:t>
      </w:r>
    </w:p>
    <w:p w:rsidR="000668EC" w:rsidRDefault="000668EC" w:rsidP="000668EC">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2022 год - 100%;</w:t>
      </w:r>
    </w:p>
    <w:p w:rsidR="000668EC" w:rsidRDefault="000668EC" w:rsidP="000668EC">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2023 год - 100%;</w:t>
      </w:r>
    </w:p>
    <w:p w:rsidR="000668EC" w:rsidRDefault="000668EC" w:rsidP="000668EC">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2024 год - 100%.</w:t>
      </w:r>
    </w:p>
    <w:p w:rsidR="009851D5" w:rsidRPr="009851D5" w:rsidRDefault="009851D5">
      <w:pPr>
        <w:pStyle w:val="ConsPlusNormal"/>
        <w:ind w:firstLine="540"/>
        <w:jc w:val="both"/>
        <w:rPr>
          <w:rFonts w:ascii="Times New Roman" w:hAnsi="Times New Roman" w:cs="Times New Roman"/>
          <w:sz w:val="24"/>
          <w:szCs w:val="24"/>
        </w:rPr>
      </w:pPr>
    </w:p>
    <w:p w:rsidR="009851D5" w:rsidRPr="009851D5" w:rsidRDefault="009851D5">
      <w:pPr>
        <w:pStyle w:val="ConsPlusNormal"/>
        <w:jc w:val="center"/>
        <w:outlineLvl w:val="1"/>
        <w:rPr>
          <w:rFonts w:ascii="Times New Roman" w:hAnsi="Times New Roman" w:cs="Times New Roman"/>
          <w:sz w:val="24"/>
          <w:szCs w:val="24"/>
        </w:rPr>
      </w:pPr>
      <w:r w:rsidRPr="009851D5">
        <w:rPr>
          <w:rFonts w:ascii="Times New Roman" w:hAnsi="Times New Roman" w:cs="Times New Roman"/>
          <w:sz w:val="24"/>
          <w:szCs w:val="24"/>
        </w:rPr>
        <w:t>1. ХАРАКТЕРИСТИКА ТЕКУЩЕГО СОСТОЯНИЯ</w:t>
      </w:r>
    </w:p>
    <w:p w:rsidR="009851D5" w:rsidRPr="009851D5" w:rsidRDefault="009851D5">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МУНИЦИПАЛЬНОЙ СИСТЕМЫ ОБРАЗОВАНИЯ</w:t>
      </w:r>
    </w:p>
    <w:p w:rsidR="009851D5" w:rsidRPr="009851D5" w:rsidRDefault="009851D5">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СУРАЖСКОГО РАЙОНА</w:t>
      </w:r>
    </w:p>
    <w:p w:rsidR="009851D5" w:rsidRPr="009851D5" w:rsidRDefault="009851D5">
      <w:pPr>
        <w:pStyle w:val="ConsPlusNormal"/>
        <w:ind w:firstLine="540"/>
        <w:jc w:val="both"/>
        <w:rPr>
          <w:rFonts w:ascii="Times New Roman" w:hAnsi="Times New Roman" w:cs="Times New Roman"/>
          <w:sz w:val="24"/>
          <w:szCs w:val="24"/>
        </w:rPr>
      </w:pPr>
    </w:p>
    <w:p w:rsidR="009851D5" w:rsidRPr="009851D5" w:rsidRDefault="009851D5">
      <w:pPr>
        <w:pStyle w:val="ConsPlusNormal"/>
        <w:ind w:firstLine="540"/>
        <w:jc w:val="both"/>
        <w:rPr>
          <w:rFonts w:ascii="Times New Roman" w:hAnsi="Times New Roman" w:cs="Times New Roman"/>
          <w:sz w:val="24"/>
          <w:szCs w:val="24"/>
        </w:rPr>
      </w:pPr>
      <w:r w:rsidRPr="009851D5">
        <w:rPr>
          <w:rFonts w:ascii="Times New Roman" w:hAnsi="Times New Roman" w:cs="Times New Roman"/>
          <w:sz w:val="24"/>
          <w:szCs w:val="24"/>
        </w:rPr>
        <w:t>Развитие системы об</w:t>
      </w:r>
      <w:r w:rsidR="009B2F5C">
        <w:rPr>
          <w:rFonts w:ascii="Times New Roman" w:hAnsi="Times New Roman" w:cs="Times New Roman"/>
          <w:sz w:val="24"/>
          <w:szCs w:val="24"/>
        </w:rPr>
        <w:t xml:space="preserve">разования </w:t>
      </w:r>
      <w:proofErr w:type="spellStart"/>
      <w:r w:rsidR="009B2F5C">
        <w:rPr>
          <w:rFonts w:ascii="Times New Roman" w:hAnsi="Times New Roman" w:cs="Times New Roman"/>
          <w:sz w:val="24"/>
          <w:szCs w:val="24"/>
        </w:rPr>
        <w:t>Суражского</w:t>
      </w:r>
      <w:proofErr w:type="spellEnd"/>
      <w:r w:rsidR="009B2F5C">
        <w:rPr>
          <w:rFonts w:ascii="Times New Roman" w:hAnsi="Times New Roman" w:cs="Times New Roman"/>
          <w:sz w:val="24"/>
          <w:szCs w:val="24"/>
        </w:rPr>
        <w:t xml:space="preserve"> района</w:t>
      </w:r>
      <w:r w:rsidR="00484E31">
        <w:rPr>
          <w:rFonts w:ascii="Times New Roman" w:hAnsi="Times New Roman" w:cs="Times New Roman"/>
          <w:sz w:val="24"/>
          <w:szCs w:val="24"/>
        </w:rPr>
        <w:t xml:space="preserve"> в </w:t>
      </w:r>
      <w:r w:rsidR="009B2F5C">
        <w:rPr>
          <w:rFonts w:ascii="Times New Roman" w:hAnsi="Times New Roman" w:cs="Times New Roman"/>
          <w:sz w:val="24"/>
          <w:szCs w:val="24"/>
        </w:rPr>
        <w:t xml:space="preserve"> 20</w:t>
      </w:r>
      <w:r w:rsidR="00F85E32">
        <w:rPr>
          <w:rFonts w:ascii="Times New Roman" w:hAnsi="Times New Roman" w:cs="Times New Roman"/>
          <w:sz w:val="24"/>
          <w:szCs w:val="24"/>
        </w:rPr>
        <w:t>2</w:t>
      </w:r>
      <w:r w:rsidR="000668EC">
        <w:rPr>
          <w:rFonts w:ascii="Times New Roman" w:hAnsi="Times New Roman" w:cs="Times New Roman"/>
          <w:sz w:val="24"/>
          <w:szCs w:val="24"/>
        </w:rPr>
        <w:t>1</w:t>
      </w:r>
      <w:r w:rsidRPr="009851D5">
        <w:rPr>
          <w:rFonts w:ascii="Times New Roman" w:hAnsi="Times New Roman" w:cs="Times New Roman"/>
          <w:sz w:val="24"/>
          <w:szCs w:val="24"/>
        </w:rPr>
        <w:t xml:space="preserve"> г. осуществлялось в соответствии с главными задачами:</w:t>
      </w:r>
    </w:p>
    <w:p w:rsidR="009851D5" w:rsidRPr="009851D5" w:rsidRDefault="009851D5">
      <w:pPr>
        <w:pStyle w:val="ConsPlusNormal"/>
        <w:spacing w:before="220"/>
        <w:ind w:firstLine="540"/>
        <w:jc w:val="both"/>
        <w:rPr>
          <w:rFonts w:ascii="Times New Roman" w:hAnsi="Times New Roman" w:cs="Times New Roman"/>
          <w:sz w:val="24"/>
          <w:szCs w:val="24"/>
        </w:rPr>
      </w:pPr>
      <w:r w:rsidRPr="009851D5">
        <w:rPr>
          <w:rFonts w:ascii="Times New Roman" w:hAnsi="Times New Roman" w:cs="Times New Roman"/>
          <w:sz w:val="24"/>
          <w:szCs w:val="24"/>
        </w:rPr>
        <w:t>- внедрение новых федеральных образовательных стандартов;</w:t>
      </w:r>
    </w:p>
    <w:p w:rsidR="009851D5" w:rsidRPr="009851D5" w:rsidRDefault="009851D5">
      <w:pPr>
        <w:pStyle w:val="ConsPlusNormal"/>
        <w:spacing w:before="220"/>
        <w:ind w:firstLine="540"/>
        <w:jc w:val="both"/>
        <w:rPr>
          <w:rFonts w:ascii="Times New Roman" w:hAnsi="Times New Roman" w:cs="Times New Roman"/>
          <w:sz w:val="24"/>
          <w:szCs w:val="24"/>
        </w:rPr>
      </w:pPr>
      <w:r w:rsidRPr="009851D5">
        <w:rPr>
          <w:rFonts w:ascii="Times New Roman" w:hAnsi="Times New Roman" w:cs="Times New Roman"/>
          <w:sz w:val="24"/>
          <w:szCs w:val="24"/>
        </w:rPr>
        <w:t>- развитие сети образовательных учреждений;</w:t>
      </w:r>
    </w:p>
    <w:p w:rsidR="009851D5" w:rsidRPr="009851D5" w:rsidRDefault="009851D5">
      <w:pPr>
        <w:pStyle w:val="ConsPlusNormal"/>
        <w:spacing w:before="220"/>
        <w:ind w:firstLine="540"/>
        <w:jc w:val="both"/>
        <w:rPr>
          <w:rFonts w:ascii="Times New Roman" w:hAnsi="Times New Roman" w:cs="Times New Roman"/>
          <w:sz w:val="24"/>
          <w:szCs w:val="24"/>
        </w:rPr>
      </w:pPr>
      <w:r w:rsidRPr="009851D5">
        <w:rPr>
          <w:rFonts w:ascii="Times New Roman" w:hAnsi="Times New Roman" w:cs="Times New Roman"/>
          <w:sz w:val="24"/>
          <w:szCs w:val="24"/>
        </w:rPr>
        <w:t>- сокращение очередности в детских дошкольных образовательных учреждениях;</w:t>
      </w:r>
    </w:p>
    <w:p w:rsidR="009851D5" w:rsidRPr="009851D5" w:rsidRDefault="009851D5">
      <w:pPr>
        <w:pStyle w:val="ConsPlusNormal"/>
        <w:spacing w:before="220"/>
        <w:ind w:firstLine="540"/>
        <w:jc w:val="both"/>
        <w:rPr>
          <w:rFonts w:ascii="Times New Roman" w:hAnsi="Times New Roman" w:cs="Times New Roman"/>
          <w:sz w:val="24"/>
          <w:szCs w:val="24"/>
        </w:rPr>
      </w:pPr>
      <w:r w:rsidRPr="009851D5">
        <w:rPr>
          <w:rFonts w:ascii="Times New Roman" w:hAnsi="Times New Roman" w:cs="Times New Roman"/>
          <w:sz w:val="24"/>
          <w:szCs w:val="24"/>
        </w:rPr>
        <w:t>- совершенствование материально-технической базы образовательных учреждений;</w:t>
      </w:r>
    </w:p>
    <w:p w:rsidR="009851D5" w:rsidRPr="009851D5" w:rsidRDefault="009851D5">
      <w:pPr>
        <w:pStyle w:val="ConsPlusNormal"/>
        <w:spacing w:before="220"/>
        <w:ind w:firstLine="540"/>
        <w:jc w:val="both"/>
        <w:rPr>
          <w:rFonts w:ascii="Times New Roman" w:hAnsi="Times New Roman" w:cs="Times New Roman"/>
          <w:sz w:val="24"/>
          <w:szCs w:val="24"/>
        </w:rPr>
      </w:pPr>
      <w:r w:rsidRPr="009851D5">
        <w:rPr>
          <w:rFonts w:ascii="Times New Roman" w:hAnsi="Times New Roman" w:cs="Times New Roman"/>
          <w:sz w:val="24"/>
          <w:szCs w:val="24"/>
        </w:rPr>
        <w:t>- сокращение неэффективных расходов.</w:t>
      </w:r>
    </w:p>
    <w:p w:rsidR="009851D5" w:rsidRPr="009851D5" w:rsidRDefault="007F1B90">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lastRenderedPageBreak/>
        <w:t>В 20</w:t>
      </w:r>
      <w:r w:rsidR="00F85E32">
        <w:rPr>
          <w:rFonts w:ascii="Times New Roman" w:hAnsi="Times New Roman" w:cs="Times New Roman"/>
          <w:sz w:val="24"/>
          <w:szCs w:val="24"/>
        </w:rPr>
        <w:t>2</w:t>
      </w:r>
      <w:r w:rsidR="000668EC">
        <w:rPr>
          <w:rFonts w:ascii="Times New Roman" w:hAnsi="Times New Roman" w:cs="Times New Roman"/>
          <w:sz w:val="24"/>
          <w:szCs w:val="24"/>
        </w:rPr>
        <w:t>1</w:t>
      </w:r>
      <w:r w:rsidR="008A2164">
        <w:rPr>
          <w:rFonts w:ascii="Times New Roman" w:hAnsi="Times New Roman" w:cs="Times New Roman"/>
          <w:sz w:val="24"/>
          <w:szCs w:val="24"/>
        </w:rPr>
        <w:t>/2</w:t>
      </w:r>
      <w:r w:rsidR="000668EC">
        <w:rPr>
          <w:rFonts w:ascii="Times New Roman" w:hAnsi="Times New Roman" w:cs="Times New Roman"/>
          <w:sz w:val="24"/>
          <w:szCs w:val="24"/>
        </w:rPr>
        <w:t>022</w:t>
      </w:r>
      <w:r w:rsidR="009851D5" w:rsidRPr="009851D5">
        <w:rPr>
          <w:rFonts w:ascii="Times New Roman" w:hAnsi="Times New Roman" w:cs="Times New Roman"/>
          <w:sz w:val="24"/>
          <w:szCs w:val="24"/>
        </w:rPr>
        <w:t xml:space="preserve"> учебном году в системе образования </w:t>
      </w:r>
      <w:proofErr w:type="spellStart"/>
      <w:r w:rsidR="009851D5" w:rsidRPr="009851D5">
        <w:rPr>
          <w:rFonts w:ascii="Times New Roman" w:hAnsi="Times New Roman" w:cs="Times New Roman"/>
          <w:sz w:val="24"/>
          <w:szCs w:val="24"/>
        </w:rPr>
        <w:t>Суражского</w:t>
      </w:r>
      <w:proofErr w:type="spellEnd"/>
      <w:r w:rsidR="009851D5" w:rsidRPr="009851D5">
        <w:rPr>
          <w:rFonts w:ascii="Times New Roman" w:hAnsi="Times New Roman" w:cs="Times New Roman"/>
          <w:sz w:val="24"/>
          <w:szCs w:val="24"/>
        </w:rPr>
        <w:t xml:space="preserve"> ра</w:t>
      </w:r>
      <w:r>
        <w:rPr>
          <w:rFonts w:ascii="Times New Roman" w:hAnsi="Times New Roman" w:cs="Times New Roman"/>
          <w:sz w:val="24"/>
          <w:szCs w:val="24"/>
        </w:rPr>
        <w:t xml:space="preserve">йона функционирует 12 средних, </w:t>
      </w:r>
      <w:r w:rsidR="008A2164">
        <w:rPr>
          <w:rFonts w:ascii="Times New Roman" w:hAnsi="Times New Roman" w:cs="Times New Roman"/>
          <w:sz w:val="24"/>
          <w:szCs w:val="24"/>
        </w:rPr>
        <w:t>3</w:t>
      </w:r>
      <w:r>
        <w:rPr>
          <w:rFonts w:ascii="Times New Roman" w:hAnsi="Times New Roman" w:cs="Times New Roman"/>
          <w:sz w:val="24"/>
          <w:szCs w:val="24"/>
        </w:rPr>
        <w:t xml:space="preserve"> основных школы, в которых обучается </w:t>
      </w:r>
      <w:r w:rsidR="00EC7F7A">
        <w:rPr>
          <w:rFonts w:ascii="Times New Roman" w:hAnsi="Times New Roman" w:cs="Times New Roman"/>
          <w:sz w:val="24"/>
          <w:szCs w:val="24"/>
        </w:rPr>
        <w:t>2 116</w:t>
      </w:r>
      <w:r>
        <w:rPr>
          <w:rFonts w:ascii="Times New Roman" w:hAnsi="Times New Roman" w:cs="Times New Roman"/>
          <w:sz w:val="24"/>
          <w:szCs w:val="24"/>
        </w:rPr>
        <w:t xml:space="preserve"> учащихся; 4</w:t>
      </w:r>
      <w:r w:rsidR="009851D5" w:rsidRPr="009851D5">
        <w:rPr>
          <w:rFonts w:ascii="Times New Roman" w:hAnsi="Times New Roman" w:cs="Times New Roman"/>
          <w:sz w:val="24"/>
          <w:szCs w:val="24"/>
        </w:rPr>
        <w:t xml:space="preserve"> д</w:t>
      </w:r>
      <w:r>
        <w:rPr>
          <w:rFonts w:ascii="Times New Roman" w:hAnsi="Times New Roman" w:cs="Times New Roman"/>
          <w:sz w:val="24"/>
          <w:szCs w:val="24"/>
        </w:rPr>
        <w:t>ошкольных учреждений</w:t>
      </w:r>
      <w:r w:rsidR="00F85E32">
        <w:rPr>
          <w:rFonts w:ascii="Times New Roman" w:hAnsi="Times New Roman" w:cs="Times New Roman"/>
          <w:sz w:val="24"/>
          <w:szCs w:val="24"/>
        </w:rPr>
        <w:t xml:space="preserve"> и 9 отделений при школах</w:t>
      </w:r>
      <w:r>
        <w:rPr>
          <w:rFonts w:ascii="Times New Roman" w:hAnsi="Times New Roman" w:cs="Times New Roman"/>
          <w:sz w:val="24"/>
          <w:szCs w:val="24"/>
        </w:rPr>
        <w:t xml:space="preserve">, в них </w:t>
      </w:r>
      <w:r w:rsidR="0007689A">
        <w:rPr>
          <w:rFonts w:ascii="Times New Roman" w:hAnsi="Times New Roman" w:cs="Times New Roman"/>
          <w:sz w:val="24"/>
          <w:szCs w:val="24"/>
        </w:rPr>
        <w:t>718 детей</w:t>
      </w:r>
      <w:r>
        <w:rPr>
          <w:rFonts w:ascii="Times New Roman" w:hAnsi="Times New Roman" w:cs="Times New Roman"/>
          <w:sz w:val="24"/>
          <w:szCs w:val="24"/>
        </w:rPr>
        <w:t>; 2</w:t>
      </w:r>
      <w:r w:rsidR="009851D5" w:rsidRPr="009851D5">
        <w:rPr>
          <w:rFonts w:ascii="Times New Roman" w:hAnsi="Times New Roman" w:cs="Times New Roman"/>
          <w:sz w:val="24"/>
          <w:szCs w:val="24"/>
        </w:rPr>
        <w:t xml:space="preserve"> учреждения дополнительного образования</w:t>
      </w:r>
      <w:r w:rsidR="00F85E32">
        <w:rPr>
          <w:rFonts w:ascii="Times New Roman" w:hAnsi="Times New Roman" w:cs="Times New Roman"/>
          <w:sz w:val="24"/>
          <w:szCs w:val="24"/>
        </w:rPr>
        <w:t xml:space="preserve">, которые посещают </w:t>
      </w:r>
      <w:r w:rsidR="0007689A">
        <w:rPr>
          <w:rFonts w:ascii="Times New Roman" w:hAnsi="Times New Roman" w:cs="Times New Roman"/>
          <w:sz w:val="24"/>
          <w:szCs w:val="24"/>
        </w:rPr>
        <w:t>776</w:t>
      </w:r>
      <w:r w:rsidR="00F85E32">
        <w:rPr>
          <w:rFonts w:ascii="Times New Roman" w:hAnsi="Times New Roman" w:cs="Times New Roman"/>
          <w:sz w:val="24"/>
          <w:szCs w:val="24"/>
        </w:rPr>
        <w:t xml:space="preserve"> детей</w:t>
      </w:r>
      <w:r w:rsidR="009851D5" w:rsidRPr="009851D5">
        <w:rPr>
          <w:rFonts w:ascii="Times New Roman" w:hAnsi="Times New Roman" w:cs="Times New Roman"/>
          <w:sz w:val="24"/>
          <w:szCs w:val="24"/>
        </w:rPr>
        <w:t>.</w:t>
      </w:r>
    </w:p>
    <w:p w:rsidR="009851D5" w:rsidRPr="009851D5" w:rsidRDefault="009851D5">
      <w:pPr>
        <w:pStyle w:val="ConsPlusNormal"/>
        <w:jc w:val="center"/>
        <w:rPr>
          <w:rFonts w:ascii="Times New Roman" w:hAnsi="Times New Roman" w:cs="Times New Roman"/>
          <w:sz w:val="24"/>
          <w:szCs w:val="24"/>
        </w:rPr>
      </w:pPr>
    </w:p>
    <w:p w:rsidR="009851D5" w:rsidRPr="009851D5" w:rsidRDefault="007F1B90" w:rsidP="007F1B90">
      <w:pPr>
        <w:pStyle w:val="ConsPlusNormal"/>
        <w:outlineLvl w:val="3"/>
        <w:rPr>
          <w:rFonts w:ascii="Times New Roman" w:hAnsi="Times New Roman" w:cs="Times New Roman"/>
          <w:sz w:val="24"/>
          <w:szCs w:val="24"/>
        </w:rPr>
      </w:pPr>
      <w:r>
        <w:rPr>
          <w:rFonts w:ascii="Times New Roman" w:hAnsi="Times New Roman" w:cs="Times New Roman"/>
          <w:sz w:val="24"/>
          <w:szCs w:val="24"/>
        </w:rPr>
        <w:t xml:space="preserve">                                           </w:t>
      </w:r>
      <w:r w:rsidR="009851D5" w:rsidRPr="009851D5">
        <w:rPr>
          <w:rFonts w:ascii="Times New Roman" w:hAnsi="Times New Roman" w:cs="Times New Roman"/>
          <w:sz w:val="24"/>
          <w:szCs w:val="24"/>
        </w:rPr>
        <w:t>1.1. Дошкольное образование</w:t>
      </w:r>
    </w:p>
    <w:p w:rsidR="009851D5" w:rsidRPr="009851D5" w:rsidRDefault="009851D5">
      <w:pPr>
        <w:pStyle w:val="ConsPlusNormal"/>
        <w:jc w:val="center"/>
        <w:rPr>
          <w:rFonts w:ascii="Times New Roman" w:hAnsi="Times New Roman" w:cs="Times New Roman"/>
          <w:sz w:val="24"/>
          <w:szCs w:val="24"/>
        </w:rPr>
      </w:pPr>
    </w:p>
    <w:p w:rsidR="009851D5" w:rsidRPr="009851D5" w:rsidRDefault="009851D5">
      <w:pPr>
        <w:pStyle w:val="ConsPlusNormal"/>
        <w:ind w:firstLine="540"/>
        <w:jc w:val="both"/>
        <w:rPr>
          <w:rFonts w:ascii="Times New Roman" w:hAnsi="Times New Roman" w:cs="Times New Roman"/>
          <w:sz w:val="24"/>
          <w:szCs w:val="24"/>
        </w:rPr>
      </w:pPr>
      <w:r w:rsidRPr="009851D5">
        <w:rPr>
          <w:rFonts w:ascii="Times New Roman" w:hAnsi="Times New Roman" w:cs="Times New Roman"/>
          <w:sz w:val="24"/>
          <w:szCs w:val="24"/>
        </w:rPr>
        <w:t xml:space="preserve">Дошкольное образование направлено на формирование общей культуры, развитие физических, интеллектуальных и личностных качеств, формирование предпосылок учебной деятельности, обеспечивающих социальную успешность, сохранение и укрепление здоровья детей дошкольного возраста. Образовательные программы дошкольного образования обеспечивают разностороннее развитие детей с учетом их возрастных и индивидуальных особенностей, в том числе достижение детьми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и специфичных для детей дошкольного возраста видов деятельности. Со вступлением в силу нового </w:t>
      </w:r>
      <w:hyperlink r:id="rId7" w:history="1">
        <w:r w:rsidRPr="009851D5">
          <w:rPr>
            <w:rFonts w:ascii="Times New Roman" w:hAnsi="Times New Roman" w:cs="Times New Roman"/>
            <w:color w:val="0000FF"/>
            <w:sz w:val="24"/>
            <w:szCs w:val="24"/>
          </w:rPr>
          <w:t>Закона</w:t>
        </w:r>
      </w:hyperlink>
      <w:r w:rsidRPr="009851D5">
        <w:rPr>
          <w:rFonts w:ascii="Times New Roman" w:hAnsi="Times New Roman" w:cs="Times New Roman"/>
          <w:sz w:val="24"/>
          <w:szCs w:val="24"/>
        </w:rPr>
        <w:t xml:space="preserve"> РФ "Об образовании" дошкольное образование стало первой ступенью общего образования.</w:t>
      </w:r>
    </w:p>
    <w:p w:rsidR="009851D5" w:rsidRPr="009851D5" w:rsidRDefault="007F1B90">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В </w:t>
      </w:r>
      <w:proofErr w:type="spellStart"/>
      <w:r>
        <w:rPr>
          <w:rFonts w:ascii="Times New Roman" w:hAnsi="Times New Roman" w:cs="Times New Roman"/>
          <w:sz w:val="24"/>
          <w:szCs w:val="24"/>
        </w:rPr>
        <w:t>Суражском</w:t>
      </w:r>
      <w:proofErr w:type="spellEnd"/>
      <w:r>
        <w:rPr>
          <w:rFonts w:ascii="Times New Roman" w:hAnsi="Times New Roman" w:cs="Times New Roman"/>
          <w:sz w:val="24"/>
          <w:szCs w:val="24"/>
        </w:rPr>
        <w:t xml:space="preserve"> </w:t>
      </w:r>
      <w:r w:rsidR="009851D5" w:rsidRPr="009851D5">
        <w:rPr>
          <w:rFonts w:ascii="Times New Roman" w:hAnsi="Times New Roman" w:cs="Times New Roman"/>
          <w:sz w:val="24"/>
          <w:szCs w:val="24"/>
        </w:rPr>
        <w:t xml:space="preserve"> районе дошколь</w:t>
      </w:r>
      <w:r>
        <w:rPr>
          <w:rFonts w:ascii="Times New Roman" w:hAnsi="Times New Roman" w:cs="Times New Roman"/>
          <w:sz w:val="24"/>
          <w:szCs w:val="24"/>
        </w:rPr>
        <w:t>ное образование предоставляют 13</w:t>
      </w:r>
      <w:r w:rsidR="009851D5" w:rsidRPr="009851D5">
        <w:rPr>
          <w:rFonts w:ascii="Times New Roman" w:hAnsi="Times New Roman" w:cs="Times New Roman"/>
          <w:sz w:val="24"/>
          <w:szCs w:val="24"/>
        </w:rPr>
        <w:t xml:space="preserve"> образо</w:t>
      </w:r>
      <w:r>
        <w:rPr>
          <w:rFonts w:ascii="Times New Roman" w:hAnsi="Times New Roman" w:cs="Times New Roman"/>
          <w:sz w:val="24"/>
          <w:szCs w:val="24"/>
        </w:rPr>
        <w:t>вательных организаций. Из них 4</w:t>
      </w:r>
      <w:r w:rsidR="009851D5" w:rsidRPr="009851D5">
        <w:rPr>
          <w:rFonts w:ascii="Times New Roman" w:hAnsi="Times New Roman" w:cs="Times New Roman"/>
          <w:sz w:val="24"/>
          <w:szCs w:val="24"/>
        </w:rPr>
        <w:t xml:space="preserve"> дошкольных</w:t>
      </w:r>
      <w:r>
        <w:rPr>
          <w:rFonts w:ascii="Times New Roman" w:hAnsi="Times New Roman" w:cs="Times New Roman"/>
          <w:sz w:val="24"/>
          <w:szCs w:val="24"/>
        </w:rPr>
        <w:t xml:space="preserve"> образовательных организаций и 9</w:t>
      </w:r>
      <w:r w:rsidR="009851D5" w:rsidRPr="009851D5">
        <w:rPr>
          <w:rFonts w:ascii="Times New Roman" w:hAnsi="Times New Roman" w:cs="Times New Roman"/>
          <w:sz w:val="24"/>
          <w:szCs w:val="24"/>
        </w:rPr>
        <w:t xml:space="preserve"> общеобразовательные организации, на базе которых функционируют д</w:t>
      </w:r>
      <w:r>
        <w:rPr>
          <w:rFonts w:ascii="Times New Roman" w:hAnsi="Times New Roman" w:cs="Times New Roman"/>
          <w:sz w:val="24"/>
          <w:szCs w:val="24"/>
        </w:rPr>
        <w:t>ошкольные группы. На 01.09.20</w:t>
      </w:r>
      <w:r w:rsidR="00F85E32">
        <w:rPr>
          <w:rFonts w:ascii="Times New Roman" w:hAnsi="Times New Roman" w:cs="Times New Roman"/>
          <w:sz w:val="24"/>
          <w:szCs w:val="24"/>
        </w:rPr>
        <w:t>2</w:t>
      </w:r>
      <w:r w:rsidR="00EC7F7A">
        <w:rPr>
          <w:rFonts w:ascii="Times New Roman" w:hAnsi="Times New Roman" w:cs="Times New Roman"/>
          <w:sz w:val="24"/>
          <w:szCs w:val="24"/>
        </w:rPr>
        <w:t>1</w:t>
      </w:r>
      <w:r w:rsidR="00860F79">
        <w:rPr>
          <w:rFonts w:ascii="Times New Roman" w:hAnsi="Times New Roman" w:cs="Times New Roman"/>
          <w:sz w:val="24"/>
          <w:szCs w:val="24"/>
        </w:rPr>
        <w:t xml:space="preserve"> г.</w:t>
      </w:r>
      <w:r>
        <w:rPr>
          <w:rFonts w:ascii="Times New Roman" w:hAnsi="Times New Roman" w:cs="Times New Roman"/>
          <w:sz w:val="24"/>
          <w:szCs w:val="24"/>
        </w:rPr>
        <w:t xml:space="preserve">  </w:t>
      </w:r>
      <w:r w:rsidR="0007689A">
        <w:rPr>
          <w:rFonts w:ascii="Times New Roman" w:hAnsi="Times New Roman" w:cs="Times New Roman"/>
          <w:sz w:val="24"/>
          <w:szCs w:val="24"/>
        </w:rPr>
        <w:t>718 детей</w:t>
      </w:r>
      <w:r>
        <w:rPr>
          <w:rFonts w:ascii="Times New Roman" w:hAnsi="Times New Roman" w:cs="Times New Roman"/>
          <w:sz w:val="24"/>
          <w:szCs w:val="24"/>
        </w:rPr>
        <w:t xml:space="preserve"> </w:t>
      </w:r>
      <w:r w:rsidR="009851D5" w:rsidRPr="009851D5">
        <w:rPr>
          <w:rFonts w:ascii="Times New Roman" w:hAnsi="Times New Roman" w:cs="Times New Roman"/>
          <w:sz w:val="24"/>
          <w:szCs w:val="24"/>
        </w:rPr>
        <w:t xml:space="preserve"> охвачено услугами дошкольного образования, охват детей с 3 до 7 лет услугами дошкольного образования по району составляет 100%.</w:t>
      </w:r>
    </w:p>
    <w:p w:rsidR="009851D5" w:rsidRPr="009851D5" w:rsidRDefault="009851D5">
      <w:pPr>
        <w:pStyle w:val="ConsPlusNormal"/>
        <w:spacing w:before="220"/>
        <w:ind w:firstLine="540"/>
        <w:jc w:val="both"/>
        <w:rPr>
          <w:rFonts w:ascii="Times New Roman" w:hAnsi="Times New Roman" w:cs="Times New Roman"/>
          <w:sz w:val="24"/>
          <w:szCs w:val="24"/>
        </w:rPr>
      </w:pPr>
      <w:r w:rsidRPr="009851D5">
        <w:rPr>
          <w:rFonts w:ascii="Times New Roman" w:hAnsi="Times New Roman" w:cs="Times New Roman"/>
          <w:sz w:val="24"/>
          <w:szCs w:val="24"/>
        </w:rPr>
        <w:t xml:space="preserve">В организациях дошкольного образования </w:t>
      </w:r>
      <w:proofErr w:type="spellStart"/>
      <w:r w:rsidRPr="009851D5">
        <w:rPr>
          <w:rFonts w:ascii="Times New Roman" w:hAnsi="Times New Roman" w:cs="Times New Roman"/>
          <w:sz w:val="24"/>
          <w:szCs w:val="24"/>
        </w:rPr>
        <w:t>воспитательно</w:t>
      </w:r>
      <w:proofErr w:type="spellEnd"/>
      <w:r w:rsidRPr="009851D5">
        <w:rPr>
          <w:rFonts w:ascii="Times New Roman" w:hAnsi="Times New Roman" w:cs="Times New Roman"/>
          <w:sz w:val="24"/>
          <w:szCs w:val="24"/>
        </w:rPr>
        <w:t xml:space="preserve">-образовательная работа осуществляется по программе "От рождения до школы" под ред. </w:t>
      </w:r>
      <w:proofErr w:type="spellStart"/>
      <w:r w:rsidRPr="009851D5">
        <w:rPr>
          <w:rFonts w:ascii="Times New Roman" w:hAnsi="Times New Roman" w:cs="Times New Roman"/>
          <w:sz w:val="24"/>
          <w:szCs w:val="24"/>
        </w:rPr>
        <w:t>Н.Е.Вераксы</w:t>
      </w:r>
      <w:proofErr w:type="spellEnd"/>
      <w:r w:rsidRPr="009851D5">
        <w:rPr>
          <w:rFonts w:ascii="Times New Roman" w:hAnsi="Times New Roman" w:cs="Times New Roman"/>
          <w:sz w:val="24"/>
          <w:szCs w:val="24"/>
        </w:rPr>
        <w:t>. Реализуются 2 специальные образовательные программы коррекционной направленности:</w:t>
      </w:r>
    </w:p>
    <w:p w:rsidR="009851D5" w:rsidRPr="009851D5" w:rsidRDefault="009851D5">
      <w:pPr>
        <w:pStyle w:val="ConsPlusNormal"/>
        <w:spacing w:before="220"/>
        <w:ind w:firstLine="540"/>
        <w:jc w:val="both"/>
        <w:rPr>
          <w:rFonts w:ascii="Times New Roman" w:hAnsi="Times New Roman" w:cs="Times New Roman"/>
          <w:sz w:val="24"/>
          <w:szCs w:val="24"/>
        </w:rPr>
      </w:pPr>
      <w:r w:rsidRPr="009851D5">
        <w:rPr>
          <w:rFonts w:ascii="Times New Roman" w:hAnsi="Times New Roman" w:cs="Times New Roman"/>
          <w:sz w:val="24"/>
          <w:szCs w:val="24"/>
        </w:rPr>
        <w:t>В дошкольных организациях района работает:</w:t>
      </w:r>
    </w:p>
    <w:p w:rsidR="009851D5" w:rsidRPr="009851D5" w:rsidRDefault="007F1B90">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административный персонал - 214</w:t>
      </w:r>
      <w:r w:rsidR="00780106">
        <w:rPr>
          <w:rFonts w:ascii="Times New Roman" w:hAnsi="Times New Roman" w:cs="Times New Roman"/>
          <w:sz w:val="24"/>
          <w:szCs w:val="24"/>
        </w:rPr>
        <w:t>, из них 6</w:t>
      </w:r>
      <w:r w:rsidR="009851D5" w:rsidRPr="009851D5">
        <w:rPr>
          <w:rFonts w:ascii="Times New Roman" w:hAnsi="Times New Roman" w:cs="Times New Roman"/>
          <w:sz w:val="24"/>
          <w:szCs w:val="24"/>
        </w:rPr>
        <w:t xml:space="preserve"> </w:t>
      </w:r>
      <w:r w:rsidR="00780106">
        <w:rPr>
          <w:rFonts w:ascii="Times New Roman" w:hAnsi="Times New Roman" w:cs="Times New Roman"/>
          <w:sz w:val="24"/>
          <w:szCs w:val="24"/>
        </w:rPr>
        <w:t>- заведующие, 78 - педагоги и 130</w:t>
      </w:r>
      <w:r w:rsidR="009851D5" w:rsidRPr="009851D5">
        <w:rPr>
          <w:rFonts w:ascii="Times New Roman" w:hAnsi="Times New Roman" w:cs="Times New Roman"/>
          <w:sz w:val="24"/>
          <w:szCs w:val="24"/>
        </w:rPr>
        <w:t xml:space="preserve"> человек обслуживающего персонала.</w:t>
      </w:r>
    </w:p>
    <w:p w:rsidR="009851D5" w:rsidRPr="009851D5" w:rsidRDefault="009851D5">
      <w:pPr>
        <w:pStyle w:val="ConsPlusNormal"/>
        <w:spacing w:before="220"/>
        <w:ind w:firstLine="540"/>
        <w:jc w:val="both"/>
        <w:rPr>
          <w:rFonts w:ascii="Times New Roman" w:hAnsi="Times New Roman" w:cs="Times New Roman"/>
          <w:sz w:val="24"/>
          <w:szCs w:val="24"/>
        </w:rPr>
      </w:pPr>
      <w:r w:rsidRPr="009851D5">
        <w:rPr>
          <w:rFonts w:ascii="Times New Roman" w:hAnsi="Times New Roman" w:cs="Times New Roman"/>
          <w:sz w:val="24"/>
          <w:szCs w:val="24"/>
        </w:rPr>
        <w:t>Средняя заработная плата педагогических работников дошкольного образования соответствует средней заработной плате в сфере общего образования в регионе.</w:t>
      </w:r>
    </w:p>
    <w:p w:rsidR="009851D5" w:rsidRPr="009851D5" w:rsidRDefault="00780106">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На подготовку к 20</w:t>
      </w:r>
      <w:r w:rsidR="00F85E32">
        <w:rPr>
          <w:rFonts w:ascii="Times New Roman" w:hAnsi="Times New Roman" w:cs="Times New Roman"/>
          <w:sz w:val="24"/>
          <w:szCs w:val="24"/>
        </w:rPr>
        <w:t>2</w:t>
      </w:r>
      <w:r w:rsidR="000668EC">
        <w:rPr>
          <w:rFonts w:ascii="Times New Roman" w:hAnsi="Times New Roman" w:cs="Times New Roman"/>
          <w:sz w:val="24"/>
          <w:szCs w:val="24"/>
        </w:rPr>
        <w:t>1</w:t>
      </w:r>
      <w:r>
        <w:rPr>
          <w:rFonts w:ascii="Times New Roman" w:hAnsi="Times New Roman" w:cs="Times New Roman"/>
          <w:sz w:val="24"/>
          <w:szCs w:val="24"/>
        </w:rPr>
        <w:t>/</w:t>
      </w:r>
      <w:r w:rsidR="008A2164">
        <w:rPr>
          <w:rFonts w:ascii="Times New Roman" w:hAnsi="Times New Roman" w:cs="Times New Roman"/>
          <w:sz w:val="24"/>
          <w:szCs w:val="24"/>
        </w:rPr>
        <w:t>2</w:t>
      </w:r>
      <w:r w:rsidR="000668EC">
        <w:rPr>
          <w:rFonts w:ascii="Times New Roman" w:hAnsi="Times New Roman" w:cs="Times New Roman"/>
          <w:sz w:val="24"/>
          <w:szCs w:val="24"/>
        </w:rPr>
        <w:t>022</w:t>
      </w:r>
      <w:r w:rsidR="00EE5715">
        <w:rPr>
          <w:rFonts w:ascii="Times New Roman" w:hAnsi="Times New Roman" w:cs="Times New Roman"/>
          <w:sz w:val="24"/>
          <w:szCs w:val="24"/>
        </w:rPr>
        <w:t xml:space="preserve"> </w:t>
      </w:r>
      <w:r w:rsidR="009851D5" w:rsidRPr="009851D5">
        <w:rPr>
          <w:rFonts w:ascii="Times New Roman" w:hAnsi="Times New Roman" w:cs="Times New Roman"/>
          <w:sz w:val="24"/>
          <w:szCs w:val="24"/>
        </w:rPr>
        <w:t>учебному году дошкольны</w:t>
      </w:r>
      <w:r>
        <w:rPr>
          <w:rFonts w:ascii="Times New Roman" w:hAnsi="Times New Roman" w:cs="Times New Roman"/>
          <w:sz w:val="24"/>
          <w:szCs w:val="24"/>
        </w:rPr>
        <w:t>м учреждениям  из муниципального  бюджета</w:t>
      </w:r>
      <w:r w:rsidR="009851D5" w:rsidRPr="009851D5">
        <w:rPr>
          <w:rFonts w:ascii="Times New Roman" w:hAnsi="Times New Roman" w:cs="Times New Roman"/>
          <w:sz w:val="24"/>
          <w:szCs w:val="24"/>
        </w:rPr>
        <w:t xml:space="preserve"> выделено на проведен</w:t>
      </w:r>
      <w:r>
        <w:rPr>
          <w:rFonts w:ascii="Times New Roman" w:hAnsi="Times New Roman" w:cs="Times New Roman"/>
          <w:sz w:val="24"/>
          <w:szCs w:val="24"/>
        </w:rPr>
        <w:t>ие ремонтных работ  -</w:t>
      </w:r>
      <w:r w:rsidR="003A2DC9">
        <w:rPr>
          <w:rFonts w:ascii="Times New Roman" w:hAnsi="Times New Roman" w:cs="Times New Roman"/>
          <w:sz w:val="24"/>
          <w:szCs w:val="24"/>
        </w:rPr>
        <w:t xml:space="preserve"> </w:t>
      </w:r>
      <w:r w:rsidR="00F85E32">
        <w:rPr>
          <w:rFonts w:ascii="Times New Roman" w:hAnsi="Times New Roman" w:cs="Times New Roman"/>
          <w:sz w:val="24"/>
          <w:szCs w:val="24"/>
        </w:rPr>
        <w:t xml:space="preserve">6 200,0 </w:t>
      </w:r>
      <w:r w:rsidR="009851D5" w:rsidRPr="009851D5">
        <w:rPr>
          <w:rFonts w:ascii="Times New Roman" w:hAnsi="Times New Roman" w:cs="Times New Roman"/>
          <w:sz w:val="24"/>
          <w:szCs w:val="24"/>
        </w:rPr>
        <w:t>тыс. рублей. На обеспеч</w:t>
      </w:r>
      <w:r w:rsidR="003A2DC9">
        <w:rPr>
          <w:rFonts w:ascii="Times New Roman" w:hAnsi="Times New Roman" w:cs="Times New Roman"/>
          <w:sz w:val="24"/>
          <w:szCs w:val="24"/>
        </w:rPr>
        <w:t>ение пожарной безопасности –</w:t>
      </w:r>
      <w:r w:rsidR="0007689A">
        <w:rPr>
          <w:rFonts w:ascii="Times New Roman" w:hAnsi="Times New Roman" w:cs="Times New Roman"/>
          <w:sz w:val="24"/>
          <w:szCs w:val="24"/>
        </w:rPr>
        <w:t>500</w:t>
      </w:r>
      <w:r w:rsidR="00F85E32">
        <w:rPr>
          <w:rFonts w:ascii="Times New Roman" w:hAnsi="Times New Roman" w:cs="Times New Roman"/>
          <w:sz w:val="24"/>
          <w:szCs w:val="24"/>
        </w:rPr>
        <w:t xml:space="preserve">,0 </w:t>
      </w:r>
      <w:proofErr w:type="spellStart"/>
      <w:r w:rsidR="003A2DC9">
        <w:rPr>
          <w:rFonts w:ascii="Times New Roman" w:hAnsi="Times New Roman" w:cs="Times New Roman"/>
          <w:sz w:val="24"/>
          <w:szCs w:val="24"/>
        </w:rPr>
        <w:t>тыс</w:t>
      </w:r>
      <w:proofErr w:type="gramStart"/>
      <w:r w:rsidR="003A2DC9">
        <w:rPr>
          <w:rFonts w:ascii="Times New Roman" w:hAnsi="Times New Roman" w:cs="Times New Roman"/>
          <w:sz w:val="24"/>
          <w:szCs w:val="24"/>
        </w:rPr>
        <w:t>.</w:t>
      </w:r>
      <w:r w:rsidR="009851D5" w:rsidRPr="009851D5">
        <w:rPr>
          <w:rFonts w:ascii="Times New Roman" w:hAnsi="Times New Roman" w:cs="Times New Roman"/>
          <w:sz w:val="24"/>
          <w:szCs w:val="24"/>
        </w:rPr>
        <w:t>р</w:t>
      </w:r>
      <w:proofErr w:type="gramEnd"/>
      <w:r w:rsidR="009851D5" w:rsidRPr="009851D5">
        <w:rPr>
          <w:rFonts w:ascii="Times New Roman" w:hAnsi="Times New Roman" w:cs="Times New Roman"/>
          <w:sz w:val="24"/>
          <w:szCs w:val="24"/>
        </w:rPr>
        <w:t>уб</w:t>
      </w:r>
      <w:proofErr w:type="spellEnd"/>
      <w:r w:rsidR="009851D5" w:rsidRPr="009851D5">
        <w:rPr>
          <w:rFonts w:ascii="Times New Roman" w:hAnsi="Times New Roman" w:cs="Times New Roman"/>
          <w:sz w:val="24"/>
          <w:szCs w:val="24"/>
        </w:rPr>
        <w:t>., на антите</w:t>
      </w:r>
      <w:r w:rsidR="003A2DC9">
        <w:rPr>
          <w:rFonts w:ascii="Times New Roman" w:hAnsi="Times New Roman" w:cs="Times New Roman"/>
          <w:sz w:val="24"/>
          <w:szCs w:val="24"/>
        </w:rPr>
        <w:t>ррористические мероприятия -</w:t>
      </w:r>
      <w:r w:rsidR="00F85E32">
        <w:rPr>
          <w:rFonts w:ascii="Times New Roman" w:hAnsi="Times New Roman" w:cs="Times New Roman"/>
          <w:sz w:val="24"/>
          <w:szCs w:val="24"/>
        </w:rPr>
        <w:t>243,1</w:t>
      </w:r>
      <w:r w:rsidR="003A2DC9">
        <w:rPr>
          <w:rFonts w:ascii="Times New Roman" w:hAnsi="Times New Roman" w:cs="Times New Roman"/>
          <w:sz w:val="24"/>
          <w:szCs w:val="24"/>
        </w:rPr>
        <w:t xml:space="preserve"> </w:t>
      </w:r>
      <w:r w:rsidR="009851D5" w:rsidRPr="009851D5">
        <w:rPr>
          <w:rFonts w:ascii="Times New Roman" w:hAnsi="Times New Roman" w:cs="Times New Roman"/>
          <w:sz w:val="24"/>
          <w:szCs w:val="24"/>
        </w:rPr>
        <w:t xml:space="preserve"> тыс. руб.</w:t>
      </w:r>
    </w:p>
    <w:p w:rsidR="009851D5" w:rsidRPr="009851D5" w:rsidRDefault="009851D5">
      <w:pPr>
        <w:pStyle w:val="ConsPlusNormal"/>
        <w:spacing w:before="220"/>
        <w:ind w:firstLine="540"/>
        <w:jc w:val="both"/>
        <w:rPr>
          <w:rFonts w:ascii="Times New Roman" w:hAnsi="Times New Roman" w:cs="Times New Roman"/>
          <w:sz w:val="24"/>
          <w:szCs w:val="24"/>
        </w:rPr>
      </w:pPr>
      <w:r w:rsidRPr="009851D5">
        <w:rPr>
          <w:rFonts w:ascii="Times New Roman" w:hAnsi="Times New Roman" w:cs="Times New Roman"/>
          <w:sz w:val="24"/>
          <w:szCs w:val="24"/>
        </w:rPr>
        <w:t>Все дошкольные образовательные организации района имеют доступ к сети Интернет, официальные сайты, в целях обеспечения быстрого и своевременного предоставления и получения информации широко используют услуги электронной почты.</w:t>
      </w:r>
    </w:p>
    <w:p w:rsidR="009851D5" w:rsidRPr="009851D5" w:rsidRDefault="009851D5">
      <w:pPr>
        <w:pStyle w:val="ConsPlusNormal"/>
        <w:spacing w:before="220"/>
        <w:ind w:firstLine="540"/>
        <w:jc w:val="both"/>
        <w:rPr>
          <w:rFonts w:ascii="Times New Roman" w:hAnsi="Times New Roman" w:cs="Times New Roman"/>
          <w:sz w:val="24"/>
          <w:szCs w:val="24"/>
        </w:rPr>
      </w:pPr>
      <w:proofErr w:type="gramStart"/>
      <w:r w:rsidRPr="009851D5">
        <w:rPr>
          <w:rFonts w:ascii="Times New Roman" w:hAnsi="Times New Roman" w:cs="Times New Roman"/>
          <w:sz w:val="24"/>
          <w:szCs w:val="24"/>
        </w:rPr>
        <w:t xml:space="preserve">Все дошкольные образовательные учреждения подключены к системе дистанционного </w:t>
      </w:r>
      <w:proofErr w:type="spellStart"/>
      <w:r w:rsidRPr="009851D5">
        <w:rPr>
          <w:rFonts w:ascii="Times New Roman" w:hAnsi="Times New Roman" w:cs="Times New Roman"/>
          <w:sz w:val="24"/>
          <w:szCs w:val="24"/>
        </w:rPr>
        <w:t>радиомониторинга</w:t>
      </w:r>
      <w:proofErr w:type="spellEnd"/>
      <w:r w:rsidRPr="009851D5">
        <w:rPr>
          <w:rFonts w:ascii="Times New Roman" w:hAnsi="Times New Roman" w:cs="Times New Roman"/>
          <w:sz w:val="24"/>
          <w:szCs w:val="24"/>
        </w:rPr>
        <w:t xml:space="preserve"> по подаче сигнала о срабатывании пожарной сигнализации на пульт пожарной части и обеспечены первичными сре</w:t>
      </w:r>
      <w:r w:rsidR="00D60C19">
        <w:rPr>
          <w:rFonts w:ascii="Times New Roman" w:hAnsi="Times New Roman" w:cs="Times New Roman"/>
          <w:sz w:val="24"/>
          <w:szCs w:val="24"/>
        </w:rPr>
        <w:t>дствами пожаротушения на 100%.</w:t>
      </w:r>
      <w:r w:rsidRPr="009851D5">
        <w:rPr>
          <w:rFonts w:ascii="Times New Roman" w:hAnsi="Times New Roman" w:cs="Times New Roman"/>
          <w:sz w:val="24"/>
          <w:szCs w:val="24"/>
        </w:rPr>
        <w:t xml:space="preserve"> В каждом дошкольном образовательном учреждении разработаны мероприятия по усилению мер п</w:t>
      </w:r>
      <w:r w:rsidR="00D60C19">
        <w:rPr>
          <w:rFonts w:ascii="Times New Roman" w:hAnsi="Times New Roman" w:cs="Times New Roman"/>
          <w:sz w:val="24"/>
          <w:szCs w:val="24"/>
        </w:rPr>
        <w:t>ожарной безопасности на 20</w:t>
      </w:r>
      <w:r w:rsidR="00F85E32">
        <w:rPr>
          <w:rFonts w:ascii="Times New Roman" w:hAnsi="Times New Roman" w:cs="Times New Roman"/>
          <w:sz w:val="24"/>
          <w:szCs w:val="24"/>
        </w:rPr>
        <w:t>20</w:t>
      </w:r>
      <w:r w:rsidR="00D60C19">
        <w:rPr>
          <w:rFonts w:ascii="Times New Roman" w:hAnsi="Times New Roman" w:cs="Times New Roman"/>
          <w:sz w:val="24"/>
          <w:szCs w:val="24"/>
        </w:rPr>
        <w:t>/</w:t>
      </w:r>
      <w:r w:rsidR="008A2164">
        <w:rPr>
          <w:rFonts w:ascii="Times New Roman" w:hAnsi="Times New Roman" w:cs="Times New Roman"/>
          <w:sz w:val="24"/>
          <w:szCs w:val="24"/>
        </w:rPr>
        <w:t>2</w:t>
      </w:r>
      <w:r w:rsidR="00F85E32">
        <w:rPr>
          <w:rFonts w:ascii="Times New Roman" w:hAnsi="Times New Roman" w:cs="Times New Roman"/>
          <w:sz w:val="24"/>
          <w:szCs w:val="24"/>
        </w:rPr>
        <w:t>1</w:t>
      </w:r>
      <w:r w:rsidR="008A2164">
        <w:rPr>
          <w:rFonts w:ascii="Times New Roman" w:hAnsi="Times New Roman" w:cs="Times New Roman"/>
          <w:sz w:val="24"/>
          <w:szCs w:val="24"/>
        </w:rPr>
        <w:t xml:space="preserve"> </w:t>
      </w:r>
      <w:r w:rsidRPr="009851D5">
        <w:rPr>
          <w:rFonts w:ascii="Times New Roman" w:hAnsi="Times New Roman" w:cs="Times New Roman"/>
          <w:sz w:val="24"/>
          <w:szCs w:val="24"/>
        </w:rPr>
        <w:t>учебный год, проводятся противопожарные инструктажи с работниками, тренировки по отработке планов эвакуации, имеются поэтажные схемы эвакуации людей на</w:t>
      </w:r>
      <w:proofErr w:type="gramEnd"/>
      <w:r w:rsidRPr="009851D5">
        <w:rPr>
          <w:rFonts w:ascii="Times New Roman" w:hAnsi="Times New Roman" w:cs="Times New Roman"/>
          <w:sz w:val="24"/>
          <w:szCs w:val="24"/>
        </w:rPr>
        <w:t xml:space="preserve"> случай пожар</w:t>
      </w:r>
      <w:r w:rsidR="00D60C19">
        <w:rPr>
          <w:rFonts w:ascii="Times New Roman" w:hAnsi="Times New Roman" w:cs="Times New Roman"/>
          <w:sz w:val="24"/>
          <w:szCs w:val="24"/>
        </w:rPr>
        <w:t>а. Дошкольные образовательные учреждения</w:t>
      </w:r>
      <w:r w:rsidRPr="009851D5">
        <w:rPr>
          <w:rFonts w:ascii="Times New Roman" w:hAnsi="Times New Roman" w:cs="Times New Roman"/>
          <w:sz w:val="24"/>
          <w:szCs w:val="24"/>
        </w:rPr>
        <w:t>, имеющих деревянные конструкции чердачных помещений и кровли, провели их огнезащитную обработку.</w:t>
      </w:r>
    </w:p>
    <w:p w:rsidR="009851D5" w:rsidRPr="009851D5" w:rsidRDefault="009851D5">
      <w:pPr>
        <w:pStyle w:val="ConsPlusNormal"/>
        <w:spacing w:before="220"/>
        <w:ind w:firstLine="540"/>
        <w:jc w:val="both"/>
        <w:rPr>
          <w:rFonts w:ascii="Times New Roman" w:hAnsi="Times New Roman" w:cs="Times New Roman"/>
          <w:sz w:val="24"/>
          <w:szCs w:val="24"/>
        </w:rPr>
      </w:pPr>
      <w:r w:rsidRPr="009851D5">
        <w:rPr>
          <w:rFonts w:ascii="Times New Roman" w:hAnsi="Times New Roman" w:cs="Times New Roman"/>
          <w:sz w:val="24"/>
          <w:szCs w:val="24"/>
        </w:rPr>
        <w:t xml:space="preserve">Кнопками экстренного вызова с выводом в помещение дежурной части, работающими в </w:t>
      </w:r>
      <w:r w:rsidRPr="009851D5">
        <w:rPr>
          <w:rFonts w:ascii="Times New Roman" w:hAnsi="Times New Roman" w:cs="Times New Roman"/>
          <w:sz w:val="24"/>
          <w:szCs w:val="24"/>
        </w:rPr>
        <w:lastRenderedPageBreak/>
        <w:t>круглосуточном режиме, оборудованы все детские сады.</w:t>
      </w:r>
    </w:p>
    <w:p w:rsidR="0090314E" w:rsidRDefault="0090314E" w:rsidP="0090314E">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Все  дошкольных образовательные учреждения оснащены камерами</w:t>
      </w:r>
      <w:r w:rsidR="009851D5" w:rsidRPr="009851D5">
        <w:rPr>
          <w:rFonts w:ascii="Times New Roman" w:hAnsi="Times New Roman" w:cs="Times New Roman"/>
          <w:sz w:val="24"/>
          <w:szCs w:val="24"/>
        </w:rPr>
        <w:t xml:space="preserve"> видеонаблюдения</w:t>
      </w:r>
      <w:proofErr w:type="gramStart"/>
      <w:r w:rsidR="009851D5" w:rsidRPr="009851D5">
        <w:rPr>
          <w:rFonts w:ascii="Times New Roman" w:hAnsi="Times New Roman" w:cs="Times New Roman"/>
          <w:sz w:val="24"/>
          <w:szCs w:val="24"/>
        </w:rPr>
        <w:t xml:space="preserve">.. </w:t>
      </w:r>
      <w:proofErr w:type="gramEnd"/>
      <w:r w:rsidR="009851D5" w:rsidRPr="009851D5">
        <w:rPr>
          <w:rFonts w:ascii="Times New Roman" w:hAnsi="Times New Roman" w:cs="Times New Roman"/>
          <w:sz w:val="24"/>
          <w:szCs w:val="24"/>
        </w:rPr>
        <w:t>Во всех дошкольных образовательных учреждениях организован пропускной режим доступа граждан и транспорта на территории учреждений. Ведутся журналы регистрации посторонних лиц, посещающих учреждения, и регистрация транспорта. Разработано и утверждено Положение о пропускном режиме, посты дежурных обеспечены номерами телефонов экстренных служб.</w:t>
      </w:r>
    </w:p>
    <w:p w:rsidR="009851D5" w:rsidRPr="009851D5" w:rsidRDefault="009851D5" w:rsidP="0090314E">
      <w:pPr>
        <w:pStyle w:val="ConsPlusNormal"/>
        <w:spacing w:before="220"/>
        <w:ind w:firstLine="540"/>
        <w:jc w:val="both"/>
        <w:rPr>
          <w:rFonts w:ascii="Times New Roman" w:hAnsi="Times New Roman" w:cs="Times New Roman"/>
          <w:sz w:val="24"/>
          <w:szCs w:val="24"/>
        </w:rPr>
      </w:pPr>
      <w:r w:rsidRPr="009851D5">
        <w:rPr>
          <w:rFonts w:ascii="Times New Roman" w:hAnsi="Times New Roman" w:cs="Times New Roman"/>
          <w:sz w:val="24"/>
          <w:szCs w:val="24"/>
        </w:rPr>
        <w:t>Территории всех дошкольных образовательных учреждений имеют ограждения.</w:t>
      </w:r>
    </w:p>
    <w:p w:rsidR="009851D5" w:rsidRPr="009851D5" w:rsidRDefault="009851D5">
      <w:pPr>
        <w:pStyle w:val="ConsPlusNormal"/>
        <w:ind w:firstLine="540"/>
        <w:jc w:val="both"/>
        <w:rPr>
          <w:rFonts w:ascii="Times New Roman" w:hAnsi="Times New Roman" w:cs="Times New Roman"/>
          <w:sz w:val="24"/>
          <w:szCs w:val="24"/>
        </w:rPr>
      </w:pPr>
    </w:p>
    <w:p w:rsidR="009851D5" w:rsidRPr="009851D5" w:rsidRDefault="009851D5">
      <w:pPr>
        <w:pStyle w:val="ConsPlusNormal"/>
        <w:jc w:val="center"/>
        <w:outlineLvl w:val="3"/>
        <w:rPr>
          <w:rFonts w:ascii="Times New Roman" w:hAnsi="Times New Roman" w:cs="Times New Roman"/>
          <w:sz w:val="24"/>
          <w:szCs w:val="24"/>
        </w:rPr>
      </w:pPr>
      <w:r w:rsidRPr="009851D5">
        <w:rPr>
          <w:rFonts w:ascii="Times New Roman" w:hAnsi="Times New Roman" w:cs="Times New Roman"/>
          <w:sz w:val="24"/>
          <w:szCs w:val="24"/>
        </w:rPr>
        <w:t>1.2. Начальное общее, основное общее</w:t>
      </w:r>
    </w:p>
    <w:p w:rsidR="009851D5" w:rsidRPr="009851D5" w:rsidRDefault="009851D5">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и среднее общее образование</w:t>
      </w:r>
    </w:p>
    <w:p w:rsidR="009851D5" w:rsidRPr="009851D5" w:rsidRDefault="009851D5">
      <w:pPr>
        <w:pStyle w:val="ConsPlusNormal"/>
        <w:jc w:val="center"/>
        <w:rPr>
          <w:rFonts w:ascii="Times New Roman" w:hAnsi="Times New Roman" w:cs="Times New Roman"/>
          <w:sz w:val="24"/>
          <w:szCs w:val="24"/>
        </w:rPr>
      </w:pPr>
    </w:p>
    <w:p w:rsidR="009851D5" w:rsidRPr="009851D5" w:rsidRDefault="009851D5">
      <w:pPr>
        <w:pStyle w:val="ConsPlusNormal"/>
        <w:ind w:firstLine="540"/>
        <w:jc w:val="both"/>
        <w:rPr>
          <w:rFonts w:ascii="Times New Roman" w:hAnsi="Times New Roman" w:cs="Times New Roman"/>
          <w:sz w:val="24"/>
          <w:szCs w:val="24"/>
        </w:rPr>
      </w:pPr>
      <w:r w:rsidRPr="009851D5">
        <w:rPr>
          <w:rFonts w:ascii="Times New Roman" w:hAnsi="Times New Roman" w:cs="Times New Roman"/>
          <w:sz w:val="24"/>
          <w:szCs w:val="24"/>
        </w:rPr>
        <w:t>Одним из приоритетных направлений стратегии модернизации российского образования является обеспечение доступности качественного образования.</w:t>
      </w:r>
    </w:p>
    <w:p w:rsidR="009851D5" w:rsidRPr="009851D5" w:rsidRDefault="009851D5">
      <w:pPr>
        <w:pStyle w:val="ConsPlusNormal"/>
        <w:spacing w:before="220"/>
        <w:ind w:firstLine="540"/>
        <w:jc w:val="both"/>
        <w:rPr>
          <w:rFonts w:ascii="Times New Roman" w:hAnsi="Times New Roman" w:cs="Times New Roman"/>
          <w:sz w:val="24"/>
          <w:szCs w:val="24"/>
        </w:rPr>
      </w:pPr>
      <w:r w:rsidRPr="009851D5">
        <w:rPr>
          <w:rFonts w:ascii="Times New Roman" w:hAnsi="Times New Roman" w:cs="Times New Roman"/>
          <w:sz w:val="24"/>
          <w:szCs w:val="24"/>
        </w:rPr>
        <w:t xml:space="preserve">Информация о </w:t>
      </w:r>
      <w:r w:rsidR="0090314E">
        <w:rPr>
          <w:rFonts w:ascii="Times New Roman" w:hAnsi="Times New Roman" w:cs="Times New Roman"/>
          <w:sz w:val="24"/>
          <w:szCs w:val="24"/>
        </w:rPr>
        <w:t xml:space="preserve">наполняемости школ в </w:t>
      </w:r>
      <w:proofErr w:type="spellStart"/>
      <w:r w:rsidR="0090314E">
        <w:rPr>
          <w:rFonts w:ascii="Times New Roman" w:hAnsi="Times New Roman" w:cs="Times New Roman"/>
          <w:sz w:val="24"/>
          <w:szCs w:val="24"/>
        </w:rPr>
        <w:t>Суражском</w:t>
      </w:r>
      <w:proofErr w:type="spellEnd"/>
      <w:r w:rsidRPr="009851D5">
        <w:rPr>
          <w:rFonts w:ascii="Times New Roman" w:hAnsi="Times New Roman" w:cs="Times New Roman"/>
          <w:sz w:val="24"/>
          <w:szCs w:val="24"/>
        </w:rPr>
        <w:t xml:space="preserve"> районе, а также отслеживание развития дошкольного образования на территории района позволяет планировать сеть учреждений, определять их структуру, наиболее эффективно управлять ресурсами муниципальной системы образования, обеспечивая тем самым доступность образования на территории нашего района населению.</w:t>
      </w:r>
    </w:p>
    <w:p w:rsidR="009851D5" w:rsidRPr="009851D5" w:rsidRDefault="009851D5">
      <w:pPr>
        <w:pStyle w:val="ConsPlusNormal"/>
        <w:spacing w:before="220"/>
        <w:ind w:firstLine="540"/>
        <w:jc w:val="both"/>
        <w:rPr>
          <w:rFonts w:ascii="Times New Roman" w:hAnsi="Times New Roman" w:cs="Times New Roman"/>
          <w:sz w:val="24"/>
          <w:szCs w:val="24"/>
        </w:rPr>
      </w:pPr>
      <w:r w:rsidRPr="009851D5">
        <w:rPr>
          <w:rFonts w:ascii="Times New Roman" w:hAnsi="Times New Roman" w:cs="Times New Roman"/>
          <w:sz w:val="24"/>
          <w:szCs w:val="24"/>
        </w:rPr>
        <w:t xml:space="preserve">На данный момент на территории </w:t>
      </w:r>
      <w:proofErr w:type="spellStart"/>
      <w:r w:rsidRPr="009851D5">
        <w:rPr>
          <w:rFonts w:ascii="Times New Roman" w:hAnsi="Times New Roman" w:cs="Times New Roman"/>
          <w:sz w:val="24"/>
          <w:szCs w:val="24"/>
        </w:rPr>
        <w:t>Сур</w:t>
      </w:r>
      <w:r w:rsidR="0090314E">
        <w:rPr>
          <w:rFonts w:ascii="Times New Roman" w:hAnsi="Times New Roman" w:cs="Times New Roman"/>
          <w:sz w:val="24"/>
          <w:szCs w:val="24"/>
        </w:rPr>
        <w:t>ажского</w:t>
      </w:r>
      <w:proofErr w:type="spellEnd"/>
      <w:r w:rsidR="0090314E">
        <w:rPr>
          <w:rFonts w:ascii="Times New Roman" w:hAnsi="Times New Roman" w:cs="Times New Roman"/>
          <w:sz w:val="24"/>
          <w:szCs w:val="24"/>
        </w:rPr>
        <w:t xml:space="preserve"> района функционирует 1</w:t>
      </w:r>
      <w:r w:rsidR="008A2164">
        <w:rPr>
          <w:rFonts w:ascii="Times New Roman" w:hAnsi="Times New Roman" w:cs="Times New Roman"/>
          <w:sz w:val="24"/>
          <w:szCs w:val="24"/>
        </w:rPr>
        <w:t>5</w:t>
      </w:r>
      <w:r w:rsidR="0090314E">
        <w:rPr>
          <w:rFonts w:ascii="Times New Roman" w:hAnsi="Times New Roman" w:cs="Times New Roman"/>
          <w:sz w:val="24"/>
          <w:szCs w:val="24"/>
        </w:rPr>
        <w:t xml:space="preserve"> </w:t>
      </w:r>
      <w:proofErr w:type="gramStart"/>
      <w:r w:rsidRPr="009851D5">
        <w:rPr>
          <w:rFonts w:ascii="Times New Roman" w:hAnsi="Times New Roman" w:cs="Times New Roman"/>
          <w:sz w:val="24"/>
          <w:szCs w:val="24"/>
        </w:rPr>
        <w:t>о</w:t>
      </w:r>
      <w:r w:rsidR="0090314E">
        <w:rPr>
          <w:rFonts w:ascii="Times New Roman" w:hAnsi="Times New Roman" w:cs="Times New Roman"/>
          <w:sz w:val="24"/>
          <w:szCs w:val="24"/>
        </w:rPr>
        <w:t>бщеобразовательных</w:t>
      </w:r>
      <w:proofErr w:type="gramEnd"/>
      <w:r w:rsidR="0090314E">
        <w:rPr>
          <w:rFonts w:ascii="Times New Roman" w:hAnsi="Times New Roman" w:cs="Times New Roman"/>
          <w:sz w:val="24"/>
          <w:szCs w:val="24"/>
        </w:rPr>
        <w:t xml:space="preserve"> учреждения: 3 городских, 1</w:t>
      </w:r>
      <w:r w:rsidR="008A2164">
        <w:rPr>
          <w:rFonts w:ascii="Times New Roman" w:hAnsi="Times New Roman" w:cs="Times New Roman"/>
          <w:sz w:val="24"/>
          <w:szCs w:val="24"/>
        </w:rPr>
        <w:t>2</w:t>
      </w:r>
      <w:r w:rsidR="002B5ABE">
        <w:rPr>
          <w:rFonts w:ascii="Times New Roman" w:hAnsi="Times New Roman" w:cs="Times New Roman"/>
          <w:sz w:val="24"/>
          <w:szCs w:val="24"/>
        </w:rPr>
        <w:t xml:space="preserve"> сельских. Все учреждения являются бюджетными</w:t>
      </w:r>
      <w:r w:rsidRPr="009851D5">
        <w:rPr>
          <w:rFonts w:ascii="Times New Roman" w:hAnsi="Times New Roman" w:cs="Times New Roman"/>
          <w:sz w:val="24"/>
          <w:szCs w:val="24"/>
        </w:rPr>
        <w:t>.</w:t>
      </w:r>
    </w:p>
    <w:p w:rsidR="009851D5" w:rsidRPr="009851D5" w:rsidRDefault="002B5ABE">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Всего в ОУ обучается </w:t>
      </w:r>
      <w:r w:rsidR="00F85E32">
        <w:rPr>
          <w:rFonts w:ascii="Times New Roman" w:hAnsi="Times New Roman" w:cs="Times New Roman"/>
          <w:sz w:val="24"/>
          <w:szCs w:val="24"/>
        </w:rPr>
        <w:t>2 1</w:t>
      </w:r>
      <w:r w:rsidR="0007689A">
        <w:rPr>
          <w:rFonts w:ascii="Times New Roman" w:hAnsi="Times New Roman" w:cs="Times New Roman"/>
          <w:sz w:val="24"/>
          <w:szCs w:val="24"/>
        </w:rPr>
        <w:t>16</w:t>
      </w:r>
      <w:r>
        <w:rPr>
          <w:rFonts w:ascii="Times New Roman" w:hAnsi="Times New Roman" w:cs="Times New Roman"/>
          <w:sz w:val="24"/>
          <w:szCs w:val="24"/>
        </w:rPr>
        <w:t xml:space="preserve"> </w:t>
      </w:r>
      <w:r w:rsidR="009851D5" w:rsidRPr="009851D5">
        <w:rPr>
          <w:rFonts w:ascii="Times New Roman" w:hAnsi="Times New Roman" w:cs="Times New Roman"/>
          <w:sz w:val="24"/>
          <w:szCs w:val="24"/>
        </w:rPr>
        <w:t xml:space="preserve">детей. Из них получают </w:t>
      </w:r>
      <w:r>
        <w:rPr>
          <w:rFonts w:ascii="Times New Roman" w:hAnsi="Times New Roman" w:cs="Times New Roman"/>
          <w:sz w:val="24"/>
          <w:szCs w:val="24"/>
        </w:rPr>
        <w:t xml:space="preserve">начальное общее образование </w:t>
      </w:r>
      <w:r w:rsidR="00484E31">
        <w:rPr>
          <w:rFonts w:ascii="Times New Roman" w:hAnsi="Times New Roman" w:cs="Times New Roman"/>
          <w:sz w:val="24"/>
          <w:szCs w:val="24"/>
        </w:rPr>
        <w:t>8</w:t>
      </w:r>
      <w:r w:rsidR="00EC7F7A">
        <w:rPr>
          <w:rFonts w:ascii="Times New Roman" w:hAnsi="Times New Roman" w:cs="Times New Roman"/>
          <w:sz w:val="24"/>
          <w:szCs w:val="24"/>
        </w:rPr>
        <w:t>60</w:t>
      </w:r>
      <w:r>
        <w:rPr>
          <w:rFonts w:ascii="Times New Roman" w:hAnsi="Times New Roman" w:cs="Times New Roman"/>
          <w:sz w:val="24"/>
          <w:szCs w:val="24"/>
        </w:rPr>
        <w:t xml:space="preserve"> детей</w:t>
      </w:r>
      <w:r w:rsidR="009851D5" w:rsidRPr="009851D5">
        <w:rPr>
          <w:rFonts w:ascii="Times New Roman" w:hAnsi="Times New Roman" w:cs="Times New Roman"/>
          <w:sz w:val="24"/>
          <w:szCs w:val="24"/>
        </w:rPr>
        <w:t>, о</w:t>
      </w:r>
      <w:r>
        <w:rPr>
          <w:rFonts w:ascii="Times New Roman" w:hAnsi="Times New Roman" w:cs="Times New Roman"/>
          <w:sz w:val="24"/>
          <w:szCs w:val="24"/>
        </w:rPr>
        <w:t>сновное общее образование - 10</w:t>
      </w:r>
      <w:r w:rsidR="00EC7F7A">
        <w:rPr>
          <w:rFonts w:ascii="Times New Roman" w:hAnsi="Times New Roman" w:cs="Times New Roman"/>
          <w:sz w:val="24"/>
          <w:szCs w:val="24"/>
        </w:rPr>
        <w:t>83</w:t>
      </w:r>
      <w:r w:rsidR="009851D5" w:rsidRPr="009851D5">
        <w:rPr>
          <w:rFonts w:ascii="Times New Roman" w:hAnsi="Times New Roman" w:cs="Times New Roman"/>
          <w:sz w:val="24"/>
          <w:szCs w:val="24"/>
        </w:rPr>
        <w:t>,</w:t>
      </w:r>
      <w:r>
        <w:rPr>
          <w:rFonts w:ascii="Times New Roman" w:hAnsi="Times New Roman" w:cs="Times New Roman"/>
          <w:sz w:val="24"/>
          <w:szCs w:val="24"/>
        </w:rPr>
        <w:t xml:space="preserve"> среднее общее образование - 17</w:t>
      </w:r>
      <w:r w:rsidR="00F85E32">
        <w:rPr>
          <w:rFonts w:ascii="Times New Roman" w:hAnsi="Times New Roman" w:cs="Times New Roman"/>
          <w:sz w:val="24"/>
          <w:szCs w:val="24"/>
        </w:rPr>
        <w:t>3</w:t>
      </w:r>
      <w:r w:rsidR="009851D5" w:rsidRPr="009851D5">
        <w:rPr>
          <w:rFonts w:ascii="Times New Roman" w:hAnsi="Times New Roman" w:cs="Times New Roman"/>
          <w:sz w:val="24"/>
          <w:szCs w:val="24"/>
        </w:rPr>
        <w:t xml:space="preserve">. Таким образом, получают образование в общеобразовательных учреждениях </w:t>
      </w:r>
      <w:proofErr w:type="spellStart"/>
      <w:r w:rsidR="009851D5" w:rsidRPr="009851D5">
        <w:rPr>
          <w:rFonts w:ascii="Times New Roman" w:hAnsi="Times New Roman" w:cs="Times New Roman"/>
          <w:sz w:val="24"/>
          <w:szCs w:val="24"/>
        </w:rPr>
        <w:t>Суражского</w:t>
      </w:r>
      <w:proofErr w:type="spellEnd"/>
      <w:r w:rsidR="009851D5" w:rsidRPr="009851D5">
        <w:rPr>
          <w:rFonts w:ascii="Times New Roman" w:hAnsi="Times New Roman" w:cs="Times New Roman"/>
          <w:sz w:val="24"/>
          <w:szCs w:val="24"/>
        </w:rPr>
        <w:t xml:space="preserve"> района 100% обучаемых детей школьного возраста.</w:t>
      </w:r>
    </w:p>
    <w:p w:rsidR="009851D5" w:rsidRPr="009851D5" w:rsidRDefault="009851D5">
      <w:pPr>
        <w:pStyle w:val="ConsPlusNormal"/>
        <w:spacing w:before="220"/>
        <w:ind w:firstLine="540"/>
        <w:jc w:val="both"/>
        <w:rPr>
          <w:rFonts w:ascii="Times New Roman" w:hAnsi="Times New Roman" w:cs="Times New Roman"/>
          <w:sz w:val="24"/>
          <w:szCs w:val="24"/>
        </w:rPr>
      </w:pPr>
      <w:r w:rsidRPr="009851D5">
        <w:rPr>
          <w:rFonts w:ascii="Times New Roman" w:hAnsi="Times New Roman" w:cs="Times New Roman"/>
          <w:sz w:val="24"/>
          <w:szCs w:val="24"/>
        </w:rPr>
        <w:t xml:space="preserve">Согласно </w:t>
      </w:r>
      <w:hyperlink r:id="rId8" w:history="1">
        <w:r w:rsidRPr="009851D5">
          <w:rPr>
            <w:rFonts w:ascii="Times New Roman" w:hAnsi="Times New Roman" w:cs="Times New Roman"/>
            <w:color w:val="0000FF"/>
            <w:sz w:val="24"/>
            <w:szCs w:val="24"/>
          </w:rPr>
          <w:t>ст. 5</w:t>
        </w:r>
      </w:hyperlink>
      <w:r w:rsidRPr="009851D5">
        <w:rPr>
          <w:rFonts w:ascii="Times New Roman" w:hAnsi="Times New Roman" w:cs="Times New Roman"/>
          <w:sz w:val="24"/>
          <w:szCs w:val="24"/>
        </w:rPr>
        <w:t xml:space="preserve"> "Закона об образовании РФ" право на образование в РФ гарантируется независимо от пола, расы, национальности, языка, происхождения, имущественного и должностного положения, а также других обстоятельств. Во всех образовательных учреждениях </w:t>
      </w:r>
      <w:proofErr w:type="spellStart"/>
      <w:r w:rsidRPr="009851D5">
        <w:rPr>
          <w:rFonts w:ascii="Times New Roman" w:hAnsi="Times New Roman" w:cs="Times New Roman"/>
          <w:sz w:val="24"/>
          <w:szCs w:val="24"/>
        </w:rPr>
        <w:t>Суражского</w:t>
      </w:r>
      <w:proofErr w:type="spellEnd"/>
      <w:r w:rsidRPr="009851D5">
        <w:rPr>
          <w:rFonts w:ascii="Times New Roman" w:hAnsi="Times New Roman" w:cs="Times New Roman"/>
          <w:sz w:val="24"/>
          <w:szCs w:val="24"/>
        </w:rPr>
        <w:t xml:space="preserve"> района соблюдается данное право. Таким об</w:t>
      </w:r>
      <w:r w:rsidR="002B5ABE">
        <w:rPr>
          <w:rFonts w:ascii="Times New Roman" w:hAnsi="Times New Roman" w:cs="Times New Roman"/>
          <w:sz w:val="24"/>
          <w:szCs w:val="24"/>
        </w:rPr>
        <w:t xml:space="preserve">разом, образование в </w:t>
      </w:r>
      <w:proofErr w:type="spellStart"/>
      <w:r w:rsidR="002B5ABE">
        <w:rPr>
          <w:rFonts w:ascii="Times New Roman" w:hAnsi="Times New Roman" w:cs="Times New Roman"/>
          <w:sz w:val="24"/>
          <w:szCs w:val="24"/>
        </w:rPr>
        <w:t>Суражском</w:t>
      </w:r>
      <w:proofErr w:type="spellEnd"/>
      <w:r w:rsidR="002B5ABE">
        <w:rPr>
          <w:rFonts w:ascii="Times New Roman" w:hAnsi="Times New Roman" w:cs="Times New Roman"/>
          <w:sz w:val="24"/>
          <w:szCs w:val="24"/>
        </w:rPr>
        <w:t xml:space="preserve"> </w:t>
      </w:r>
      <w:r w:rsidRPr="009851D5">
        <w:rPr>
          <w:rFonts w:ascii="Times New Roman" w:hAnsi="Times New Roman" w:cs="Times New Roman"/>
          <w:sz w:val="24"/>
          <w:szCs w:val="24"/>
        </w:rPr>
        <w:t xml:space="preserve"> районе является общедоступным.</w:t>
      </w:r>
    </w:p>
    <w:p w:rsidR="009851D5" w:rsidRPr="009851D5" w:rsidRDefault="009851D5">
      <w:pPr>
        <w:pStyle w:val="ConsPlusNormal"/>
        <w:ind w:firstLine="540"/>
        <w:jc w:val="both"/>
        <w:rPr>
          <w:rFonts w:ascii="Times New Roman" w:hAnsi="Times New Roman" w:cs="Times New Roman"/>
          <w:sz w:val="24"/>
          <w:szCs w:val="24"/>
        </w:rPr>
      </w:pPr>
    </w:p>
    <w:p w:rsidR="009851D5" w:rsidRPr="009851D5" w:rsidRDefault="009851D5">
      <w:pPr>
        <w:pStyle w:val="ConsPlusNormal"/>
        <w:jc w:val="center"/>
        <w:outlineLvl w:val="4"/>
        <w:rPr>
          <w:rFonts w:ascii="Times New Roman" w:hAnsi="Times New Roman" w:cs="Times New Roman"/>
          <w:sz w:val="24"/>
          <w:szCs w:val="24"/>
        </w:rPr>
      </w:pPr>
      <w:r w:rsidRPr="009851D5">
        <w:rPr>
          <w:rFonts w:ascii="Times New Roman" w:hAnsi="Times New Roman" w:cs="Times New Roman"/>
          <w:sz w:val="24"/>
          <w:szCs w:val="24"/>
        </w:rPr>
        <w:t>Организация образовательного процесса</w:t>
      </w:r>
    </w:p>
    <w:p w:rsidR="009851D5" w:rsidRPr="009851D5" w:rsidRDefault="009851D5">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 xml:space="preserve">по образовательным программам </w:t>
      </w:r>
      <w:proofErr w:type="gramStart"/>
      <w:r w:rsidRPr="009851D5">
        <w:rPr>
          <w:rFonts w:ascii="Times New Roman" w:hAnsi="Times New Roman" w:cs="Times New Roman"/>
          <w:sz w:val="24"/>
          <w:szCs w:val="24"/>
        </w:rPr>
        <w:t>начального</w:t>
      </w:r>
      <w:proofErr w:type="gramEnd"/>
    </w:p>
    <w:p w:rsidR="009851D5" w:rsidRPr="009851D5" w:rsidRDefault="009851D5">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общего образования, основного общего образования</w:t>
      </w:r>
    </w:p>
    <w:p w:rsidR="009851D5" w:rsidRPr="009851D5" w:rsidRDefault="009851D5">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и среднего общего образования</w:t>
      </w:r>
    </w:p>
    <w:p w:rsidR="009851D5" w:rsidRPr="009851D5" w:rsidRDefault="009851D5">
      <w:pPr>
        <w:pStyle w:val="ConsPlusNormal"/>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60"/>
        <w:gridCol w:w="2039"/>
        <w:gridCol w:w="1843"/>
        <w:gridCol w:w="2126"/>
      </w:tblGrid>
      <w:tr w:rsidR="009851D5" w:rsidRPr="009851D5" w:rsidTr="0007689A">
        <w:tc>
          <w:tcPr>
            <w:tcW w:w="4260" w:type="dxa"/>
            <w:vMerge w:val="restart"/>
          </w:tcPr>
          <w:p w:rsidR="009851D5" w:rsidRPr="009851D5" w:rsidRDefault="009851D5">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Формы получения образования</w:t>
            </w:r>
          </w:p>
        </w:tc>
        <w:tc>
          <w:tcPr>
            <w:tcW w:w="6008" w:type="dxa"/>
            <w:gridSpan w:val="3"/>
          </w:tcPr>
          <w:p w:rsidR="009851D5" w:rsidRPr="009851D5" w:rsidRDefault="009851D5">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Количество</w:t>
            </w:r>
          </w:p>
        </w:tc>
      </w:tr>
      <w:tr w:rsidR="009851D5" w:rsidRPr="009851D5" w:rsidTr="0007689A">
        <w:tc>
          <w:tcPr>
            <w:tcW w:w="4260" w:type="dxa"/>
            <w:vMerge/>
          </w:tcPr>
          <w:p w:rsidR="009851D5" w:rsidRPr="009851D5" w:rsidRDefault="009851D5">
            <w:pPr>
              <w:rPr>
                <w:rFonts w:ascii="Times New Roman" w:hAnsi="Times New Roman" w:cs="Times New Roman"/>
                <w:sz w:val="24"/>
                <w:szCs w:val="24"/>
              </w:rPr>
            </w:pPr>
          </w:p>
        </w:tc>
        <w:tc>
          <w:tcPr>
            <w:tcW w:w="2039" w:type="dxa"/>
          </w:tcPr>
          <w:p w:rsidR="009851D5" w:rsidRPr="009851D5" w:rsidRDefault="009851D5">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начальное общее образование</w:t>
            </w:r>
          </w:p>
        </w:tc>
        <w:tc>
          <w:tcPr>
            <w:tcW w:w="1843" w:type="dxa"/>
          </w:tcPr>
          <w:p w:rsidR="009851D5" w:rsidRPr="009851D5" w:rsidRDefault="009851D5">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основное общее образование</w:t>
            </w:r>
          </w:p>
        </w:tc>
        <w:tc>
          <w:tcPr>
            <w:tcW w:w="2126" w:type="dxa"/>
          </w:tcPr>
          <w:p w:rsidR="009851D5" w:rsidRPr="009851D5" w:rsidRDefault="009851D5">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среднее общее образование</w:t>
            </w:r>
          </w:p>
        </w:tc>
      </w:tr>
      <w:tr w:rsidR="009851D5" w:rsidRPr="009851D5" w:rsidTr="0007689A">
        <w:tc>
          <w:tcPr>
            <w:tcW w:w="4260" w:type="dxa"/>
          </w:tcPr>
          <w:p w:rsidR="009851D5" w:rsidRPr="009851D5" w:rsidRDefault="009851D5">
            <w:pPr>
              <w:pStyle w:val="ConsPlusNormal"/>
              <w:rPr>
                <w:rFonts w:ascii="Times New Roman" w:hAnsi="Times New Roman" w:cs="Times New Roman"/>
                <w:sz w:val="24"/>
                <w:szCs w:val="24"/>
              </w:rPr>
            </w:pPr>
            <w:r w:rsidRPr="009851D5">
              <w:rPr>
                <w:rFonts w:ascii="Times New Roman" w:hAnsi="Times New Roman" w:cs="Times New Roman"/>
                <w:sz w:val="24"/>
                <w:szCs w:val="24"/>
              </w:rPr>
              <w:t>В организациях, осуществляющих образовательную деятельность очно</w:t>
            </w:r>
          </w:p>
        </w:tc>
        <w:tc>
          <w:tcPr>
            <w:tcW w:w="2039" w:type="dxa"/>
          </w:tcPr>
          <w:p w:rsidR="009851D5" w:rsidRPr="009851D5" w:rsidRDefault="00484E31" w:rsidP="00EC7F7A">
            <w:pPr>
              <w:pStyle w:val="ConsPlusNormal"/>
              <w:jc w:val="center"/>
              <w:rPr>
                <w:rFonts w:ascii="Times New Roman" w:hAnsi="Times New Roman" w:cs="Times New Roman"/>
                <w:sz w:val="24"/>
                <w:szCs w:val="24"/>
              </w:rPr>
            </w:pPr>
            <w:r>
              <w:rPr>
                <w:rFonts w:ascii="Times New Roman" w:hAnsi="Times New Roman" w:cs="Times New Roman"/>
                <w:sz w:val="24"/>
                <w:szCs w:val="24"/>
              </w:rPr>
              <w:t>8</w:t>
            </w:r>
            <w:r w:rsidR="00EC7F7A">
              <w:rPr>
                <w:rFonts w:ascii="Times New Roman" w:hAnsi="Times New Roman" w:cs="Times New Roman"/>
                <w:sz w:val="24"/>
                <w:szCs w:val="24"/>
              </w:rPr>
              <w:t>60</w:t>
            </w:r>
          </w:p>
        </w:tc>
        <w:tc>
          <w:tcPr>
            <w:tcW w:w="1843" w:type="dxa"/>
          </w:tcPr>
          <w:p w:rsidR="009851D5" w:rsidRPr="009851D5" w:rsidRDefault="002B5ABE" w:rsidP="00EC7F7A">
            <w:pPr>
              <w:pStyle w:val="ConsPlusNormal"/>
              <w:jc w:val="center"/>
              <w:rPr>
                <w:rFonts w:ascii="Times New Roman" w:hAnsi="Times New Roman" w:cs="Times New Roman"/>
                <w:sz w:val="24"/>
                <w:szCs w:val="24"/>
              </w:rPr>
            </w:pPr>
            <w:r>
              <w:rPr>
                <w:rFonts w:ascii="Times New Roman" w:hAnsi="Times New Roman" w:cs="Times New Roman"/>
                <w:sz w:val="24"/>
                <w:szCs w:val="24"/>
              </w:rPr>
              <w:t>10</w:t>
            </w:r>
            <w:r w:rsidR="00EC7F7A">
              <w:rPr>
                <w:rFonts w:ascii="Times New Roman" w:hAnsi="Times New Roman" w:cs="Times New Roman"/>
                <w:sz w:val="24"/>
                <w:szCs w:val="24"/>
              </w:rPr>
              <w:t>83</w:t>
            </w:r>
          </w:p>
        </w:tc>
        <w:tc>
          <w:tcPr>
            <w:tcW w:w="2126" w:type="dxa"/>
          </w:tcPr>
          <w:p w:rsidR="009851D5" w:rsidRPr="009851D5" w:rsidRDefault="002B5ABE" w:rsidP="00EC7F7A">
            <w:pPr>
              <w:pStyle w:val="ConsPlusNormal"/>
              <w:jc w:val="center"/>
              <w:rPr>
                <w:rFonts w:ascii="Times New Roman" w:hAnsi="Times New Roman" w:cs="Times New Roman"/>
                <w:sz w:val="24"/>
                <w:szCs w:val="24"/>
              </w:rPr>
            </w:pPr>
            <w:r>
              <w:rPr>
                <w:rFonts w:ascii="Times New Roman" w:hAnsi="Times New Roman" w:cs="Times New Roman"/>
                <w:sz w:val="24"/>
                <w:szCs w:val="24"/>
              </w:rPr>
              <w:t>17</w:t>
            </w:r>
            <w:r w:rsidR="00EC7F7A">
              <w:rPr>
                <w:rFonts w:ascii="Times New Roman" w:hAnsi="Times New Roman" w:cs="Times New Roman"/>
                <w:sz w:val="24"/>
                <w:szCs w:val="24"/>
              </w:rPr>
              <w:t>3</w:t>
            </w:r>
          </w:p>
        </w:tc>
      </w:tr>
      <w:tr w:rsidR="009851D5" w:rsidRPr="009851D5" w:rsidTr="0007689A">
        <w:tc>
          <w:tcPr>
            <w:tcW w:w="4260" w:type="dxa"/>
          </w:tcPr>
          <w:p w:rsidR="009851D5" w:rsidRPr="009851D5" w:rsidRDefault="009851D5">
            <w:pPr>
              <w:pStyle w:val="ConsPlusNormal"/>
              <w:rPr>
                <w:rFonts w:ascii="Times New Roman" w:hAnsi="Times New Roman" w:cs="Times New Roman"/>
                <w:sz w:val="24"/>
                <w:szCs w:val="24"/>
              </w:rPr>
            </w:pPr>
            <w:r w:rsidRPr="009851D5">
              <w:rPr>
                <w:rFonts w:ascii="Times New Roman" w:hAnsi="Times New Roman" w:cs="Times New Roman"/>
                <w:sz w:val="24"/>
                <w:szCs w:val="24"/>
              </w:rPr>
              <w:t>В организациях, осуществляющих образовательную деятельность очно-заочно</w:t>
            </w:r>
          </w:p>
        </w:tc>
        <w:tc>
          <w:tcPr>
            <w:tcW w:w="2039" w:type="dxa"/>
          </w:tcPr>
          <w:p w:rsidR="009851D5" w:rsidRPr="009851D5" w:rsidRDefault="002B5ABE">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843" w:type="dxa"/>
          </w:tcPr>
          <w:p w:rsidR="009851D5" w:rsidRPr="009851D5" w:rsidRDefault="002B5ABE">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2126" w:type="dxa"/>
          </w:tcPr>
          <w:p w:rsidR="009851D5" w:rsidRPr="009851D5" w:rsidRDefault="002B5ABE">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r>
      <w:tr w:rsidR="009851D5" w:rsidRPr="009851D5" w:rsidTr="0007689A">
        <w:tc>
          <w:tcPr>
            <w:tcW w:w="4260" w:type="dxa"/>
          </w:tcPr>
          <w:p w:rsidR="009851D5" w:rsidRPr="009851D5" w:rsidRDefault="009851D5">
            <w:pPr>
              <w:pStyle w:val="ConsPlusNormal"/>
              <w:rPr>
                <w:rFonts w:ascii="Times New Roman" w:hAnsi="Times New Roman" w:cs="Times New Roman"/>
                <w:sz w:val="24"/>
                <w:szCs w:val="24"/>
              </w:rPr>
            </w:pPr>
            <w:r w:rsidRPr="009851D5">
              <w:rPr>
                <w:rFonts w:ascii="Times New Roman" w:hAnsi="Times New Roman" w:cs="Times New Roman"/>
                <w:sz w:val="24"/>
                <w:szCs w:val="24"/>
              </w:rPr>
              <w:lastRenderedPageBreak/>
              <w:t>Вне организаций, осуществляющих образовательную деятельность (семейное образование)</w:t>
            </w:r>
          </w:p>
        </w:tc>
        <w:tc>
          <w:tcPr>
            <w:tcW w:w="2039" w:type="dxa"/>
          </w:tcPr>
          <w:p w:rsidR="009851D5" w:rsidRPr="009851D5" w:rsidRDefault="002B5ABE">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1843" w:type="dxa"/>
          </w:tcPr>
          <w:p w:rsidR="009851D5" w:rsidRPr="009851D5" w:rsidRDefault="0007689A">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2126" w:type="dxa"/>
          </w:tcPr>
          <w:p w:rsidR="009851D5" w:rsidRPr="009851D5" w:rsidRDefault="002B5ABE">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r>
      <w:tr w:rsidR="009851D5" w:rsidRPr="009851D5" w:rsidTr="0007689A">
        <w:tc>
          <w:tcPr>
            <w:tcW w:w="4260" w:type="dxa"/>
          </w:tcPr>
          <w:p w:rsidR="009851D5" w:rsidRPr="009851D5" w:rsidRDefault="009851D5">
            <w:pPr>
              <w:pStyle w:val="ConsPlusNormal"/>
              <w:rPr>
                <w:rFonts w:ascii="Times New Roman" w:hAnsi="Times New Roman" w:cs="Times New Roman"/>
                <w:sz w:val="24"/>
                <w:szCs w:val="24"/>
              </w:rPr>
            </w:pPr>
            <w:r w:rsidRPr="009851D5">
              <w:rPr>
                <w:rFonts w:ascii="Times New Roman" w:hAnsi="Times New Roman" w:cs="Times New Roman"/>
                <w:sz w:val="24"/>
                <w:szCs w:val="24"/>
              </w:rPr>
              <w:t>На дому (из общего числа)</w:t>
            </w:r>
          </w:p>
        </w:tc>
        <w:tc>
          <w:tcPr>
            <w:tcW w:w="2039" w:type="dxa"/>
          </w:tcPr>
          <w:p w:rsidR="009851D5" w:rsidRPr="009851D5" w:rsidRDefault="0007689A">
            <w:pPr>
              <w:pStyle w:val="ConsPlusNormal"/>
              <w:jc w:val="center"/>
              <w:rPr>
                <w:rFonts w:ascii="Times New Roman" w:hAnsi="Times New Roman" w:cs="Times New Roman"/>
                <w:sz w:val="24"/>
                <w:szCs w:val="24"/>
              </w:rPr>
            </w:pPr>
            <w:r>
              <w:rPr>
                <w:rFonts w:ascii="Times New Roman" w:hAnsi="Times New Roman" w:cs="Times New Roman"/>
                <w:sz w:val="24"/>
                <w:szCs w:val="24"/>
              </w:rPr>
              <w:t>10</w:t>
            </w:r>
          </w:p>
        </w:tc>
        <w:tc>
          <w:tcPr>
            <w:tcW w:w="1843" w:type="dxa"/>
          </w:tcPr>
          <w:p w:rsidR="009851D5" w:rsidRPr="009851D5" w:rsidRDefault="0007689A">
            <w:pPr>
              <w:pStyle w:val="ConsPlusNormal"/>
              <w:jc w:val="center"/>
              <w:rPr>
                <w:rFonts w:ascii="Times New Roman" w:hAnsi="Times New Roman" w:cs="Times New Roman"/>
                <w:sz w:val="24"/>
                <w:szCs w:val="24"/>
              </w:rPr>
            </w:pPr>
            <w:r>
              <w:rPr>
                <w:rFonts w:ascii="Times New Roman" w:hAnsi="Times New Roman" w:cs="Times New Roman"/>
                <w:sz w:val="24"/>
                <w:szCs w:val="24"/>
              </w:rPr>
              <w:t>7</w:t>
            </w:r>
          </w:p>
        </w:tc>
        <w:tc>
          <w:tcPr>
            <w:tcW w:w="2126" w:type="dxa"/>
          </w:tcPr>
          <w:p w:rsidR="009851D5" w:rsidRPr="009851D5" w:rsidRDefault="002B5ABE">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r>
      <w:tr w:rsidR="009851D5" w:rsidRPr="009851D5" w:rsidTr="0007689A">
        <w:tc>
          <w:tcPr>
            <w:tcW w:w="4260" w:type="dxa"/>
          </w:tcPr>
          <w:p w:rsidR="009851D5" w:rsidRPr="009851D5" w:rsidRDefault="009851D5">
            <w:pPr>
              <w:pStyle w:val="ConsPlusNormal"/>
              <w:rPr>
                <w:rFonts w:ascii="Times New Roman" w:hAnsi="Times New Roman" w:cs="Times New Roman"/>
                <w:sz w:val="24"/>
                <w:szCs w:val="24"/>
              </w:rPr>
            </w:pPr>
            <w:r w:rsidRPr="009851D5">
              <w:rPr>
                <w:rFonts w:ascii="Times New Roman" w:hAnsi="Times New Roman" w:cs="Times New Roman"/>
                <w:sz w:val="24"/>
                <w:szCs w:val="24"/>
              </w:rPr>
              <w:t>Дистанционное обучение</w:t>
            </w:r>
          </w:p>
        </w:tc>
        <w:tc>
          <w:tcPr>
            <w:tcW w:w="2039" w:type="dxa"/>
          </w:tcPr>
          <w:p w:rsidR="009851D5" w:rsidRPr="009851D5" w:rsidRDefault="002B5ABE">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843" w:type="dxa"/>
          </w:tcPr>
          <w:p w:rsidR="009851D5" w:rsidRPr="009851D5" w:rsidRDefault="002B5ABE">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2126" w:type="dxa"/>
          </w:tcPr>
          <w:p w:rsidR="009851D5" w:rsidRPr="009851D5" w:rsidRDefault="002B5ABE">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r>
    </w:tbl>
    <w:p w:rsidR="009851D5" w:rsidRPr="009851D5" w:rsidRDefault="009851D5">
      <w:pPr>
        <w:pStyle w:val="ConsPlusNormal"/>
        <w:ind w:firstLine="540"/>
        <w:jc w:val="both"/>
        <w:rPr>
          <w:rFonts w:ascii="Times New Roman" w:hAnsi="Times New Roman" w:cs="Times New Roman"/>
          <w:sz w:val="24"/>
          <w:szCs w:val="24"/>
        </w:rPr>
      </w:pPr>
    </w:p>
    <w:p w:rsidR="009851D5" w:rsidRPr="009851D5" w:rsidRDefault="009851D5">
      <w:pPr>
        <w:pStyle w:val="ConsPlusNormal"/>
        <w:ind w:firstLine="540"/>
        <w:jc w:val="both"/>
        <w:rPr>
          <w:rFonts w:ascii="Times New Roman" w:hAnsi="Times New Roman" w:cs="Times New Roman"/>
          <w:sz w:val="24"/>
          <w:szCs w:val="24"/>
        </w:rPr>
      </w:pPr>
      <w:r w:rsidRPr="009851D5">
        <w:rPr>
          <w:rFonts w:ascii="Times New Roman" w:hAnsi="Times New Roman" w:cs="Times New Roman"/>
          <w:sz w:val="24"/>
          <w:szCs w:val="24"/>
        </w:rPr>
        <w:t>В связи с глобальными изменениями в мире и в стране, затронувшими все стороны общественной жизни, особое внимание уделяется вопросам развития, обучения и воспитания подрастающего поколения, которому предстоит жить и работать в новых условиях. По этой причине принципиально изменились главные цели образования: государственные документы и социальный заказ ориентируют школу не на передачу суммы знаний ученикам, а на развитие умений, компетентности, личностных качеств, позволяющих им самостоятельно и продуктивно действовать в различных жизненных ситуациях, в любых обстоятельствах.</w:t>
      </w:r>
    </w:p>
    <w:p w:rsidR="009851D5" w:rsidRPr="009851D5" w:rsidRDefault="009851D5">
      <w:pPr>
        <w:pStyle w:val="ConsPlusNormal"/>
        <w:spacing w:before="220"/>
        <w:ind w:firstLine="540"/>
        <w:jc w:val="both"/>
        <w:rPr>
          <w:rFonts w:ascii="Times New Roman" w:hAnsi="Times New Roman" w:cs="Times New Roman"/>
          <w:sz w:val="24"/>
          <w:szCs w:val="24"/>
        </w:rPr>
      </w:pPr>
      <w:r w:rsidRPr="009851D5">
        <w:rPr>
          <w:rFonts w:ascii="Times New Roman" w:hAnsi="Times New Roman" w:cs="Times New Roman"/>
          <w:sz w:val="24"/>
          <w:szCs w:val="24"/>
        </w:rPr>
        <w:t>Сегодня все более значимым становится развивающий потенциал образовательных стандартов, обеспечивающий развитие системы образования в условиях изменяющихся запросов личности и семьи, ожиданий общества и требований государства в сфере образования. ФГОС должны выступить:</w:t>
      </w:r>
    </w:p>
    <w:p w:rsidR="009851D5" w:rsidRPr="009851D5" w:rsidRDefault="009851D5">
      <w:pPr>
        <w:pStyle w:val="ConsPlusNormal"/>
        <w:spacing w:before="220"/>
        <w:ind w:firstLine="540"/>
        <w:jc w:val="both"/>
        <w:rPr>
          <w:rFonts w:ascii="Times New Roman" w:hAnsi="Times New Roman" w:cs="Times New Roman"/>
          <w:sz w:val="24"/>
          <w:szCs w:val="24"/>
        </w:rPr>
      </w:pPr>
      <w:r w:rsidRPr="009851D5">
        <w:rPr>
          <w:rFonts w:ascii="Times New Roman" w:hAnsi="Times New Roman" w:cs="Times New Roman"/>
          <w:sz w:val="24"/>
          <w:szCs w:val="24"/>
        </w:rPr>
        <w:t>- инструментом организации и координации системы образования, служить ориентиром ее развития и совершенствования, критерием адекватности образовательной деятельности новым целям и ценностям образования;</w:t>
      </w:r>
    </w:p>
    <w:p w:rsidR="009851D5" w:rsidRPr="009851D5" w:rsidRDefault="009851D5">
      <w:pPr>
        <w:pStyle w:val="ConsPlusNormal"/>
        <w:spacing w:before="220"/>
        <w:ind w:firstLine="540"/>
        <w:jc w:val="both"/>
        <w:rPr>
          <w:rFonts w:ascii="Times New Roman" w:hAnsi="Times New Roman" w:cs="Times New Roman"/>
          <w:sz w:val="24"/>
          <w:szCs w:val="24"/>
        </w:rPr>
      </w:pPr>
      <w:r w:rsidRPr="009851D5">
        <w:rPr>
          <w:rFonts w:ascii="Times New Roman" w:hAnsi="Times New Roman" w:cs="Times New Roman"/>
          <w:sz w:val="24"/>
          <w:szCs w:val="24"/>
        </w:rPr>
        <w:t>- средством обеспечения единства и преемственности отдельных ступеней образования в условиях перехода к непрерывной системе образования;</w:t>
      </w:r>
    </w:p>
    <w:p w:rsidR="009851D5" w:rsidRPr="009851D5" w:rsidRDefault="009851D5">
      <w:pPr>
        <w:pStyle w:val="ConsPlusNormal"/>
        <w:spacing w:before="220"/>
        <w:ind w:firstLine="540"/>
        <w:jc w:val="both"/>
        <w:rPr>
          <w:rFonts w:ascii="Times New Roman" w:hAnsi="Times New Roman" w:cs="Times New Roman"/>
          <w:sz w:val="24"/>
          <w:szCs w:val="24"/>
        </w:rPr>
      </w:pPr>
      <w:r w:rsidRPr="009851D5">
        <w:rPr>
          <w:rFonts w:ascii="Times New Roman" w:hAnsi="Times New Roman" w:cs="Times New Roman"/>
          <w:sz w:val="24"/>
          <w:szCs w:val="24"/>
        </w:rPr>
        <w:t>- фактором регулирования взаимоотношений субъектов системы образования (учащихся, их семей, преподавателей и руководителей ОУ), с одной стороны, и государства и общества с другой;</w:t>
      </w:r>
    </w:p>
    <w:p w:rsidR="009851D5" w:rsidRPr="009851D5" w:rsidRDefault="009851D5">
      <w:pPr>
        <w:pStyle w:val="ConsPlusNormal"/>
        <w:spacing w:before="220"/>
        <w:ind w:firstLine="540"/>
        <w:jc w:val="both"/>
        <w:rPr>
          <w:rFonts w:ascii="Times New Roman" w:hAnsi="Times New Roman" w:cs="Times New Roman"/>
          <w:sz w:val="24"/>
          <w:szCs w:val="24"/>
        </w:rPr>
      </w:pPr>
      <w:r w:rsidRPr="009851D5">
        <w:rPr>
          <w:rFonts w:ascii="Times New Roman" w:hAnsi="Times New Roman" w:cs="Times New Roman"/>
          <w:sz w:val="24"/>
          <w:szCs w:val="24"/>
        </w:rPr>
        <w:t>- одним из ориентиров создания современной инфраструктуры образования.</w:t>
      </w:r>
    </w:p>
    <w:p w:rsidR="009851D5" w:rsidRPr="009851D5" w:rsidRDefault="009851D5">
      <w:pPr>
        <w:pStyle w:val="ConsPlusNormal"/>
        <w:ind w:firstLine="540"/>
        <w:jc w:val="both"/>
        <w:rPr>
          <w:rFonts w:ascii="Times New Roman" w:hAnsi="Times New Roman" w:cs="Times New Roman"/>
          <w:sz w:val="24"/>
          <w:szCs w:val="24"/>
        </w:rPr>
      </w:pPr>
      <w:r w:rsidRPr="009851D5">
        <w:rPr>
          <w:rFonts w:ascii="Times New Roman" w:hAnsi="Times New Roman" w:cs="Times New Roman"/>
          <w:sz w:val="24"/>
          <w:szCs w:val="24"/>
        </w:rPr>
        <w:t xml:space="preserve">Развитие учительского потенциала - одно из самых важных направлений модернизации образования. Без него невозможна реализация никаких реформ. Именно от учителя </w:t>
      </w:r>
      <w:proofErr w:type="gramStart"/>
      <w:r w:rsidRPr="009851D5">
        <w:rPr>
          <w:rFonts w:ascii="Times New Roman" w:hAnsi="Times New Roman" w:cs="Times New Roman"/>
          <w:sz w:val="24"/>
          <w:szCs w:val="24"/>
        </w:rPr>
        <w:t>зависит</w:t>
      </w:r>
      <w:proofErr w:type="gramEnd"/>
      <w:r w:rsidRPr="009851D5">
        <w:rPr>
          <w:rFonts w:ascii="Times New Roman" w:hAnsi="Times New Roman" w:cs="Times New Roman"/>
          <w:sz w:val="24"/>
          <w:szCs w:val="24"/>
        </w:rPr>
        <w:t xml:space="preserve"> какой будет Россия. Проект предусматривает внедрение системы моральных и материальных стимулов для сохранения в школах лучших учителей и постоянного повышения их квалификации, а также для пополнения школ новым поколением учителей, в том числе не обязательно с педагогическим образованием, любящих и умеющих работать с детьми. Совершенствование оплаты труда - один из важнейших механизмов развития учительского потенциала. Разработчики инициативы считают наиболее приемлемыми новые системы оплаты труда педагогов, ориентированные на результат.</w:t>
      </w:r>
    </w:p>
    <w:p w:rsidR="009851D5" w:rsidRPr="009851D5" w:rsidRDefault="009851D5">
      <w:pPr>
        <w:pStyle w:val="ConsPlusNormal"/>
        <w:spacing w:before="220"/>
        <w:ind w:firstLine="540"/>
        <w:jc w:val="both"/>
        <w:rPr>
          <w:rFonts w:ascii="Times New Roman" w:hAnsi="Times New Roman" w:cs="Times New Roman"/>
          <w:sz w:val="24"/>
          <w:szCs w:val="24"/>
        </w:rPr>
      </w:pPr>
      <w:r w:rsidRPr="009851D5">
        <w:rPr>
          <w:rFonts w:ascii="Times New Roman" w:hAnsi="Times New Roman" w:cs="Times New Roman"/>
          <w:sz w:val="24"/>
          <w:szCs w:val="24"/>
        </w:rPr>
        <w:t>Кадровое обе</w:t>
      </w:r>
      <w:r w:rsidR="00E33062">
        <w:rPr>
          <w:rFonts w:ascii="Times New Roman" w:hAnsi="Times New Roman" w:cs="Times New Roman"/>
          <w:sz w:val="24"/>
          <w:szCs w:val="24"/>
        </w:rPr>
        <w:t>спечение: всего работников - 502</w:t>
      </w:r>
      <w:r w:rsidRPr="009851D5">
        <w:rPr>
          <w:rFonts w:ascii="Times New Roman" w:hAnsi="Times New Roman" w:cs="Times New Roman"/>
          <w:sz w:val="24"/>
          <w:szCs w:val="24"/>
        </w:rPr>
        <w:t>, из них администрати</w:t>
      </w:r>
      <w:r w:rsidR="00E33062">
        <w:rPr>
          <w:rFonts w:ascii="Times New Roman" w:hAnsi="Times New Roman" w:cs="Times New Roman"/>
          <w:sz w:val="24"/>
          <w:szCs w:val="24"/>
        </w:rPr>
        <w:t>вно-управленческий персонал - 26, педагогические работники - 295, прочий обслуживающий персонал - 181</w:t>
      </w:r>
      <w:r w:rsidRPr="009851D5">
        <w:rPr>
          <w:rFonts w:ascii="Times New Roman" w:hAnsi="Times New Roman" w:cs="Times New Roman"/>
          <w:sz w:val="24"/>
          <w:szCs w:val="24"/>
        </w:rPr>
        <w:t>.</w:t>
      </w:r>
    </w:p>
    <w:p w:rsidR="009851D5" w:rsidRPr="009851D5" w:rsidRDefault="009851D5">
      <w:pPr>
        <w:pStyle w:val="ConsPlusNormal"/>
        <w:spacing w:before="220"/>
        <w:ind w:firstLine="540"/>
        <w:jc w:val="both"/>
        <w:rPr>
          <w:rFonts w:ascii="Times New Roman" w:hAnsi="Times New Roman" w:cs="Times New Roman"/>
          <w:sz w:val="24"/>
          <w:szCs w:val="24"/>
        </w:rPr>
      </w:pPr>
      <w:r w:rsidRPr="009851D5">
        <w:rPr>
          <w:rFonts w:ascii="Times New Roman" w:hAnsi="Times New Roman" w:cs="Times New Roman"/>
          <w:sz w:val="24"/>
          <w:szCs w:val="24"/>
        </w:rPr>
        <w:t>Уровень заработной платы педагогических работников соответствует 100% средней заработной плате по региону.</w:t>
      </w:r>
    </w:p>
    <w:p w:rsidR="009851D5" w:rsidRPr="009851D5" w:rsidRDefault="009851D5">
      <w:pPr>
        <w:pStyle w:val="ConsPlusNormal"/>
        <w:spacing w:before="220"/>
        <w:ind w:firstLine="540"/>
        <w:jc w:val="both"/>
        <w:rPr>
          <w:rFonts w:ascii="Times New Roman" w:hAnsi="Times New Roman" w:cs="Times New Roman"/>
          <w:sz w:val="24"/>
          <w:szCs w:val="24"/>
        </w:rPr>
      </w:pPr>
      <w:r w:rsidRPr="009851D5">
        <w:rPr>
          <w:rFonts w:ascii="Times New Roman" w:hAnsi="Times New Roman" w:cs="Times New Roman"/>
          <w:sz w:val="24"/>
          <w:szCs w:val="24"/>
        </w:rPr>
        <w:t>Все общеобразовательные учреждения района имеют доступ к сети Интернет, официальные сайты, в целях обеспечения быстрого и своевременного предоставления и получения информации широко используют услуги электронной почты.</w:t>
      </w:r>
    </w:p>
    <w:p w:rsidR="009851D5" w:rsidRPr="009851D5" w:rsidRDefault="009851D5">
      <w:pPr>
        <w:pStyle w:val="ConsPlusNormal"/>
        <w:spacing w:before="220"/>
        <w:ind w:firstLine="540"/>
        <w:jc w:val="both"/>
        <w:rPr>
          <w:rFonts w:ascii="Times New Roman" w:hAnsi="Times New Roman" w:cs="Times New Roman"/>
          <w:sz w:val="24"/>
          <w:szCs w:val="24"/>
        </w:rPr>
      </w:pPr>
      <w:r w:rsidRPr="009851D5">
        <w:rPr>
          <w:rFonts w:ascii="Times New Roman" w:hAnsi="Times New Roman" w:cs="Times New Roman"/>
          <w:sz w:val="24"/>
          <w:szCs w:val="24"/>
        </w:rPr>
        <w:t>Важнейшим условием успешной социализации детей с ограниченными возможностями здоровья (ОВЗ), инвалидов выступает обеспечение доступности для них качественного образования.</w:t>
      </w:r>
    </w:p>
    <w:p w:rsidR="009851D5" w:rsidRPr="009851D5" w:rsidRDefault="009851D5">
      <w:pPr>
        <w:pStyle w:val="ConsPlusNormal"/>
        <w:spacing w:before="220"/>
        <w:ind w:firstLine="540"/>
        <w:jc w:val="both"/>
        <w:rPr>
          <w:rFonts w:ascii="Times New Roman" w:hAnsi="Times New Roman" w:cs="Times New Roman"/>
          <w:sz w:val="24"/>
          <w:szCs w:val="24"/>
        </w:rPr>
      </w:pPr>
      <w:r w:rsidRPr="009851D5">
        <w:rPr>
          <w:rFonts w:ascii="Times New Roman" w:hAnsi="Times New Roman" w:cs="Times New Roman"/>
          <w:sz w:val="24"/>
          <w:szCs w:val="24"/>
        </w:rPr>
        <w:lastRenderedPageBreak/>
        <w:t xml:space="preserve">Значительное место в системе работы по формированию здорового образа жизни в школах отводится созданию условий </w:t>
      </w:r>
      <w:proofErr w:type="spellStart"/>
      <w:r w:rsidRPr="009851D5">
        <w:rPr>
          <w:rFonts w:ascii="Times New Roman" w:hAnsi="Times New Roman" w:cs="Times New Roman"/>
          <w:sz w:val="24"/>
          <w:szCs w:val="24"/>
        </w:rPr>
        <w:t>здоровьесбережения</w:t>
      </w:r>
      <w:proofErr w:type="spellEnd"/>
      <w:r w:rsidRPr="009851D5">
        <w:rPr>
          <w:rFonts w:ascii="Times New Roman" w:hAnsi="Times New Roman" w:cs="Times New Roman"/>
          <w:sz w:val="24"/>
          <w:szCs w:val="24"/>
        </w:rPr>
        <w:t xml:space="preserve"> школьников. В соответствии с требованиями СанПиНа школами обеспечен световой и воздушные режимы. Во всех школах имеется централизованное отопление и вентиляция. Температурный режим соблюдается. Учебные помещения и кабинеты оснащены бытовыми термометрами. Окна оклеены. Имеются откидные фрамуги в каждом помещении. Проводится проветривание. Все учебные помещения имеют искусственное и естественное освещение в соответствии с требованиями. В школах проводятся влажные уборки, по окончанию занятий уборку проводят во всех помещениях. Мебель в школьных комнатах соответствует росту учащихся, расстановка соответствует гигиеническим требованиям.</w:t>
      </w:r>
    </w:p>
    <w:p w:rsidR="009851D5" w:rsidRPr="009851D5" w:rsidRDefault="009851D5">
      <w:pPr>
        <w:pStyle w:val="ConsPlusNormal"/>
        <w:spacing w:before="220"/>
        <w:ind w:firstLine="540"/>
        <w:jc w:val="both"/>
        <w:rPr>
          <w:rFonts w:ascii="Times New Roman" w:hAnsi="Times New Roman" w:cs="Times New Roman"/>
          <w:sz w:val="24"/>
          <w:szCs w:val="24"/>
        </w:rPr>
      </w:pPr>
      <w:r w:rsidRPr="009851D5">
        <w:rPr>
          <w:rFonts w:ascii="Times New Roman" w:hAnsi="Times New Roman" w:cs="Times New Roman"/>
          <w:sz w:val="24"/>
          <w:szCs w:val="24"/>
        </w:rPr>
        <w:t xml:space="preserve">Организация учебно-воспитательного процесса соответствует правилам и нормам СанПиНа. Расписание уроков составлено отдельно для обязательных и факультативных занятий. Перерыв между обязательными предметами и факультативными выдерживается. Расписание составляется с учетом дневной и недельной умственной нагрузки. Для предупреждения </w:t>
      </w:r>
      <w:proofErr w:type="spellStart"/>
      <w:r w:rsidRPr="009851D5">
        <w:rPr>
          <w:rFonts w:ascii="Times New Roman" w:hAnsi="Times New Roman" w:cs="Times New Roman"/>
          <w:sz w:val="24"/>
          <w:szCs w:val="24"/>
        </w:rPr>
        <w:t>переутомляемости</w:t>
      </w:r>
      <w:proofErr w:type="spellEnd"/>
      <w:r w:rsidRPr="009851D5">
        <w:rPr>
          <w:rFonts w:ascii="Times New Roman" w:hAnsi="Times New Roman" w:cs="Times New Roman"/>
          <w:sz w:val="24"/>
          <w:szCs w:val="24"/>
        </w:rPr>
        <w:t xml:space="preserve"> и сохранения оптимального уровня работоспособности устанавливаются облегченные учебные дни. Продолжительность перемен соответствует СанПиНу. При построении образовательного процесса учителя учитывают особенности класса; соблюдаются гигиенические и психолого-педагогические условия проведения урока, функциональное состояние школьников в процессе учебной деятельности, используются приемы, способствующие проявлению и сохранению интереса к учебному материалу; используются разнообразные виды деятельности, внедряются </w:t>
      </w:r>
      <w:proofErr w:type="spellStart"/>
      <w:r w:rsidRPr="009851D5">
        <w:rPr>
          <w:rFonts w:ascii="Times New Roman" w:hAnsi="Times New Roman" w:cs="Times New Roman"/>
          <w:sz w:val="24"/>
          <w:szCs w:val="24"/>
        </w:rPr>
        <w:t>здоровьесберегающие</w:t>
      </w:r>
      <w:proofErr w:type="spellEnd"/>
      <w:r w:rsidRPr="009851D5">
        <w:rPr>
          <w:rFonts w:ascii="Times New Roman" w:hAnsi="Times New Roman" w:cs="Times New Roman"/>
          <w:sz w:val="24"/>
          <w:szCs w:val="24"/>
        </w:rPr>
        <w:t xml:space="preserve"> образовательные технологи: личностно-ориентированные, педагогика сотрудничества, технологии развивающего обучения, уровневой дифференциации обучения.</w:t>
      </w:r>
    </w:p>
    <w:p w:rsidR="009851D5" w:rsidRPr="009851D5" w:rsidRDefault="009851D5">
      <w:pPr>
        <w:pStyle w:val="ConsPlusNormal"/>
        <w:spacing w:before="220"/>
        <w:ind w:firstLine="540"/>
        <w:jc w:val="both"/>
        <w:rPr>
          <w:rFonts w:ascii="Times New Roman" w:hAnsi="Times New Roman" w:cs="Times New Roman"/>
          <w:sz w:val="24"/>
          <w:szCs w:val="24"/>
        </w:rPr>
      </w:pPr>
      <w:r w:rsidRPr="009851D5">
        <w:rPr>
          <w:rFonts w:ascii="Times New Roman" w:hAnsi="Times New Roman" w:cs="Times New Roman"/>
          <w:sz w:val="24"/>
          <w:szCs w:val="24"/>
        </w:rPr>
        <w:t xml:space="preserve">Уроки физической культуры организованы в соответствии с показателями групп здоровья обучающихся. Большая часть учащихся отнесена к основной группе здоровья. Имеются дети со специальной группой здоровья и освобожденные от занятий физической культурой и спортом. Обучающиеся с подготовительной и специальной группой на уроках физической культуры занимаются со снижением физической нагрузки. В спортивных залах имеется необходимое оборудование и инвентарь. Физкультурное оборудование соответствует росту и возрасту </w:t>
      </w:r>
      <w:proofErr w:type="gramStart"/>
      <w:r w:rsidRPr="009851D5">
        <w:rPr>
          <w:rFonts w:ascii="Times New Roman" w:hAnsi="Times New Roman" w:cs="Times New Roman"/>
          <w:sz w:val="24"/>
          <w:szCs w:val="24"/>
        </w:rPr>
        <w:t>обучающихся</w:t>
      </w:r>
      <w:proofErr w:type="gramEnd"/>
      <w:r w:rsidRPr="009851D5">
        <w:rPr>
          <w:rFonts w:ascii="Times New Roman" w:hAnsi="Times New Roman" w:cs="Times New Roman"/>
          <w:sz w:val="24"/>
          <w:szCs w:val="24"/>
        </w:rPr>
        <w:t>. Занятиями физической культурой охвачены все учащиеся, не имеющие противопоказаний. Уроки физкультуры максимально возможно проводятся на свежем воздухе. В учебный план введен третий час физической культуры. Во всех школах во второй половине дня работают спортивные кружки и секции по футболу, волейболу, баскетболу, плаванию, ритмике и танцам.</w:t>
      </w:r>
    </w:p>
    <w:p w:rsidR="009851D5" w:rsidRPr="009851D5" w:rsidRDefault="009851D5">
      <w:pPr>
        <w:pStyle w:val="ConsPlusNormal"/>
        <w:spacing w:before="220"/>
        <w:ind w:firstLine="540"/>
        <w:jc w:val="both"/>
        <w:rPr>
          <w:rFonts w:ascii="Times New Roman" w:hAnsi="Times New Roman" w:cs="Times New Roman"/>
          <w:sz w:val="24"/>
          <w:szCs w:val="24"/>
        </w:rPr>
      </w:pPr>
      <w:r w:rsidRPr="009851D5">
        <w:rPr>
          <w:rFonts w:ascii="Times New Roman" w:hAnsi="Times New Roman" w:cs="Times New Roman"/>
          <w:sz w:val="24"/>
          <w:szCs w:val="24"/>
        </w:rPr>
        <w:t>Во всех школах для всех учащихся организовано горячее питание. Разработаны мероприятия по улучшению качества питания, по обеспечению санитарно-гигиенической безопасности питания.</w:t>
      </w:r>
    </w:p>
    <w:p w:rsidR="009851D5" w:rsidRPr="009851D5" w:rsidRDefault="009851D5">
      <w:pPr>
        <w:pStyle w:val="ConsPlusNormal"/>
        <w:spacing w:before="220"/>
        <w:ind w:firstLine="540"/>
        <w:jc w:val="both"/>
        <w:rPr>
          <w:rFonts w:ascii="Times New Roman" w:hAnsi="Times New Roman" w:cs="Times New Roman"/>
          <w:sz w:val="24"/>
          <w:szCs w:val="24"/>
        </w:rPr>
      </w:pPr>
      <w:r w:rsidRPr="009851D5">
        <w:rPr>
          <w:rFonts w:ascii="Times New Roman" w:hAnsi="Times New Roman" w:cs="Times New Roman"/>
          <w:sz w:val="24"/>
          <w:szCs w:val="24"/>
        </w:rPr>
        <w:t>Вопросы здорового образа жизни рассматриваются на педагогических советах, родительских собраниях, классных часах. В школах проводятся разнообразные по формам и содержанию досуговые мероприятия, действуют волонтерские отряды. Тематика ЗОЖ отражается на уроках по предметам. Пропаганда здорового образа жизни ведется не только через уроки, классные часы, внеклассные мероприятия, проектную деятельность, но и непосредственное вовлечение ребят в спортивно-массовую работу.</w:t>
      </w:r>
    </w:p>
    <w:p w:rsidR="009851D5" w:rsidRPr="009851D5" w:rsidRDefault="009851D5">
      <w:pPr>
        <w:pStyle w:val="ConsPlusNormal"/>
        <w:spacing w:before="220"/>
        <w:ind w:firstLine="540"/>
        <w:jc w:val="both"/>
        <w:rPr>
          <w:rFonts w:ascii="Times New Roman" w:hAnsi="Times New Roman" w:cs="Times New Roman"/>
          <w:sz w:val="24"/>
          <w:szCs w:val="24"/>
        </w:rPr>
      </w:pPr>
      <w:r w:rsidRPr="009851D5">
        <w:rPr>
          <w:rFonts w:ascii="Times New Roman" w:hAnsi="Times New Roman" w:cs="Times New Roman"/>
          <w:sz w:val="24"/>
          <w:szCs w:val="24"/>
        </w:rPr>
        <w:t>В школах проводятся мониторинги здоровья учащихся.</w:t>
      </w:r>
    </w:p>
    <w:p w:rsidR="009851D5" w:rsidRPr="009851D5" w:rsidRDefault="009851D5">
      <w:pPr>
        <w:pStyle w:val="ConsPlusNormal"/>
        <w:ind w:firstLine="540"/>
        <w:jc w:val="both"/>
        <w:rPr>
          <w:rFonts w:ascii="Times New Roman" w:hAnsi="Times New Roman" w:cs="Times New Roman"/>
          <w:sz w:val="24"/>
          <w:szCs w:val="24"/>
        </w:rPr>
      </w:pPr>
    </w:p>
    <w:p w:rsidR="009851D5" w:rsidRPr="009851D5" w:rsidRDefault="009851D5">
      <w:pPr>
        <w:pStyle w:val="ConsPlusNormal"/>
        <w:ind w:firstLine="540"/>
        <w:jc w:val="both"/>
        <w:rPr>
          <w:rFonts w:ascii="Times New Roman" w:hAnsi="Times New Roman" w:cs="Times New Roman"/>
          <w:sz w:val="24"/>
          <w:szCs w:val="24"/>
        </w:rPr>
      </w:pPr>
    </w:p>
    <w:p w:rsidR="009851D5" w:rsidRPr="009851D5" w:rsidRDefault="009851D5">
      <w:pPr>
        <w:pStyle w:val="ConsPlusNormal"/>
        <w:ind w:firstLine="540"/>
        <w:jc w:val="both"/>
        <w:rPr>
          <w:rFonts w:ascii="Times New Roman" w:hAnsi="Times New Roman" w:cs="Times New Roman"/>
          <w:sz w:val="24"/>
          <w:szCs w:val="24"/>
        </w:rPr>
      </w:pPr>
      <w:r w:rsidRPr="009851D5">
        <w:rPr>
          <w:rFonts w:ascii="Times New Roman" w:hAnsi="Times New Roman" w:cs="Times New Roman"/>
          <w:sz w:val="24"/>
          <w:szCs w:val="24"/>
        </w:rPr>
        <w:t xml:space="preserve">В течение года была проведена большая работа по профилактике гриппа и ОРВИ. Школами разработан план мероприятий по профилактике гриппа и ОРВИ. Имеются приказы о мерах предупреждения ОРВИ, велись лектории для детей и родителей по данной теме. Прошла </w:t>
      </w:r>
      <w:r w:rsidRPr="009851D5">
        <w:rPr>
          <w:rFonts w:ascii="Times New Roman" w:hAnsi="Times New Roman" w:cs="Times New Roman"/>
          <w:sz w:val="24"/>
          <w:szCs w:val="24"/>
        </w:rPr>
        <w:lastRenderedPageBreak/>
        <w:t>иммунизация детей и сотрудников.</w:t>
      </w:r>
    </w:p>
    <w:p w:rsidR="009851D5" w:rsidRPr="009851D5" w:rsidRDefault="009851D5">
      <w:pPr>
        <w:pStyle w:val="ConsPlusNormal"/>
        <w:spacing w:before="220"/>
        <w:ind w:firstLine="540"/>
        <w:jc w:val="both"/>
        <w:rPr>
          <w:rFonts w:ascii="Times New Roman" w:hAnsi="Times New Roman" w:cs="Times New Roman"/>
          <w:sz w:val="24"/>
          <w:szCs w:val="24"/>
        </w:rPr>
      </w:pPr>
      <w:r w:rsidRPr="009851D5">
        <w:rPr>
          <w:rFonts w:ascii="Times New Roman" w:hAnsi="Times New Roman" w:cs="Times New Roman"/>
          <w:sz w:val="24"/>
          <w:szCs w:val="24"/>
        </w:rPr>
        <w:t>Все учреждения приняты к началу нового учебного года без замечаний.</w:t>
      </w:r>
    </w:p>
    <w:p w:rsidR="009851D5" w:rsidRPr="009851D5" w:rsidRDefault="009851D5">
      <w:pPr>
        <w:pStyle w:val="ConsPlusNormal"/>
        <w:spacing w:before="220"/>
        <w:ind w:firstLine="540"/>
        <w:jc w:val="both"/>
        <w:rPr>
          <w:rFonts w:ascii="Times New Roman" w:hAnsi="Times New Roman" w:cs="Times New Roman"/>
          <w:sz w:val="24"/>
          <w:szCs w:val="24"/>
        </w:rPr>
      </w:pPr>
      <w:r w:rsidRPr="009851D5">
        <w:rPr>
          <w:rFonts w:ascii="Times New Roman" w:hAnsi="Times New Roman" w:cs="Times New Roman"/>
          <w:sz w:val="24"/>
          <w:szCs w:val="24"/>
        </w:rPr>
        <w:t xml:space="preserve">Все общеобразовательные учреждения района подключены к системе дистанционного </w:t>
      </w:r>
      <w:proofErr w:type="spellStart"/>
      <w:r w:rsidRPr="009851D5">
        <w:rPr>
          <w:rFonts w:ascii="Times New Roman" w:hAnsi="Times New Roman" w:cs="Times New Roman"/>
          <w:sz w:val="24"/>
          <w:szCs w:val="24"/>
        </w:rPr>
        <w:t>радиомониторинга</w:t>
      </w:r>
      <w:proofErr w:type="spellEnd"/>
      <w:r w:rsidRPr="009851D5">
        <w:rPr>
          <w:rFonts w:ascii="Times New Roman" w:hAnsi="Times New Roman" w:cs="Times New Roman"/>
          <w:sz w:val="24"/>
          <w:szCs w:val="24"/>
        </w:rPr>
        <w:t xml:space="preserve"> по передаче сигнала о срабатывании пожарной сигнализации на пульт пожарной части.</w:t>
      </w:r>
    </w:p>
    <w:p w:rsidR="009851D5" w:rsidRPr="009851D5" w:rsidRDefault="009851D5">
      <w:pPr>
        <w:pStyle w:val="ConsPlusNormal"/>
        <w:spacing w:before="220"/>
        <w:ind w:firstLine="540"/>
        <w:jc w:val="both"/>
        <w:rPr>
          <w:rFonts w:ascii="Times New Roman" w:hAnsi="Times New Roman" w:cs="Times New Roman"/>
          <w:sz w:val="24"/>
          <w:szCs w:val="24"/>
        </w:rPr>
      </w:pPr>
      <w:r w:rsidRPr="009851D5">
        <w:rPr>
          <w:rFonts w:ascii="Times New Roman" w:hAnsi="Times New Roman" w:cs="Times New Roman"/>
          <w:sz w:val="24"/>
          <w:szCs w:val="24"/>
        </w:rPr>
        <w:t>Первичными средствами пожаротушения общеобразовательные учреждени</w:t>
      </w:r>
      <w:r w:rsidR="00D31B5F">
        <w:rPr>
          <w:rFonts w:ascii="Times New Roman" w:hAnsi="Times New Roman" w:cs="Times New Roman"/>
          <w:sz w:val="24"/>
          <w:szCs w:val="24"/>
        </w:rPr>
        <w:t>я обеспечены на 100%.</w:t>
      </w:r>
      <w:r w:rsidRPr="009851D5">
        <w:rPr>
          <w:rFonts w:ascii="Times New Roman" w:hAnsi="Times New Roman" w:cs="Times New Roman"/>
          <w:sz w:val="24"/>
          <w:szCs w:val="24"/>
        </w:rPr>
        <w:t xml:space="preserve"> В каждом общеобразовательном учреждении разработаны мероприятия по усилению м</w:t>
      </w:r>
      <w:r w:rsidR="00D31B5F">
        <w:rPr>
          <w:rFonts w:ascii="Times New Roman" w:hAnsi="Times New Roman" w:cs="Times New Roman"/>
          <w:sz w:val="24"/>
          <w:szCs w:val="24"/>
        </w:rPr>
        <w:t>ер пожарной безопасности на 20</w:t>
      </w:r>
      <w:r w:rsidR="005B2FE6">
        <w:rPr>
          <w:rFonts w:ascii="Times New Roman" w:hAnsi="Times New Roman" w:cs="Times New Roman"/>
          <w:sz w:val="24"/>
          <w:szCs w:val="24"/>
        </w:rPr>
        <w:t>2</w:t>
      </w:r>
      <w:r w:rsidR="000668EC">
        <w:rPr>
          <w:rFonts w:ascii="Times New Roman" w:hAnsi="Times New Roman" w:cs="Times New Roman"/>
          <w:sz w:val="24"/>
          <w:szCs w:val="24"/>
        </w:rPr>
        <w:t>1</w:t>
      </w:r>
      <w:r w:rsidR="00D31B5F">
        <w:rPr>
          <w:rFonts w:ascii="Times New Roman" w:hAnsi="Times New Roman" w:cs="Times New Roman"/>
          <w:sz w:val="24"/>
          <w:szCs w:val="24"/>
        </w:rPr>
        <w:t>/</w:t>
      </w:r>
      <w:r w:rsidR="00AA5423">
        <w:rPr>
          <w:rFonts w:ascii="Times New Roman" w:hAnsi="Times New Roman" w:cs="Times New Roman"/>
          <w:sz w:val="24"/>
          <w:szCs w:val="24"/>
        </w:rPr>
        <w:t>2</w:t>
      </w:r>
      <w:r w:rsidR="000668EC">
        <w:rPr>
          <w:rFonts w:ascii="Times New Roman" w:hAnsi="Times New Roman" w:cs="Times New Roman"/>
          <w:sz w:val="24"/>
          <w:szCs w:val="24"/>
        </w:rPr>
        <w:t>2</w:t>
      </w:r>
      <w:r w:rsidRPr="009851D5">
        <w:rPr>
          <w:rFonts w:ascii="Times New Roman" w:hAnsi="Times New Roman" w:cs="Times New Roman"/>
          <w:sz w:val="24"/>
          <w:szCs w:val="24"/>
        </w:rPr>
        <w:t xml:space="preserve"> учебный год, проводятся противопожарные</w:t>
      </w:r>
      <w:r w:rsidR="00D31B5F">
        <w:rPr>
          <w:rFonts w:ascii="Times New Roman" w:hAnsi="Times New Roman" w:cs="Times New Roman"/>
          <w:sz w:val="24"/>
          <w:szCs w:val="24"/>
        </w:rPr>
        <w:t xml:space="preserve"> </w:t>
      </w:r>
      <w:r w:rsidRPr="009851D5">
        <w:rPr>
          <w:rFonts w:ascii="Times New Roman" w:hAnsi="Times New Roman" w:cs="Times New Roman"/>
          <w:sz w:val="24"/>
          <w:szCs w:val="24"/>
        </w:rPr>
        <w:t xml:space="preserve"> инструктажи с работниками и учащимися, тренировки по отработке планов эвакуации, имеются поэтажные схемы эвакуаци</w:t>
      </w:r>
      <w:r w:rsidR="00D31B5F">
        <w:rPr>
          <w:rFonts w:ascii="Times New Roman" w:hAnsi="Times New Roman" w:cs="Times New Roman"/>
          <w:sz w:val="24"/>
          <w:szCs w:val="24"/>
        </w:rPr>
        <w:t>и людей на случай пожара. Все   общеобразовательные учреждения</w:t>
      </w:r>
      <w:r w:rsidRPr="009851D5">
        <w:rPr>
          <w:rFonts w:ascii="Times New Roman" w:hAnsi="Times New Roman" w:cs="Times New Roman"/>
          <w:sz w:val="24"/>
          <w:szCs w:val="24"/>
        </w:rPr>
        <w:t>, имеющих деревянные конструкции чердачных помещений и кровли, провели их огнезащитную обработку.</w:t>
      </w:r>
    </w:p>
    <w:p w:rsidR="009851D5" w:rsidRPr="009851D5" w:rsidRDefault="009851D5">
      <w:pPr>
        <w:pStyle w:val="ConsPlusNormal"/>
        <w:spacing w:before="220"/>
        <w:ind w:firstLine="540"/>
        <w:jc w:val="both"/>
        <w:rPr>
          <w:rFonts w:ascii="Times New Roman" w:hAnsi="Times New Roman" w:cs="Times New Roman"/>
          <w:sz w:val="24"/>
          <w:szCs w:val="24"/>
        </w:rPr>
      </w:pPr>
      <w:r w:rsidRPr="009851D5">
        <w:rPr>
          <w:rFonts w:ascii="Times New Roman" w:hAnsi="Times New Roman" w:cs="Times New Roman"/>
          <w:sz w:val="24"/>
          <w:szCs w:val="24"/>
        </w:rPr>
        <w:t xml:space="preserve">Кнопками экстренного вызова с выводом в помещение дежурной части, работающими в круглосуточном режиме, оборудованы все общеобразовательные </w:t>
      </w:r>
      <w:r w:rsidR="00D31B5F">
        <w:rPr>
          <w:rFonts w:ascii="Times New Roman" w:hAnsi="Times New Roman" w:cs="Times New Roman"/>
          <w:sz w:val="24"/>
          <w:szCs w:val="24"/>
        </w:rPr>
        <w:t xml:space="preserve">учреждения. В  </w:t>
      </w:r>
      <w:r w:rsidRPr="009851D5">
        <w:rPr>
          <w:rFonts w:ascii="Times New Roman" w:hAnsi="Times New Roman" w:cs="Times New Roman"/>
          <w:sz w:val="24"/>
          <w:szCs w:val="24"/>
        </w:rPr>
        <w:t xml:space="preserve"> общеобразовательных учреждениях установлены камеры видеонаблюдения.</w:t>
      </w:r>
    </w:p>
    <w:p w:rsidR="009851D5" w:rsidRPr="009851D5" w:rsidRDefault="009851D5">
      <w:pPr>
        <w:pStyle w:val="ConsPlusNormal"/>
        <w:spacing w:before="220"/>
        <w:ind w:firstLine="540"/>
        <w:jc w:val="both"/>
        <w:rPr>
          <w:rFonts w:ascii="Times New Roman" w:hAnsi="Times New Roman" w:cs="Times New Roman"/>
          <w:sz w:val="24"/>
          <w:szCs w:val="24"/>
        </w:rPr>
      </w:pPr>
      <w:proofErr w:type="gramStart"/>
      <w:r w:rsidRPr="009851D5">
        <w:rPr>
          <w:rFonts w:ascii="Times New Roman" w:hAnsi="Times New Roman" w:cs="Times New Roman"/>
          <w:sz w:val="24"/>
          <w:szCs w:val="24"/>
        </w:rPr>
        <w:t>В учреждениях деревянные двери на путях эвакуации частично заменены на металлические, частично оббиты металлом и на центральных входах установлены металлические двери с системой управления доступом.</w:t>
      </w:r>
      <w:proofErr w:type="gramEnd"/>
      <w:r w:rsidRPr="009851D5">
        <w:rPr>
          <w:rFonts w:ascii="Times New Roman" w:hAnsi="Times New Roman" w:cs="Times New Roman"/>
          <w:sz w:val="24"/>
          <w:szCs w:val="24"/>
        </w:rPr>
        <w:t xml:space="preserve"> Во всех общеобразовательных учреждениях организован пропускной режим доступа граждан и транспорта на территории учреждений. Ведутся журналы регистрации посторонних лиц, посещающих учреждения, и прибывающего автотранспорта. Разработано и утверждено Положение о пропускном режиме, посты дежурных обеспечены номерами телефонов экстренных служб.</w:t>
      </w:r>
    </w:p>
    <w:p w:rsidR="009851D5" w:rsidRPr="009851D5" w:rsidRDefault="009851D5">
      <w:pPr>
        <w:pStyle w:val="ConsPlusNormal"/>
        <w:spacing w:before="220"/>
        <w:ind w:firstLine="540"/>
        <w:jc w:val="both"/>
        <w:rPr>
          <w:rFonts w:ascii="Times New Roman" w:hAnsi="Times New Roman" w:cs="Times New Roman"/>
          <w:sz w:val="24"/>
          <w:szCs w:val="24"/>
        </w:rPr>
      </w:pPr>
      <w:r w:rsidRPr="009851D5">
        <w:rPr>
          <w:rFonts w:ascii="Times New Roman" w:hAnsi="Times New Roman" w:cs="Times New Roman"/>
          <w:sz w:val="24"/>
          <w:szCs w:val="24"/>
        </w:rPr>
        <w:t>Территории всех общеобразовательных учреждений имеют ограждения.</w:t>
      </w:r>
    </w:p>
    <w:p w:rsidR="005B2FE6" w:rsidRDefault="005B2FE6">
      <w:pPr>
        <w:pStyle w:val="ConsPlusNormal"/>
        <w:jc w:val="center"/>
        <w:outlineLvl w:val="2"/>
        <w:rPr>
          <w:rFonts w:ascii="Times New Roman" w:hAnsi="Times New Roman" w:cs="Times New Roman"/>
          <w:sz w:val="24"/>
          <w:szCs w:val="24"/>
        </w:rPr>
      </w:pPr>
    </w:p>
    <w:p w:rsidR="009851D5" w:rsidRPr="009851D5" w:rsidRDefault="00C3072E">
      <w:pPr>
        <w:pStyle w:val="ConsPlusNormal"/>
        <w:jc w:val="center"/>
        <w:outlineLvl w:val="2"/>
        <w:rPr>
          <w:rFonts w:ascii="Times New Roman" w:hAnsi="Times New Roman" w:cs="Times New Roman"/>
          <w:sz w:val="24"/>
          <w:szCs w:val="24"/>
        </w:rPr>
      </w:pPr>
      <w:r>
        <w:rPr>
          <w:rFonts w:ascii="Times New Roman" w:hAnsi="Times New Roman" w:cs="Times New Roman"/>
          <w:sz w:val="24"/>
          <w:szCs w:val="24"/>
        </w:rPr>
        <w:t>1.3</w:t>
      </w:r>
      <w:r w:rsidR="009851D5" w:rsidRPr="009851D5">
        <w:rPr>
          <w:rFonts w:ascii="Times New Roman" w:hAnsi="Times New Roman" w:cs="Times New Roman"/>
          <w:sz w:val="24"/>
          <w:szCs w:val="24"/>
        </w:rPr>
        <w:t>. Дополнительное образование</w:t>
      </w:r>
    </w:p>
    <w:p w:rsidR="009851D5" w:rsidRPr="009851D5" w:rsidRDefault="009851D5">
      <w:pPr>
        <w:pStyle w:val="ConsPlusNormal"/>
        <w:jc w:val="center"/>
        <w:rPr>
          <w:rFonts w:ascii="Times New Roman" w:hAnsi="Times New Roman" w:cs="Times New Roman"/>
          <w:sz w:val="24"/>
          <w:szCs w:val="24"/>
        </w:rPr>
      </w:pPr>
    </w:p>
    <w:p w:rsidR="009851D5" w:rsidRPr="009851D5" w:rsidRDefault="009851D5">
      <w:pPr>
        <w:pStyle w:val="ConsPlusNormal"/>
        <w:ind w:firstLine="540"/>
        <w:jc w:val="both"/>
        <w:rPr>
          <w:rFonts w:ascii="Times New Roman" w:hAnsi="Times New Roman" w:cs="Times New Roman"/>
          <w:sz w:val="24"/>
          <w:szCs w:val="24"/>
        </w:rPr>
      </w:pPr>
      <w:r w:rsidRPr="009851D5">
        <w:rPr>
          <w:rFonts w:ascii="Times New Roman" w:hAnsi="Times New Roman" w:cs="Times New Roman"/>
          <w:sz w:val="24"/>
          <w:szCs w:val="24"/>
        </w:rPr>
        <w:t>Реформирование российской системы образования обусловило необходимость формирования и развития интеллектуального и духовного потенциала науки. В связи с этим особенно актуальной становится проблема создания российской элиты. Выявление, поддержка, развитие и социализация одаренных и талантливых детей является одной из приоритетных задач муниципального отдела образования.</w:t>
      </w:r>
    </w:p>
    <w:p w:rsidR="009851D5" w:rsidRPr="009E3241" w:rsidRDefault="005B2FE6">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21</w:t>
      </w:r>
      <w:r w:rsidR="0007689A">
        <w:rPr>
          <w:rFonts w:ascii="Times New Roman" w:hAnsi="Times New Roman" w:cs="Times New Roman"/>
          <w:sz w:val="24"/>
          <w:szCs w:val="24"/>
        </w:rPr>
        <w:t>16</w:t>
      </w:r>
      <w:r w:rsidR="009851D5" w:rsidRPr="009E3241">
        <w:rPr>
          <w:rFonts w:ascii="Times New Roman" w:hAnsi="Times New Roman" w:cs="Times New Roman"/>
          <w:sz w:val="24"/>
          <w:szCs w:val="24"/>
        </w:rPr>
        <w:t xml:space="preserve"> детей школьного возраста охвачено дополнительными общеобразовательными программами, которые реализуют обще</w:t>
      </w:r>
      <w:r w:rsidR="009E3241" w:rsidRPr="009E3241">
        <w:rPr>
          <w:rFonts w:ascii="Times New Roman" w:hAnsi="Times New Roman" w:cs="Times New Roman"/>
          <w:sz w:val="24"/>
          <w:szCs w:val="24"/>
        </w:rPr>
        <w:t xml:space="preserve">образовательные учреждения; </w:t>
      </w:r>
      <w:r w:rsidR="0007689A">
        <w:rPr>
          <w:rFonts w:ascii="Times New Roman" w:hAnsi="Times New Roman" w:cs="Times New Roman"/>
          <w:sz w:val="24"/>
          <w:szCs w:val="24"/>
        </w:rPr>
        <w:t>776</w:t>
      </w:r>
      <w:r>
        <w:rPr>
          <w:rFonts w:ascii="Times New Roman" w:hAnsi="Times New Roman" w:cs="Times New Roman"/>
          <w:sz w:val="24"/>
          <w:szCs w:val="24"/>
        </w:rPr>
        <w:t xml:space="preserve"> детей</w:t>
      </w:r>
      <w:r w:rsidR="009851D5" w:rsidRPr="009E3241">
        <w:rPr>
          <w:rFonts w:ascii="Times New Roman" w:hAnsi="Times New Roman" w:cs="Times New Roman"/>
          <w:sz w:val="24"/>
          <w:szCs w:val="24"/>
        </w:rPr>
        <w:t xml:space="preserve"> охвачено дополнительными общеобразовательными программами, которые реализуют учреждения дополнительного образования.</w:t>
      </w:r>
    </w:p>
    <w:p w:rsidR="009851D5" w:rsidRPr="009E3241" w:rsidRDefault="009851D5">
      <w:pPr>
        <w:pStyle w:val="ConsPlusNormal"/>
        <w:jc w:val="center"/>
        <w:rPr>
          <w:rFonts w:ascii="Times New Roman" w:hAnsi="Times New Roman" w:cs="Times New Roman"/>
          <w:sz w:val="24"/>
          <w:szCs w:val="24"/>
        </w:rPr>
      </w:pPr>
    </w:p>
    <w:p w:rsidR="009851D5" w:rsidRPr="009851D5" w:rsidRDefault="009851D5">
      <w:pPr>
        <w:pStyle w:val="ConsPlusNormal"/>
        <w:ind w:firstLine="540"/>
        <w:jc w:val="both"/>
        <w:rPr>
          <w:rFonts w:ascii="Times New Roman" w:hAnsi="Times New Roman" w:cs="Times New Roman"/>
          <w:sz w:val="24"/>
          <w:szCs w:val="24"/>
        </w:rPr>
      </w:pPr>
      <w:r w:rsidRPr="009851D5">
        <w:rPr>
          <w:rFonts w:ascii="Times New Roman" w:hAnsi="Times New Roman" w:cs="Times New Roman"/>
          <w:sz w:val="24"/>
          <w:szCs w:val="24"/>
        </w:rPr>
        <w:t>В районе 2 учреждения дополнительного образования осуществляют образовательную деятельность в части реализации дополнительных общеобразовательных программ: муници</w:t>
      </w:r>
      <w:r w:rsidR="00477FB8">
        <w:rPr>
          <w:rFonts w:ascii="Times New Roman" w:hAnsi="Times New Roman" w:cs="Times New Roman"/>
          <w:sz w:val="24"/>
          <w:szCs w:val="24"/>
        </w:rPr>
        <w:t xml:space="preserve">пальное </w:t>
      </w:r>
      <w:r w:rsidR="0007689A">
        <w:rPr>
          <w:rFonts w:ascii="Times New Roman" w:hAnsi="Times New Roman" w:cs="Times New Roman"/>
          <w:sz w:val="24"/>
          <w:szCs w:val="24"/>
        </w:rPr>
        <w:t>бюджетное</w:t>
      </w:r>
      <w:r w:rsidR="00477FB8">
        <w:rPr>
          <w:rFonts w:ascii="Times New Roman" w:hAnsi="Times New Roman" w:cs="Times New Roman"/>
          <w:sz w:val="24"/>
          <w:szCs w:val="24"/>
        </w:rPr>
        <w:t xml:space="preserve"> </w:t>
      </w:r>
      <w:r w:rsidRPr="009851D5">
        <w:rPr>
          <w:rFonts w:ascii="Times New Roman" w:hAnsi="Times New Roman" w:cs="Times New Roman"/>
          <w:sz w:val="24"/>
          <w:szCs w:val="24"/>
        </w:rPr>
        <w:t xml:space="preserve"> учреждение</w:t>
      </w:r>
      <w:r w:rsidR="00AA5423">
        <w:rPr>
          <w:rFonts w:ascii="Times New Roman" w:hAnsi="Times New Roman" w:cs="Times New Roman"/>
          <w:sz w:val="24"/>
          <w:szCs w:val="24"/>
        </w:rPr>
        <w:t xml:space="preserve"> спортивн</w:t>
      </w:r>
      <w:r w:rsidR="005B2FE6">
        <w:rPr>
          <w:rFonts w:ascii="Times New Roman" w:hAnsi="Times New Roman" w:cs="Times New Roman"/>
          <w:sz w:val="24"/>
          <w:szCs w:val="24"/>
        </w:rPr>
        <w:t>а</w:t>
      </w:r>
      <w:r w:rsidR="00AA5423">
        <w:rPr>
          <w:rFonts w:ascii="Times New Roman" w:hAnsi="Times New Roman" w:cs="Times New Roman"/>
          <w:sz w:val="24"/>
          <w:szCs w:val="24"/>
        </w:rPr>
        <w:t xml:space="preserve">я школа – ФОК </w:t>
      </w:r>
      <w:proofErr w:type="spellStart"/>
      <w:r w:rsidR="00AA5423">
        <w:rPr>
          <w:rFonts w:ascii="Times New Roman" w:hAnsi="Times New Roman" w:cs="Times New Roman"/>
          <w:sz w:val="24"/>
          <w:szCs w:val="24"/>
        </w:rPr>
        <w:t>Суражского</w:t>
      </w:r>
      <w:proofErr w:type="spellEnd"/>
      <w:r w:rsidR="00AA5423">
        <w:rPr>
          <w:rFonts w:ascii="Times New Roman" w:hAnsi="Times New Roman" w:cs="Times New Roman"/>
          <w:sz w:val="24"/>
          <w:szCs w:val="24"/>
        </w:rPr>
        <w:t xml:space="preserve"> района Брянской области</w:t>
      </w:r>
      <w:r w:rsidR="00477FB8">
        <w:rPr>
          <w:rFonts w:ascii="Times New Roman" w:hAnsi="Times New Roman" w:cs="Times New Roman"/>
          <w:sz w:val="24"/>
          <w:szCs w:val="24"/>
        </w:rPr>
        <w:t xml:space="preserve"> - 3</w:t>
      </w:r>
      <w:r w:rsidR="0007689A">
        <w:rPr>
          <w:rFonts w:ascii="Times New Roman" w:hAnsi="Times New Roman" w:cs="Times New Roman"/>
          <w:sz w:val="24"/>
          <w:szCs w:val="24"/>
        </w:rPr>
        <w:t>59</w:t>
      </w:r>
      <w:r w:rsidRPr="009851D5">
        <w:rPr>
          <w:rFonts w:ascii="Times New Roman" w:hAnsi="Times New Roman" w:cs="Times New Roman"/>
          <w:sz w:val="24"/>
          <w:szCs w:val="24"/>
        </w:rPr>
        <w:t xml:space="preserve"> обучающи</w:t>
      </w:r>
      <w:r w:rsidR="005B2FE6">
        <w:rPr>
          <w:rFonts w:ascii="Times New Roman" w:hAnsi="Times New Roman" w:cs="Times New Roman"/>
          <w:sz w:val="24"/>
          <w:szCs w:val="24"/>
        </w:rPr>
        <w:t>х</w:t>
      </w:r>
      <w:r w:rsidRPr="009851D5">
        <w:rPr>
          <w:rFonts w:ascii="Times New Roman" w:hAnsi="Times New Roman" w:cs="Times New Roman"/>
          <w:sz w:val="24"/>
          <w:szCs w:val="24"/>
        </w:rPr>
        <w:t>ся; муницип</w:t>
      </w:r>
      <w:r w:rsidR="00477FB8">
        <w:rPr>
          <w:rFonts w:ascii="Times New Roman" w:hAnsi="Times New Roman" w:cs="Times New Roman"/>
          <w:sz w:val="24"/>
          <w:szCs w:val="24"/>
        </w:rPr>
        <w:t xml:space="preserve">альное бюджетное </w:t>
      </w:r>
      <w:r w:rsidRPr="009851D5">
        <w:rPr>
          <w:rFonts w:ascii="Times New Roman" w:hAnsi="Times New Roman" w:cs="Times New Roman"/>
          <w:sz w:val="24"/>
          <w:szCs w:val="24"/>
        </w:rPr>
        <w:t xml:space="preserve"> учреждение дополнительного образования детей "Центр детского тв</w:t>
      </w:r>
      <w:r w:rsidR="00477FB8">
        <w:rPr>
          <w:rFonts w:ascii="Times New Roman" w:hAnsi="Times New Roman" w:cs="Times New Roman"/>
          <w:sz w:val="24"/>
          <w:szCs w:val="24"/>
        </w:rPr>
        <w:t xml:space="preserve">орчества" </w:t>
      </w:r>
      <w:proofErr w:type="spellStart"/>
      <w:r w:rsidR="00477FB8">
        <w:rPr>
          <w:rFonts w:ascii="Times New Roman" w:hAnsi="Times New Roman" w:cs="Times New Roman"/>
          <w:sz w:val="24"/>
          <w:szCs w:val="24"/>
        </w:rPr>
        <w:t>Суражского</w:t>
      </w:r>
      <w:proofErr w:type="spellEnd"/>
      <w:r w:rsidR="00477FB8">
        <w:rPr>
          <w:rFonts w:ascii="Times New Roman" w:hAnsi="Times New Roman" w:cs="Times New Roman"/>
          <w:sz w:val="24"/>
          <w:szCs w:val="24"/>
        </w:rPr>
        <w:t xml:space="preserve"> района (МБУ ДО ЦДТ </w:t>
      </w:r>
      <w:proofErr w:type="spellStart"/>
      <w:r w:rsidR="00477FB8">
        <w:rPr>
          <w:rFonts w:ascii="Times New Roman" w:hAnsi="Times New Roman" w:cs="Times New Roman"/>
          <w:sz w:val="24"/>
          <w:szCs w:val="24"/>
        </w:rPr>
        <w:t>Суражского</w:t>
      </w:r>
      <w:proofErr w:type="spellEnd"/>
      <w:r w:rsidR="00477FB8">
        <w:rPr>
          <w:rFonts w:ascii="Times New Roman" w:hAnsi="Times New Roman" w:cs="Times New Roman"/>
          <w:sz w:val="24"/>
          <w:szCs w:val="24"/>
        </w:rPr>
        <w:t xml:space="preserve"> района) - </w:t>
      </w:r>
      <w:r w:rsidR="0007689A">
        <w:rPr>
          <w:rFonts w:ascii="Times New Roman" w:hAnsi="Times New Roman" w:cs="Times New Roman"/>
          <w:sz w:val="24"/>
          <w:szCs w:val="24"/>
        </w:rPr>
        <w:t>417</w:t>
      </w:r>
      <w:r w:rsidRPr="009851D5">
        <w:rPr>
          <w:rFonts w:ascii="Times New Roman" w:hAnsi="Times New Roman" w:cs="Times New Roman"/>
          <w:sz w:val="24"/>
          <w:szCs w:val="24"/>
        </w:rPr>
        <w:t xml:space="preserve"> воспитаннико</w:t>
      </w:r>
      <w:r w:rsidR="00477FB8">
        <w:rPr>
          <w:rFonts w:ascii="Times New Roman" w:hAnsi="Times New Roman" w:cs="Times New Roman"/>
          <w:sz w:val="24"/>
          <w:szCs w:val="24"/>
        </w:rPr>
        <w:t>в</w:t>
      </w:r>
      <w:r w:rsidR="00BD2E46">
        <w:rPr>
          <w:rFonts w:ascii="Times New Roman" w:hAnsi="Times New Roman" w:cs="Times New Roman"/>
          <w:sz w:val="24"/>
          <w:szCs w:val="24"/>
        </w:rPr>
        <w:t>.</w:t>
      </w:r>
    </w:p>
    <w:p w:rsidR="009851D5" w:rsidRPr="009851D5" w:rsidRDefault="009851D5">
      <w:pPr>
        <w:pStyle w:val="ConsPlusNormal"/>
        <w:spacing w:before="220"/>
        <w:ind w:firstLine="540"/>
        <w:jc w:val="both"/>
        <w:rPr>
          <w:rFonts w:ascii="Times New Roman" w:hAnsi="Times New Roman" w:cs="Times New Roman"/>
          <w:sz w:val="24"/>
          <w:szCs w:val="24"/>
        </w:rPr>
      </w:pPr>
      <w:r w:rsidRPr="009851D5">
        <w:rPr>
          <w:rFonts w:ascii="Times New Roman" w:hAnsi="Times New Roman" w:cs="Times New Roman"/>
          <w:sz w:val="24"/>
          <w:szCs w:val="24"/>
        </w:rPr>
        <w:t>Все образовательные учреждения дополнительного образования детей района имеют доступ к сети Интернет, официальные сайты, в целях обеспечения быстрого и своевременного предоставления и получения информации широко используют услуги электронной почты.</w:t>
      </w:r>
    </w:p>
    <w:p w:rsidR="009851D5" w:rsidRPr="009851D5" w:rsidRDefault="009851D5">
      <w:pPr>
        <w:pStyle w:val="ConsPlusNormal"/>
        <w:spacing w:before="220"/>
        <w:ind w:firstLine="540"/>
        <w:jc w:val="both"/>
        <w:rPr>
          <w:rFonts w:ascii="Times New Roman" w:hAnsi="Times New Roman" w:cs="Times New Roman"/>
          <w:sz w:val="24"/>
          <w:szCs w:val="24"/>
        </w:rPr>
      </w:pPr>
      <w:r w:rsidRPr="009851D5">
        <w:rPr>
          <w:rFonts w:ascii="Times New Roman" w:hAnsi="Times New Roman" w:cs="Times New Roman"/>
          <w:sz w:val="24"/>
          <w:szCs w:val="24"/>
        </w:rPr>
        <w:t xml:space="preserve">Все учреждения оснащены системой противопожарной сигнализации и обеспечены </w:t>
      </w:r>
      <w:r w:rsidRPr="009851D5">
        <w:rPr>
          <w:rFonts w:ascii="Times New Roman" w:hAnsi="Times New Roman" w:cs="Times New Roman"/>
          <w:sz w:val="24"/>
          <w:szCs w:val="24"/>
        </w:rPr>
        <w:lastRenderedPageBreak/>
        <w:t>первичными средствами пожаротушения на 100%. В каждом учреждении разработаны мероприятия по усилению м</w:t>
      </w:r>
      <w:r w:rsidR="00437884">
        <w:rPr>
          <w:rFonts w:ascii="Times New Roman" w:hAnsi="Times New Roman" w:cs="Times New Roman"/>
          <w:sz w:val="24"/>
          <w:szCs w:val="24"/>
        </w:rPr>
        <w:t>ер пожарной безопасности на 20</w:t>
      </w:r>
      <w:r w:rsidR="005B2FE6">
        <w:rPr>
          <w:rFonts w:ascii="Times New Roman" w:hAnsi="Times New Roman" w:cs="Times New Roman"/>
          <w:sz w:val="24"/>
          <w:szCs w:val="24"/>
        </w:rPr>
        <w:t>2</w:t>
      </w:r>
      <w:r w:rsidR="0007689A">
        <w:rPr>
          <w:rFonts w:ascii="Times New Roman" w:hAnsi="Times New Roman" w:cs="Times New Roman"/>
          <w:sz w:val="24"/>
          <w:szCs w:val="24"/>
        </w:rPr>
        <w:t>1</w:t>
      </w:r>
      <w:r w:rsidR="00AA5423">
        <w:rPr>
          <w:rFonts w:ascii="Times New Roman" w:hAnsi="Times New Roman" w:cs="Times New Roman"/>
          <w:sz w:val="24"/>
          <w:szCs w:val="24"/>
        </w:rPr>
        <w:t>/2</w:t>
      </w:r>
      <w:r w:rsidR="0007689A">
        <w:rPr>
          <w:rFonts w:ascii="Times New Roman" w:hAnsi="Times New Roman" w:cs="Times New Roman"/>
          <w:sz w:val="24"/>
          <w:szCs w:val="24"/>
        </w:rPr>
        <w:t>2</w:t>
      </w:r>
      <w:r w:rsidRPr="009851D5">
        <w:rPr>
          <w:rFonts w:ascii="Times New Roman" w:hAnsi="Times New Roman" w:cs="Times New Roman"/>
          <w:sz w:val="24"/>
          <w:szCs w:val="24"/>
        </w:rPr>
        <w:t xml:space="preserve"> учебный год, проводятся противопожарные инструктажи с работниками и учащимися, тренировки по отработке планов эвакуации, имеются поэтажные схемы эвакуации лю</w:t>
      </w:r>
      <w:r w:rsidR="00437884">
        <w:rPr>
          <w:rFonts w:ascii="Times New Roman" w:hAnsi="Times New Roman" w:cs="Times New Roman"/>
          <w:sz w:val="24"/>
          <w:szCs w:val="24"/>
        </w:rPr>
        <w:t>дей на случай пожара. МБУ ДО ЦДТ</w:t>
      </w:r>
      <w:proofErr w:type="gramStart"/>
      <w:r w:rsidR="00437884">
        <w:rPr>
          <w:rFonts w:ascii="Times New Roman" w:hAnsi="Times New Roman" w:cs="Times New Roman"/>
          <w:sz w:val="24"/>
          <w:szCs w:val="24"/>
        </w:rPr>
        <w:t xml:space="preserve"> </w:t>
      </w:r>
      <w:r w:rsidRPr="009851D5">
        <w:rPr>
          <w:rFonts w:ascii="Times New Roman" w:hAnsi="Times New Roman" w:cs="Times New Roman"/>
          <w:sz w:val="24"/>
          <w:szCs w:val="24"/>
        </w:rPr>
        <w:t>,</w:t>
      </w:r>
      <w:proofErr w:type="gramEnd"/>
      <w:r w:rsidRPr="009851D5">
        <w:rPr>
          <w:rFonts w:ascii="Times New Roman" w:hAnsi="Times New Roman" w:cs="Times New Roman"/>
          <w:sz w:val="24"/>
          <w:szCs w:val="24"/>
        </w:rPr>
        <w:t xml:space="preserve"> имеющее деревянные конструкции чердачного помещения и кровли, провело их огнезащитную обработку.</w:t>
      </w:r>
    </w:p>
    <w:p w:rsidR="009851D5" w:rsidRPr="009851D5" w:rsidRDefault="009851D5">
      <w:pPr>
        <w:pStyle w:val="ConsPlusNormal"/>
        <w:spacing w:before="220"/>
        <w:ind w:firstLine="540"/>
        <w:jc w:val="both"/>
        <w:rPr>
          <w:rFonts w:ascii="Times New Roman" w:hAnsi="Times New Roman" w:cs="Times New Roman"/>
          <w:sz w:val="24"/>
          <w:szCs w:val="24"/>
        </w:rPr>
      </w:pPr>
      <w:r w:rsidRPr="009851D5">
        <w:rPr>
          <w:rFonts w:ascii="Times New Roman" w:hAnsi="Times New Roman" w:cs="Times New Roman"/>
          <w:sz w:val="24"/>
          <w:szCs w:val="24"/>
        </w:rPr>
        <w:t>Кнопками экстренного вызова с выводом в помещение дежурной части, работающими в круглосуточном режиме, оборудованы все учреждения.</w:t>
      </w:r>
    </w:p>
    <w:p w:rsidR="009851D5" w:rsidRPr="009851D5" w:rsidRDefault="00437884" w:rsidP="00437884">
      <w:pPr>
        <w:pStyle w:val="ConsPlusNormal"/>
        <w:spacing w:before="220"/>
        <w:jc w:val="both"/>
        <w:rPr>
          <w:rFonts w:ascii="Times New Roman" w:hAnsi="Times New Roman" w:cs="Times New Roman"/>
          <w:sz w:val="24"/>
          <w:szCs w:val="24"/>
        </w:rPr>
      </w:pPr>
      <w:r>
        <w:rPr>
          <w:rFonts w:ascii="Times New Roman" w:hAnsi="Times New Roman" w:cs="Times New Roman"/>
          <w:sz w:val="24"/>
          <w:szCs w:val="24"/>
        </w:rPr>
        <w:t xml:space="preserve">       </w:t>
      </w:r>
      <w:r w:rsidR="009851D5" w:rsidRPr="009851D5">
        <w:rPr>
          <w:rFonts w:ascii="Times New Roman" w:hAnsi="Times New Roman" w:cs="Times New Roman"/>
          <w:sz w:val="24"/>
          <w:szCs w:val="24"/>
        </w:rPr>
        <w:t xml:space="preserve">Разработано и утверждено Положение о пропускном режиме, посты дежурных </w:t>
      </w:r>
      <w:proofErr w:type="gramStart"/>
      <w:r w:rsidR="009851D5" w:rsidRPr="009851D5">
        <w:rPr>
          <w:rFonts w:ascii="Times New Roman" w:hAnsi="Times New Roman" w:cs="Times New Roman"/>
          <w:sz w:val="24"/>
          <w:szCs w:val="24"/>
        </w:rPr>
        <w:t>обеспечены номерами телефонов экстренных слу</w:t>
      </w:r>
      <w:r>
        <w:rPr>
          <w:rFonts w:ascii="Times New Roman" w:hAnsi="Times New Roman" w:cs="Times New Roman"/>
          <w:sz w:val="24"/>
          <w:szCs w:val="24"/>
        </w:rPr>
        <w:t xml:space="preserve">жб </w:t>
      </w:r>
      <w:r w:rsidR="00AA5423">
        <w:rPr>
          <w:rFonts w:ascii="Times New Roman" w:hAnsi="Times New Roman" w:cs="Times New Roman"/>
          <w:sz w:val="24"/>
          <w:szCs w:val="24"/>
        </w:rPr>
        <w:t>в</w:t>
      </w:r>
      <w:r>
        <w:rPr>
          <w:rFonts w:ascii="Times New Roman" w:hAnsi="Times New Roman" w:cs="Times New Roman"/>
          <w:sz w:val="24"/>
          <w:szCs w:val="24"/>
        </w:rPr>
        <w:t xml:space="preserve"> МБУ ДО ЦДТ  установлена</w:t>
      </w:r>
      <w:proofErr w:type="gramEnd"/>
      <w:r>
        <w:rPr>
          <w:rFonts w:ascii="Times New Roman" w:hAnsi="Times New Roman" w:cs="Times New Roman"/>
          <w:sz w:val="24"/>
          <w:szCs w:val="24"/>
        </w:rPr>
        <w:t xml:space="preserve"> система видеонаблюдения.</w:t>
      </w:r>
    </w:p>
    <w:p w:rsidR="009851D5" w:rsidRPr="009851D5" w:rsidRDefault="009851D5">
      <w:pPr>
        <w:pStyle w:val="ConsPlusNormal"/>
        <w:spacing w:before="220"/>
        <w:ind w:firstLine="540"/>
        <w:jc w:val="both"/>
        <w:rPr>
          <w:rFonts w:ascii="Times New Roman" w:hAnsi="Times New Roman" w:cs="Times New Roman"/>
          <w:sz w:val="24"/>
          <w:szCs w:val="24"/>
        </w:rPr>
      </w:pPr>
      <w:r w:rsidRPr="009851D5">
        <w:rPr>
          <w:rFonts w:ascii="Times New Roman" w:hAnsi="Times New Roman" w:cs="Times New Roman"/>
          <w:sz w:val="24"/>
          <w:szCs w:val="24"/>
        </w:rPr>
        <w:t>Территории всех образовательных учреждений имеют ограждения</w:t>
      </w:r>
      <w:r w:rsidR="0007689A">
        <w:rPr>
          <w:rFonts w:ascii="Times New Roman" w:hAnsi="Times New Roman" w:cs="Times New Roman"/>
          <w:sz w:val="24"/>
          <w:szCs w:val="24"/>
        </w:rPr>
        <w:t>.</w:t>
      </w:r>
    </w:p>
    <w:p w:rsidR="009851D5" w:rsidRPr="009851D5" w:rsidRDefault="009851D5">
      <w:pPr>
        <w:pStyle w:val="ConsPlusNormal"/>
        <w:jc w:val="center"/>
        <w:rPr>
          <w:rFonts w:ascii="Times New Roman" w:hAnsi="Times New Roman" w:cs="Times New Roman"/>
          <w:sz w:val="24"/>
          <w:szCs w:val="24"/>
        </w:rPr>
      </w:pPr>
    </w:p>
    <w:p w:rsidR="009851D5" w:rsidRPr="009851D5" w:rsidRDefault="009851D5">
      <w:pPr>
        <w:pStyle w:val="ConsPlusNormal"/>
        <w:jc w:val="center"/>
        <w:rPr>
          <w:rFonts w:ascii="Times New Roman" w:hAnsi="Times New Roman" w:cs="Times New Roman"/>
          <w:sz w:val="24"/>
          <w:szCs w:val="24"/>
        </w:rPr>
      </w:pPr>
    </w:p>
    <w:p w:rsidR="009851D5" w:rsidRPr="009851D5" w:rsidRDefault="00437884">
      <w:pPr>
        <w:pStyle w:val="ConsPlusNormal"/>
        <w:jc w:val="center"/>
        <w:outlineLvl w:val="2"/>
        <w:rPr>
          <w:rFonts w:ascii="Times New Roman" w:hAnsi="Times New Roman" w:cs="Times New Roman"/>
          <w:sz w:val="24"/>
          <w:szCs w:val="24"/>
        </w:rPr>
      </w:pPr>
      <w:r>
        <w:rPr>
          <w:rFonts w:ascii="Times New Roman" w:hAnsi="Times New Roman" w:cs="Times New Roman"/>
          <w:sz w:val="24"/>
          <w:szCs w:val="24"/>
        </w:rPr>
        <w:t>1.4</w:t>
      </w:r>
      <w:r w:rsidR="009851D5" w:rsidRPr="009851D5">
        <w:rPr>
          <w:rFonts w:ascii="Times New Roman" w:hAnsi="Times New Roman" w:cs="Times New Roman"/>
          <w:sz w:val="24"/>
          <w:szCs w:val="24"/>
        </w:rPr>
        <w:t>. Оценка деятельности системы</w:t>
      </w:r>
    </w:p>
    <w:p w:rsidR="009851D5" w:rsidRPr="009851D5" w:rsidRDefault="009851D5">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образования гражданами</w:t>
      </w:r>
    </w:p>
    <w:p w:rsidR="009851D5" w:rsidRPr="009851D5" w:rsidRDefault="009851D5">
      <w:pPr>
        <w:pStyle w:val="ConsPlusNormal"/>
        <w:jc w:val="center"/>
        <w:rPr>
          <w:rFonts w:ascii="Times New Roman" w:hAnsi="Times New Roman" w:cs="Times New Roman"/>
          <w:sz w:val="24"/>
          <w:szCs w:val="24"/>
        </w:rPr>
      </w:pPr>
    </w:p>
    <w:p w:rsidR="009851D5" w:rsidRPr="009851D5" w:rsidRDefault="009851D5">
      <w:pPr>
        <w:pStyle w:val="ConsPlusNormal"/>
        <w:ind w:firstLine="540"/>
        <w:jc w:val="both"/>
        <w:rPr>
          <w:rFonts w:ascii="Times New Roman" w:hAnsi="Times New Roman" w:cs="Times New Roman"/>
          <w:sz w:val="24"/>
          <w:szCs w:val="24"/>
        </w:rPr>
      </w:pPr>
      <w:r w:rsidRPr="009851D5">
        <w:rPr>
          <w:rFonts w:ascii="Times New Roman" w:hAnsi="Times New Roman" w:cs="Times New Roman"/>
          <w:sz w:val="24"/>
          <w:szCs w:val="24"/>
        </w:rPr>
        <w:t>В соответствии с итогами проводимого анкетирования образовательными учреждениями родителей учащихся и воспитанников удовлетворенность услугами образовательных учреждений составляет в среднем 84 - 86%.</w:t>
      </w:r>
    </w:p>
    <w:p w:rsidR="009851D5" w:rsidRPr="009851D5" w:rsidRDefault="009851D5">
      <w:pPr>
        <w:pStyle w:val="ConsPlusNormal"/>
        <w:spacing w:before="220"/>
        <w:ind w:firstLine="540"/>
        <w:jc w:val="both"/>
        <w:rPr>
          <w:rFonts w:ascii="Times New Roman" w:hAnsi="Times New Roman" w:cs="Times New Roman"/>
          <w:sz w:val="24"/>
          <w:szCs w:val="24"/>
        </w:rPr>
      </w:pPr>
      <w:r w:rsidRPr="009851D5">
        <w:rPr>
          <w:rFonts w:ascii="Times New Roman" w:hAnsi="Times New Roman" w:cs="Times New Roman"/>
          <w:sz w:val="24"/>
          <w:szCs w:val="24"/>
        </w:rPr>
        <w:t xml:space="preserve">С целью </w:t>
      </w:r>
      <w:proofErr w:type="gramStart"/>
      <w:r w:rsidRPr="009851D5">
        <w:rPr>
          <w:rFonts w:ascii="Times New Roman" w:hAnsi="Times New Roman" w:cs="Times New Roman"/>
          <w:sz w:val="24"/>
          <w:szCs w:val="24"/>
        </w:rPr>
        <w:t>развития системы оценки качества образования</w:t>
      </w:r>
      <w:proofErr w:type="gramEnd"/>
      <w:r w:rsidRPr="009851D5">
        <w:rPr>
          <w:rFonts w:ascii="Times New Roman" w:hAnsi="Times New Roman" w:cs="Times New Roman"/>
          <w:sz w:val="24"/>
          <w:szCs w:val="24"/>
        </w:rPr>
        <w:t xml:space="preserve"> МОО администрации </w:t>
      </w:r>
      <w:proofErr w:type="spellStart"/>
      <w:r w:rsidRPr="009851D5">
        <w:rPr>
          <w:rFonts w:ascii="Times New Roman" w:hAnsi="Times New Roman" w:cs="Times New Roman"/>
          <w:sz w:val="24"/>
          <w:szCs w:val="24"/>
        </w:rPr>
        <w:t>Суражского</w:t>
      </w:r>
      <w:proofErr w:type="spellEnd"/>
      <w:r w:rsidRPr="009851D5">
        <w:rPr>
          <w:rFonts w:ascii="Times New Roman" w:hAnsi="Times New Roman" w:cs="Times New Roman"/>
          <w:sz w:val="24"/>
          <w:szCs w:val="24"/>
        </w:rPr>
        <w:t xml:space="preserve"> района проводятся мониторинги, отслеживающие качество предоставляемой услуги.</w:t>
      </w:r>
    </w:p>
    <w:p w:rsidR="009851D5" w:rsidRPr="009851D5" w:rsidRDefault="009851D5">
      <w:pPr>
        <w:pStyle w:val="ConsPlusNormal"/>
        <w:spacing w:before="220"/>
        <w:ind w:firstLine="540"/>
        <w:jc w:val="both"/>
        <w:rPr>
          <w:rFonts w:ascii="Times New Roman" w:hAnsi="Times New Roman" w:cs="Times New Roman"/>
          <w:sz w:val="24"/>
          <w:szCs w:val="24"/>
        </w:rPr>
      </w:pPr>
      <w:r w:rsidRPr="009851D5">
        <w:rPr>
          <w:rFonts w:ascii="Times New Roman" w:hAnsi="Times New Roman" w:cs="Times New Roman"/>
          <w:sz w:val="24"/>
          <w:szCs w:val="24"/>
        </w:rPr>
        <w:t xml:space="preserve">Информационная прозрачность системы образования </w:t>
      </w:r>
      <w:proofErr w:type="spellStart"/>
      <w:r w:rsidRPr="009851D5">
        <w:rPr>
          <w:rFonts w:ascii="Times New Roman" w:hAnsi="Times New Roman" w:cs="Times New Roman"/>
          <w:sz w:val="24"/>
          <w:szCs w:val="24"/>
        </w:rPr>
        <w:t>Суражского</w:t>
      </w:r>
      <w:proofErr w:type="spellEnd"/>
      <w:r w:rsidRPr="009851D5">
        <w:rPr>
          <w:rFonts w:ascii="Times New Roman" w:hAnsi="Times New Roman" w:cs="Times New Roman"/>
          <w:sz w:val="24"/>
          <w:szCs w:val="24"/>
        </w:rPr>
        <w:t xml:space="preserve"> района обеспечивается следующим образом:</w:t>
      </w:r>
    </w:p>
    <w:p w:rsidR="009851D5" w:rsidRPr="009851D5" w:rsidRDefault="009851D5">
      <w:pPr>
        <w:pStyle w:val="ConsPlusNormal"/>
        <w:spacing w:before="220"/>
        <w:ind w:firstLine="540"/>
        <w:jc w:val="both"/>
        <w:rPr>
          <w:rFonts w:ascii="Times New Roman" w:hAnsi="Times New Roman" w:cs="Times New Roman"/>
          <w:sz w:val="24"/>
          <w:szCs w:val="24"/>
        </w:rPr>
      </w:pPr>
      <w:r w:rsidRPr="009851D5">
        <w:rPr>
          <w:rFonts w:ascii="Times New Roman" w:hAnsi="Times New Roman" w:cs="Times New Roman"/>
          <w:sz w:val="24"/>
          <w:szCs w:val="24"/>
        </w:rPr>
        <w:t xml:space="preserve">- МОО администрации </w:t>
      </w:r>
      <w:proofErr w:type="spellStart"/>
      <w:r w:rsidRPr="009851D5">
        <w:rPr>
          <w:rFonts w:ascii="Times New Roman" w:hAnsi="Times New Roman" w:cs="Times New Roman"/>
          <w:sz w:val="24"/>
          <w:szCs w:val="24"/>
        </w:rPr>
        <w:t>Суражского</w:t>
      </w:r>
      <w:proofErr w:type="spellEnd"/>
      <w:r w:rsidRPr="009851D5">
        <w:rPr>
          <w:rFonts w:ascii="Times New Roman" w:hAnsi="Times New Roman" w:cs="Times New Roman"/>
          <w:sz w:val="24"/>
          <w:szCs w:val="24"/>
        </w:rPr>
        <w:t xml:space="preserve"> района имеет свой сайт с размещенной информацией;</w:t>
      </w:r>
    </w:p>
    <w:p w:rsidR="009851D5" w:rsidRPr="009851D5" w:rsidRDefault="009851D5">
      <w:pPr>
        <w:pStyle w:val="ConsPlusNormal"/>
        <w:spacing w:before="220"/>
        <w:ind w:firstLine="540"/>
        <w:jc w:val="both"/>
        <w:rPr>
          <w:rFonts w:ascii="Times New Roman" w:hAnsi="Times New Roman" w:cs="Times New Roman"/>
          <w:sz w:val="24"/>
          <w:szCs w:val="24"/>
        </w:rPr>
      </w:pPr>
      <w:r w:rsidRPr="009851D5">
        <w:rPr>
          <w:rFonts w:ascii="Times New Roman" w:hAnsi="Times New Roman" w:cs="Times New Roman"/>
          <w:sz w:val="24"/>
          <w:szCs w:val="24"/>
        </w:rPr>
        <w:t xml:space="preserve">- каждое ОУ </w:t>
      </w:r>
      <w:proofErr w:type="spellStart"/>
      <w:r w:rsidRPr="009851D5">
        <w:rPr>
          <w:rFonts w:ascii="Times New Roman" w:hAnsi="Times New Roman" w:cs="Times New Roman"/>
          <w:sz w:val="24"/>
          <w:szCs w:val="24"/>
        </w:rPr>
        <w:t>Суражского</w:t>
      </w:r>
      <w:proofErr w:type="spellEnd"/>
      <w:r w:rsidRPr="009851D5">
        <w:rPr>
          <w:rFonts w:ascii="Times New Roman" w:hAnsi="Times New Roman" w:cs="Times New Roman"/>
          <w:sz w:val="24"/>
          <w:szCs w:val="24"/>
        </w:rPr>
        <w:t xml:space="preserve"> района имеет доступ к сети Интернет, официальный сайт, на котором размещается вся необходимая информация;</w:t>
      </w:r>
    </w:p>
    <w:p w:rsidR="009851D5" w:rsidRPr="009851D5" w:rsidRDefault="009851D5">
      <w:pPr>
        <w:pStyle w:val="ConsPlusNormal"/>
        <w:spacing w:before="220"/>
        <w:ind w:firstLine="540"/>
        <w:jc w:val="both"/>
        <w:rPr>
          <w:rFonts w:ascii="Times New Roman" w:hAnsi="Times New Roman" w:cs="Times New Roman"/>
          <w:sz w:val="24"/>
          <w:szCs w:val="24"/>
        </w:rPr>
      </w:pPr>
      <w:r w:rsidRPr="009851D5">
        <w:rPr>
          <w:rFonts w:ascii="Times New Roman" w:hAnsi="Times New Roman" w:cs="Times New Roman"/>
          <w:sz w:val="24"/>
          <w:szCs w:val="24"/>
        </w:rPr>
        <w:t>- в целях обеспечения быстрого и своевременного предоставления и получения информации широко использует услуги электронной почты;</w:t>
      </w:r>
    </w:p>
    <w:p w:rsidR="009851D5" w:rsidRPr="009851D5" w:rsidRDefault="009851D5">
      <w:pPr>
        <w:pStyle w:val="ConsPlusNormal"/>
        <w:spacing w:before="220"/>
        <w:ind w:firstLine="540"/>
        <w:jc w:val="both"/>
        <w:rPr>
          <w:rFonts w:ascii="Times New Roman" w:hAnsi="Times New Roman" w:cs="Times New Roman"/>
          <w:sz w:val="24"/>
          <w:szCs w:val="24"/>
        </w:rPr>
      </w:pPr>
      <w:r w:rsidRPr="009851D5">
        <w:rPr>
          <w:rFonts w:ascii="Times New Roman" w:hAnsi="Times New Roman" w:cs="Times New Roman"/>
          <w:sz w:val="24"/>
          <w:szCs w:val="24"/>
        </w:rPr>
        <w:t>- ведутся электронные журналы и дневники, тем самым обеспечивается доступ к информации родителям обучающихся.</w:t>
      </w:r>
    </w:p>
    <w:p w:rsidR="009851D5" w:rsidRPr="009851D5" w:rsidRDefault="009851D5">
      <w:pPr>
        <w:pStyle w:val="ConsPlusNormal"/>
        <w:ind w:firstLine="540"/>
        <w:jc w:val="both"/>
        <w:rPr>
          <w:rFonts w:ascii="Times New Roman" w:hAnsi="Times New Roman" w:cs="Times New Roman"/>
          <w:sz w:val="24"/>
          <w:szCs w:val="24"/>
        </w:rPr>
      </w:pPr>
    </w:p>
    <w:p w:rsidR="009851D5" w:rsidRPr="009851D5" w:rsidRDefault="009851D5">
      <w:pPr>
        <w:pStyle w:val="ConsPlusNormal"/>
        <w:jc w:val="center"/>
        <w:outlineLvl w:val="1"/>
        <w:rPr>
          <w:rFonts w:ascii="Times New Roman" w:hAnsi="Times New Roman" w:cs="Times New Roman"/>
          <w:sz w:val="24"/>
          <w:szCs w:val="24"/>
        </w:rPr>
      </w:pPr>
      <w:r w:rsidRPr="009851D5">
        <w:rPr>
          <w:rFonts w:ascii="Times New Roman" w:hAnsi="Times New Roman" w:cs="Times New Roman"/>
          <w:sz w:val="24"/>
          <w:szCs w:val="24"/>
        </w:rPr>
        <w:t>2. Основные цели и задачи программы</w:t>
      </w:r>
    </w:p>
    <w:p w:rsidR="009851D5" w:rsidRPr="009851D5" w:rsidRDefault="009851D5">
      <w:pPr>
        <w:pStyle w:val="ConsPlusNormal"/>
        <w:jc w:val="center"/>
        <w:rPr>
          <w:rFonts w:ascii="Times New Roman" w:hAnsi="Times New Roman" w:cs="Times New Roman"/>
          <w:sz w:val="24"/>
          <w:szCs w:val="24"/>
        </w:rPr>
      </w:pPr>
    </w:p>
    <w:p w:rsidR="009851D5" w:rsidRPr="009851D5" w:rsidRDefault="009851D5">
      <w:pPr>
        <w:pStyle w:val="ConsPlusNormal"/>
        <w:ind w:firstLine="540"/>
        <w:jc w:val="both"/>
        <w:rPr>
          <w:rFonts w:ascii="Times New Roman" w:hAnsi="Times New Roman" w:cs="Times New Roman"/>
          <w:sz w:val="24"/>
          <w:szCs w:val="24"/>
        </w:rPr>
      </w:pPr>
      <w:r w:rsidRPr="009851D5">
        <w:rPr>
          <w:rFonts w:ascii="Times New Roman" w:hAnsi="Times New Roman" w:cs="Times New Roman"/>
          <w:sz w:val="24"/>
          <w:szCs w:val="24"/>
        </w:rPr>
        <w:t>Цель программы: повышение доступности и качества образования, соответствующего требованиям инновационного развития экономики, современным потребностям общества и каждого гражданина</w:t>
      </w:r>
    </w:p>
    <w:p w:rsidR="009851D5" w:rsidRPr="009851D5" w:rsidRDefault="009851D5">
      <w:pPr>
        <w:pStyle w:val="ConsPlusNormal"/>
        <w:spacing w:before="220"/>
        <w:ind w:firstLine="540"/>
        <w:jc w:val="both"/>
        <w:rPr>
          <w:rFonts w:ascii="Times New Roman" w:hAnsi="Times New Roman" w:cs="Times New Roman"/>
          <w:sz w:val="24"/>
          <w:szCs w:val="24"/>
        </w:rPr>
      </w:pPr>
      <w:r w:rsidRPr="009851D5">
        <w:rPr>
          <w:rFonts w:ascii="Times New Roman" w:hAnsi="Times New Roman" w:cs="Times New Roman"/>
          <w:sz w:val="24"/>
          <w:szCs w:val="24"/>
        </w:rPr>
        <w:t>Задачи программы:</w:t>
      </w:r>
    </w:p>
    <w:p w:rsidR="009851D5" w:rsidRPr="009851D5" w:rsidRDefault="009851D5">
      <w:pPr>
        <w:pStyle w:val="ConsPlusNormal"/>
        <w:spacing w:before="220"/>
        <w:ind w:firstLine="540"/>
        <w:jc w:val="both"/>
        <w:rPr>
          <w:rFonts w:ascii="Times New Roman" w:hAnsi="Times New Roman" w:cs="Times New Roman"/>
          <w:sz w:val="24"/>
          <w:szCs w:val="24"/>
        </w:rPr>
      </w:pPr>
      <w:r w:rsidRPr="009851D5">
        <w:rPr>
          <w:rFonts w:ascii="Times New Roman" w:hAnsi="Times New Roman" w:cs="Times New Roman"/>
          <w:sz w:val="24"/>
          <w:szCs w:val="24"/>
        </w:rPr>
        <w:t>1. Обновление содержания и структуры образования на основе новых стандартов общего образования второго поколения. Повышение качества образования на основе развития инновационных процессов. Развитие системы оценки качества образования на каждой его ступени.</w:t>
      </w:r>
    </w:p>
    <w:p w:rsidR="009851D5" w:rsidRPr="009851D5" w:rsidRDefault="009851D5">
      <w:pPr>
        <w:pStyle w:val="ConsPlusNormal"/>
        <w:spacing w:before="220"/>
        <w:ind w:firstLine="540"/>
        <w:jc w:val="both"/>
        <w:rPr>
          <w:rFonts w:ascii="Times New Roman" w:hAnsi="Times New Roman" w:cs="Times New Roman"/>
          <w:sz w:val="24"/>
          <w:szCs w:val="24"/>
        </w:rPr>
      </w:pPr>
      <w:r w:rsidRPr="009851D5">
        <w:rPr>
          <w:rFonts w:ascii="Times New Roman" w:hAnsi="Times New Roman" w:cs="Times New Roman"/>
          <w:sz w:val="24"/>
          <w:szCs w:val="24"/>
        </w:rPr>
        <w:t xml:space="preserve">2. Создание механизмов координации и интеграции сетевого взаимодействия в работе с одаренными детьми и талантливой молодежью. Использование ресурсов дополнительного </w:t>
      </w:r>
      <w:r w:rsidRPr="009851D5">
        <w:rPr>
          <w:rFonts w:ascii="Times New Roman" w:hAnsi="Times New Roman" w:cs="Times New Roman"/>
          <w:sz w:val="24"/>
          <w:szCs w:val="24"/>
        </w:rPr>
        <w:lastRenderedPageBreak/>
        <w:t>образования для расширения возможностей выбора индивидуальных образовательных траекторий и развития творческого потенциала личности.</w:t>
      </w:r>
    </w:p>
    <w:p w:rsidR="009851D5" w:rsidRPr="009851D5" w:rsidRDefault="009851D5">
      <w:pPr>
        <w:pStyle w:val="ConsPlusNormal"/>
        <w:spacing w:before="220"/>
        <w:ind w:firstLine="540"/>
        <w:jc w:val="both"/>
        <w:rPr>
          <w:rFonts w:ascii="Times New Roman" w:hAnsi="Times New Roman" w:cs="Times New Roman"/>
          <w:sz w:val="24"/>
          <w:szCs w:val="24"/>
        </w:rPr>
      </w:pPr>
      <w:r w:rsidRPr="009851D5">
        <w:rPr>
          <w:rFonts w:ascii="Times New Roman" w:hAnsi="Times New Roman" w:cs="Times New Roman"/>
          <w:sz w:val="24"/>
          <w:szCs w:val="24"/>
        </w:rPr>
        <w:t xml:space="preserve">3. Повышение профессиональной компетентности педагогических и управленческих кадров, укрепление их социального статуса через разработку новой </w:t>
      </w:r>
      <w:proofErr w:type="gramStart"/>
      <w:r w:rsidRPr="009851D5">
        <w:rPr>
          <w:rFonts w:ascii="Times New Roman" w:hAnsi="Times New Roman" w:cs="Times New Roman"/>
          <w:sz w:val="24"/>
          <w:szCs w:val="24"/>
        </w:rPr>
        <w:t>модели системы повышения квалификации педагогических работников</w:t>
      </w:r>
      <w:proofErr w:type="gramEnd"/>
      <w:r w:rsidRPr="009851D5">
        <w:rPr>
          <w:rFonts w:ascii="Times New Roman" w:hAnsi="Times New Roman" w:cs="Times New Roman"/>
          <w:sz w:val="24"/>
          <w:szCs w:val="24"/>
        </w:rPr>
        <w:t xml:space="preserve"> </w:t>
      </w:r>
      <w:proofErr w:type="spellStart"/>
      <w:r w:rsidRPr="009851D5">
        <w:rPr>
          <w:rFonts w:ascii="Times New Roman" w:hAnsi="Times New Roman" w:cs="Times New Roman"/>
          <w:sz w:val="24"/>
          <w:szCs w:val="24"/>
        </w:rPr>
        <w:t>Суражского</w:t>
      </w:r>
      <w:proofErr w:type="spellEnd"/>
      <w:r w:rsidRPr="009851D5">
        <w:rPr>
          <w:rFonts w:ascii="Times New Roman" w:hAnsi="Times New Roman" w:cs="Times New Roman"/>
          <w:sz w:val="24"/>
          <w:szCs w:val="24"/>
        </w:rPr>
        <w:t xml:space="preserve"> района, совершенствование системы повышения квалификации, участие педагогов в конкурсах профессионального мастерства, внедрение эффективных механизмов новой системы оплаты труда педагогических работников.</w:t>
      </w:r>
    </w:p>
    <w:p w:rsidR="009851D5" w:rsidRPr="009851D5" w:rsidRDefault="009851D5">
      <w:pPr>
        <w:pStyle w:val="ConsPlusNormal"/>
        <w:spacing w:before="220"/>
        <w:ind w:firstLine="540"/>
        <w:jc w:val="both"/>
        <w:rPr>
          <w:rFonts w:ascii="Times New Roman" w:hAnsi="Times New Roman" w:cs="Times New Roman"/>
          <w:sz w:val="24"/>
          <w:szCs w:val="24"/>
        </w:rPr>
      </w:pPr>
      <w:r w:rsidRPr="009851D5">
        <w:rPr>
          <w:rFonts w:ascii="Times New Roman" w:hAnsi="Times New Roman" w:cs="Times New Roman"/>
          <w:sz w:val="24"/>
          <w:szCs w:val="24"/>
        </w:rPr>
        <w:t>4. Совершенствование материально-технической базы образовательных учреждений и создание безопасных условий образовательного процесса.</w:t>
      </w:r>
    </w:p>
    <w:p w:rsidR="009851D5" w:rsidRPr="009851D5" w:rsidRDefault="009851D5">
      <w:pPr>
        <w:pStyle w:val="ConsPlusNormal"/>
        <w:spacing w:before="220"/>
        <w:ind w:firstLine="540"/>
        <w:jc w:val="both"/>
        <w:rPr>
          <w:rFonts w:ascii="Times New Roman" w:hAnsi="Times New Roman" w:cs="Times New Roman"/>
          <w:sz w:val="24"/>
          <w:szCs w:val="24"/>
        </w:rPr>
      </w:pPr>
      <w:r w:rsidRPr="009851D5">
        <w:rPr>
          <w:rFonts w:ascii="Times New Roman" w:hAnsi="Times New Roman" w:cs="Times New Roman"/>
          <w:sz w:val="24"/>
          <w:szCs w:val="24"/>
        </w:rPr>
        <w:t xml:space="preserve">5. Формирование </w:t>
      </w:r>
      <w:proofErr w:type="spellStart"/>
      <w:r w:rsidRPr="009851D5">
        <w:rPr>
          <w:rFonts w:ascii="Times New Roman" w:hAnsi="Times New Roman" w:cs="Times New Roman"/>
          <w:sz w:val="24"/>
          <w:szCs w:val="24"/>
        </w:rPr>
        <w:t>здоровьесберегающей</w:t>
      </w:r>
      <w:proofErr w:type="spellEnd"/>
      <w:r w:rsidRPr="009851D5">
        <w:rPr>
          <w:rFonts w:ascii="Times New Roman" w:hAnsi="Times New Roman" w:cs="Times New Roman"/>
          <w:sz w:val="24"/>
          <w:szCs w:val="24"/>
        </w:rPr>
        <w:t xml:space="preserve"> среды в образовательных учреждениях, создание условий для формирования здорового образа жизни у всех участников образовательного процесса.</w:t>
      </w:r>
    </w:p>
    <w:p w:rsidR="009851D5" w:rsidRPr="009851D5" w:rsidRDefault="009851D5">
      <w:pPr>
        <w:pStyle w:val="ConsPlusNormal"/>
        <w:spacing w:before="220"/>
        <w:ind w:firstLine="540"/>
        <w:jc w:val="both"/>
        <w:rPr>
          <w:rFonts w:ascii="Times New Roman" w:hAnsi="Times New Roman" w:cs="Times New Roman"/>
          <w:sz w:val="24"/>
          <w:szCs w:val="24"/>
        </w:rPr>
      </w:pPr>
      <w:r w:rsidRPr="009851D5">
        <w:rPr>
          <w:rFonts w:ascii="Times New Roman" w:hAnsi="Times New Roman" w:cs="Times New Roman"/>
          <w:sz w:val="24"/>
          <w:szCs w:val="24"/>
        </w:rPr>
        <w:t>6. Удовлетворение потребности населения района в услугах дошкольного образования и создание равных возможностей его получения для всех слоев населения.</w:t>
      </w:r>
    </w:p>
    <w:p w:rsidR="009851D5" w:rsidRPr="009851D5" w:rsidRDefault="009851D5">
      <w:pPr>
        <w:pStyle w:val="ConsPlusNormal"/>
        <w:ind w:firstLine="540"/>
        <w:jc w:val="both"/>
        <w:rPr>
          <w:rFonts w:ascii="Times New Roman" w:hAnsi="Times New Roman" w:cs="Times New Roman"/>
          <w:sz w:val="24"/>
          <w:szCs w:val="24"/>
        </w:rPr>
      </w:pPr>
    </w:p>
    <w:p w:rsidR="009851D5" w:rsidRPr="009851D5" w:rsidRDefault="009851D5">
      <w:pPr>
        <w:pStyle w:val="ConsPlusNormal"/>
        <w:jc w:val="center"/>
        <w:outlineLvl w:val="1"/>
        <w:rPr>
          <w:rFonts w:ascii="Times New Roman" w:hAnsi="Times New Roman" w:cs="Times New Roman"/>
          <w:sz w:val="24"/>
          <w:szCs w:val="24"/>
        </w:rPr>
      </w:pPr>
      <w:r w:rsidRPr="009851D5">
        <w:rPr>
          <w:rFonts w:ascii="Times New Roman" w:hAnsi="Times New Roman" w:cs="Times New Roman"/>
          <w:sz w:val="24"/>
          <w:szCs w:val="24"/>
        </w:rPr>
        <w:t>3. Ожидаемые результаты реализации программы</w:t>
      </w:r>
    </w:p>
    <w:p w:rsidR="009851D5" w:rsidRPr="009851D5" w:rsidRDefault="009851D5">
      <w:pPr>
        <w:pStyle w:val="ConsPlusNormal"/>
        <w:jc w:val="center"/>
        <w:rPr>
          <w:rFonts w:ascii="Times New Roman" w:hAnsi="Times New Roman" w:cs="Times New Roman"/>
          <w:sz w:val="24"/>
          <w:szCs w:val="24"/>
        </w:rPr>
      </w:pPr>
    </w:p>
    <w:p w:rsidR="009851D5" w:rsidRPr="009851D5" w:rsidRDefault="009851D5">
      <w:pPr>
        <w:pStyle w:val="ConsPlusNormal"/>
        <w:ind w:firstLine="540"/>
        <w:jc w:val="both"/>
        <w:rPr>
          <w:rFonts w:ascii="Times New Roman" w:hAnsi="Times New Roman" w:cs="Times New Roman"/>
          <w:sz w:val="24"/>
          <w:szCs w:val="24"/>
        </w:rPr>
      </w:pPr>
      <w:r w:rsidRPr="009851D5">
        <w:rPr>
          <w:rFonts w:ascii="Times New Roman" w:hAnsi="Times New Roman" w:cs="Times New Roman"/>
          <w:sz w:val="24"/>
          <w:szCs w:val="24"/>
        </w:rPr>
        <w:t>Реализация программы позволит обеспечить:</w:t>
      </w:r>
    </w:p>
    <w:p w:rsidR="009851D5" w:rsidRPr="009851D5" w:rsidRDefault="009851D5">
      <w:pPr>
        <w:pStyle w:val="ConsPlusNormal"/>
        <w:spacing w:before="220"/>
        <w:ind w:firstLine="540"/>
        <w:jc w:val="both"/>
        <w:rPr>
          <w:rFonts w:ascii="Times New Roman" w:hAnsi="Times New Roman" w:cs="Times New Roman"/>
          <w:sz w:val="24"/>
          <w:szCs w:val="24"/>
        </w:rPr>
      </w:pPr>
      <w:r w:rsidRPr="009851D5">
        <w:rPr>
          <w:rFonts w:ascii="Times New Roman" w:hAnsi="Times New Roman" w:cs="Times New Roman"/>
          <w:sz w:val="24"/>
          <w:szCs w:val="24"/>
        </w:rPr>
        <w:t>внедрение федеральных государственных образовательных стандартов:</w:t>
      </w:r>
    </w:p>
    <w:p w:rsidR="006B1D91" w:rsidRDefault="006B1D91" w:rsidP="006B1D91">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202</w:t>
      </w:r>
      <w:r w:rsidR="000668EC">
        <w:rPr>
          <w:rFonts w:ascii="Times New Roman" w:hAnsi="Times New Roman" w:cs="Times New Roman"/>
          <w:sz w:val="24"/>
          <w:szCs w:val="24"/>
        </w:rPr>
        <w:t>2</w:t>
      </w:r>
      <w:r>
        <w:rPr>
          <w:rFonts w:ascii="Times New Roman" w:hAnsi="Times New Roman" w:cs="Times New Roman"/>
          <w:sz w:val="24"/>
          <w:szCs w:val="24"/>
        </w:rPr>
        <w:t xml:space="preserve"> год – 93,1 %;</w:t>
      </w:r>
    </w:p>
    <w:p w:rsidR="006B1D91" w:rsidRDefault="006B1D91" w:rsidP="006B1D91">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202</w:t>
      </w:r>
      <w:r w:rsidR="000668EC">
        <w:rPr>
          <w:rFonts w:ascii="Times New Roman" w:hAnsi="Times New Roman" w:cs="Times New Roman"/>
          <w:sz w:val="24"/>
          <w:szCs w:val="24"/>
        </w:rPr>
        <w:t>3</w:t>
      </w:r>
      <w:r>
        <w:rPr>
          <w:rFonts w:ascii="Times New Roman" w:hAnsi="Times New Roman" w:cs="Times New Roman"/>
          <w:sz w:val="24"/>
          <w:szCs w:val="24"/>
        </w:rPr>
        <w:t xml:space="preserve"> год – 95,1 %;</w:t>
      </w:r>
    </w:p>
    <w:p w:rsidR="006B1D91" w:rsidRDefault="006B1D91" w:rsidP="006B1D91">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202</w:t>
      </w:r>
      <w:r w:rsidR="000668EC">
        <w:rPr>
          <w:rFonts w:ascii="Times New Roman" w:hAnsi="Times New Roman" w:cs="Times New Roman"/>
          <w:sz w:val="24"/>
          <w:szCs w:val="24"/>
        </w:rPr>
        <w:t>4</w:t>
      </w:r>
      <w:r>
        <w:rPr>
          <w:rFonts w:ascii="Times New Roman" w:hAnsi="Times New Roman" w:cs="Times New Roman"/>
          <w:sz w:val="24"/>
          <w:szCs w:val="24"/>
        </w:rPr>
        <w:t xml:space="preserve"> год – 100,0 %;</w:t>
      </w:r>
    </w:p>
    <w:p w:rsidR="009851D5" w:rsidRPr="009851D5" w:rsidRDefault="009851D5">
      <w:pPr>
        <w:pStyle w:val="ConsPlusNormal"/>
        <w:spacing w:before="220"/>
        <w:ind w:firstLine="540"/>
        <w:jc w:val="both"/>
        <w:rPr>
          <w:rFonts w:ascii="Times New Roman" w:hAnsi="Times New Roman" w:cs="Times New Roman"/>
          <w:sz w:val="24"/>
          <w:szCs w:val="24"/>
        </w:rPr>
      </w:pPr>
      <w:r w:rsidRPr="009851D5">
        <w:rPr>
          <w:rFonts w:ascii="Times New Roman" w:hAnsi="Times New Roman" w:cs="Times New Roman"/>
          <w:sz w:val="24"/>
          <w:szCs w:val="24"/>
        </w:rPr>
        <w:t>соотношение средней заработной платы педагогических работников образовательных учреждений общего образования к средней заработной плате по региону:</w:t>
      </w:r>
    </w:p>
    <w:p w:rsidR="000668EC" w:rsidRDefault="000668EC" w:rsidP="000668EC">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2022 год - 100%;</w:t>
      </w:r>
    </w:p>
    <w:p w:rsidR="000668EC" w:rsidRDefault="000668EC" w:rsidP="000668EC">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2023 год - 100%;</w:t>
      </w:r>
    </w:p>
    <w:p w:rsidR="000668EC" w:rsidRDefault="000668EC" w:rsidP="000668EC">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2024 год - 100%;</w:t>
      </w:r>
    </w:p>
    <w:p w:rsidR="009851D5" w:rsidRPr="009851D5" w:rsidRDefault="009851D5">
      <w:pPr>
        <w:pStyle w:val="ConsPlusNormal"/>
        <w:spacing w:before="220"/>
        <w:ind w:firstLine="540"/>
        <w:jc w:val="both"/>
        <w:rPr>
          <w:rFonts w:ascii="Times New Roman" w:hAnsi="Times New Roman" w:cs="Times New Roman"/>
          <w:sz w:val="24"/>
          <w:szCs w:val="24"/>
        </w:rPr>
      </w:pPr>
      <w:r w:rsidRPr="009851D5">
        <w:rPr>
          <w:rFonts w:ascii="Times New Roman" w:hAnsi="Times New Roman" w:cs="Times New Roman"/>
          <w:sz w:val="24"/>
          <w:szCs w:val="24"/>
        </w:rPr>
        <w:t>соотношение средней заработной платы педагогических работников учреждений дополнительного образования детей и средней заработной платы работников школ по общему образованию в регионе:</w:t>
      </w:r>
    </w:p>
    <w:p w:rsidR="000668EC" w:rsidRDefault="000668EC" w:rsidP="000668EC">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2022 год - 100%;</w:t>
      </w:r>
    </w:p>
    <w:p w:rsidR="000668EC" w:rsidRDefault="000668EC" w:rsidP="000668EC">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2023 год - 100%;</w:t>
      </w:r>
    </w:p>
    <w:p w:rsidR="000668EC" w:rsidRDefault="000668EC" w:rsidP="000668EC">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2024 год - 100%;</w:t>
      </w:r>
    </w:p>
    <w:p w:rsidR="009851D5" w:rsidRPr="009851D5" w:rsidRDefault="009851D5">
      <w:pPr>
        <w:pStyle w:val="ConsPlusNormal"/>
        <w:spacing w:before="220"/>
        <w:ind w:firstLine="540"/>
        <w:jc w:val="both"/>
        <w:rPr>
          <w:rFonts w:ascii="Times New Roman" w:hAnsi="Times New Roman" w:cs="Times New Roman"/>
          <w:sz w:val="24"/>
          <w:szCs w:val="24"/>
        </w:rPr>
      </w:pPr>
      <w:r w:rsidRPr="009851D5">
        <w:rPr>
          <w:rFonts w:ascii="Times New Roman" w:hAnsi="Times New Roman" w:cs="Times New Roman"/>
          <w:sz w:val="24"/>
          <w:szCs w:val="24"/>
        </w:rPr>
        <w:t>соотношение средней заработной платы педагогических работников дошкольных образовательных учреждений и средней заработной платы в сфере общего образования в регионе:</w:t>
      </w:r>
    </w:p>
    <w:p w:rsidR="000668EC" w:rsidRDefault="000668EC" w:rsidP="000668EC">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2022 год - 100%;</w:t>
      </w:r>
    </w:p>
    <w:p w:rsidR="000668EC" w:rsidRDefault="000668EC" w:rsidP="000668EC">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2023 год - 100%;</w:t>
      </w:r>
    </w:p>
    <w:p w:rsidR="000668EC" w:rsidRDefault="000668EC" w:rsidP="000668EC">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lastRenderedPageBreak/>
        <w:t>2024 год - 100%;</w:t>
      </w:r>
    </w:p>
    <w:p w:rsidR="009851D5" w:rsidRPr="009851D5" w:rsidRDefault="009851D5">
      <w:pPr>
        <w:pStyle w:val="ConsPlusNormal"/>
        <w:spacing w:before="220"/>
        <w:ind w:firstLine="540"/>
        <w:jc w:val="both"/>
        <w:rPr>
          <w:rFonts w:ascii="Times New Roman" w:hAnsi="Times New Roman" w:cs="Times New Roman"/>
          <w:sz w:val="24"/>
          <w:szCs w:val="24"/>
        </w:rPr>
      </w:pPr>
      <w:r w:rsidRPr="009851D5">
        <w:rPr>
          <w:rFonts w:ascii="Times New Roman" w:hAnsi="Times New Roman" w:cs="Times New Roman"/>
          <w:sz w:val="24"/>
          <w:szCs w:val="24"/>
        </w:rPr>
        <w:t>оздоровление обучающихся образовательных учреждений путем улучшения качества питания:</w:t>
      </w:r>
    </w:p>
    <w:p w:rsidR="000668EC" w:rsidRDefault="000668EC" w:rsidP="000668EC">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2022 год - 100%;</w:t>
      </w:r>
    </w:p>
    <w:p w:rsidR="000668EC" w:rsidRDefault="000668EC" w:rsidP="000668EC">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2023 год - 100%;</w:t>
      </w:r>
    </w:p>
    <w:p w:rsidR="000668EC" w:rsidRDefault="000668EC" w:rsidP="000668EC">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2024 год - 100%;</w:t>
      </w:r>
    </w:p>
    <w:p w:rsidR="009851D5" w:rsidRPr="009851D5" w:rsidRDefault="009851D5">
      <w:pPr>
        <w:pStyle w:val="ConsPlusNormal"/>
        <w:spacing w:before="220"/>
        <w:ind w:firstLine="540"/>
        <w:jc w:val="both"/>
        <w:rPr>
          <w:rFonts w:ascii="Times New Roman" w:hAnsi="Times New Roman" w:cs="Times New Roman"/>
          <w:sz w:val="24"/>
          <w:szCs w:val="24"/>
        </w:rPr>
      </w:pPr>
      <w:r w:rsidRPr="009851D5">
        <w:rPr>
          <w:rFonts w:ascii="Times New Roman" w:hAnsi="Times New Roman" w:cs="Times New Roman"/>
          <w:sz w:val="24"/>
          <w:szCs w:val="24"/>
        </w:rPr>
        <w:t>количество педагогов, повысивших профессиональный уровень в рамках участия в различных конкурсах, чел.:</w:t>
      </w:r>
    </w:p>
    <w:p w:rsidR="009851D5" w:rsidRPr="009851D5" w:rsidRDefault="003D3DCC">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20</w:t>
      </w:r>
      <w:r w:rsidR="00AA5423">
        <w:rPr>
          <w:rFonts w:ascii="Times New Roman" w:hAnsi="Times New Roman" w:cs="Times New Roman"/>
          <w:sz w:val="24"/>
          <w:szCs w:val="24"/>
        </w:rPr>
        <w:t>2</w:t>
      </w:r>
      <w:r w:rsidR="000668EC">
        <w:rPr>
          <w:rFonts w:ascii="Times New Roman" w:hAnsi="Times New Roman" w:cs="Times New Roman"/>
          <w:sz w:val="24"/>
          <w:szCs w:val="24"/>
        </w:rPr>
        <w:t>2</w:t>
      </w:r>
      <w:r>
        <w:rPr>
          <w:rFonts w:ascii="Times New Roman" w:hAnsi="Times New Roman" w:cs="Times New Roman"/>
          <w:sz w:val="24"/>
          <w:szCs w:val="24"/>
        </w:rPr>
        <w:t xml:space="preserve"> год - 45</w:t>
      </w:r>
      <w:r w:rsidR="009851D5" w:rsidRPr="009851D5">
        <w:rPr>
          <w:rFonts w:ascii="Times New Roman" w:hAnsi="Times New Roman" w:cs="Times New Roman"/>
          <w:sz w:val="24"/>
          <w:szCs w:val="24"/>
        </w:rPr>
        <w:t>;</w:t>
      </w:r>
    </w:p>
    <w:p w:rsidR="009851D5" w:rsidRPr="009851D5" w:rsidRDefault="003D3DCC">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20</w:t>
      </w:r>
      <w:r w:rsidR="00EE5715">
        <w:rPr>
          <w:rFonts w:ascii="Times New Roman" w:hAnsi="Times New Roman" w:cs="Times New Roman"/>
          <w:sz w:val="24"/>
          <w:szCs w:val="24"/>
        </w:rPr>
        <w:t>2</w:t>
      </w:r>
      <w:r w:rsidR="000668EC">
        <w:rPr>
          <w:rFonts w:ascii="Times New Roman" w:hAnsi="Times New Roman" w:cs="Times New Roman"/>
          <w:sz w:val="24"/>
          <w:szCs w:val="24"/>
        </w:rPr>
        <w:t>3</w:t>
      </w:r>
      <w:r w:rsidR="009851D5" w:rsidRPr="009851D5">
        <w:rPr>
          <w:rFonts w:ascii="Times New Roman" w:hAnsi="Times New Roman" w:cs="Times New Roman"/>
          <w:sz w:val="24"/>
          <w:szCs w:val="24"/>
        </w:rPr>
        <w:t xml:space="preserve"> </w:t>
      </w:r>
      <w:r>
        <w:rPr>
          <w:rFonts w:ascii="Times New Roman" w:hAnsi="Times New Roman" w:cs="Times New Roman"/>
          <w:sz w:val="24"/>
          <w:szCs w:val="24"/>
        </w:rPr>
        <w:t>год - 48</w:t>
      </w:r>
      <w:r w:rsidR="009851D5" w:rsidRPr="009851D5">
        <w:rPr>
          <w:rFonts w:ascii="Times New Roman" w:hAnsi="Times New Roman" w:cs="Times New Roman"/>
          <w:sz w:val="24"/>
          <w:szCs w:val="24"/>
        </w:rPr>
        <w:t>;</w:t>
      </w:r>
    </w:p>
    <w:p w:rsidR="009851D5" w:rsidRPr="009851D5" w:rsidRDefault="003D3DCC">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202</w:t>
      </w:r>
      <w:r w:rsidR="000668EC">
        <w:rPr>
          <w:rFonts w:ascii="Times New Roman" w:hAnsi="Times New Roman" w:cs="Times New Roman"/>
          <w:sz w:val="24"/>
          <w:szCs w:val="24"/>
        </w:rPr>
        <w:t>4</w:t>
      </w:r>
      <w:r>
        <w:rPr>
          <w:rFonts w:ascii="Times New Roman" w:hAnsi="Times New Roman" w:cs="Times New Roman"/>
          <w:sz w:val="24"/>
          <w:szCs w:val="24"/>
        </w:rPr>
        <w:t xml:space="preserve"> год - 45</w:t>
      </w:r>
      <w:r w:rsidR="009851D5" w:rsidRPr="009851D5">
        <w:rPr>
          <w:rFonts w:ascii="Times New Roman" w:hAnsi="Times New Roman" w:cs="Times New Roman"/>
          <w:sz w:val="24"/>
          <w:szCs w:val="24"/>
        </w:rPr>
        <w:t>;</w:t>
      </w:r>
    </w:p>
    <w:p w:rsidR="009851D5" w:rsidRPr="009851D5" w:rsidRDefault="009851D5">
      <w:pPr>
        <w:pStyle w:val="ConsPlusNormal"/>
        <w:spacing w:before="220"/>
        <w:ind w:firstLine="540"/>
        <w:jc w:val="both"/>
        <w:rPr>
          <w:rFonts w:ascii="Times New Roman" w:hAnsi="Times New Roman" w:cs="Times New Roman"/>
          <w:sz w:val="24"/>
          <w:szCs w:val="24"/>
        </w:rPr>
      </w:pPr>
      <w:r w:rsidRPr="009851D5">
        <w:rPr>
          <w:rFonts w:ascii="Times New Roman" w:hAnsi="Times New Roman" w:cs="Times New Roman"/>
          <w:sz w:val="24"/>
          <w:szCs w:val="24"/>
        </w:rPr>
        <w:t>доступность дошкольного образования для детей старше 3-х лет:</w:t>
      </w:r>
    </w:p>
    <w:p w:rsidR="000668EC" w:rsidRDefault="000668EC" w:rsidP="000668EC">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2022 год - 100%;</w:t>
      </w:r>
    </w:p>
    <w:p w:rsidR="000668EC" w:rsidRDefault="000668EC" w:rsidP="000668EC">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2023 год - 100%;</w:t>
      </w:r>
    </w:p>
    <w:p w:rsidR="000668EC" w:rsidRDefault="000668EC" w:rsidP="000668EC">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2024 год - 100%;</w:t>
      </w:r>
    </w:p>
    <w:p w:rsidR="009851D5" w:rsidRPr="009851D5" w:rsidRDefault="009851D5">
      <w:pPr>
        <w:pStyle w:val="ConsPlusNormal"/>
        <w:spacing w:before="220"/>
        <w:ind w:firstLine="540"/>
        <w:jc w:val="both"/>
        <w:rPr>
          <w:rFonts w:ascii="Times New Roman" w:hAnsi="Times New Roman" w:cs="Times New Roman"/>
          <w:sz w:val="24"/>
          <w:szCs w:val="24"/>
        </w:rPr>
      </w:pPr>
      <w:r w:rsidRPr="009851D5">
        <w:rPr>
          <w:rFonts w:ascii="Times New Roman" w:hAnsi="Times New Roman" w:cs="Times New Roman"/>
          <w:sz w:val="24"/>
          <w:szCs w:val="24"/>
        </w:rPr>
        <w:t>доля детей, получающих услуги дополнительного образования, в возрасте 5 - 18 лет:</w:t>
      </w:r>
    </w:p>
    <w:p w:rsidR="009851D5" w:rsidRPr="009851D5" w:rsidRDefault="003D3DCC">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20</w:t>
      </w:r>
      <w:r w:rsidR="00AA5423">
        <w:rPr>
          <w:rFonts w:ascii="Times New Roman" w:hAnsi="Times New Roman" w:cs="Times New Roman"/>
          <w:sz w:val="24"/>
          <w:szCs w:val="24"/>
        </w:rPr>
        <w:t>2</w:t>
      </w:r>
      <w:r w:rsidR="000668EC">
        <w:rPr>
          <w:rFonts w:ascii="Times New Roman" w:hAnsi="Times New Roman" w:cs="Times New Roman"/>
          <w:sz w:val="24"/>
          <w:szCs w:val="24"/>
        </w:rPr>
        <w:t>2</w:t>
      </w:r>
      <w:r w:rsidR="00FD7AF2">
        <w:rPr>
          <w:rFonts w:ascii="Times New Roman" w:hAnsi="Times New Roman" w:cs="Times New Roman"/>
          <w:sz w:val="24"/>
          <w:szCs w:val="24"/>
        </w:rPr>
        <w:t xml:space="preserve"> год - 30</w:t>
      </w:r>
      <w:r w:rsidR="009851D5" w:rsidRPr="009851D5">
        <w:rPr>
          <w:rFonts w:ascii="Times New Roman" w:hAnsi="Times New Roman" w:cs="Times New Roman"/>
          <w:sz w:val="24"/>
          <w:szCs w:val="24"/>
        </w:rPr>
        <w:t>%;</w:t>
      </w:r>
    </w:p>
    <w:p w:rsidR="009851D5" w:rsidRPr="009851D5" w:rsidRDefault="00FD7AF2">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20</w:t>
      </w:r>
      <w:r w:rsidR="00EE5715">
        <w:rPr>
          <w:rFonts w:ascii="Times New Roman" w:hAnsi="Times New Roman" w:cs="Times New Roman"/>
          <w:sz w:val="24"/>
          <w:szCs w:val="24"/>
        </w:rPr>
        <w:t>2</w:t>
      </w:r>
      <w:r w:rsidR="000668EC">
        <w:rPr>
          <w:rFonts w:ascii="Times New Roman" w:hAnsi="Times New Roman" w:cs="Times New Roman"/>
          <w:sz w:val="24"/>
          <w:szCs w:val="24"/>
        </w:rPr>
        <w:t>3</w:t>
      </w:r>
      <w:r>
        <w:rPr>
          <w:rFonts w:ascii="Times New Roman" w:hAnsi="Times New Roman" w:cs="Times New Roman"/>
          <w:sz w:val="24"/>
          <w:szCs w:val="24"/>
        </w:rPr>
        <w:t xml:space="preserve"> год - 35</w:t>
      </w:r>
      <w:r w:rsidR="009851D5" w:rsidRPr="009851D5">
        <w:rPr>
          <w:rFonts w:ascii="Times New Roman" w:hAnsi="Times New Roman" w:cs="Times New Roman"/>
          <w:sz w:val="24"/>
          <w:szCs w:val="24"/>
        </w:rPr>
        <w:t>%;</w:t>
      </w:r>
    </w:p>
    <w:p w:rsidR="009851D5" w:rsidRPr="009851D5" w:rsidRDefault="00FD7AF2">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20</w:t>
      </w:r>
      <w:r w:rsidR="00EE5715">
        <w:rPr>
          <w:rFonts w:ascii="Times New Roman" w:hAnsi="Times New Roman" w:cs="Times New Roman"/>
          <w:sz w:val="24"/>
          <w:szCs w:val="24"/>
        </w:rPr>
        <w:t>2</w:t>
      </w:r>
      <w:r w:rsidR="000668EC">
        <w:rPr>
          <w:rFonts w:ascii="Times New Roman" w:hAnsi="Times New Roman" w:cs="Times New Roman"/>
          <w:sz w:val="24"/>
          <w:szCs w:val="24"/>
        </w:rPr>
        <w:t>4</w:t>
      </w:r>
      <w:r>
        <w:rPr>
          <w:rFonts w:ascii="Times New Roman" w:hAnsi="Times New Roman" w:cs="Times New Roman"/>
          <w:sz w:val="24"/>
          <w:szCs w:val="24"/>
        </w:rPr>
        <w:t xml:space="preserve"> год - 37</w:t>
      </w:r>
      <w:r w:rsidR="009851D5" w:rsidRPr="009851D5">
        <w:rPr>
          <w:rFonts w:ascii="Times New Roman" w:hAnsi="Times New Roman" w:cs="Times New Roman"/>
          <w:sz w:val="24"/>
          <w:szCs w:val="24"/>
        </w:rPr>
        <w:t>%;</w:t>
      </w:r>
    </w:p>
    <w:p w:rsidR="009851D5" w:rsidRPr="009851D5" w:rsidRDefault="009851D5">
      <w:pPr>
        <w:pStyle w:val="ConsPlusNormal"/>
        <w:spacing w:before="220"/>
        <w:ind w:firstLine="540"/>
        <w:jc w:val="both"/>
        <w:rPr>
          <w:rFonts w:ascii="Times New Roman" w:hAnsi="Times New Roman" w:cs="Times New Roman"/>
          <w:sz w:val="24"/>
          <w:szCs w:val="24"/>
        </w:rPr>
      </w:pPr>
      <w:r w:rsidRPr="009851D5">
        <w:rPr>
          <w:rFonts w:ascii="Times New Roman" w:hAnsi="Times New Roman" w:cs="Times New Roman"/>
          <w:sz w:val="24"/>
          <w:szCs w:val="24"/>
        </w:rPr>
        <w:t>доля обучающихся, ставших призерами в олимпиадах и конкурсах различного уровня:</w:t>
      </w:r>
    </w:p>
    <w:p w:rsidR="009851D5" w:rsidRPr="009851D5" w:rsidRDefault="00FD7AF2">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20</w:t>
      </w:r>
      <w:r w:rsidR="00AA5423">
        <w:rPr>
          <w:rFonts w:ascii="Times New Roman" w:hAnsi="Times New Roman" w:cs="Times New Roman"/>
          <w:sz w:val="24"/>
          <w:szCs w:val="24"/>
        </w:rPr>
        <w:t>2</w:t>
      </w:r>
      <w:r w:rsidR="00B06DE8">
        <w:rPr>
          <w:rFonts w:ascii="Times New Roman" w:hAnsi="Times New Roman" w:cs="Times New Roman"/>
          <w:sz w:val="24"/>
          <w:szCs w:val="24"/>
        </w:rPr>
        <w:t>2</w:t>
      </w:r>
      <w:r>
        <w:rPr>
          <w:rFonts w:ascii="Times New Roman" w:hAnsi="Times New Roman" w:cs="Times New Roman"/>
          <w:sz w:val="24"/>
          <w:szCs w:val="24"/>
        </w:rPr>
        <w:t xml:space="preserve"> год – 8</w:t>
      </w:r>
      <w:r w:rsidR="00B06DE8">
        <w:rPr>
          <w:rFonts w:ascii="Times New Roman" w:hAnsi="Times New Roman" w:cs="Times New Roman"/>
          <w:sz w:val="24"/>
          <w:szCs w:val="24"/>
        </w:rPr>
        <w:t>,</w:t>
      </w:r>
      <w:r>
        <w:rPr>
          <w:rFonts w:ascii="Times New Roman" w:hAnsi="Times New Roman" w:cs="Times New Roman"/>
          <w:sz w:val="24"/>
          <w:szCs w:val="24"/>
        </w:rPr>
        <w:t>8</w:t>
      </w:r>
      <w:r w:rsidR="009851D5" w:rsidRPr="009851D5">
        <w:rPr>
          <w:rFonts w:ascii="Times New Roman" w:hAnsi="Times New Roman" w:cs="Times New Roman"/>
          <w:sz w:val="24"/>
          <w:szCs w:val="24"/>
        </w:rPr>
        <w:t>%;</w:t>
      </w:r>
    </w:p>
    <w:p w:rsidR="009851D5" w:rsidRPr="009851D5" w:rsidRDefault="00FD7AF2">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20</w:t>
      </w:r>
      <w:r w:rsidR="00EE5715">
        <w:rPr>
          <w:rFonts w:ascii="Times New Roman" w:hAnsi="Times New Roman" w:cs="Times New Roman"/>
          <w:sz w:val="24"/>
          <w:szCs w:val="24"/>
        </w:rPr>
        <w:t>2</w:t>
      </w:r>
      <w:r w:rsidR="00B06DE8">
        <w:rPr>
          <w:rFonts w:ascii="Times New Roman" w:hAnsi="Times New Roman" w:cs="Times New Roman"/>
          <w:sz w:val="24"/>
          <w:szCs w:val="24"/>
        </w:rPr>
        <w:t>3</w:t>
      </w:r>
      <w:r>
        <w:rPr>
          <w:rFonts w:ascii="Times New Roman" w:hAnsi="Times New Roman" w:cs="Times New Roman"/>
          <w:sz w:val="24"/>
          <w:szCs w:val="24"/>
        </w:rPr>
        <w:t xml:space="preserve"> год – 9</w:t>
      </w:r>
      <w:r w:rsidR="00B06DE8">
        <w:rPr>
          <w:rFonts w:ascii="Times New Roman" w:hAnsi="Times New Roman" w:cs="Times New Roman"/>
          <w:sz w:val="24"/>
          <w:szCs w:val="24"/>
        </w:rPr>
        <w:t>,</w:t>
      </w:r>
      <w:r>
        <w:rPr>
          <w:rFonts w:ascii="Times New Roman" w:hAnsi="Times New Roman" w:cs="Times New Roman"/>
          <w:sz w:val="24"/>
          <w:szCs w:val="24"/>
        </w:rPr>
        <w:t>0</w:t>
      </w:r>
      <w:r w:rsidR="009851D5" w:rsidRPr="009851D5">
        <w:rPr>
          <w:rFonts w:ascii="Times New Roman" w:hAnsi="Times New Roman" w:cs="Times New Roman"/>
          <w:sz w:val="24"/>
          <w:szCs w:val="24"/>
        </w:rPr>
        <w:t>%;</w:t>
      </w:r>
    </w:p>
    <w:p w:rsidR="009851D5" w:rsidRPr="009851D5" w:rsidRDefault="00FD7AF2">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202</w:t>
      </w:r>
      <w:r w:rsidR="00B06DE8">
        <w:rPr>
          <w:rFonts w:ascii="Times New Roman" w:hAnsi="Times New Roman" w:cs="Times New Roman"/>
          <w:sz w:val="24"/>
          <w:szCs w:val="24"/>
        </w:rPr>
        <w:t>4</w:t>
      </w:r>
      <w:r>
        <w:rPr>
          <w:rFonts w:ascii="Times New Roman" w:hAnsi="Times New Roman" w:cs="Times New Roman"/>
          <w:sz w:val="24"/>
          <w:szCs w:val="24"/>
        </w:rPr>
        <w:t xml:space="preserve"> год – 9</w:t>
      </w:r>
      <w:r w:rsidR="00B06DE8">
        <w:rPr>
          <w:rFonts w:ascii="Times New Roman" w:hAnsi="Times New Roman" w:cs="Times New Roman"/>
          <w:sz w:val="24"/>
          <w:szCs w:val="24"/>
        </w:rPr>
        <w:t>,</w:t>
      </w:r>
      <w:r>
        <w:rPr>
          <w:rFonts w:ascii="Times New Roman" w:hAnsi="Times New Roman" w:cs="Times New Roman"/>
          <w:sz w:val="24"/>
          <w:szCs w:val="24"/>
        </w:rPr>
        <w:t>5</w:t>
      </w:r>
      <w:r w:rsidR="009851D5" w:rsidRPr="009851D5">
        <w:rPr>
          <w:rFonts w:ascii="Times New Roman" w:hAnsi="Times New Roman" w:cs="Times New Roman"/>
          <w:sz w:val="24"/>
          <w:szCs w:val="24"/>
        </w:rPr>
        <w:t>%;</w:t>
      </w:r>
    </w:p>
    <w:p w:rsidR="009851D5" w:rsidRPr="009851D5" w:rsidRDefault="009851D5">
      <w:pPr>
        <w:pStyle w:val="ConsPlusNormal"/>
        <w:spacing w:before="220"/>
        <w:ind w:firstLine="540"/>
        <w:jc w:val="both"/>
        <w:rPr>
          <w:rFonts w:ascii="Times New Roman" w:hAnsi="Times New Roman" w:cs="Times New Roman"/>
          <w:sz w:val="24"/>
          <w:szCs w:val="24"/>
        </w:rPr>
      </w:pPr>
      <w:r w:rsidRPr="009851D5">
        <w:rPr>
          <w:rFonts w:ascii="Times New Roman" w:hAnsi="Times New Roman" w:cs="Times New Roman"/>
          <w:sz w:val="24"/>
          <w:szCs w:val="24"/>
        </w:rPr>
        <w:t>доля детей, попавших в трудную жизненную ситуацию, охваченных профилактическими мероприятиями:</w:t>
      </w:r>
    </w:p>
    <w:p w:rsidR="00B06DE8" w:rsidRDefault="00B06DE8" w:rsidP="00B06DE8">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2022 год - 100%;</w:t>
      </w:r>
    </w:p>
    <w:p w:rsidR="00B06DE8" w:rsidRDefault="00B06DE8" w:rsidP="00B06DE8">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2023 год - 100%;</w:t>
      </w:r>
    </w:p>
    <w:p w:rsidR="00B06DE8" w:rsidRDefault="00B06DE8" w:rsidP="00B06DE8">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2024 год - 100%;</w:t>
      </w:r>
    </w:p>
    <w:p w:rsidR="009851D5" w:rsidRPr="009851D5" w:rsidRDefault="009851D5">
      <w:pPr>
        <w:pStyle w:val="ConsPlusNormal"/>
        <w:spacing w:before="220"/>
        <w:ind w:firstLine="540"/>
        <w:jc w:val="both"/>
        <w:rPr>
          <w:rFonts w:ascii="Times New Roman" w:hAnsi="Times New Roman" w:cs="Times New Roman"/>
          <w:sz w:val="24"/>
          <w:szCs w:val="24"/>
        </w:rPr>
      </w:pPr>
      <w:r w:rsidRPr="009851D5">
        <w:rPr>
          <w:rFonts w:ascii="Times New Roman" w:hAnsi="Times New Roman" w:cs="Times New Roman"/>
          <w:sz w:val="24"/>
          <w:szCs w:val="24"/>
        </w:rPr>
        <w:t>удельный вес лиц, сдавших единый государственный экзамен по обязательным предметам:</w:t>
      </w:r>
    </w:p>
    <w:p w:rsidR="00B06DE8" w:rsidRDefault="00B06DE8" w:rsidP="00B06DE8">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2022 год - 100%;</w:t>
      </w:r>
    </w:p>
    <w:p w:rsidR="00B06DE8" w:rsidRDefault="00B06DE8" w:rsidP="00B06DE8">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2023 год - 100%;</w:t>
      </w:r>
    </w:p>
    <w:p w:rsidR="00B06DE8" w:rsidRDefault="00B06DE8" w:rsidP="00B06DE8">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lastRenderedPageBreak/>
        <w:t>2024 год - 100%;</w:t>
      </w:r>
    </w:p>
    <w:p w:rsidR="009851D5" w:rsidRPr="009851D5" w:rsidRDefault="009851D5">
      <w:pPr>
        <w:pStyle w:val="ConsPlusNormal"/>
        <w:spacing w:before="220"/>
        <w:ind w:firstLine="540"/>
        <w:jc w:val="both"/>
        <w:rPr>
          <w:rFonts w:ascii="Times New Roman" w:hAnsi="Times New Roman" w:cs="Times New Roman"/>
          <w:sz w:val="24"/>
          <w:szCs w:val="24"/>
        </w:rPr>
      </w:pPr>
      <w:r w:rsidRPr="009851D5">
        <w:rPr>
          <w:rFonts w:ascii="Times New Roman" w:hAnsi="Times New Roman" w:cs="Times New Roman"/>
          <w:sz w:val="24"/>
          <w:szCs w:val="24"/>
        </w:rPr>
        <w:t>доля учителей и руководителей общеобразовательных учреждений, прошедших повышение квалификации и (или) профессиональную переподготовку для работы в соответствии с федеральными государственными образовательными стандартами:</w:t>
      </w:r>
    </w:p>
    <w:p w:rsidR="00B06DE8" w:rsidRDefault="00B06DE8" w:rsidP="00B06DE8">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2022 год - 100%;</w:t>
      </w:r>
    </w:p>
    <w:p w:rsidR="00B06DE8" w:rsidRDefault="00B06DE8" w:rsidP="00B06DE8">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2023 год - 100%;</w:t>
      </w:r>
    </w:p>
    <w:p w:rsidR="00B06DE8" w:rsidRDefault="00B06DE8" w:rsidP="00B06DE8">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2024 год - 100%;</w:t>
      </w:r>
    </w:p>
    <w:p w:rsidR="009851D5" w:rsidRPr="009851D5" w:rsidRDefault="009851D5">
      <w:pPr>
        <w:pStyle w:val="ConsPlusNormal"/>
        <w:spacing w:before="220"/>
        <w:ind w:firstLine="540"/>
        <w:jc w:val="both"/>
        <w:rPr>
          <w:rFonts w:ascii="Times New Roman" w:hAnsi="Times New Roman" w:cs="Times New Roman"/>
          <w:sz w:val="24"/>
          <w:szCs w:val="24"/>
        </w:rPr>
      </w:pPr>
      <w:r w:rsidRPr="009851D5">
        <w:rPr>
          <w:rFonts w:ascii="Times New Roman" w:hAnsi="Times New Roman" w:cs="Times New Roman"/>
          <w:sz w:val="24"/>
          <w:szCs w:val="24"/>
        </w:rPr>
        <w:t>доля граждан, получивших меры социальной поддержки по оплате жилья и коммунальных услуг, работающих в сельской местности или поселках городского типа на территории Брянской области, по обращению:</w:t>
      </w:r>
    </w:p>
    <w:p w:rsidR="00B06DE8" w:rsidRDefault="00B06DE8" w:rsidP="00B06DE8">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2022 год - 100%;</w:t>
      </w:r>
    </w:p>
    <w:p w:rsidR="00B06DE8" w:rsidRDefault="00B06DE8" w:rsidP="00B06DE8">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2023 год - 100%;</w:t>
      </w:r>
    </w:p>
    <w:p w:rsidR="00B06DE8" w:rsidRDefault="00B06DE8" w:rsidP="00B06DE8">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2024 год - 100%;</w:t>
      </w:r>
    </w:p>
    <w:p w:rsidR="009851D5" w:rsidRPr="009851D5" w:rsidRDefault="009851D5">
      <w:pPr>
        <w:pStyle w:val="ConsPlusNormal"/>
        <w:spacing w:before="220"/>
        <w:ind w:firstLine="540"/>
        <w:jc w:val="both"/>
        <w:rPr>
          <w:rFonts w:ascii="Times New Roman" w:hAnsi="Times New Roman" w:cs="Times New Roman"/>
          <w:sz w:val="24"/>
          <w:szCs w:val="24"/>
        </w:rPr>
      </w:pPr>
      <w:r w:rsidRPr="009851D5">
        <w:rPr>
          <w:rFonts w:ascii="Times New Roman" w:hAnsi="Times New Roman" w:cs="Times New Roman"/>
          <w:sz w:val="24"/>
          <w:szCs w:val="24"/>
        </w:rPr>
        <w:t>доля граждан, получивших выплаты компенсации части родительской платы за содержание ребенка в государственных и муниципальных образовательных учреждениях по обращению:</w:t>
      </w:r>
    </w:p>
    <w:p w:rsidR="00B06DE8" w:rsidRDefault="00B06DE8" w:rsidP="00B06DE8">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2022 год - 100%;</w:t>
      </w:r>
    </w:p>
    <w:p w:rsidR="00B06DE8" w:rsidRDefault="00B06DE8" w:rsidP="00B06DE8">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2023 год - 100%;</w:t>
      </w:r>
    </w:p>
    <w:p w:rsidR="00B06DE8" w:rsidRDefault="00B06DE8" w:rsidP="00B06DE8">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2024 год - 100%.</w:t>
      </w:r>
    </w:p>
    <w:p w:rsidR="009851D5" w:rsidRPr="009851D5" w:rsidRDefault="009851D5">
      <w:pPr>
        <w:pStyle w:val="ConsPlusNormal"/>
        <w:ind w:firstLine="540"/>
        <w:jc w:val="both"/>
        <w:rPr>
          <w:rFonts w:ascii="Times New Roman" w:hAnsi="Times New Roman" w:cs="Times New Roman"/>
          <w:sz w:val="24"/>
          <w:szCs w:val="24"/>
        </w:rPr>
      </w:pPr>
    </w:p>
    <w:p w:rsidR="009851D5" w:rsidRPr="009851D5" w:rsidRDefault="009851D5">
      <w:pPr>
        <w:pStyle w:val="ConsPlusNormal"/>
        <w:jc w:val="center"/>
        <w:outlineLvl w:val="1"/>
        <w:rPr>
          <w:rFonts w:ascii="Times New Roman" w:hAnsi="Times New Roman" w:cs="Times New Roman"/>
          <w:sz w:val="24"/>
          <w:szCs w:val="24"/>
        </w:rPr>
      </w:pPr>
      <w:r w:rsidRPr="009851D5">
        <w:rPr>
          <w:rFonts w:ascii="Times New Roman" w:hAnsi="Times New Roman" w:cs="Times New Roman"/>
          <w:sz w:val="24"/>
          <w:szCs w:val="24"/>
        </w:rPr>
        <w:t>4. Сроки реализации программы</w:t>
      </w:r>
    </w:p>
    <w:p w:rsidR="009851D5" w:rsidRPr="009851D5" w:rsidRDefault="009851D5">
      <w:pPr>
        <w:pStyle w:val="ConsPlusNormal"/>
        <w:jc w:val="center"/>
        <w:rPr>
          <w:rFonts w:ascii="Times New Roman" w:hAnsi="Times New Roman" w:cs="Times New Roman"/>
          <w:sz w:val="24"/>
          <w:szCs w:val="24"/>
        </w:rPr>
      </w:pPr>
    </w:p>
    <w:p w:rsidR="009851D5" w:rsidRPr="009851D5" w:rsidRDefault="009851D5">
      <w:pPr>
        <w:pStyle w:val="ConsPlusNormal"/>
        <w:ind w:firstLine="540"/>
        <w:jc w:val="both"/>
        <w:rPr>
          <w:rFonts w:ascii="Times New Roman" w:hAnsi="Times New Roman" w:cs="Times New Roman"/>
          <w:sz w:val="24"/>
          <w:szCs w:val="24"/>
        </w:rPr>
      </w:pPr>
      <w:r w:rsidRPr="009851D5">
        <w:rPr>
          <w:rFonts w:ascii="Times New Roman" w:hAnsi="Times New Roman" w:cs="Times New Roman"/>
          <w:sz w:val="24"/>
          <w:szCs w:val="24"/>
        </w:rPr>
        <w:t>Муниципальная программа ре</w:t>
      </w:r>
      <w:r w:rsidR="00DF7F52">
        <w:rPr>
          <w:rFonts w:ascii="Times New Roman" w:hAnsi="Times New Roman" w:cs="Times New Roman"/>
          <w:sz w:val="24"/>
          <w:szCs w:val="24"/>
        </w:rPr>
        <w:t>ализуется в 1 этап на срок 20</w:t>
      </w:r>
      <w:r w:rsidR="00AA5423">
        <w:rPr>
          <w:rFonts w:ascii="Times New Roman" w:hAnsi="Times New Roman" w:cs="Times New Roman"/>
          <w:sz w:val="24"/>
          <w:szCs w:val="24"/>
        </w:rPr>
        <w:t>2</w:t>
      </w:r>
      <w:r w:rsidR="00B06DE8">
        <w:rPr>
          <w:rFonts w:ascii="Times New Roman" w:hAnsi="Times New Roman" w:cs="Times New Roman"/>
          <w:sz w:val="24"/>
          <w:szCs w:val="24"/>
        </w:rPr>
        <w:t>2</w:t>
      </w:r>
      <w:r w:rsidR="00DF7F52">
        <w:rPr>
          <w:rFonts w:ascii="Times New Roman" w:hAnsi="Times New Roman" w:cs="Times New Roman"/>
          <w:sz w:val="24"/>
          <w:szCs w:val="24"/>
        </w:rPr>
        <w:t xml:space="preserve"> - 202</w:t>
      </w:r>
      <w:r w:rsidR="00B06DE8">
        <w:rPr>
          <w:rFonts w:ascii="Times New Roman" w:hAnsi="Times New Roman" w:cs="Times New Roman"/>
          <w:sz w:val="24"/>
          <w:szCs w:val="24"/>
        </w:rPr>
        <w:t>4</w:t>
      </w:r>
      <w:r w:rsidRPr="009851D5">
        <w:rPr>
          <w:rFonts w:ascii="Times New Roman" w:hAnsi="Times New Roman" w:cs="Times New Roman"/>
          <w:sz w:val="24"/>
          <w:szCs w:val="24"/>
        </w:rPr>
        <w:t xml:space="preserve"> годы.</w:t>
      </w:r>
    </w:p>
    <w:p w:rsidR="009851D5" w:rsidRPr="009851D5" w:rsidRDefault="009851D5">
      <w:pPr>
        <w:pStyle w:val="ConsPlusNormal"/>
        <w:jc w:val="center"/>
        <w:rPr>
          <w:rFonts w:ascii="Times New Roman" w:hAnsi="Times New Roman" w:cs="Times New Roman"/>
          <w:sz w:val="24"/>
          <w:szCs w:val="24"/>
        </w:rPr>
      </w:pPr>
    </w:p>
    <w:p w:rsidR="009851D5" w:rsidRPr="009851D5" w:rsidRDefault="009851D5">
      <w:pPr>
        <w:pStyle w:val="ConsPlusNormal"/>
        <w:jc w:val="center"/>
        <w:outlineLvl w:val="1"/>
        <w:rPr>
          <w:rFonts w:ascii="Times New Roman" w:hAnsi="Times New Roman" w:cs="Times New Roman"/>
          <w:sz w:val="24"/>
          <w:szCs w:val="24"/>
        </w:rPr>
      </w:pPr>
      <w:r w:rsidRPr="009851D5">
        <w:rPr>
          <w:rFonts w:ascii="Times New Roman" w:hAnsi="Times New Roman" w:cs="Times New Roman"/>
          <w:sz w:val="24"/>
          <w:szCs w:val="24"/>
        </w:rPr>
        <w:t>5. Ресурсное обеспечение мероприятий программы</w:t>
      </w:r>
    </w:p>
    <w:p w:rsidR="009851D5" w:rsidRPr="009851D5" w:rsidRDefault="009851D5">
      <w:pPr>
        <w:pStyle w:val="ConsPlusNormal"/>
        <w:ind w:firstLine="540"/>
        <w:jc w:val="both"/>
        <w:rPr>
          <w:rFonts w:ascii="Times New Roman" w:hAnsi="Times New Roman" w:cs="Times New Roman"/>
          <w:sz w:val="24"/>
          <w:szCs w:val="24"/>
        </w:rPr>
      </w:pPr>
    </w:p>
    <w:p w:rsidR="009851D5" w:rsidRPr="009851D5" w:rsidRDefault="009851D5">
      <w:pPr>
        <w:pStyle w:val="ConsPlusNormal"/>
        <w:ind w:firstLine="540"/>
        <w:jc w:val="both"/>
        <w:rPr>
          <w:rFonts w:ascii="Times New Roman" w:hAnsi="Times New Roman" w:cs="Times New Roman"/>
          <w:sz w:val="24"/>
          <w:szCs w:val="24"/>
        </w:rPr>
      </w:pPr>
      <w:r w:rsidRPr="009851D5">
        <w:rPr>
          <w:rFonts w:ascii="Times New Roman" w:hAnsi="Times New Roman" w:cs="Times New Roman"/>
          <w:sz w:val="24"/>
          <w:szCs w:val="24"/>
        </w:rPr>
        <w:t>Финансирование программы осуществляется за счет средств областного и местного бюджетов, а также возможно привлечение различных уровней бюджета.</w:t>
      </w:r>
    </w:p>
    <w:p w:rsidR="009851D5" w:rsidRPr="009851D5" w:rsidRDefault="009851D5">
      <w:pPr>
        <w:pStyle w:val="ConsPlusNormal"/>
        <w:spacing w:before="220"/>
        <w:ind w:firstLine="540"/>
        <w:jc w:val="both"/>
        <w:rPr>
          <w:rFonts w:ascii="Times New Roman" w:hAnsi="Times New Roman" w:cs="Times New Roman"/>
          <w:sz w:val="24"/>
          <w:szCs w:val="24"/>
        </w:rPr>
      </w:pPr>
      <w:r w:rsidRPr="009851D5">
        <w:rPr>
          <w:rFonts w:ascii="Times New Roman" w:hAnsi="Times New Roman" w:cs="Times New Roman"/>
          <w:sz w:val="24"/>
          <w:szCs w:val="24"/>
        </w:rPr>
        <w:t>Мероприятия программы подлежат уточнению по объемам ассигнований, предусмотренных в местном бюджете на соответствующие годы, с учетом возможности доходной части бюджетов.</w:t>
      </w:r>
    </w:p>
    <w:p w:rsidR="009851D5" w:rsidRPr="009851D5" w:rsidRDefault="009851D5">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2189"/>
        <w:gridCol w:w="1843"/>
        <w:gridCol w:w="1984"/>
        <w:gridCol w:w="1985"/>
      </w:tblGrid>
      <w:tr w:rsidR="009851D5" w:rsidRPr="009851D5" w:rsidTr="0007689A">
        <w:tc>
          <w:tcPr>
            <w:tcW w:w="2268" w:type="dxa"/>
          </w:tcPr>
          <w:p w:rsidR="009851D5" w:rsidRPr="009851D5" w:rsidRDefault="009851D5">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Источник финансирования</w:t>
            </w:r>
          </w:p>
        </w:tc>
        <w:tc>
          <w:tcPr>
            <w:tcW w:w="2189" w:type="dxa"/>
          </w:tcPr>
          <w:p w:rsidR="009851D5" w:rsidRPr="009851D5" w:rsidRDefault="009851D5">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Финансовые средства, всего</w:t>
            </w:r>
          </w:p>
          <w:p w:rsidR="009851D5" w:rsidRPr="009851D5" w:rsidRDefault="009851D5" w:rsidP="00EE5715">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 руб.)</w:t>
            </w:r>
          </w:p>
        </w:tc>
        <w:tc>
          <w:tcPr>
            <w:tcW w:w="1843" w:type="dxa"/>
          </w:tcPr>
          <w:p w:rsidR="009851D5" w:rsidRPr="009851D5" w:rsidRDefault="00DF7F52">
            <w:pPr>
              <w:pStyle w:val="ConsPlusNormal"/>
              <w:jc w:val="center"/>
              <w:rPr>
                <w:rFonts w:ascii="Times New Roman" w:hAnsi="Times New Roman" w:cs="Times New Roman"/>
                <w:sz w:val="24"/>
                <w:szCs w:val="24"/>
              </w:rPr>
            </w:pPr>
            <w:r>
              <w:rPr>
                <w:rFonts w:ascii="Times New Roman" w:hAnsi="Times New Roman" w:cs="Times New Roman"/>
                <w:sz w:val="24"/>
                <w:szCs w:val="24"/>
              </w:rPr>
              <w:t>20</w:t>
            </w:r>
            <w:r w:rsidR="00AA5423">
              <w:rPr>
                <w:rFonts w:ascii="Times New Roman" w:hAnsi="Times New Roman" w:cs="Times New Roman"/>
                <w:sz w:val="24"/>
                <w:szCs w:val="24"/>
              </w:rPr>
              <w:t>2</w:t>
            </w:r>
            <w:r w:rsidR="00B06DE8">
              <w:rPr>
                <w:rFonts w:ascii="Times New Roman" w:hAnsi="Times New Roman" w:cs="Times New Roman"/>
                <w:sz w:val="24"/>
                <w:szCs w:val="24"/>
              </w:rPr>
              <w:t>2</w:t>
            </w:r>
            <w:r w:rsidR="00AA5423">
              <w:rPr>
                <w:rFonts w:ascii="Times New Roman" w:hAnsi="Times New Roman" w:cs="Times New Roman"/>
                <w:sz w:val="24"/>
                <w:szCs w:val="24"/>
              </w:rPr>
              <w:t xml:space="preserve"> </w:t>
            </w:r>
            <w:r w:rsidR="009851D5" w:rsidRPr="009851D5">
              <w:rPr>
                <w:rFonts w:ascii="Times New Roman" w:hAnsi="Times New Roman" w:cs="Times New Roman"/>
                <w:sz w:val="24"/>
                <w:szCs w:val="24"/>
              </w:rPr>
              <w:t>г.</w:t>
            </w:r>
          </w:p>
          <w:p w:rsidR="009851D5" w:rsidRPr="009851D5" w:rsidRDefault="009851D5" w:rsidP="00EE5715">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 руб.)</w:t>
            </w:r>
          </w:p>
        </w:tc>
        <w:tc>
          <w:tcPr>
            <w:tcW w:w="1984" w:type="dxa"/>
          </w:tcPr>
          <w:p w:rsidR="009851D5" w:rsidRPr="009851D5" w:rsidRDefault="00DF7F52">
            <w:pPr>
              <w:pStyle w:val="ConsPlusNormal"/>
              <w:jc w:val="center"/>
              <w:rPr>
                <w:rFonts w:ascii="Times New Roman" w:hAnsi="Times New Roman" w:cs="Times New Roman"/>
                <w:sz w:val="24"/>
                <w:szCs w:val="24"/>
              </w:rPr>
            </w:pPr>
            <w:r>
              <w:rPr>
                <w:rFonts w:ascii="Times New Roman" w:hAnsi="Times New Roman" w:cs="Times New Roman"/>
                <w:sz w:val="24"/>
                <w:szCs w:val="24"/>
              </w:rPr>
              <w:t>20</w:t>
            </w:r>
            <w:r w:rsidR="00EE5715">
              <w:rPr>
                <w:rFonts w:ascii="Times New Roman" w:hAnsi="Times New Roman" w:cs="Times New Roman"/>
                <w:sz w:val="24"/>
                <w:szCs w:val="24"/>
              </w:rPr>
              <w:t>2</w:t>
            </w:r>
            <w:r w:rsidR="00B06DE8">
              <w:rPr>
                <w:rFonts w:ascii="Times New Roman" w:hAnsi="Times New Roman" w:cs="Times New Roman"/>
                <w:sz w:val="24"/>
                <w:szCs w:val="24"/>
              </w:rPr>
              <w:t>3</w:t>
            </w:r>
            <w:r w:rsidR="009851D5" w:rsidRPr="009851D5">
              <w:rPr>
                <w:rFonts w:ascii="Times New Roman" w:hAnsi="Times New Roman" w:cs="Times New Roman"/>
                <w:sz w:val="24"/>
                <w:szCs w:val="24"/>
              </w:rPr>
              <w:t xml:space="preserve"> г.</w:t>
            </w:r>
          </w:p>
          <w:p w:rsidR="009851D5" w:rsidRPr="009851D5" w:rsidRDefault="009851D5" w:rsidP="00EE5715">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 руб.)</w:t>
            </w:r>
          </w:p>
        </w:tc>
        <w:tc>
          <w:tcPr>
            <w:tcW w:w="1985" w:type="dxa"/>
          </w:tcPr>
          <w:p w:rsidR="009851D5" w:rsidRPr="009851D5" w:rsidRDefault="00DF7F52">
            <w:pPr>
              <w:pStyle w:val="ConsPlusNormal"/>
              <w:jc w:val="center"/>
              <w:rPr>
                <w:rFonts w:ascii="Times New Roman" w:hAnsi="Times New Roman" w:cs="Times New Roman"/>
                <w:sz w:val="24"/>
                <w:szCs w:val="24"/>
              </w:rPr>
            </w:pPr>
            <w:r>
              <w:rPr>
                <w:rFonts w:ascii="Times New Roman" w:hAnsi="Times New Roman" w:cs="Times New Roman"/>
                <w:sz w:val="24"/>
                <w:szCs w:val="24"/>
              </w:rPr>
              <w:t>202</w:t>
            </w:r>
            <w:r w:rsidR="00B06DE8">
              <w:rPr>
                <w:rFonts w:ascii="Times New Roman" w:hAnsi="Times New Roman" w:cs="Times New Roman"/>
                <w:sz w:val="24"/>
                <w:szCs w:val="24"/>
              </w:rPr>
              <w:t xml:space="preserve">4 </w:t>
            </w:r>
            <w:r w:rsidR="009851D5" w:rsidRPr="009851D5">
              <w:rPr>
                <w:rFonts w:ascii="Times New Roman" w:hAnsi="Times New Roman" w:cs="Times New Roman"/>
                <w:sz w:val="24"/>
                <w:szCs w:val="24"/>
              </w:rPr>
              <w:t>г.</w:t>
            </w:r>
          </w:p>
          <w:p w:rsidR="009851D5" w:rsidRPr="009851D5" w:rsidRDefault="009851D5" w:rsidP="00EE5715">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 руб.)</w:t>
            </w:r>
          </w:p>
        </w:tc>
      </w:tr>
      <w:tr w:rsidR="007E2B7A" w:rsidRPr="009851D5" w:rsidTr="0007689A">
        <w:tc>
          <w:tcPr>
            <w:tcW w:w="2268" w:type="dxa"/>
          </w:tcPr>
          <w:p w:rsidR="007E2B7A" w:rsidRPr="009851D5" w:rsidRDefault="007E2B7A">
            <w:pPr>
              <w:pStyle w:val="ConsPlusNormal"/>
              <w:jc w:val="both"/>
              <w:rPr>
                <w:rFonts w:ascii="Times New Roman" w:hAnsi="Times New Roman" w:cs="Times New Roman"/>
                <w:sz w:val="24"/>
                <w:szCs w:val="24"/>
              </w:rPr>
            </w:pPr>
            <w:r w:rsidRPr="009851D5">
              <w:rPr>
                <w:rFonts w:ascii="Times New Roman" w:hAnsi="Times New Roman" w:cs="Times New Roman"/>
                <w:sz w:val="24"/>
                <w:szCs w:val="24"/>
              </w:rPr>
              <w:t>Местный бюджет</w:t>
            </w:r>
          </w:p>
        </w:tc>
        <w:tc>
          <w:tcPr>
            <w:tcW w:w="2189" w:type="dxa"/>
          </w:tcPr>
          <w:p w:rsidR="007E2B7A" w:rsidRPr="007E2B7A" w:rsidRDefault="0007689A" w:rsidP="00860F79">
            <w:pPr>
              <w:pStyle w:val="ConsPlusNormal"/>
              <w:jc w:val="center"/>
              <w:rPr>
                <w:rFonts w:ascii="Times New Roman" w:hAnsi="Times New Roman" w:cs="Times New Roman"/>
                <w:sz w:val="24"/>
                <w:szCs w:val="24"/>
              </w:rPr>
            </w:pPr>
            <w:r>
              <w:rPr>
                <w:rFonts w:ascii="Times New Roman" w:hAnsi="Times New Roman" w:cs="Times New Roman"/>
                <w:sz w:val="24"/>
                <w:szCs w:val="24"/>
              </w:rPr>
              <w:t>172 193 868,32</w:t>
            </w:r>
          </w:p>
        </w:tc>
        <w:tc>
          <w:tcPr>
            <w:tcW w:w="1843" w:type="dxa"/>
          </w:tcPr>
          <w:p w:rsidR="007E2B7A" w:rsidRPr="007E2B7A" w:rsidRDefault="0007689A" w:rsidP="00860F79">
            <w:pPr>
              <w:pStyle w:val="ConsPlusNormal"/>
              <w:jc w:val="center"/>
              <w:rPr>
                <w:rFonts w:ascii="Times New Roman" w:hAnsi="Times New Roman" w:cs="Times New Roman"/>
                <w:sz w:val="24"/>
                <w:szCs w:val="24"/>
              </w:rPr>
            </w:pPr>
            <w:r>
              <w:rPr>
                <w:rFonts w:ascii="Times New Roman" w:hAnsi="Times New Roman" w:cs="Times New Roman"/>
                <w:sz w:val="24"/>
                <w:szCs w:val="24"/>
              </w:rPr>
              <w:t>83 991 660,32</w:t>
            </w:r>
          </w:p>
        </w:tc>
        <w:tc>
          <w:tcPr>
            <w:tcW w:w="1984" w:type="dxa"/>
          </w:tcPr>
          <w:p w:rsidR="007E2B7A" w:rsidRPr="007E2B7A" w:rsidRDefault="0007689A" w:rsidP="00860F79">
            <w:pPr>
              <w:pStyle w:val="ConsPlusNormal"/>
              <w:jc w:val="center"/>
              <w:rPr>
                <w:rFonts w:ascii="Times New Roman" w:hAnsi="Times New Roman" w:cs="Times New Roman"/>
                <w:sz w:val="24"/>
                <w:szCs w:val="24"/>
              </w:rPr>
            </w:pPr>
            <w:r>
              <w:rPr>
                <w:rFonts w:ascii="Times New Roman" w:hAnsi="Times New Roman" w:cs="Times New Roman"/>
                <w:sz w:val="24"/>
                <w:szCs w:val="24"/>
              </w:rPr>
              <w:t>45 717 991,00</w:t>
            </w:r>
          </w:p>
        </w:tc>
        <w:tc>
          <w:tcPr>
            <w:tcW w:w="1985" w:type="dxa"/>
          </w:tcPr>
          <w:p w:rsidR="007E2B7A" w:rsidRPr="007E2B7A" w:rsidRDefault="0007689A" w:rsidP="00860F79">
            <w:pPr>
              <w:pStyle w:val="ConsPlusNormal"/>
              <w:jc w:val="center"/>
              <w:rPr>
                <w:rFonts w:ascii="Times New Roman" w:hAnsi="Times New Roman" w:cs="Times New Roman"/>
                <w:sz w:val="24"/>
                <w:szCs w:val="24"/>
              </w:rPr>
            </w:pPr>
            <w:r>
              <w:rPr>
                <w:rFonts w:ascii="Times New Roman" w:hAnsi="Times New Roman" w:cs="Times New Roman"/>
                <w:sz w:val="24"/>
                <w:szCs w:val="24"/>
              </w:rPr>
              <w:t>42 484 217,00</w:t>
            </w:r>
          </w:p>
        </w:tc>
      </w:tr>
      <w:tr w:rsidR="007E2B7A" w:rsidRPr="009851D5" w:rsidTr="0007689A">
        <w:tc>
          <w:tcPr>
            <w:tcW w:w="2268" w:type="dxa"/>
          </w:tcPr>
          <w:p w:rsidR="007E2B7A" w:rsidRPr="009851D5" w:rsidRDefault="007E2B7A">
            <w:pPr>
              <w:pStyle w:val="ConsPlusNormal"/>
              <w:jc w:val="both"/>
              <w:rPr>
                <w:rFonts w:ascii="Times New Roman" w:hAnsi="Times New Roman" w:cs="Times New Roman"/>
                <w:sz w:val="24"/>
                <w:szCs w:val="24"/>
              </w:rPr>
            </w:pPr>
            <w:r w:rsidRPr="009851D5">
              <w:rPr>
                <w:rFonts w:ascii="Times New Roman" w:hAnsi="Times New Roman" w:cs="Times New Roman"/>
                <w:sz w:val="24"/>
                <w:szCs w:val="24"/>
              </w:rPr>
              <w:t>Областной бюджет</w:t>
            </w:r>
          </w:p>
        </w:tc>
        <w:tc>
          <w:tcPr>
            <w:tcW w:w="2189" w:type="dxa"/>
          </w:tcPr>
          <w:p w:rsidR="007E2B7A" w:rsidRPr="007E2B7A" w:rsidRDefault="0007689A" w:rsidP="00860F79">
            <w:pPr>
              <w:pStyle w:val="ConsPlusNormal"/>
              <w:jc w:val="center"/>
              <w:rPr>
                <w:rFonts w:ascii="Times New Roman" w:hAnsi="Times New Roman" w:cs="Times New Roman"/>
                <w:sz w:val="24"/>
                <w:szCs w:val="24"/>
              </w:rPr>
            </w:pPr>
            <w:r>
              <w:rPr>
                <w:rFonts w:ascii="Times New Roman" w:hAnsi="Times New Roman" w:cs="Times New Roman"/>
                <w:sz w:val="24"/>
                <w:szCs w:val="24"/>
              </w:rPr>
              <w:t>546 385 125,00</w:t>
            </w:r>
          </w:p>
        </w:tc>
        <w:tc>
          <w:tcPr>
            <w:tcW w:w="1843" w:type="dxa"/>
          </w:tcPr>
          <w:p w:rsidR="007E2B7A" w:rsidRPr="007E2B7A" w:rsidRDefault="0007689A" w:rsidP="00860F79">
            <w:pPr>
              <w:pStyle w:val="ConsPlusNormal"/>
              <w:jc w:val="center"/>
              <w:rPr>
                <w:rFonts w:ascii="Times New Roman" w:hAnsi="Times New Roman" w:cs="Times New Roman"/>
                <w:sz w:val="24"/>
                <w:szCs w:val="24"/>
              </w:rPr>
            </w:pPr>
            <w:r>
              <w:rPr>
                <w:rFonts w:ascii="Times New Roman" w:hAnsi="Times New Roman" w:cs="Times New Roman"/>
                <w:sz w:val="24"/>
                <w:szCs w:val="24"/>
              </w:rPr>
              <w:t>205 100 550,00</w:t>
            </w:r>
          </w:p>
        </w:tc>
        <w:tc>
          <w:tcPr>
            <w:tcW w:w="1984" w:type="dxa"/>
          </w:tcPr>
          <w:p w:rsidR="007E2B7A" w:rsidRPr="007E2B7A" w:rsidRDefault="0007689A" w:rsidP="00860F79">
            <w:pPr>
              <w:pStyle w:val="ConsPlusNormal"/>
              <w:jc w:val="center"/>
              <w:rPr>
                <w:rFonts w:ascii="Times New Roman" w:hAnsi="Times New Roman" w:cs="Times New Roman"/>
                <w:sz w:val="24"/>
                <w:szCs w:val="24"/>
              </w:rPr>
            </w:pPr>
            <w:r>
              <w:rPr>
                <w:rFonts w:ascii="Times New Roman" w:hAnsi="Times New Roman" w:cs="Times New Roman"/>
                <w:sz w:val="24"/>
                <w:szCs w:val="24"/>
              </w:rPr>
              <w:t>170 422 903,00</w:t>
            </w:r>
          </w:p>
        </w:tc>
        <w:tc>
          <w:tcPr>
            <w:tcW w:w="1985" w:type="dxa"/>
          </w:tcPr>
          <w:p w:rsidR="007E2B7A" w:rsidRPr="007E2B7A" w:rsidRDefault="0007689A" w:rsidP="00860F79">
            <w:pPr>
              <w:pStyle w:val="ConsPlusNormal"/>
              <w:jc w:val="center"/>
              <w:rPr>
                <w:rFonts w:ascii="Times New Roman" w:hAnsi="Times New Roman" w:cs="Times New Roman"/>
                <w:sz w:val="24"/>
                <w:szCs w:val="24"/>
              </w:rPr>
            </w:pPr>
            <w:r>
              <w:rPr>
                <w:rFonts w:ascii="Times New Roman" w:hAnsi="Times New Roman" w:cs="Times New Roman"/>
                <w:sz w:val="24"/>
                <w:szCs w:val="24"/>
              </w:rPr>
              <w:t>170 861 672,00</w:t>
            </w:r>
          </w:p>
        </w:tc>
      </w:tr>
      <w:tr w:rsidR="005B2FE6" w:rsidRPr="009851D5" w:rsidTr="0007689A">
        <w:tc>
          <w:tcPr>
            <w:tcW w:w="2268" w:type="dxa"/>
          </w:tcPr>
          <w:p w:rsidR="005B2FE6" w:rsidRPr="009851D5" w:rsidRDefault="005B2FE6">
            <w:pPr>
              <w:pStyle w:val="ConsPlusNormal"/>
              <w:jc w:val="both"/>
              <w:rPr>
                <w:rFonts w:ascii="Times New Roman" w:hAnsi="Times New Roman" w:cs="Times New Roman"/>
                <w:sz w:val="24"/>
                <w:szCs w:val="24"/>
              </w:rPr>
            </w:pPr>
            <w:r>
              <w:rPr>
                <w:rFonts w:ascii="Times New Roman" w:hAnsi="Times New Roman" w:cs="Times New Roman"/>
                <w:sz w:val="24"/>
                <w:szCs w:val="24"/>
              </w:rPr>
              <w:t>Федеральный бюджет</w:t>
            </w:r>
          </w:p>
        </w:tc>
        <w:tc>
          <w:tcPr>
            <w:tcW w:w="2189" w:type="dxa"/>
          </w:tcPr>
          <w:p w:rsidR="005B2FE6" w:rsidRPr="007E2B7A" w:rsidRDefault="0007689A" w:rsidP="00860F79">
            <w:pPr>
              <w:pStyle w:val="ConsPlusNormal"/>
              <w:jc w:val="center"/>
              <w:rPr>
                <w:rFonts w:ascii="Times New Roman" w:hAnsi="Times New Roman" w:cs="Times New Roman"/>
                <w:sz w:val="24"/>
                <w:szCs w:val="24"/>
              </w:rPr>
            </w:pPr>
            <w:r>
              <w:rPr>
                <w:rFonts w:ascii="Times New Roman" w:hAnsi="Times New Roman" w:cs="Times New Roman"/>
                <w:sz w:val="24"/>
                <w:szCs w:val="24"/>
              </w:rPr>
              <w:t>43 356 600,00</w:t>
            </w:r>
          </w:p>
        </w:tc>
        <w:tc>
          <w:tcPr>
            <w:tcW w:w="1843" w:type="dxa"/>
          </w:tcPr>
          <w:p w:rsidR="005B2FE6" w:rsidRPr="007E2B7A" w:rsidRDefault="0007689A" w:rsidP="00860F79">
            <w:pPr>
              <w:pStyle w:val="ConsPlusNormal"/>
              <w:jc w:val="center"/>
              <w:rPr>
                <w:rFonts w:ascii="Times New Roman" w:hAnsi="Times New Roman" w:cs="Times New Roman"/>
                <w:sz w:val="24"/>
                <w:szCs w:val="24"/>
              </w:rPr>
            </w:pPr>
            <w:r>
              <w:rPr>
                <w:rFonts w:ascii="Times New Roman" w:hAnsi="Times New Roman" w:cs="Times New Roman"/>
                <w:sz w:val="24"/>
                <w:szCs w:val="24"/>
              </w:rPr>
              <w:t>14 608 440,00</w:t>
            </w:r>
          </w:p>
        </w:tc>
        <w:tc>
          <w:tcPr>
            <w:tcW w:w="1984" w:type="dxa"/>
          </w:tcPr>
          <w:p w:rsidR="005B2FE6" w:rsidRPr="007E2B7A" w:rsidRDefault="0007689A" w:rsidP="000D374F">
            <w:pPr>
              <w:pStyle w:val="ConsPlusNormal"/>
              <w:jc w:val="center"/>
              <w:rPr>
                <w:rFonts w:ascii="Times New Roman" w:hAnsi="Times New Roman" w:cs="Times New Roman"/>
                <w:sz w:val="24"/>
                <w:szCs w:val="24"/>
              </w:rPr>
            </w:pPr>
            <w:r>
              <w:rPr>
                <w:rFonts w:ascii="Times New Roman" w:hAnsi="Times New Roman" w:cs="Times New Roman"/>
                <w:sz w:val="24"/>
                <w:szCs w:val="24"/>
              </w:rPr>
              <w:t>14 374 080,00</w:t>
            </w:r>
          </w:p>
        </w:tc>
        <w:tc>
          <w:tcPr>
            <w:tcW w:w="1985" w:type="dxa"/>
          </w:tcPr>
          <w:p w:rsidR="005B2FE6" w:rsidRPr="007E2B7A" w:rsidRDefault="0007689A" w:rsidP="000D374F">
            <w:pPr>
              <w:pStyle w:val="ConsPlusNormal"/>
              <w:jc w:val="center"/>
              <w:rPr>
                <w:rFonts w:ascii="Times New Roman" w:hAnsi="Times New Roman" w:cs="Times New Roman"/>
                <w:sz w:val="24"/>
                <w:szCs w:val="24"/>
              </w:rPr>
            </w:pPr>
            <w:r>
              <w:rPr>
                <w:rFonts w:ascii="Times New Roman" w:hAnsi="Times New Roman" w:cs="Times New Roman"/>
                <w:sz w:val="24"/>
                <w:szCs w:val="24"/>
              </w:rPr>
              <w:t>14 374 080,00</w:t>
            </w:r>
          </w:p>
        </w:tc>
      </w:tr>
    </w:tbl>
    <w:p w:rsidR="009851D5" w:rsidRPr="009851D5" w:rsidRDefault="009851D5">
      <w:pPr>
        <w:pStyle w:val="ConsPlusNormal"/>
        <w:ind w:firstLine="540"/>
        <w:jc w:val="both"/>
        <w:rPr>
          <w:rFonts w:ascii="Times New Roman" w:hAnsi="Times New Roman" w:cs="Times New Roman"/>
          <w:sz w:val="24"/>
          <w:szCs w:val="24"/>
        </w:rPr>
      </w:pPr>
    </w:p>
    <w:p w:rsidR="009851D5" w:rsidRPr="009851D5" w:rsidRDefault="00860F7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w:t>
      </w:r>
      <w:r w:rsidR="009851D5" w:rsidRPr="009851D5">
        <w:rPr>
          <w:rFonts w:ascii="Times New Roman" w:hAnsi="Times New Roman" w:cs="Times New Roman"/>
          <w:sz w:val="24"/>
          <w:szCs w:val="24"/>
        </w:rPr>
        <w:t xml:space="preserve">тдел образования администрации </w:t>
      </w:r>
      <w:proofErr w:type="spellStart"/>
      <w:r w:rsidR="009851D5" w:rsidRPr="009851D5">
        <w:rPr>
          <w:rFonts w:ascii="Times New Roman" w:hAnsi="Times New Roman" w:cs="Times New Roman"/>
          <w:sz w:val="24"/>
          <w:szCs w:val="24"/>
        </w:rPr>
        <w:t>Суражского</w:t>
      </w:r>
      <w:proofErr w:type="spellEnd"/>
      <w:r w:rsidR="009851D5" w:rsidRPr="009851D5">
        <w:rPr>
          <w:rFonts w:ascii="Times New Roman" w:hAnsi="Times New Roman" w:cs="Times New Roman"/>
          <w:sz w:val="24"/>
          <w:szCs w:val="24"/>
        </w:rPr>
        <w:t xml:space="preserve"> района:</w:t>
      </w:r>
    </w:p>
    <w:p w:rsidR="009851D5" w:rsidRPr="009851D5" w:rsidRDefault="009851D5">
      <w:pPr>
        <w:pStyle w:val="ConsPlusNormal"/>
        <w:spacing w:before="220"/>
        <w:ind w:firstLine="540"/>
        <w:jc w:val="both"/>
        <w:rPr>
          <w:rFonts w:ascii="Times New Roman" w:hAnsi="Times New Roman" w:cs="Times New Roman"/>
          <w:sz w:val="24"/>
          <w:szCs w:val="24"/>
        </w:rPr>
      </w:pPr>
      <w:r w:rsidRPr="009851D5">
        <w:rPr>
          <w:rFonts w:ascii="Times New Roman" w:hAnsi="Times New Roman" w:cs="Times New Roman"/>
          <w:sz w:val="24"/>
          <w:szCs w:val="24"/>
        </w:rPr>
        <w:lastRenderedPageBreak/>
        <w:t>- организует и координирует процесс реализации программы. С учетом складывающейся ситуации вносит в установленном порядке предложения по уточнению мероприятий, обеспечивает контроль над целевым использованием средств;</w:t>
      </w:r>
    </w:p>
    <w:p w:rsidR="009851D5" w:rsidRPr="009851D5" w:rsidRDefault="009851D5">
      <w:pPr>
        <w:pStyle w:val="ConsPlusNormal"/>
        <w:spacing w:before="220"/>
        <w:ind w:firstLine="540"/>
        <w:jc w:val="both"/>
        <w:rPr>
          <w:rFonts w:ascii="Times New Roman" w:hAnsi="Times New Roman" w:cs="Times New Roman"/>
          <w:sz w:val="24"/>
          <w:szCs w:val="24"/>
        </w:rPr>
      </w:pPr>
      <w:r w:rsidRPr="009851D5">
        <w:rPr>
          <w:rFonts w:ascii="Times New Roman" w:hAnsi="Times New Roman" w:cs="Times New Roman"/>
          <w:sz w:val="24"/>
          <w:szCs w:val="24"/>
        </w:rPr>
        <w:t>- обеспечивает согласованные действия со всеми заинтересованными организациями по вопросам реализации программных мероприятий, целевому и эффективному использованию средств местного бюджета;</w:t>
      </w:r>
    </w:p>
    <w:p w:rsidR="009851D5" w:rsidRPr="009851D5" w:rsidRDefault="009851D5">
      <w:pPr>
        <w:pStyle w:val="ConsPlusNormal"/>
        <w:spacing w:before="220"/>
        <w:ind w:firstLine="540"/>
        <w:jc w:val="both"/>
        <w:rPr>
          <w:rFonts w:ascii="Times New Roman" w:hAnsi="Times New Roman" w:cs="Times New Roman"/>
          <w:sz w:val="24"/>
          <w:szCs w:val="24"/>
        </w:rPr>
      </w:pPr>
      <w:r w:rsidRPr="009851D5">
        <w:rPr>
          <w:rFonts w:ascii="Times New Roman" w:hAnsi="Times New Roman" w:cs="Times New Roman"/>
          <w:sz w:val="24"/>
          <w:szCs w:val="24"/>
        </w:rPr>
        <w:t xml:space="preserve">- вправе сокращать объем финансовых средств на реализацию мероприятий программы в случае сокращения лимитов бюджетных обязательств местного бюджета, выделенных отделу образования на реализацию программы развития образования </w:t>
      </w:r>
      <w:proofErr w:type="spellStart"/>
      <w:r w:rsidRPr="009851D5">
        <w:rPr>
          <w:rFonts w:ascii="Times New Roman" w:hAnsi="Times New Roman" w:cs="Times New Roman"/>
          <w:sz w:val="24"/>
          <w:szCs w:val="24"/>
        </w:rPr>
        <w:t>Суражского</w:t>
      </w:r>
      <w:proofErr w:type="spellEnd"/>
      <w:r w:rsidRPr="009851D5">
        <w:rPr>
          <w:rFonts w:ascii="Times New Roman" w:hAnsi="Times New Roman" w:cs="Times New Roman"/>
          <w:sz w:val="24"/>
          <w:szCs w:val="24"/>
        </w:rPr>
        <w:t xml:space="preserve"> района;</w:t>
      </w:r>
    </w:p>
    <w:p w:rsidR="009851D5" w:rsidRPr="009851D5" w:rsidRDefault="009851D5">
      <w:pPr>
        <w:pStyle w:val="ConsPlusNormal"/>
        <w:spacing w:before="220"/>
        <w:ind w:firstLine="540"/>
        <w:jc w:val="both"/>
        <w:rPr>
          <w:rFonts w:ascii="Times New Roman" w:hAnsi="Times New Roman" w:cs="Times New Roman"/>
          <w:sz w:val="24"/>
          <w:szCs w:val="24"/>
        </w:rPr>
      </w:pPr>
      <w:r w:rsidRPr="009851D5">
        <w:rPr>
          <w:rFonts w:ascii="Times New Roman" w:hAnsi="Times New Roman" w:cs="Times New Roman"/>
          <w:sz w:val="24"/>
          <w:szCs w:val="24"/>
        </w:rPr>
        <w:t>- контролирует ход реализации программы;</w:t>
      </w:r>
    </w:p>
    <w:p w:rsidR="009851D5" w:rsidRPr="009851D5" w:rsidRDefault="009851D5">
      <w:pPr>
        <w:pStyle w:val="ConsPlusNormal"/>
        <w:spacing w:before="220"/>
        <w:ind w:firstLine="540"/>
        <w:jc w:val="both"/>
        <w:rPr>
          <w:rFonts w:ascii="Times New Roman" w:hAnsi="Times New Roman" w:cs="Times New Roman"/>
          <w:sz w:val="24"/>
          <w:szCs w:val="24"/>
        </w:rPr>
      </w:pPr>
      <w:r w:rsidRPr="009851D5">
        <w:rPr>
          <w:rFonts w:ascii="Times New Roman" w:hAnsi="Times New Roman" w:cs="Times New Roman"/>
          <w:sz w:val="24"/>
          <w:szCs w:val="24"/>
        </w:rPr>
        <w:t>- представляет в финансово</w:t>
      </w:r>
      <w:r w:rsidR="005B2FE6">
        <w:rPr>
          <w:rFonts w:ascii="Times New Roman" w:hAnsi="Times New Roman" w:cs="Times New Roman"/>
          <w:sz w:val="24"/>
          <w:szCs w:val="24"/>
        </w:rPr>
        <w:t>й отдел администрации</w:t>
      </w:r>
      <w:r w:rsidRPr="009851D5">
        <w:rPr>
          <w:rFonts w:ascii="Times New Roman" w:hAnsi="Times New Roman" w:cs="Times New Roman"/>
          <w:sz w:val="24"/>
          <w:szCs w:val="24"/>
        </w:rPr>
        <w:t xml:space="preserve"> района отчеты о реализации программы.</w:t>
      </w:r>
    </w:p>
    <w:p w:rsidR="009851D5" w:rsidRPr="009851D5" w:rsidRDefault="009851D5">
      <w:pPr>
        <w:pStyle w:val="ConsPlusNormal"/>
        <w:ind w:firstLine="540"/>
        <w:jc w:val="both"/>
        <w:rPr>
          <w:rFonts w:ascii="Times New Roman" w:hAnsi="Times New Roman" w:cs="Times New Roman"/>
          <w:sz w:val="24"/>
          <w:szCs w:val="24"/>
        </w:rPr>
      </w:pPr>
    </w:p>
    <w:p w:rsidR="009851D5" w:rsidRPr="009851D5" w:rsidRDefault="009851D5">
      <w:pPr>
        <w:pStyle w:val="ConsPlusNormal"/>
        <w:jc w:val="center"/>
        <w:outlineLvl w:val="1"/>
        <w:rPr>
          <w:rFonts w:ascii="Times New Roman" w:hAnsi="Times New Roman" w:cs="Times New Roman"/>
          <w:sz w:val="24"/>
          <w:szCs w:val="24"/>
        </w:rPr>
      </w:pPr>
      <w:r w:rsidRPr="009851D5">
        <w:rPr>
          <w:rFonts w:ascii="Times New Roman" w:hAnsi="Times New Roman" w:cs="Times New Roman"/>
          <w:sz w:val="24"/>
          <w:szCs w:val="24"/>
        </w:rPr>
        <w:t>6. Целевые индикаторы (показатели)</w:t>
      </w:r>
    </w:p>
    <w:p w:rsidR="009851D5" w:rsidRPr="009851D5" w:rsidRDefault="009851D5">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муниципальной программы развития образования</w:t>
      </w:r>
    </w:p>
    <w:p w:rsidR="009851D5" w:rsidRPr="009851D5" w:rsidRDefault="00DF7F52">
      <w:pPr>
        <w:pStyle w:val="ConsPlusNormal"/>
        <w:jc w:val="center"/>
        <w:rPr>
          <w:rFonts w:ascii="Times New Roman" w:hAnsi="Times New Roman" w:cs="Times New Roman"/>
          <w:sz w:val="24"/>
          <w:szCs w:val="24"/>
        </w:rPr>
      </w:pPr>
      <w:proofErr w:type="spellStart"/>
      <w:r>
        <w:rPr>
          <w:rFonts w:ascii="Times New Roman" w:hAnsi="Times New Roman" w:cs="Times New Roman"/>
          <w:sz w:val="24"/>
          <w:szCs w:val="24"/>
        </w:rPr>
        <w:t>Суражского</w:t>
      </w:r>
      <w:proofErr w:type="spellEnd"/>
      <w:r>
        <w:rPr>
          <w:rFonts w:ascii="Times New Roman" w:hAnsi="Times New Roman" w:cs="Times New Roman"/>
          <w:sz w:val="24"/>
          <w:szCs w:val="24"/>
        </w:rPr>
        <w:t xml:space="preserve"> района на 20</w:t>
      </w:r>
      <w:r w:rsidR="00AA5423">
        <w:rPr>
          <w:rFonts w:ascii="Times New Roman" w:hAnsi="Times New Roman" w:cs="Times New Roman"/>
          <w:sz w:val="24"/>
          <w:szCs w:val="24"/>
        </w:rPr>
        <w:t>2</w:t>
      </w:r>
      <w:r w:rsidR="00B06DE8">
        <w:rPr>
          <w:rFonts w:ascii="Times New Roman" w:hAnsi="Times New Roman" w:cs="Times New Roman"/>
          <w:sz w:val="24"/>
          <w:szCs w:val="24"/>
        </w:rPr>
        <w:t>2</w:t>
      </w:r>
      <w:r>
        <w:rPr>
          <w:rFonts w:ascii="Times New Roman" w:hAnsi="Times New Roman" w:cs="Times New Roman"/>
          <w:sz w:val="24"/>
          <w:szCs w:val="24"/>
        </w:rPr>
        <w:t xml:space="preserve"> </w:t>
      </w:r>
      <w:r w:rsidR="00B06DE8">
        <w:rPr>
          <w:rFonts w:ascii="Times New Roman" w:hAnsi="Times New Roman" w:cs="Times New Roman"/>
          <w:sz w:val="24"/>
          <w:szCs w:val="24"/>
        </w:rPr>
        <w:t>–</w:t>
      </w:r>
      <w:r>
        <w:rPr>
          <w:rFonts w:ascii="Times New Roman" w:hAnsi="Times New Roman" w:cs="Times New Roman"/>
          <w:sz w:val="24"/>
          <w:szCs w:val="24"/>
        </w:rPr>
        <w:t xml:space="preserve"> 202</w:t>
      </w:r>
      <w:r w:rsidR="00B06DE8">
        <w:rPr>
          <w:rFonts w:ascii="Times New Roman" w:hAnsi="Times New Roman" w:cs="Times New Roman"/>
          <w:sz w:val="24"/>
          <w:szCs w:val="24"/>
        </w:rPr>
        <w:t xml:space="preserve">4 </w:t>
      </w:r>
      <w:r w:rsidR="009851D5" w:rsidRPr="009851D5">
        <w:rPr>
          <w:rFonts w:ascii="Times New Roman" w:hAnsi="Times New Roman" w:cs="Times New Roman"/>
          <w:sz w:val="24"/>
          <w:szCs w:val="24"/>
        </w:rPr>
        <w:t>гг.</w:t>
      </w:r>
    </w:p>
    <w:p w:rsidR="009851D5" w:rsidRPr="009851D5" w:rsidRDefault="009851D5">
      <w:pPr>
        <w:pStyle w:val="ConsPlusNormal"/>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4"/>
        <w:gridCol w:w="6161"/>
        <w:gridCol w:w="1134"/>
        <w:gridCol w:w="1134"/>
        <w:gridCol w:w="1134"/>
      </w:tblGrid>
      <w:tr w:rsidR="009851D5" w:rsidRPr="009851D5" w:rsidTr="00B06DE8">
        <w:tc>
          <w:tcPr>
            <w:tcW w:w="564" w:type="dxa"/>
          </w:tcPr>
          <w:p w:rsidR="009851D5" w:rsidRPr="009851D5" w:rsidRDefault="009851D5">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N</w:t>
            </w:r>
          </w:p>
        </w:tc>
        <w:tc>
          <w:tcPr>
            <w:tcW w:w="6161" w:type="dxa"/>
          </w:tcPr>
          <w:p w:rsidR="009851D5" w:rsidRPr="009851D5" w:rsidRDefault="009851D5">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Целевые индикаторы программы</w:t>
            </w:r>
          </w:p>
        </w:tc>
        <w:tc>
          <w:tcPr>
            <w:tcW w:w="1134" w:type="dxa"/>
          </w:tcPr>
          <w:p w:rsidR="009851D5" w:rsidRPr="009851D5" w:rsidRDefault="00DF7F52" w:rsidP="00B06DE8">
            <w:pPr>
              <w:pStyle w:val="ConsPlusNormal"/>
              <w:jc w:val="center"/>
              <w:rPr>
                <w:rFonts w:ascii="Times New Roman" w:hAnsi="Times New Roman" w:cs="Times New Roman"/>
                <w:sz w:val="24"/>
                <w:szCs w:val="24"/>
              </w:rPr>
            </w:pPr>
            <w:r>
              <w:rPr>
                <w:rFonts w:ascii="Times New Roman" w:hAnsi="Times New Roman" w:cs="Times New Roman"/>
                <w:sz w:val="24"/>
                <w:szCs w:val="24"/>
              </w:rPr>
              <w:t>20</w:t>
            </w:r>
            <w:r w:rsidR="00AA5423">
              <w:rPr>
                <w:rFonts w:ascii="Times New Roman" w:hAnsi="Times New Roman" w:cs="Times New Roman"/>
                <w:sz w:val="24"/>
                <w:szCs w:val="24"/>
              </w:rPr>
              <w:t>2</w:t>
            </w:r>
            <w:r w:rsidR="00B06DE8">
              <w:rPr>
                <w:rFonts w:ascii="Times New Roman" w:hAnsi="Times New Roman" w:cs="Times New Roman"/>
                <w:sz w:val="24"/>
                <w:szCs w:val="24"/>
              </w:rPr>
              <w:t>2</w:t>
            </w:r>
            <w:r w:rsidR="009851D5" w:rsidRPr="009851D5">
              <w:rPr>
                <w:rFonts w:ascii="Times New Roman" w:hAnsi="Times New Roman" w:cs="Times New Roman"/>
                <w:sz w:val="24"/>
                <w:szCs w:val="24"/>
              </w:rPr>
              <w:t xml:space="preserve"> г.</w:t>
            </w:r>
          </w:p>
        </w:tc>
        <w:tc>
          <w:tcPr>
            <w:tcW w:w="1134" w:type="dxa"/>
          </w:tcPr>
          <w:p w:rsidR="009851D5" w:rsidRPr="009851D5" w:rsidRDefault="00DF7F52" w:rsidP="00B06DE8">
            <w:pPr>
              <w:pStyle w:val="ConsPlusNormal"/>
              <w:jc w:val="center"/>
              <w:rPr>
                <w:rFonts w:ascii="Times New Roman" w:hAnsi="Times New Roman" w:cs="Times New Roman"/>
                <w:sz w:val="24"/>
                <w:szCs w:val="24"/>
              </w:rPr>
            </w:pPr>
            <w:r>
              <w:rPr>
                <w:rFonts w:ascii="Times New Roman" w:hAnsi="Times New Roman" w:cs="Times New Roman"/>
                <w:sz w:val="24"/>
                <w:szCs w:val="24"/>
              </w:rPr>
              <w:t>20</w:t>
            </w:r>
            <w:r w:rsidR="00EE5715">
              <w:rPr>
                <w:rFonts w:ascii="Times New Roman" w:hAnsi="Times New Roman" w:cs="Times New Roman"/>
                <w:sz w:val="24"/>
                <w:szCs w:val="24"/>
              </w:rPr>
              <w:t>2</w:t>
            </w:r>
            <w:r w:rsidR="00B06DE8">
              <w:rPr>
                <w:rFonts w:ascii="Times New Roman" w:hAnsi="Times New Roman" w:cs="Times New Roman"/>
                <w:sz w:val="24"/>
                <w:szCs w:val="24"/>
              </w:rPr>
              <w:t>3</w:t>
            </w:r>
            <w:r w:rsidR="009851D5" w:rsidRPr="009851D5">
              <w:rPr>
                <w:rFonts w:ascii="Times New Roman" w:hAnsi="Times New Roman" w:cs="Times New Roman"/>
                <w:sz w:val="24"/>
                <w:szCs w:val="24"/>
              </w:rPr>
              <w:t xml:space="preserve"> г.</w:t>
            </w:r>
          </w:p>
        </w:tc>
        <w:tc>
          <w:tcPr>
            <w:tcW w:w="1134" w:type="dxa"/>
          </w:tcPr>
          <w:p w:rsidR="009851D5" w:rsidRPr="009851D5" w:rsidRDefault="00DF7F52" w:rsidP="00B06DE8">
            <w:pPr>
              <w:pStyle w:val="ConsPlusNormal"/>
              <w:jc w:val="center"/>
              <w:rPr>
                <w:rFonts w:ascii="Times New Roman" w:hAnsi="Times New Roman" w:cs="Times New Roman"/>
                <w:sz w:val="24"/>
                <w:szCs w:val="24"/>
              </w:rPr>
            </w:pPr>
            <w:r>
              <w:rPr>
                <w:rFonts w:ascii="Times New Roman" w:hAnsi="Times New Roman" w:cs="Times New Roman"/>
                <w:sz w:val="24"/>
                <w:szCs w:val="24"/>
              </w:rPr>
              <w:t>202</w:t>
            </w:r>
            <w:r w:rsidR="00B06DE8">
              <w:rPr>
                <w:rFonts w:ascii="Times New Roman" w:hAnsi="Times New Roman" w:cs="Times New Roman"/>
                <w:sz w:val="24"/>
                <w:szCs w:val="24"/>
              </w:rPr>
              <w:t>4</w:t>
            </w:r>
            <w:r w:rsidR="009851D5" w:rsidRPr="009851D5">
              <w:rPr>
                <w:rFonts w:ascii="Times New Roman" w:hAnsi="Times New Roman" w:cs="Times New Roman"/>
                <w:sz w:val="24"/>
                <w:szCs w:val="24"/>
              </w:rPr>
              <w:t xml:space="preserve"> г.</w:t>
            </w:r>
          </w:p>
        </w:tc>
      </w:tr>
      <w:tr w:rsidR="005B2FE6" w:rsidRPr="009851D5" w:rsidTr="00B06DE8">
        <w:tc>
          <w:tcPr>
            <w:tcW w:w="564" w:type="dxa"/>
          </w:tcPr>
          <w:p w:rsidR="005B2FE6" w:rsidRPr="009851D5" w:rsidRDefault="005B2FE6">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1</w:t>
            </w:r>
          </w:p>
        </w:tc>
        <w:tc>
          <w:tcPr>
            <w:tcW w:w="6161" w:type="dxa"/>
          </w:tcPr>
          <w:p w:rsidR="005B2FE6" w:rsidRPr="009851D5" w:rsidRDefault="005B2FE6">
            <w:pPr>
              <w:pStyle w:val="ConsPlusNormal"/>
              <w:rPr>
                <w:rFonts w:ascii="Times New Roman" w:hAnsi="Times New Roman" w:cs="Times New Roman"/>
                <w:sz w:val="24"/>
                <w:szCs w:val="24"/>
              </w:rPr>
            </w:pPr>
            <w:r w:rsidRPr="009851D5">
              <w:rPr>
                <w:rFonts w:ascii="Times New Roman" w:hAnsi="Times New Roman" w:cs="Times New Roman"/>
                <w:sz w:val="24"/>
                <w:szCs w:val="24"/>
              </w:rPr>
              <w:t>Уровень доступности общего образования в соответствии с современными стандартами для всех категорий граждан независимо от местожительства, социального и имущественного статуса и состояния здоровья, %</w:t>
            </w:r>
          </w:p>
        </w:tc>
        <w:tc>
          <w:tcPr>
            <w:tcW w:w="1134" w:type="dxa"/>
          </w:tcPr>
          <w:p w:rsidR="005B2FE6" w:rsidRPr="009851D5" w:rsidRDefault="005B2FE6" w:rsidP="000D374F">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100%</w:t>
            </w:r>
          </w:p>
        </w:tc>
        <w:tc>
          <w:tcPr>
            <w:tcW w:w="1134" w:type="dxa"/>
          </w:tcPr>
          <w:p w:rsidR="005B2FE6" w:rsidRPr="009851D5" w:rsidRDefault="005B2FE6" w:rsidP="000D374F">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100%</w:t>
            </w:r>
          </w:p>
        </w:tc>
        <w:tc>
          <w:tcPr>
            <w:tcW w:w="1134" w:type="dxa"/>
          </w:tcPr>
          <w:p w:rsidR="005B2FE6" w:rsidRPr="009851D5" w:rsidRDefault="005B2FE6" w:rsidP="000D374F">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100%</w:t>
            </w:r>
          </w:p>
        </w:tc>
      </w:tr>
      <w:tr w:rsidR="009851D5" w:rsidRPr="009851D5" w:rsidTr="00B06DE8">
        <w:tc>
          <w:tcPr>
            <w:tcW w:w="564" w:type="dxa"/>
          </w:tcPr>
          <w:p w:rsidR="009851D5" w:rsidRPr="009851D5" w:rsidRDefault="009851D5">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2</w:t>
            </w:r>
          </w:p>
        </w:tc>
        <w:tc>
          <w:tcPr>
            <w:tcW w:w="6161" w:type="dxa"/>
          </w:tcPr>
          <w:p w:rsidR="009851D5" w:rsidRPr="009851D5" w:rsidRDefault="009851D5">
            <w:pPr>
              <w:pStyle w:val="ConsPlusNormal"/>
              <w:rPr>
                <w:rFonts w:ascii="Times New Roman" w:hAnsi="Times New Roman" w:cs="Times New Roman"/>
                <w:sz w:val="24"/>
                <w:szCs w:val="24"/>
              </w:rPr>
            </w:pPr>
            <w:r w:rsidRPr="009851D5">
              <w:rPr>
                <w:rFonts w:ascii="Times New Roman" w:hAnsi="Times New Roman" w:cs="Times New Roman"/>
                <w:sz w:val="24"/>
                <w:szCs w:val="24"/>
              </w:rPr>
              <w:t>Количество учреждений, прошедших лицензирование и аккредитацию, %</w:t>
            </w:r>
          </w:p>
        </w:tc>
        <w:tc>
          <w:tcPr>
            <w:tcW w:w="1134" w:type="dxa"/>
          </w:tcPr>
          <w:p w:rsidR="009851D5" w:rsidRPr="009851D5" w:rsidRDefault="009851D5">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100%</w:t>
            </w:r>
          </w:p>
        </w:tc>
        <w:tc>
          <w:tcPr>
            <w:tcW w:w="1134" w:type="dxa"/>
          </w:tcPr>
          <w:p w:rsidR="009851D5" w:rsidRPr="009851D5" w:rsidRDefault="009851D5">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100%</w:t>
            </w:r>
          </w:p>
        </w:tc>
        <w:tc>
          <w:tcPr>
            <w:tcW w:w="1134" w:type="dxa"/>
          </w:tcPr>
          <w:p w:rsidR="009851D5" w:rsidRPr="009851D5" w:rsidRDefault="009851D5">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100%</w:t>
            </w:r>
          </w:p>
        </w:tc>
      </w:tr>
      <w:tr w:rsidR="009851D5" w:rsidRPr="009851D5" w:rsidTr="00B06DE8">
        <w:tc>
          <w:tcPr>
            <w:tcW w:w="564" w:type="dxa"/>
          </w:tcPr>
          <w:p w:rsidR="009851D5" w:rsidRPr="009851D5" w:rsidRDefault="009851D5">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3</w:t>
            </w:r>
          </w:p>
        </w:tc>
        <w:tc>
          <w:tcPr>
            <w:tcW w:w="6161" w:type="dxa"/>
          </w:tcPr>
          <w:p w:rsidR="009851D5" w:rsidRPr="009851D5" w:rsidRDefault="009851D5">
            <w:pPr>
              <w:pStyle w:val="ConsPlusNormal"/>
              <w:rPr>
                <w:rFonts w:ascii="Times New Roman" w:hAnsi="Times New Roman" w:cs="Times New Roman"/>
                <w:sz w:val="24"/>
                <w:szCs w:val="24"/>
              </w:rPr>
            </w:pPr>
            <w:r w:rsidRPr="009851D5">
              <w:rPr>
                <w:rFonts w:ascii="Times New Roman" w:hAnsi="Times New Roman" w:cs="Times New Roman"/>
                <w:sz w:val="24"/>
                <w:szCs w:val="24"/>
              </w:rPr>
              <w:t>Доля образовательных учреждений района, обеспечивающих предоставление определенного перечня муниципальных услуг в электронном виде</w:t>
            </w:r>
          </w:p>
        </w:tc>
        <w:tc>
          <w:tcPr>
            <w:tcW w:w="1134" w:type="dxa"/>
          </w:tcPr>
          <w:p w:rsidR="009851D5" w:rsidRPr="009851D5" w:rsidRDefault="009851D5">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100%</w:t>
            </w:r>
          </w:p>
        </w:tc>
        <w:tc>
          <w:tcPr>
            <w:tcW w:w="1134" w:type="dxa"/>
          </w:tcPr>
          <w:p w:rsidR="009851D5" w:rsidRPr="009851D5" w:rsidRDefault="009851D5">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100%</w:t>
            </w:r>
          </w:p>
        </w:tc>
        <w:tc>
          <w:tcPr>
            <w:tcW w:w="1134" w:type="dxa"/>
          </w:tcPr>
          <w:p w:rsidR="009851D5" w:rsidRPr="009851D5" w:rsidRDefault="009851D5">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100%</w:t>
            </w:r>
          </w:p>
        </w:tc>
      </w:tr>
      <w:tr w:rsidR="009851D5" w:rsidRPr="009851D5" w:rsidTr="00B06DE8">
        <w:tc>
          <w:tcPr>
            <w:tcW w:w="564" w:type="dxa"/>
          </w:tcPr>
          <w:p w:rsidR="009851D5" w:rsidRPr="009851D5" w:rsidRDefault="009851D5">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4</w:t>
            </w:r>
          </w:p>
        </w:tc>
        <w:tc>
          <w:tcPr>
            <w:tcW w:w="6161" w:type="dxa"/>
          </w:tcPr>
          <w:p w:rsidR="009851D5" w:rsidRPr="009851D5" w:rsidRDefault="009851D5">
            <w:pPr>
              <w:pStyle w:val="ConsPlusNormal"/>
              <w:rPr>
                <w:rFonts w:ascii="Times New Roman" w:hAnsi="Times New Roman" w:cs="Times New Roman"/>
                <w:sz w:val="24"/>
                <w:szCs w:val="24"/>
              </w:rPr>
            </w:pPr>
            <w:r w:rsidRPr="009851D5">
              <w:rPr>
                <w:rFonts w:ascii="Times New Roman" w:hAnsi="Times New Roman" w:cs="Times New Roman"/>
                <w:sz w:val="24"/>
                <w:szCs w:val="24"/>
              </w:rPr>
              <w:t>Удовлетворение потребности населения услугами дошкольного образования по району детей в возрасте от 3 до 7 лет</w:t>
            </w:r>
          </w:p>
        </w:tc>
        <w:tc>
          <w:tcPr>
            <w:tcW w:w="1134" w:type="dxa"/>
          </w:tcPr>
          <w:p w:rsidR="009851D5" w:rsidRPr="009851D5" w:rsidRDefault="009851D5">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100%</w:t>
            </w:r>
          </w:p>
        </w:tc>
        <w:tc>
          <w:tcPr>
            <w:tcW w:w="1134" w:type="dxa"/>
          </w:tcPr>
          <w:p w:rsidR="009851D5" w:rsidRPr="009851D5" w:rsidRDefault="009851D5">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100%</w:t>
            </w:r>
          </w:p>
        </w:tc>
        <w:tc>
          <w:tcPr>
            <w:tcW w:w="1134" w:type="dxa"/>
          </w:tcPr>
          <w:p w:rsidR="009851D5" w:rsidRPr="009851D5" w:rsidRDefault="009851D5">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100%</w:t>
            </w:r>
          </w:p>
        </w:tc>
      </w:tr>
      <w:tr w:rsidR="009851D5" w:rsidRPr="009851D5" w:rsidTr="00B06DE8">
        <w:tc>
          <w:tcPr>
            <w:tcW w:w="564" w:type="dxa"/>
          </w:tcPr>
          <w:p w:rsidR="009851D5" w:rsidRPr="009851D5" w:rsidRDefault="009851D5">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5</w:t>
            </w:r>
          </w:p>
        </w:tc>
        <w:tc>
          <w:tcPr>
            <w:tcW w:w="6161" w:type="dxa"/>
          </w:tcPr>
          <w:p w:rsidR="009851D5" w:rsidRPr="009851D5" w:rsidRDefault="009851D5">
            <w:pPr>
              <w:pStyle w:val="ConsPlusNormal"/>
              <w:rPr>
                <w:rFonts w:ascii="Times New Roman" w:hAnsi="Times New Roman" w:cs="Times New Roman"/>
                <w:sz w:val="24"/>
                <w:szCs w:val="24"/>
              </w:rPr>
            </w:pPr>
            <w:r w:rsidRPr="009851D5">
              <w:rPr>
                <w:rFonts w:ascii="Times New Roman" w:hAnsi="Times New Roman" w:cs="Times New Roman"/>
                <w:sz w:val="24"/>
                <w:szCs w:val="24"/>
              </w:rPr>
              <w:t>Доля выпускников 11-х классов, сдавших единый государственный экзамен по обязательным предметам, %</w:t>
            </w:r>
          </w:p>
        </w:tc>
        <w:tc>
          <w:tcPr>
            <w:tcW w:w="1134" w:type="dxa"/>
          </w:tcPr>
          <w:p w:rsidR="009851D5" w:rsidRPr="009851D5" w:rsidRDefault="009851D5">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99,5%</w:t>
            </w:r>
          </w:p>
        </w:tc>
        <w:tc>
          <w:tcPr>
            <w:tcW w:w="1134" w:type="dxa"/>
          </w:tcPr>
          <w:p w:rsidR="009851D5" w:rsidRPr="009851D5" w:rsidRDefault="009851D5">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99,5%</w:t>
            </w:r>
          </w:p>
        </w:tc>
        <w:tc>
          <w:tcPr>
            <w:tcW w:w="1134" w:type="dxa"/>
          </w:tcPr>
          <w:p w:rsidR="009851D5" w:rsidRPr="009851D5" w:rsidRDefault="009851D5">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99,5%</w:t>
            </w:r>
          </w:p>
        </w:tc>
      </w:tr>
      <w:tr w:rsidR="009851D5" w:rsidRPr="009851D5" w:rsidTr="00B06DE8">
        <w:tc>
          <w:tcPr>
            <w:tcW w:w="564" w:type="dxa"/>
          </w:tcPr>
          <w:p w:rsidR="009851D5" w:rsidRPr="009851D5" w:rsidRDefault="009851D5">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6</w:t>
            </w:r>
          </w:p>
        </w:tc>
        <w:tc>
          <w:tcPr>
            <w:tcW w:w="6161" w:type="dxa"/>
          </w:tcPr>
          <w:p w:rsidR="009851D5" w:rsidRPr="009851D5" w:rsidRDefault="009851D5">
            <w:pPr>
              <w:pStyle w:val="ConsPlusNormal"/>
              <w:rPr>
                <w:rFonts w:ascii="Times New Roman" w:hAnsi="Times New Roman" w:cs="Times New Roman"/>
                <w:sz w:val="24"/>
                <w:szCs w:val="24"/>
              </w:rPr>
            </w:pPr>
            <w:r w:rsidRPr="009851D5">
              <w:rPr>
                <w:rFonts w:ascii="Times New Roman" w:hAnsi="Times New Roman" w:cs="Times New Roman"/>
                <w:sz w:val="24"/>
                <w:szCs w:val="24"/>
              </w:rPr>
              <w:t>Доля выпускников 9-х классов общеобразовательных учреждений, прошедших государственную (итоговую) аттестацию по новой форме, %</w:t>
            </w:r>
          </w:p>
        </w:tc>
        <w:tc>
          <w:tcPr>
            <w:tcW w:w="1134" w:type="dxa"/>
          </w:tcPr>
          <w:p w:rsidR="009851D5" w:rsidRPr="009851D5" w:rsidRDefault="009851D5">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97%</w:t>
            </w:r>
          </w:p>
        </w:tc>
        <w:tc>
          <w:tcPr>
            <w:tcW w:w="1134" w:type="dxa"/>
          </w:tcPr>
          <w:p w:rsidR="009851D5" w:rsidRPr="009851D5" w:rsidRDefault="009851D5">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97%</w:t>
            </w:r>
          </w:p>
        </w:tc>
        <w:tc>
          <w:tcPr>
            <w:tcW w:w="1134" w:type="dxa"/>
          </w:tcPr>
          <w:p w:rsidR="009851D5" w:rsidRPr="009851D5" w:rsidRDefault="009851D5">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97%</w:t>
            </w:r>
          </w:p>
        </w:tc>
      </w:tr>
      <w:tr w:rsidR="009851D5" w:rsidRPr="009851D5" w:rsidTr="00B06DE8">
        <w:tc>
          <w:tcPr>
            <w:tcW w:w="564" w:type="dxa"/>
          </w:tcPr>
          <w:p w:rsidR="009851D5" w:rsidRPr="009851D5" w:rsidRDefault="009851D5">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7</w:t>
            </w:r>
          </w:p>
        </w:tc>
        <w:tc>
          <w:tcPr>
            <w:tcW w:w="6161" w:type="dxa"/>
          </w:tcPr>
          <w:p w:rsidR="009851D5" w:rsidRPr="009851D5" w:rsidRDefault="009851D5">
            <w:pPr>
              <w:pStyle w:val="ConsPlusNormal"/>
              <w:rPr>
                <w:rFonts w:ascii="Times New Roman" w:hAnsi="Times New Roman" w:cs="Times New Roman"/>
                <w:sz w:val="24"/>
                <w:szCs w:val="24"/>
              </w:rPr>
            </w:pPr>
            <w:r w:rsidRPr="009851D5">
              <w:rPr>
                <w:rFonts w:ascii="Times New Roman" w:hAnsi="Times New Roman" w:cs="Times New Roman"/>
                <w:sz w:val="24"/>
                <w:szCs w:val="24"/>
              </w:rPr>
              <w:t xml:space="preserve">Доля учащихся, получающих образование в соответствии с </w:t>
            </w:r>
            <w:proofErr w:type="gramStart"/>
            <w:r w:rsidRPr="009851D5">
              <w:rPr>
                <w:rFonts w:ascii="Times New Roman" w:hAnsi="Times New Roman" w:cs="Times New Roman"/>
                <w:sz w:val="24"/>
                <w:szCs w:val="24"/>
              </w:rPr>
              <w:t>новыми</w:t>
            </w:r>
            <w:proofErr w:type="gramEnd"/>
            <w:r w:rsidRPr="009851D5">
              <w:rPr>
                <w:rFonts w:ascii="Times New Roman" w:hAnsi="Times New Roman" w:cs="Times New Roman"/>
                <w:sz w:val="24"/>
                <w:szCs w:val="24"/>
              </w:rPr>
              <w:t xml:space="preserve"> ФГОС</w:t>
            </w:r>
          </w:p>
        </w:tc>
        <w:tc>
          <w:tcPr>
            <w:tcW w:w="1134" w:type="dxa"/>
          </w:tcPr>
          <w:p w:rsidR="009851D5" w:rsidRPr="009851D5" w:rsidRDefault="009851D5">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не менее 71,25%</w:t>
            </w:r>
          </w:p>
          <w:p w:rsidR="009851D5" w:rsidRPr="009851D5" w:rsidRDefault="009851D5">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 xml:space="preserve">(1 - 7-й </w:t>
            </w:r>
            <w:proofErr w:type="spellStart"/>
            <w:r w:rsidRPr="009851D5">
              <w:rPr>
                <w:rFonts w:ascii="Times New Roman" w:hAnsi="Times New Roman" w:cs="Times New Roman"/>
                <w:sz w:val="24"/>
                <w:szCs w:val="24"/>
              </w:rPr>
              <w:t>кл</w:t>
            </w:r>
            <w:proofErr w:type="spellEnd"/>
            <w:r w:rsidRPr="009851D5">
              <w:rPr>
                <w:rFonts w:ascii="Times New Roman" w:hAnsi="Times New Roman" w:cs="Times New Roman"/>
                <w:sz w:val="24"/>
                <w:szCs w:val="24"/>
              </w:rPr>
              <w:t>.)</w:t>
            </w:r>
          </w:p>
        </w:tc>
        <w:tc>
          <w:tcPr>
            <w:tcW w:w="1134" w:type="dxa"/>
          </w:tcPr>
          <w:p w:rsidR="009851D5" w:rsidRPr="009851D5" w:rsidRDefault="009851D5">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 xml:space="preserve">не менее 84,6% (1 - 8-й </w:t>
            </w:r>
            <w:proofErr w:type="spellStart"/>
            <w:r w:rsidRPr="009851D5">
              <w:rPr>
                <w:rFonts w:ascii="Times New Roman" w:hAnsi="Times New Roman" w:cs="Times New Roman"/>
                <w:sz w:val="24"/>
                <w:szCs w:val="24"/>
              </w:rPr>
              <w:t>кл</w:t>
            </w:r>
            <w:proofErr w:type="spellEnd"/>
            <w:r w:rsidRPr="009851D5">
              <w:rPr>
                <w:rFonts w:ascii="Times New Roman" w:hAnsi="Times New Roman" w:cs="Times New Roman"/>
                <w:sz w:val="24"/>
                <w:szCs w:val="24"/>
              </w:rPr>
              <w:t>.)</w:t>
            </w:r>
          </w:p>
        </w:tc>
        <w:tc>
          <w:tcPr>
            <w:tcW w:w="1134" w:type="dxa"/>
          </w:tcPr>
          <w:p w:rsidR="009851D5" w:rsidRPr="009851D5" w:rsidRDefault="009851D5">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не менее 93,1%</w:t>
            </w:r>
          </w:p>
          <w:p w:rsidR="009851D5" w:rsidRPr="009851D5" w:rsidRDefault="009851D5">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(1 - 9-й класс)</w:t>
            </w:r>
          </w:p>
        </w:tc>
      </w:tr>
      <w:tr w:rsidR="009851D5" w:rsidRPr="009851D5" w:rsidTr="00B06DE8">
        <w:tc>
          <w:tcPr>
            <w:tcW w:w="564" w:type="dxa"/>
          </w:tcPr>
          <w:p w:rsidR="009851D5" w:rsidRPr="009851D5" w:rsidRDefault="009851D5">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8</w:t>
            </w:r>
          </w:p>
        </w:tc>
        <w:tc>
          <w:tcPr>
            <w:tcW w:w="6161" w:type="dxa"/>
          </w:tcPr>
          <w:p w:rsidR="009851D5" w:rsidRPr="009851D5" w:rsidRDefault="009851D5">
            <w:pPr>
              <w:pStyle w:val="ConsPlusNormal"/>
              <w:rPr>
                <w:rFonts w:ascii="Times New Roman" w:hAnsi="Times New Roman" w:cs="Times New Roman"/>
                <w:sz w:val="24"/>
                <w:szCs w:val="24"/>
              </w:rPr>
            </w:pPr>
            <w:r w:rsidRPr="009851D5">
              <w:rPr>
                <w:rFonts w:ascii="Times New Roman" w:hAnsi="Times New Roman" w:cs="Times New Roman"/>
                <w:sz w:val="24"/>
                <w:szCs w:val="24"/>
              </w:rPr>
              <w:t xml:space="preserve">Доля обучающихся, занимающихся в одну смену, в общей </w:t>
            </w:r>
            <w:proofErr w:type="gramStart"/>
            <w:r w:rsidRPr="009851D5">
              <w:rPr>
                <w:rFonts w:ascii="Times New Roman" w:hAnsi="Times New Roman" w:cs="Times New Roman"/>
                <w:sz w:val="24"/>
                <w:szCs w:val="24"/>
              </w:rPr>
              <w:t>численности</w:t>
            </w:r>
            <w:proofErr w:type="gramEnd"/>
            <w:r w:rsidRPr="009851D5">
              <w:rPr>
                <w:rFonts w:ascii="Times New Roman" w:hAnsi="Times New Roman" w:cs="Times New Roman"/>
                <w:sz w:val="24"/>
                <w:szCs w:val="24"/>
              </w:rPr>
              <w:t xml:space="preserve"> обучающихся в общеобразовательных организациях, %</w:t>
            </w:r>
          </w:p>
        </w:tc>
        <w:tc>
          <w:tcPr>
            <w:tcW w:w="1134" w:type="dxa"/>
          </w:tcPr>
          <w:p w:rsidR="009851D5" w:rsidRPr="009851D5" w:rsidRDefault="009851D5">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не менее 85,2%</w:t>
            </w:r>
          </w:p>
        </w:tc>
        <w:tc>
          <w:tcPr>
            <w:tcW w:w="1134" w:type="dxa"/>
          </w:tcPr>
          <w:p w:rsidR="009851D5" w:rsidRPr="009851D5" w:rsidRDefault="009851D5">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не менее 85,4%</w:t>
            </w:r>
          </w:p>
        </w:tc>
        <w:tc>
          <w:tcPr>
            <w:tcW w:w="1134" w:type="dxa"/>
          </w:tcPr>
          <w:p w:rsidR="009851D5" w:rsidRPr="009851D5" w:rsidRDefault="009851D5">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не менее 86%</w:t>
            </w:r>
          </w:p>
        </w:tc>
      </w:tr>
      <w:tr w:rsidR="009851D5" w:rsidRPr="009851D5" w:rsidTr="00B06DE8">
        <w:tc>
          <w:tcPr>
            <w:tcW w:w="564" w:type="dxa"/>
          </w:tcPr>
          <w:p w:rsidR="009851D5" w:rsidRPr="009851D5" w:rsidRDefault="009851D5">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lastRenderedPageBreak/>
              <w:t>9</w:t>
            </w:r>
          </w:p>
        </w:tc>
        <w:tc>
          <w:tcPr>
            <w:tcW w:w="6161" w:type="dxa"/>
            <w:vAlign w:val="center"/>
          </w:tcPr>
          <w:p w:rsidR="009851D5" w:rsidRPr="009851D5" w:rsidRDefault="009851D5">
            <w:pPr>
              <w:pStyle w:val="ConsPlusNormal"/>
              <w:rPr>
                <w:rFonts w:ascii="Times New Roman" w:hAnsi="Times New Roman" w:cs="Times New Roman"/>
                <w:sz w:val="24"/>
                <w:szCs w:val="24"/>
              </w:rPr>
            </w:pPr>
            <w:r w:rsidRPr="009851D5">
              <w:rPr>
                <w:rFonts w:ascii="Times New Roman" w:hAnsi="Times New Roman" w:cs="Times New Roman"/>
                <w:sz w:val="24"/>
                <w:szCs w:val="24"/>
              </w:rPr>
              <w:t>Доля общеобразовательных организаций, в которых созданы условия для инклюзивного образования детей-инвалидов</w:t>
            </w:r>
          </w:p>
        </w:tc>
        <w:tc>
          <w:tcPr>
            <w:tcW w:w="1134" w:type="dxa"/>
          </w:tcPr>
          <w:p w:rsidR="009851D5" w:rsidRPr="009851D5" w:rsidRDefault="009851D5">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не менее 31%</w:t>
            </w:r>
          </w:p>
        </w:tc>
        <w:tc>
          <w:tcPr>
            <w:tcW w:w="1134" w:type="dxa"/>
          </w:tcPr>
          <w:p w:rsidR="009851D5" w:rsidRPr="009851D5" w:rsidRDefault="009851D5">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не менее 39%</w:t>
            </w:r>
          </w:p>
        </w:tc>
        <w:tc>
          <w:tcPr>
            <w:tcW w:w="1134" w:type="dxa"/>
          </w:tcPr>
          <w:p w:rsidR="009851D5" w:rsidRPr="009851D5" w:rsidRDefault="009851D5">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не менее 39%</w:t>
            </w:r>
          </w:p>
        </w:tc>
      </w:tr>
      <w:tr w:rsidR="009851D5" w:rsidRPr="009851D5" w:rsidTr="00B06DE8">
        <w:tc>
          <w:tcPr>
            <w:tcW w:w="564" w:type="dxa"/>
          </w:tcPr>
          <w:p w:rsidR="009851D5" w:rsidRPr="009851D5" w:rsidRDefault="009851D5">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10</w:t>
            </w:r>
          </w:p>
        </w:tc>
        <w:tc>
          <w:tcPr>
            <w:tcW w:w="6161" w:type="dxa"/>
          </w:tcPr>
          <w:p w:rsidR="009851D5" w:rsidRPr="009851D5" w:rsidRDefault="009851D5">
            <w:pPr>
              <w:pStyle w:val="ConsPlusNormal"/>
              <w:rPr>
                <w:rFonts w:ascii="Times New Roman" w:hAnsi="Times New Roman" w:cs="Times New Roman"/>
                <w:sz w:val="24"/>
                <w:szCs w:val="24"/>
              </w:rPr>
            </w:pPr>
            <w:r w:rsidRPr="009851D5">
              <w:rPr>
                <w:rFonts w:ascii="Times New Roman" w:hAnsi="Times New Roman" w:cs="Times New Roman"/>
                <w:sz w:val="24"/>
                <w:szCs w:val="24"/>
              </w:rPr>
              <w:t>Доля учащихся, охваченных услугами дополнительного образования</w:t>
            </w:r>
          </w:p>
        </w:tc>
        <w:tc>
          <w:tcPr>
            <w:tcW w:w="1134" w:type="dxa"/>
          </w:tcPr>
          <w:p w:rsidR="009851D5" w:rsidRPr="009851D5" w:rsidRDefault="009851D5">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64,3%</w:t>
            </w:r>
          </w:p>
        </w:tc>
        <w:tc>
          <w:tcPr>
            <w:tcW w:w="1134" w:type="dxa"/>
          </w:tcPr>
          <w:p w:rsidR="009851D5" w:rsidRPr="009851D5" w:rsidRDefault="009851D5">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65,5%</w:t>
            </w:r>
          </w:p>
        </w:tc>
        <w:tc>
          <w:tcPr>
            <w:tcW w:w="1134" w:type="dxa"/>
          </w:tcPr>
          <w:p w:rsidR="009851D5" w:rsidRPr="009851D5" w:rsidRDefault="009851D5">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65,5%</w:t>
            </w:r>
          </w:p>
        </w:tc>
      </w:tr>
      <w:tr w:rsidR="009851D5" w:rsidRPr="009851D5" w:rsidTr="00B06DE8">
        <w:tc>
          <w:tcPr>
            <w:tcW w:w="564" w:type="dxa"/>
          </w:tcPr>
          <w:p w:rsidR="009851D5" w:rsidRPr="009851D5" w:rsidRDefault="009851D5">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11</w:t>
            </w:r>
          </w:p>
        </w:tc>
        <w:tc>
          <w:tcPr>
            <w:tcW w:w="6161" w:type="dxa"/>
          </w:tcPr>
          <w:p w:rsidR="009851D5" w:rsidRPr="009851D5" w:rsidRDefault="009851D5">
            <w:pPr>
              <w:pStyle w:val="ConsPlusNormal"/>
              <w:rPr>
                <w:rFonts w:ascii="Times New Roman" w:hAnsi="Times New Roman" w:cs="Times New Roman"/>
                <w:sz w:val="24"/>
                <w:szCs w:val="24"/>
              </w:rPr>
            </w:pPr>
            <w:r w:rsidRPr="009851D5">
              <w:rPr>
                <w:rFonts w:ascii="Times New Roman" w:hAnsi="Times New Roman" w:cs="Times New Roman"/>
                <w:sz w:val="24"/>
                <w:szCs w:val="24"/>
              </w:rPr>
              <w:t>Доля учащихся, охваченных услугами дополнительного образования, участвующих в мероприятиях и конкурсах различного уровня</w:t>
            </w:r>
          </w:p>
        </w:tc>
        <w:tc>
          <w:tcPr>
            <w:tcW w:w="1134" w:type="dxa"/>
          </w:tcPr>
          <w:p w:rsidR="009851D5" w:rsidRPr="009851D5" w:rsidRDefault="009851D5">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80%</w:t>
            </w:r>
          </w:p>
        </w:tc>
        <w:tc>
          <w:tcPr>
            <w:tcW w:w="1134" w:type="dxa"/>
          </w:tcPr>
          <w:p w:rsidR="009851D5" w:rsidRPr="009851D5" w:rsidRDefault="009851D5">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85%</w:t>
            </w:r>
          </w:p>
        </w:tc>
        <w:tc>
          <w:tcPr>
            <w:tcW w:w="1134" w:type="dxa"/>
          </w:tcPr>
          <w:p w:rsidR="009851D5" w:rsidRPr="009851D5" w:rsidRDefault="009851D5">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85%</w:t>
            </w:r>
          </w:p>
        </w:tc>
      </w:tr>
      <w:tr w:rsidR="009851D5" w:rsidRPr="009851D5" w:rsidTr="00B06DE8">
        <w:tc>
          <w:tcPr>
            <w:tcW w:w="564" w:type="dxa"/>
          </w:tcPr>
          <w:p w:rsidR="009851D5" w:rsidRPr="009851D5" w:rsidRDefault="009851D5">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12</w:t>
            </w:r>
          </w:p>
        </w:tc>
        <w:tc>
          <w:tcPr>
            <w:tcW w:w="6161" w:type="dxa"/>
          </w:tcPr>
          <w:p w:rsidR="009851D5" w:rsidRPr="009851D5" w:rsidRDefault="009851D5">
            <w:pPr>
              <w:pStyle w:val="ConsPlusNormal"/>
              <w:rPr>
                <w:rFonts w:ascii="Times New Roman" w:hAnsi="Times New Roman" w:cs="Times New Roman"/>
                <w:sz w:val="24"/>
                <w:szCs w:val="24"/>
              </w:rPr>
            </w:pPr>
            <w:r w:rsidRPr="009851D5">
              <w:rPr>
                <w:rFonts w:ascii="Times New Roman" w:hAnsi="Times New Roman" w:cs="Times New Roman"/>
                <w:sz w:val="24"/>
                <w:szCs w:val="24"/>
              </w:rPr>
              <w:t>Доля учащихся, ставших призерами мероприятий и соревнований различного уровня</w:t>
            </w:r>
          </w:p>
        </w:tc>
        <w:tc>
          <w:tcPr>
            <w:tcW w:w="1134" w:type="dxa"/>
          </w:tcPr>
          <w:p w:rsidR="009851D5" w:rsidRPr="009851D5" w:rsidRDefault="009851D5">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11%</w:t>
            </w:r>
          </w:p>
        </w:tc>
        <w:tc>
          <w:tcPr>
            <w:tcW w:w="1134" w:type="dxa"/>
          </w:tcPr>
          <w:p w:rsidR="009851D5" w:rsidRPr="009851D5" w:rsidRDefault="009851D5">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12%</w:t>
            </w:r>
          </w:p>
        </w:tc>
        <w:tc>
          <w:tcPr>
            <w:tcW w:w="1134" w:type="dxa"/>
          </w:tcPr>
          <w:p w:rsidR="009851D5" w:rsidRPr="009851D5" w:rsidRDefault="009851D5">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13%</w:t>
            </w:r>
          </w:p>
        </w:tc>
      </w:tr>
      <w:tr w:rsidR="009851D5" w:rsidRPr="009851D5" w:rsidTr="00B06DE8">
        <w:tc>
          <w:tcPr>
            <w:tcW w:w="564" w:type="dxa"/>
          </w:tcPr>
          <w:p w:rsidR="009851D5" w:rsidRPr="009851D5" w:rsidRDefault="009851D5">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13</w:t>
            </w:r>
          </w:p>
        </w:tc>
        <w:tc>
          <w:tcPr>
            <w:tcW w:w="6161" w:type="dxa"/>
          </w:tcPr>
          <w:p w:rsidR="009851D5" w:rsidRPr="009851D5" w:rsidRDefault="009851D5">
            <w:pPr>
              <w:pStyle w:val="ConsPlusNormal"/>
              <w:rPr>
                <w:rFonts w:ascii="Times New Roman" w:hAnsi="Times New Roman" w:cs="Times New Roman"/>
                <w:sz w:val="24"/>
                <w:szCs w:val="24"/>
              </w:rPr>
            </w:pPr>
            <w:r w:rsidRPr="009851D5">
              <w:rPr>
                <w:rFonts w:ascii="Times New Roman" w:hAnsi="Times New Roman" w:cs="Times New Roman"/>
                <w:sz w:val="24"/>
                <w:szCs w:val="24"/>
              </w:rPr>
              <w:t>Количество обучающихся в муниципальных образовательных учреждениях на 1 компьютер, человек</w:t>
            </w:r>
          </w:p>
        </w:tc>
        <w:tc>
          <w:tcPr>
            <w:tcW w:w="1134" w:type="dxa"/>
          </w:tcPr>
          <w:p w:rsidR="009851D5" w:rsidRPr="009851D5" w:rsidRDefault="009851D5">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7</w:t>
            </w:r>
          </w:p>
        </w:tc>
        <w:tc>
          <w:tcPr>
            <w:tcW w:w="1134" w:type="dxa"/>
          </w:tcPr>
          <w:p w:rsidR="009851D5" w:rsidRPr="009851D5" w:rsidRDefault="00DF7F52">
            <w:pPr>
              <w:pStyle w:val="ConsPlusNormal"/>
              <w:jc w:val="center"/>
              <w:rPr>
                <w:rFonts w:ascii="Times New Roman" w:hAnsi="Times New Roman" w:cs="Times New Roman"/>
                <w:sz w:val="24"/>
                <w:szCs w:val="24"/>
              </w:rPr>
            </w:pPr>
            <w:r>
              <w:rPr>
                <w:rFonts w:ascii="Times New Roman" w:hAnsi="Times New Roman" w:cs="Times New Roman"/>
                <w:sz w:val="24"/>
                <w:szCs w:val="24"/>
              </w:rPr>
              <w:t>6</w:t>
            </w:r>
          </w:p>
        </w:tc>
        <w:tc>
          <w:tcPr>
            <w:tcW w:w="1134" w:type="dxa"/>
          </w:tcPr>
          <w:p w:rsidR="009851D5" w:rsidRPr="009851D5" w:rsidRDefault="00DF7F52">
            <w:pPr>
              <w:pStyle w:val="ConsPlusNormal"/>
              <w:jc w:val="center"/>
              <w:rPr>
                <w:rFonts w:ascii="Times New Roman" w:hAnsi="Times New Roman" w:cs="Times New Roman"/>
                <w:sz w:val="24"/>
                <w:szCs w:val="24"/>
              </w:rPr>
            </w:pPr>
            <w:r>
              <w:rPr>
                <w:rFonts w:ascii="Times New Roman" w:hAnsi="Times New Roman" w:cs="Times New Roman"/>
                <w:sz w:val="24"/>
                <w:szCs w:val="24"/>
              </w:rPr>
              <w:t>5</w:t>
            </w:r>
          </w:p>
        </w:tc>
      </w:tr>
      <w:tr w:rsidR="009851D5" w:rsidRPr="009851D5" w:rsidTr="00B06DE8">
        <w:tc>
          <w:tcPr>
            <w:tcW w:w="564" w:type="dxa"/>
          </w:tcPr>
          <w:p w:rsidR="009851D5" w:rsidRPr="009851D5" w:rsidRDefault="009851D5">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14</w:t>
            </w:r>
          </w:p>
        </w:tc>
        <w:tc>
          <w:tcPr>
            <w:tcW w:w="6161" w:type="dxa"/>
          </w:tcPr>
          <w:p w:rsidR="009851D5" w:rsidRPr="009851D5" w:rsidRDefault="009851D5">
            <w:pPr>
              <w:pStyle w:val="ConsPlusNormal"/>
              <w:rPr>
                <w:rFonts w:ascii="Times New Roman" w:hAnsi="Times New Roman" w:cs="Times New Roman"/>
                <w:sz w:val="24"/>
                <w:szCs w:val="24"/>
              </w:rPr>
            </w:pPr>
            <w:r w:rsidRPr="009851D5">
              <w:rPr>
                <w:rFonts w:ascii="Times New Roman" w:hAnsi="Times New Roman" w:cs="Times New Roman"/>
                <w:sz w:val="24"/>
                <w:szCs w:val="24"/>
              </w:rPr>
              <w:t>Доля педагогических работников, охваченных процессами переподготовки и повышения квалификации преподавательского и управленческого корпуса системы дошкольного и общего образования</w:t>
            </w:r>
          </w:p>
        </w:tc>
        <w:tc>
          <w:tcPr>
            <w:tcW w:w="1134" w:type="dxa"/>
          </w:tcPr>
          <w:p w:rsidR="009851D5" w:rsidRPr="009851D5" w:rsidRDefault="00DF7F52">
            <w:pPr>
              <w:pStyle w:val="ConsPlusNormal"/>
              <w:jc w:val="center"/>
              <w:rPr>
                <w:rFonts w:ascii="Times New Roman" w:hAnsi="Times New Roman" w:cs="Times New Roman"/>
                <w:sz w:val="24"/>
                <w:szCs w:val="24"/>
              </w:rPr>
            </w:pPr>
            <w:r>
              <w:rPr>
                <w:rFonts w:ascii="Times New Roman" w:hAnsi="Times New Roman" w:cs="Times New Roman"/>
                <w:sz w:val="24"/>
                <w:szCs w:val="24"/>
              </w:rPr>
              <w:t>не менее 80</w:t>
            </w:r>
            <w:r w:rsidR="009851D5" w:rsidRPr="009851D5">
              <w:rPr>
                <w:rFonts w:ascii="Times New Roman" w:hAnsi="Times New Roman" w:cs="Times New Roman"/>
                <w:sz w:val="24"/>
                <w:szCs w:val="24"/>
              </w:rPr>
              <w:t>%</w:t>
            </w:r>
          </w:p>
        </w:tc>
        <w:tc>
          <w:tcPr>
            <w:tcW w:w="1134" w:type="dxa"/>
          </w:tcPr>
          <w:p w:rsidR="009851D5" w:rsidRPr="009851D5" w:rsidRDefault="009851D5">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не менее 20%</w:t>
            </w:r>
          </w:p>
        </w:tc>
        <w:tc>
          <w:tcPr>
            <w:tcW w:w="1134" w:type="dxa"/>
          </w:tcPr>
          <w:p w:rsidR="009851D5" w:rsidRPr="009851D5" w:rsidRDefault="009851D5">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не менее 20%</w:t>
            </w:r>
          </w:p>
        </w:tc>
      </w:tr>
      <w:tr w:rsidR="009851D5" w:rsidRPr="009851D5" w:rsidTr="00B06DE8">
        <w:tc>
          <w:tcPr>
            <w:tcW w:w="564" w:type="dxa"/>
          </w:tcPr>
          <w:p w:rsidR="009851D5" w:rsidRPr="009851D5" w:rsidRDefault="009851D5">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15</w:t>
            </w:r>
          </w:p>
        </w:tc>
        <w:tc>
          <w:tcPr>
            <w:tcW w:w="6161" w:type="dxa"/>
          </w:tcPr>
          <w:p w:rsidR="009851D5" w:rsidRPr="009851D5" w:rsidRDefault="009851D5">
            <w:pPr>
              <w:pStyle w:val="ConsPlusNormal"/>
              <w:rPr>
                <w:rFonts w:ascii="Times New Roman" w:hAnsi="Times New Roman" w:cs="Times New Roman"/>
                <w:sz w:val="24"/>
                <w:szCs w:val="24"/>
              </w:rPr>
            </w:pPr>
            <w:r w:rsidRPr="009851D5">
              <w:rPr>
                <w:rFonts w:ascii="Times New Roman" w:hAnsi="Times New Roman" w:cs="Times New Roman"/>
                <w:sz w:val="24"/>
                <w:szCs w:val="24"/>
              </w:rPr>
              <w:t>Доля педагогических работников, прошедших аттестацию, %</w:t>
            </w:r>
          </w:p>
        </w:tc>
        <w:tc>
          <w:tcPr>
            <w:tcW w:w="1134" w:type="dxa"/>
          </w:tcPr>
          <w:p w:rsidR="009851D5" w:rsidRPr="009851D5" w:rsidRDefault="00DF7F52">
            <w:pPr>
              <w:pStyle w:val="ConsPlusNormal"/>
              <w:jc w:val="center"/>
              <w:rPr>
                <w:rFonts w:ascii="Times New Roman" w:hAnsi="Times New Roman" w:cs="Times New Roman"/>
                <w:sz w:val="24"/>
                <w:szCs w:val="24"/>
              </w:rPr>
            </w:pPr>
            <w:r>
              <w:rPr>
                <w:rFonts w:ascii="Times New Roman" w:hAnsi="Times New Roman" w:cs="Times New Roman"/>
                <w:sz w:val="24"/>
                <w:szCs w:val="24"/>
              </w:rPr>
              <w:t>не менее 97</w:t>
            </w:r>
            <w:r w:rsidR="009851D5" w:rsidRPr="009851D5">
              <w:rPr>
                <w:rFonts w:ascii="Times New Roman" w:hAnsi="Times New Roman" w:cs="Times New Roman"/>
                <w:sz w:val="24"/>
                <w:szCs w:val="24"/>
              </w:rPr>
              <w:t>%</w:t>
            </w:r>
          </w:p>
        </w:tc>
        <w:tc>
          <w:tcPr>
            <w:tcW w:w="1134" w:type="dxa"/>
          </w:tcPr>
          <w:p w:rsidR="009851D5" w:rsidRPr="009851D5" w:rsidRDefault="009851D5">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не менее 20%</w:t>
            </w:r>
          </w:p>
        </w:tc>
        <w:tc>
          <w:tcPr>
            <w:tcW w:w="1134" w:type="dxa"/>
          </w:tcPr>
          <w:p w:rsidR="009851D5" w:rsidRPr="009851D5" w:rsidRDefault="009851D5">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не менее 20%</w:t>
            </w:r>
          </w:p>
        </w:tc>
      </w:tr>
      <w:tr w:rsidR="009851D5" w:rsidRPr="009851D5" w:rsidTr="00B06DE8">
        <w:tc>
          <w:tcPr>
            <w:tcW w:w="564" w:type="dxa"/>
          </w:tcPr>
          <w:p w:rsidR="009851D5" w:rsidRPr="009851D5" w:rsidRDefault="009851D5">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16</w:t>
            </w:r>
          </w:p>
        </w:tc>
        <w:tc>
          <w:tcPr>
            <w:tcW w:w="6161" w:type="dxa"/>
          </w:tcPr>
          <w:p w:rsidR="009851D5" w:rsidRPr="009851D5" w:rsidRDefault="009851D5">
            <w:pPr>
              <w:pStyle w:val="ConsPlusNormal"/>
              <w:rPr>
                <w:rFonts w:ascii="Times New Roman" w:hAnsi="Times New Roman" w:cs="Times New Roman"/>
                <w:sz w:val="24"/>
                <w:szCs w:val="24"/>
              </w:rPr>
            </w:pPr>
            <w:r w:rsidRPr="009851D5">
              <w:rPr>
                <w:rFonts w:ascii="Times New Roman" w:hAnsi="Times New Roman" w:cs="Times New Roman"/>
                <w:sz w:val="24"/>
                <w:szCs w:val="24"/>
              </w:rPr>
              <w:t>Доля учителей, эффективно использующих образовательные технологии (в том числе информационные коммуникационные технологии) в профессиональной деятельности, %</w:t>
            </w:r>
          </w:p>
        </w:tc>
        <w:tc>
          <w:tcPr>
            <w:tcW w:w="1134" w:type="dxa"/>
          </w:tcPr>
          <w:p w:rsidR="009851D5" w:rsidRPr="009851D5" w:rsidRDefault="00DF7F52">
            <w:pPr>
              <w:pStyle w:val="ConsPlusNormal"/>
              <w:jc w:val="center"/>
              <w:rPr>
                <w:rFonts w:ascii="Times New Roman" w:hAnsi="Times New Roman" w:cs="Times New Roman"/>
                <w:sz w:val="24"/>
                <w:szCs w:val="24"/>
              </w:rPr>
            </w:pPr>
            <w:r>
              <w:rPr>
                <w:rFonts w:ascii="Times New Roman" w:hAnsi="Times New Roman" w:cs="Times New Roman"/>
                <w:sz w:val="24"/>
                <w:szCs w:val="24"/>
              </w:rPr>
              <w:t>100</w:t>
            </w:r>
            <w:r w:rsidR="009851D5" w:rsidRPr="009851D5">
              <w:rPr>
                <w:rFonts w:ascii="Times New Roman" w:hAnsi="Times New Roman" w:cs="Times New Roman"/>
                <w:sz w:val="24"/>
                <w:szCs w:val="24"/>
              </w:rPr>
              <w:t>%</w:t>
            </w:r>
          </w:p>
        </w:tc>
        <w:tc>
          <w:tcPr>
            <w:tcW w:w="1134" w:type="dxa"/>
          </w:tcPr>
          <w:p w:rsidR="009851D5" w:rsidRPr="009851D5" w:rsidRDefault="00DF7F52">
            <w:pPr>
              <w:pStyle w:val="ConsPlusNormal"/>
              <w:jc w:val="center"/>
              <w:rPr>
                <w:rFonts w:ascii="Times New Roman" w:hAnsi="Times New Roman" w:cs="Times New Roman"/>
                <w:sz w:val="24"/>
                <w:szCs w:val="24"/>
              </w:rPr>
            </w:pPr>
            <w:r>
              <w:rPr>
                <w:rFonts w:ascii="Times New Roman" w:hAnsi="Times New Roman" w:cs="Times New Roman"/>
                <w:sz w:val="24"/>
                <w:szCs w:val="24"/>
              </w:rPr>
              <w:t>100</w:t>
            </w:r>
            <w:r w:rsidR="009851D5" w:rsidRPr="009851D5">
              <w:rPr>
                <w:rFonts w:ascii="Times New Roman" w:hAnsi="Times New Roman" w:cs="Times New Roman"/>
                <w:sz w:val="24"/>
                <w:szCs w:val="24"/>
              </w:rPr>
              <w:t>%</w:t>
            </w:r>
          </w:p>
        </w:tc>
        <w:tc>
          <w:tcPr>
            <w:tcW w:w="1134" w:type="dxa"/>
          </w:tcPr>
          <w:p w:rsidR="009851D5" w:rsidRPr="009851D5" w:rsidRDefault="00DF7F52">
            <w:pPr>
              <w:pStyle w:val="ConsPlusNormal"/>
              <w:jc w:val="center"/>
              <w:rPr>
                <w:rFonts w:ascii="Times New Roman" w:hAnsi="Times New Roman" w:cs="Times New Roman"/>
                <w:sz w:val="24"/>
                <w:szCs w:val="24"/>
              </w:rPr>
            </w:pPr>
            <w:r>
              <w:rPr>
                <w:rFonts w:ascii="Times New Roman" w:hAnsi="Times New Roman" w:cs="Times New Roman"/>
                <w:sz w:val="24"/>
                <w:szCs w:val="24"/>
              </w:rPr>
              <w:t>100</w:t>
            </w:r>
            <w:r w:rsidR="009851D5" w:rsidRPr="009851D5">
              <w:rPr>
                <w:rFonts w:ascii="Times New Roman" w:hAnsi="Times New Roman" w:cs="Times New Roman"/>
                <w:sz w:val="24"/>
                <w:szCs w:val="24"/>
              </w:rPr>
              <w:t>%</w:t>
            </w:r>
          </w:p>
        </w:tc>
      </w:tr>
      <w:tr w:rsidR="009851D5" w:rsidRPr="009851D5" w:rsidTr="00B06DE8">
        <w:tc>
          <w:tcPr>
            <w:tcW w:w="564" w:type="dxa"/>
          </w:tcPr>
          <w:p w:rsidR="009851D5" w:rsidRPr="009851D5" w:rsidRDefault="009851D5">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17</w:t>
            </w:r>
          </w:p>
        </w:tc>
        <w:tc>
          <w:tcPr>
            <w:tcW w:w="6161" w:type="dxa"/>
          </w:tcPr>
          <w:p w:rsidR="009851D5" w:rsidRPr="009851D5" w:rsidRDefault="009851D5">
            <w:pPr>
              <w:pStyle w:val="ConsPlusNormal"/>
              <w:rPr>
                <w:rFonts w:ascii="Times New Roman" w:hAnsi="Times New Roman" w:cs="Times New Roman"/>
                <w:sz w:val="24"/>
                <w:szCs w:val="24"/>
              </w:rPr>
            </w:pPr>
            <w:r w:rsidRPr="009851D5">
              <w:rPr>
                <w:rFonts w:ascii="Times New Roman" w:hAnsi="Times New Roman" w:cs="Times New Roman"/>
                <w:sz w:val="24"/>
                <w:szCs w:val="24"/>
              </w:rPr>
              <w:t>Доля образовательных учреждений, оборудованных АПС и средствами пожаротушения, %</w:t>
            </w:r>
          </w:p>
        </w:tc>
        <w:tc>
          <w:tcPr>
            <w:tcW w:w="1134" w:type="dxa"/>
          </w:tcPr>
          <w:p w:rsidR="009851D5" w:rsidRPr="009851D5" w:rsidRDefault="009851D5">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100%</w:t>
            </w:r>
          </w:p>
        </w:tc>
        <w:tc>
          <w:tcPr>
            <w:tcW w:w="1134" w:type="dxa"/>
          </w:tcPr>
          <w:p w:rsidR="009851D5" w:rsidRPr="009851D5" w:rsidRDefault="009851D5">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100%</w:t>
            </w:r>
          </w:p>
        </w:tc>
        <w:tc>
          <w:tcPr>
            <w:tcW w:w="1134" w:type="dxa"/>
          </w:tcPr>
          <w:p w:rsidR="009851D5" w:rsidRPr="009851D5" w:rsidRDefault="009851D5">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100%</w:t>
            </w:r>
          </w:p>
        </w:tc>
      </w:tr>
      <w:tr w:rsidR="009851D5" w:rsidRPr="009851D5" w:rsidTr="00B06DE8">
        <w:tc>
          <w:tcPr>
            <w:tcW w:w="564" w:type="dxa"/>
          </w:tcPr>
          <w:p w:rsidR="009851D5" w:rsidRPr="009851D5" w:rsidRDefault="009851D5">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18</w:t>
            </w:r>
          </w:p>
        </w:tc>
        <w:tc>
          <w:tcPr>
            <w:tcW w:w="6161" w:type="dxa"/>
          </w:tcPr>
          <w:p w:rsidR="009851D5" w:rsidRPr="009851D5" w:rsidRDefault="009851D5">
            <w:pPr>
              <w:pStyle w:val="ConsPlusNormal"/>
              <w:rPr>
                <w:rFonts w:ascii="Times New Roman" w:hAnsi="Times New Roman" w:cs="Times New Roman"/>
                <w:sz w:val="24"/>
                <w:szCs w:val="24"/>
              </w:rPr>
            </w:pPr>
            <w:r w:rsidRPr="009851D5">
              <w:rPr>
                <w:rFonts w:ascii="Times New Roman" w:hAnsi="Times New Roman" w:cs="Times New Roman"/>
                <w:sz w:val="24"/>
                <w:szCs w:val="24"/>
              </w:rPr>
              <w:t>Доля образовательных учреждений, обеспечивающих организацию безопасных условий учебно-воспитательного процесса, %</w:t>
            </w:r>
          </w:p>
        </w:tc>
        <w:tc>
          <w:tcPr>
            <w:tcW w:w="1134" w:type="dxa"/>
          </w:tcPr>
          <w:p w:rsidR="009851D5" w:rsidRPr="009851D5" w:rsidRDefault="009851D5">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100%</w:t>
            </w:r>
          </w:p>
        </w:tc>
        <w:tc>
          <w:tcPr>
            <w:tcW w:w="1134" w:type="dxa"/>
          </w:tcPr>
          <w:p w:rsidR="009851D5" w:rsidRPr="009851D5" w:rsidRDefault="009851D5">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100%</w:t>
            </w:r>
          </w:p>
        </w:tc>
        <w:tc>
          <w:tcPr>
            <w:tcW w:w="1134" w:type="dxa"/>
          </w:tcPr>
          <w:p w:rsidR="009851D5" w:rsidRPr="009851D5" w:rsidRDefault="009851D5">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100%</w:t>
            </w:r>
          </w:p>
        </w:tc>
      </w:tr>
      <w:tr w:rsidR="009851D5" w:rsidRPr="009851D5" w:rsidTr="00B06DE8">
        <w:tc>
          <w:tcPr>
            <w:tcW w:w="564" w:type="dxa"/>
          </w:tcPr>
          <w:p w:rsidR="009851D5" w:rsidRPr="009851D5" w:rsidRDefault="009851D5">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19</w:t>
            </w:r>
          </w:p>
        </w:tc>
        <w:tc>
          <w:tcPr>
            <w:tcW w:w="6161" w:type="dxa"/>
          </w:tcPr>
          <w:p w:rsidR="009851D5" w:rsidRPr="009851D5" w:rsidRDefault="009851D5">
            <w:pPr>
              <w:pStyle w:val="ConsPlusNormal"/>
              <w:rPr>
                <w:rFonts w:ascii="Times New Roman" w:hAnsi="Times New Roman" w:cs="Times New Roman"/>
                <w:sz w:val="24"/>
                <w:szCs w:val="24"/>
              </w:rPr>
            </w:pPr>
            <w:r w:rsidRPr="009851D5">
              <w:rPr>
                <w:rFonts w:ascii="Times New Roman" w:hAnsi="Times New Roman" w:cs="Times New Roman"/>
                <w:sz w:val="24"/>
                <w:szCs w:val="24"/>
              </w:rPr>
              <w:t>Доля образовательных учреждений, соответствующих санитарно-гигиеническим требованиям для обеспечения образовательного процесса, %</w:t>
            </w:r>
          </w:p>
        </w:tc>
        <w:tc>
          <w:tcPr>
            <w:tcW w:w="1134" w:type="dxa"/>
          </w:tcPr>
          <w:p w:rsidR="009851D5" w:rsidRPr="009851D5" w:rsidRDefault="009851D5">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100%</w:t>
            </w:r>
          </w:p>
        </w:tc>
        <w:tc>
          <w:tcPr>
            <w:tcW w:w="1134" w:type="dxa"/>
          </w:tcPr>
          <w:p w:rsidR="009851D5" w:rsidRPr="009851D5" w:rsidRDefault="009851D5">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100%</w:t>
            </w:r>
          </w:p>
        </w:tc>
        <w:tc>
          <w:tcPr>
            <w:tcW w:w="1134" w:type="dxa"/>
          </w:tcPr>
          <w:p w:rsidR="009851D5" w:rsidRPr="009851D5" w:rsidRDefault="009851D5">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100%</w:t>
            </w:r>
          </w:p>
        </w:tc>
      </w:tr>
      <w:tr w:rsidR="009851D5" w:rsidRPr="009851D5" w:rsidTr="00B06DE8">
        <w:tc>
          <w:tcPr>
            <w:tcW w:w="564" w:type="dxa"/>
          </w:tcPr>
          <w:p w:rsidR="009851D5" w:rsidRPr="009851D5" w:rsidRDefault="009851D5">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20</w:t>
            </w:r>
          </w:p>
        </w:tc>
        <w:tc>
          <w:tcPr>
            <w:tcW w:w="6161" w:type="dxa"/>
          </w:tcPr>
          <w:p w:rsidR="009851D5" w:rsidRPr="009851D5" w:rsidRDefault="009851D5">
            <w:pPr>
              <w:pStyle w:val="ConsPlusNormal"/>
              <w:rPr>
                <w:rFonts w:ascii="Times New Roman" w:hAnsi="Times New Roman" w:cs="Times New Roman"/>
                <w:sz w:val="24"/>
                <w:szCs w:val="24"/>
              </w:rPr>
            </w:pPr>
            <w:r w:rsidRPr="009851D5">
              <w:rPr>
                <w:rFonts w:ascii="Times New Roman" w:hAnsi="Times New Roman" w:cs="Times New Roman"/>
                <w:sz w:val="24"/>
                <w:szCs w:val="24"/>
              </w:rPr>
              <w:t>Доля образовательных учреждений, оснащенных кнопкой экстренного вызова, %</w:t>
            </w:r>
          </w:p>
        </w:tc>
        <w:tc>
          <w:tcPr>
            <w:tcW w:w="1134" w:type="dxa"/>
          </w:tcPr>
          <w:p w:rsidR="009851D5" w:rsidRPr="009851D5" w:rsidRDefault="009851D5">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100%</w:t>
            </w:r>
          </w:p>
        </w:tc>
        <w:tc>
          <w:tcPr>
            <w:tcW w:w="1134" w:type="dxa"/>
          </w:tcPr>
          <w:p w:rsidR="009851D5" w:rsidRPr="009851D5" w:rsidRDefault="009851D5">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100%</w:t>
            </w:r>
          </w:p>
        </w:tc>
        <w:tc>
          <w:tcPr>
            <w:tcW w:w="1134" w:type="dxa"/>
          </w:tcPr>
          <w:p w:rsidR="009851D5" w:rsidRPr="009851D5" w:rsidRDefault="009851D5">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100%</w:t>
            </w:r>
          </w:p>
        </w:tc>
      </w:tr>
      <w:tr w:rsidR="009851D5" w:rsidRPr="009851D5" w:rsidTr="00B06DE8">
        <w:tc>
          <w:tcPr>
            <w:tcW w:w="564" w:type="dxa"/>
          </w:tcPr>
          <w:p w:rsidR="009851D5" w:rsidRPr="009851D5" w:rsidRDefault="009851D5">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21</w:t>
            </w:r>
          </w:p>
        </w:tc>
        <w:tc>
          <w:tcPr>
            <w:tcW w:w="6161" w:type="dxa"/>
          </w:tcPr>
          <w:p w:rsidR="009851D5" w:rsidRPr="009851D5" w:rsidRDefault="009851D5">
            <w:pPr>
              <w:pStyle w:val="ConsPlusNormal"/>
              <w:rPr>
                <w:rFonts w:ascii="Times New Roman" w:hAnsi="Times New Roman" w:cs="Times New Roman"/>
                <w:sz w:val="24"/>
                <w:szCs w:val="24"/>
              </w:rPr>
            </w:pPr>
            <w:r w:rsidRPr="009851D5">
              <w:rPr>
                <w:rFonts w:ascii="Times New Roman" w:hAnsi="Times New Roman" w:cs="Times New Roman"/>
                <w:sz w:val="24"/>
                <w:szCs w:val="24"/>
              </w:rPr>
              <w:t xml:space="preserve">Доля образовательных учреждений, оборудованных системой </w:t>
            </w:r>
            <w:proofErr w:type="gramStart"/>
            <w:r w:rsidRPr="009851D5">
              <w:rPr>
                <w:rFonts w:ascii="Times New Roman" w:hAnsi="Times New Roman" w:cs="Times New Roman"/>
                <w:sz w:val="24"/>
                <w:szCs w:val="24"/>
              </w:rPr>
              <w:t>дистанционного</w:t>
            </w:r>
            <w:proofErr w:type="gramEnd"/>
            <w:r w:rsidRPr="009851D5">
              <w:rPr>
                <w:rFonts w:ascii="Times New Roman" w:hAnsi="Times New Roman" w:cs="Times New Roman"/>
                <w:sz w:val="24"/>
                <w:szCs w:val="24"/>
              </w:rPr>
              <w:t xml:space="preserve"> </w:t>
            </w:r>
            <w:proofErr w:type="spellStart"/>
            <w:r w:rsidRPr="009851D5">
              <w:rPr>
                <w:rFonts w:ascii="Times New Roman" w:hAnsi="Times New Roman" w:cs="Times New Roman"/>
                <w:sz w:val="24"/>
                <w:szCs w:val="24"/>
              </w:rPr>
              <w:t>радиомониторинга</w:t>
            </w:r>
            <w:proofErr w:type="spellEnd"/>
            <w:r w:rsidRPr="009851D5">
              <w:rPr>
                <w:rFonts w:ascii="Times New Roman" w:hAnsi="Times New Roman" w:cs="Times New Roman"/>
                <w:sz w:val="24"/>
                <w:szCs w:val="24"/>
              </w:rPr>
              <w:t>, %</w:t>
            </w:r>
          </w:p>
        </w:tc>
        <w:tc>
          <w:tcPr>
            <w:tcW w:w="1134" w:type="dxa"/>
          </w:tcPr>
          <w:p w:rsidR="009851D5" w:rsidRPr="009851D5" w:rsidRDefault="009851D5">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100%</w:t>
            </w:r>
          </w:p>
        </w:tc>
        <w:tc>
          <w:tcPr>
            <w:tcW w:w="1134" w:type="dxa"/>
          </w:tcPr>
          <w:p w:rsidR="009851D5" w:rsidRPr="009851D5" w:rsidRDefault="009851D5">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100%</w:t>
            </w:r>
          </w:p>
        </w:tc>
        <w:tc>
          <w:tcPr>
            <w:tcW w:w="1134" w:type="dxa"/>
          </w:tcPr>
          <w:p w:rsidR="009851D5" w:rsidRPr="009851D5" w:rsidRDefault="009851D5">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100%</w:t>
            </w:r>
          </w:p>
        </w:tc>
      </w:tr>
      <w:tr w:rsidR="009851D5" w:rsidRPr="009851D5" w:rsidTr="00B06DE8">
        <w:tc>
          <w:tcPr>
            <w:tcW w:w="564" w:type="dxa"/>
          </w:tcPr>
          <w:p w:rsidR="009851D5" w:rsidRPr="009851D5" w:rsidRDefault="009851D5">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22</w:t>
            </w:r>
          </w:p>
        </w:tc>
        <w:tc>
          <w:tcPr>
            <w:tcW w:w="6161" w:type="dxa"/>
          </w:tcPr>
          <w:p w:rsidR="009851D5" w:rsidRPr="009851D5" w:rsidRDefault="009851D5">
            <w:pPr>
              <w:pStyle w:val="ConsPlusNormal"/>
              <w:rPr>
                <w:rFonts w:ascii="Times New Roman" w:hAnsi="Times New Roman" w:cs="Times New Roman"/>
                <w:sz w:val="24"/>
                <w:szCs w:val="24"/>
              </w:rPr>
            </w:pPr>
            <w:r w:rsidRPr="009851D5">
              <w:rPr>
                <w:rFonts w:ascii="Times New Roman" w:hAnsi="Times New Roman" w:cs="Times New Roman"/>
                <w:sz w:val="24"/>
                <w:szCs w:val="24"/>
              </w:rPr>
              <w:t>Доля образовательных учреждений, оборудованных системой видеонаблюдения, %</w:t>
            </w:r>
          </w:p>
        </w:tc>
        <w:tc>
          <w:tcPr>
            <w:tcW w:w="1134" w:type="dxa"/>
          </w:tcPr>
          <w:p w:rsidR="009851D5" w:rsidRPr="009851D5" w:rsidRDefault="00DF7F52">
            <w:pPr>
              <w:pStyle w:val="ConsPlusNormal"/>
              <w:jc w:val="center"/>
              <w:rPr>
                <w:rFonts w:ascii="Times New Roman" w:hAnsi="Times New Roman" w:cs="Times New Roman"/>
                <w:sz w:val="24"/>
                <w:szCs w:val="24"/>
              </w:rPr>
            </w:pPr>
            <w:r>
              <w:rPr>
                <w:rFonts w:ascii="Times New Roman" w:hAnsi="Times New Roman" w:cs="Times New Roman"/>
                <w:sz w:val="24"/>
                <w:szCs w:val="24"/>
              </w:rPr>
              <w:t>50</w:t>
            </w:r>
            <w:r w:rsidR="009851D5" w:rsidRPr="009851D5">
              <w:rPr>
                <w:rFonts w:ascii="Times New Roman" w:hAnsi="Times New Roman" w:cs="Times New Roman"/>
                <w:sz w:val="24"/>
                <w:szCs w:val="24"/>
              </w:rPr>
              <w:t>%</w:t>
            </w:r>
          </w:p>
        </w:tc>
        <w:tc>
          <w:tcPr>
            <w:tcW w:w="1134" w:type="dxa"/>
          </w:tcPr>
          <w:p w:rsidR="009851D5" w:rsidRPr="009851D5" w:rsidRDefault="00DF7F52">
            <w:pPr>
              <w:pStyle w:val="ConsPlusNormal"/>
              <w:jc w:val="center"/>
              <w:rPr>
                <w:rFonts w:ascii="Times New Roman" w:hAnsi="Times New Roman" w:cs="Times New Roman"/>
                <w:sz w:val="24"/>
                <w:szCs w:val="24"/>
              </w:rPr>
            </w:pPr>
            <w:r>
              <w:rPr>
                <w:rFonts w:ascii="Times New Roman" w:hAnsi="Times New Roman" w:cs="Times New Roman"/>
                <w:sz w:val="24"/>
                <w:szCs w:val="24"/>
              </w:rPr>
              <w:t>70</w:t>
            </w:r>
            <w:r w:rsidR="009851D5" w:rsidRPr="009851D5">
              <w:rPr>
                <w:rFonts w:ascii="Times New Roman" w:hAnsi="Times New Roman" w:cs="Times New Roman"/>
                <w:sz w:val="24"/>
                <w:szCs w:val="24"/>
              </w:rPr>
              <w:t>%</w:t>
            </w:r>
          </w:p>
        </w:tc>
        <w:tc>
          <w:tcPr>
            <w:tcW w:w="1134" w:type="dxa"/>
          </w:tcPr>
          <w:p w:rsidR="009851D5" w:rsidRPr="009851D5" w:rsidRDefault="00DF7F52">
            <w:pPr>
              <w:pStyle w:val="ConsPlusNormal"/>
              <w:jc w:val="center"/>
              <w:rPr>
                <w:rFonts w:ascii="Times New Roman" w:hAnsi="Times New Roman" w:cs="Times New Roman"/>
                <w:sz w:val="24"/>
                <w:szCs w:val="24"/>
              </w:rPr>
            </w:pPr>
            <w:r>
              <w:rPr>
                <w:rFonts w:ascii="Times New Roman" w:hAnsi="Times New Roman" w:cs="Times New Roman"/>
                <w:sz w:val="24"/>
                <w:szCs w:val="24"/>
              </w:rPr>
              <w:t>80</w:t>
            </w:r>
            <w:r w:rsidR="009851D5" w:rsidRPr="009851D5">
              <w:rPr>
                <w:rFonts w:ascii="Times New Roman" w:hAnsi="Times New Roman" w:cs="Times New Roman"/>
                <w:sz w:val="24"/>
                <w:szCs w:val="24"/>
              </w:rPr>
              <w:t>%</w:t>
            </w:r>
          </w:p>
        </w:tc>
      </w:tr>
      <w:tr w:rsidR="009851D5" w:rsidRPr="009851D5" w:rsidTr="00B06DE8">
        <w:tc>
          <w:tcPr>
            <w:tcW w:w="564" w:type="dxa"/>
          </w:tcPr>
          <w:p w:rsidR="009851D5" w:rsidRPr="009851D5" w:rsidRDefault="009851D5">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23</w:t>
            </w:r>
          </w:p>
        </w:tc>
        <w:tc>
          <w:tcPr>
            <w:tcW w:w="6161" w:type="dxa"/>
          </w:tcPr>
          <w:p w:rsidR="009851D5" w:rsidRPr="009851D5" w:rsidRDefault="009851D5">
            <w:pPr>
              <w:pStyle w:val="ConsPlusNormal"/>
              <w:rPr>
                <w:rFonts w:ascii="Times New Roman" w:hAnsi="Times New Roman" w:cs="Times New Roman"/>
                <w:sz w:val="24"/>
                <w:szCs w:val="24"/>
              </w:rPr>
            </w:pPr>
            <w:r w:rsidRPr="009851D5">
              <w:rPr>
                <w:rFonts w:ascii="Times New Roman" w:hAnsi="Times New Roman" w:cs="Times New Roman"/>
                <w:sz w:val="24"/>
                <w:szCs w:val="24"/>
              </w:rPr>
              <w:t>Доля ОУ, реализующих план мероприятий по профилактике детского дорожно-транспортного травматизма и безопасности дорожного движения, %</w:t>
            </w:r>
          </w:p>
        </w:tc>
        <w:tc>
          <w:tcPr>
            <w:tcW w:w="1134" w:type="dxa"/>
          </w:tcPr>
          <w:p w:rsidR="009851D5" w:rsidRPr="009851D5" w:rsidRDefault="009851D5">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100%</w:t>
            </w:r>
          </w:p>
        </w:tc>
        <w:tc>
          <w:tcPr>
            <w:tcW w:w="1134" w:type="dxa"/>
          </w:tcPr>
          <w:p w:rsidR="009851D5" w:rsidRPr="009851D5" w:rsidRDefault="009851D5">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100%</w:t>
            </w:r>
          </w:p>
        </w:tc>
        <w:tc>
          <w:tcPr>
            <w:tcW w:w="1134" w:type="dxa"/>
          </w:tcPr>
          <w:p w:rsidR="009851D5" w:rsidRPr="009851D5" w:rsidRDefault="009851D5">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100%</w:t>
            </w:r>
          </w:p>
        </w:tc>
      </w:tr>
      <w:tr w:rsidR="009851D5" w:rsidRPr="009851D5" w:rsidTr="00B06DE8">
        <w:tc>
          <w:tcPr>
            <w:tcW w:w="564" w:type="dxa"/>
          </w:tcPr>
          <w:p w:rsidR="009851D5" w:rsidRPr="009851D5" w:rsidRDefault="009851D5">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24</w:t>
            </w:r>
          </w:p>
        </w:tc>
        <w:tc>
          <w:tcPr>
            <w:tcW w:w="6161" w:type="dxa"/>
          </w:tcPr>
          <w:p w:rsidR="009851D5" w:rsidRPr="009851D5" w:rsidRDefault="009851D5">
            <w:pPr>
              <w:pStyle w:val="ConsPlusNormal"/>
              <w:rPr>
                <w:rFonts w:ascii="Times New Roman" w:hAnsi="Times New Roman" w:cs="Times New Roman"/>
                <w:sz w:val="24"/>
                <w:szCs w:val="24"/>
              </w:rPr>
            </w:pPr>
            <w:r w:rsidRPr="009851D5">
              <w:rPr>
                <w:rFonts w:ascii="Times New Roman" w:hAnsi="Times New Roman" w:cs="Times New Roman"/>
                <w:sz w:val="24"/>
                <w:szCs w:val="24"/>
              </w:rPr>
              <w:t xml:space="preserve">Доля ОУ, реализующих план мероприятий по </w:t>
            </w:r>
            <w:r w:rsidRPr="009851D5">
              <w:rPr>
                <w:rFonts w:ascii="Times New Roman" w:hAnsi="Times New Roman" w:cs="Times New Roman"/>
                <w:sz w:val="24"/>
                <w:szCs w:val="24"/>
              </w:rPr>
              <w:lastRenderedPageBreak/>
              <w:t>профилактике злоупотребления наркотиками и их незаконному обороту, %</w:t>
            </w:r>
          </w:p>
        </w:tc>
        <w:tc>
          <w:tcPr>
            <w:tcW w:w="1134" w:type="dxa"/>
          </w:tcPr>
          <w:p w:rsidR="009851D5" w:rsidRPr="009851D5" w:rsidRDefault="009851D5">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lastRenderedPageBreak/>
              <w:t>100%</w:t>
            </w:r>
          </w:p>
        </w:tc>
        <w:tc>
          <w:tcPr>
            <w:tcW w:w="1134" w:type="dxa"/>
          </w:tcPr>
          <w:p w:rsidR="009851D5" w:rsidRPr="009851D5" w:rsidRDefault="009851D5">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100%</w:t>
            </w:r>
          </w:p>
        </w:tc>
        <w:tc>
          <w:tcPr>
            <w:tcW w:w="1134" w:type="dxa"/>
          </w:tcPr>
          <w:p w:rsidR="009851D5" w:rsidRPr="009851D5" w:rsidRDefault="009851D5">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100%</w:t>
            </w:r>
          </w:p>
        </w:tc>
      </w:tr>
      <w:tr w:rsidR="009851D5" w:rsidRPr="009851D5" w:rsidTr="00B06DE8">
        <w:tc>
          <w:tcPr>
            <w:tcW w:w="564" w:type="dxa"/>
          </w:tcPr>
          <w:p w:rsidR="009851D5" w:rsidRPr="009851D5" w:rsidRDefault="009851D5">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lastRenderedPageBreak/>
              <w:t>25</w:t>
            </w:r>
          </w:p>
        </w:tc>
        <w:tc>
          <w:tcPr>
            <w:tcW w:w="6161" w:type="dxa"/>
          </w:tcPr>
          <w:p w:rsidR="009851D5" w:rsidRPr="009851D5" w:rsidRDefault="009851D5">
            <w:pPr>
              <w:pStyle w:val="ConsPlusNormal"/>
              <w:rPr>
                <w:rFonts w:ascii="Times New Roman" w:hAnsi="Times New Roman" w:cs="Times New Roman"/>
                <w:sz w:val="24"/>
                <w:szCs w:val="24"/>
              </w:rPr>
            </w:pPr>
            <w:r w:rsidRPr="009851D5">
              <w:rPr>
                <w:rFonts w:ascii="Times New Roman" w:hAnsi="Times New Roman" w:cs="Times New Roman"/>
                <w:sz w:val="24"/>
                <w:szCs w:val="24"/>
              </w:rPr>
              <w:t>Доля ОУ, в которых не имеется учащихся, состоящих на учете в наркологическом диспансере, %</w:t>
            </w:r>
          </w:p>
        </w:tc>
        <w:tc>
          <w:tcPr>
            <w:tcW w:w="1134" w:type="dxa"/>
          </w:tcPr>
          <w:p w:rsidR="009851D5" w:rsidRPr="009851D5" w:rsidRDefault="009851D5">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100%</w:t>
            </w:r>
          </w:p>
        </w:tc>
        <w:tc>
          <w:tcPr>
            <w:tcW w:w="1134" w:type="dxa"/>
          </w:tcPr>
          <w:p w:rsidR="009851D5" w:rsidRPr="009851D5" w:rsidRDefault="009851D5">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100%</w:t>
            </w:r>
          </w:p>
        </w:tc>
        <w:tc>
          <w:tcPr>
            <w:tcW w:w="1134" w:type="dxa"/>
          </w:tcPr>
          <w:p w:rsidR="009851D5" w:rsidRPr="009851D5" w:rsidRDefault="009851D5">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100%</w:t>
            </w:r>
          </w:p>
        </w:tc>
      </w:tr>
      <w:tr w:rsidR="009851D5" w:rsidRPr="009851D5" w:rsidTr="00B06DE8">
        <w:tc>
          <w:tcPr>
            <w:tcW w:w="564" w:type="dxa"/>
          </w:tcPr>
          <w:p w:rsidR="009851D5" w:rsidRPr="009851D5" w:rsidRDefault="009851D5">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26</w:t>
            </w:r>
          </w:p>
        </w:tc>
        <w:tc>
          <w:tcPr>
            <w:tcW w:w="6161" w:type="dxa"/>
          </w:tcPr>
          <w:p w:rsidR="009851D5" w:rsidRPr="009851D5" w:rsidRDefault="009851D5">
            <w:pPr>
              <w:pStyle w:val="ConsPlusNormal"/>
              <w:rPr>
                <w:rFonts w:ascii="Times New Roman" w:hAnsi="Times New Roman" w:cs="Times New Roman"/>
                <w:sz w:val="24"/>
                <w:szCs w:val="24"/>
              </w:rPr>
            </w:pPr>
            <w:r w:rsidRPr="009851D5">
              <w:rPr>
                <w:rFonts w:ascii="Times New Roman" w:hAnsi="Times New Roman" w:cs="Times New Roman"/>
                <w:sz w:val="24"/>
                <w:szCs w:val="24"/>
              </w:rPr>
              <w:t>Доля детей, попавших в трудную жизненную ситуацию, охваченных профилактическими мероприятиями, %</w:t>
            </w:r>
          </w:p>
        </w:tc>
        <w:tc>
          <w:tcPr>
            <w:tcW w:w="1134" w:type="dxa"/>
          </w:tcPr>
          <w:p w:rsidR="009851D5" w:rsidRPr="009851D5" w:rsidRDefault="00DF7F52">
            <w:pPr>
              <w:pStyle w:val="ConsPlusNormal"/>
              <w:jc w:val="center"/>
              <w:rPr>
                <w:rFonts w:ascii="Times New Roman" w:hAnsi="Times New Roman" w:cs="Times New Roman"/>
                <w:sz w:val="24"/>
                <w:szCs w:val="24"/>
              </w:rPr>
            </w:pPr>
            <w:r>
              <w:rPr>
                <w:rFonts w:ascii="Times New Roman" w:hAnsi="Times New Roman" w:cs="Times New Roman"/>
                <w:sz w:val="24"/>
                <w:szCs w:val="24"/>
              </w:rPr>
              <w:t>100</w:t>
            </w:r>
            <w:r w:rsidR="009851D5" w:rsidRPr="009851D5">
              <w:rPr>
                <w:rFonts w:ascii="Times New Roman" w:hAnsi="Times New Roman" w:cs="Times New Roman"/>
                <w:sz w:val="24"/>
                <w:szCs w:val="24"/>
              </w:rPr>
              <w:t>%</w:t>
            </w:r>
          </w:p>
        </w:tc>
        <w:tc>
          <w:tcPr>
            <w:tcW w:w="1134" w:type="dxa"/>
          </w:tcPr>
          <w:p w:rsidR="009851D5" w:rsidRPr="009851D5" w:rsidRDefault="00DF7F52">
            <w:pPr>
              <w:pStyle w:val="ConsPlusNormal"/>
              <w:jc w:val="center"/>
              <w:rPr>
                <w:rFonts w:ascii="Times New Roman" w:hAnsi="Times New Roman" w:cs="Times New Roman"/>
                <w:sz w:val="24"/>
                <w:szCs w:val="24"/>
              </w:rPr>
            </w:pPr>
            <w:r>
              <w:rPr>
                <w:rFonts w:ascii="Times New Roman" w:hAnsi="Times New Roman" w:cs="Times New Roman"/>
                <w:sz w:val="24"/>
                <w:szCs w:val="24"/>
              </w:rPr>
              <w:t>100</w:t>
            </w:r>
            <w:r w:rsidR="009851D5" w:rsidRPr="009851D5">
              <w:rPr>
                <w:rFonts w:ascii="Times New Roman" w:hAnsi="Times New Roman" w:cs="Times New Roman"/>
                <w:sz w:val="24"/>
                <w:szCs w:val="24"/>
              </w:rPr>
              <w:t>%</w:t>
            </w:r>
          </w:p>
        </w:tc>
        <w:tc>
          <w:tcPr>
            <w:tcW w:w="1134" w:type="dxa"/>
          </w:tcPr>
          <w:p w:rsidR="009851D5" w:rsidRPr="009851D5" w:rsidRDefault="00DF7F52">
            <w:pPr>
              <w:pStyle w:val="ConsPlusNormal"/>
              <w:jc w:val="center"/>
              <w:rPr>
                <w:rFonts w:ascii="Times New Roman" w:hAnsi="Times New Roman" w:cs="Times New Roman"/>
                <w:sz w:val="24"/>
                <w:szCs w:val="24"/>
              </w:rPr>
            </w:pPr>
            <w:r>
              <w:rPr>
                <w:rFonts w:ascii="Times New Roman" w:hAnsi="Times New Roman" w:cs="Times New Roman"/>
                <w:sz w:val="24"/>
                <w:szCs w:val="24"/>
              </w:rPr>
              <w:t>100</w:t>
            </w:r>
            <w:r w:rsidR="009851D5" w:rsidRPr="009851D5">
              <w:rPr>
                <w:rFonts w:ascii="Times New Roman" w:hAnsi="Times New Roman" w:cs="Times New Roman"/>
                <w:sz w:val="24"/>
                <w:szCs w:val="24"/>
              </w:rPr>
              <w:t>%</w:t>
            </w:r>
          </w:p>
        </w:tc>
      </w:tr>
      <w:tr w:rsidR="009851D5" w:rsidRPr="009851D5" w:rsidTr="00B06DE8">
        <w:tc>
          <w:tcPr>
            <w:tcW w:w="564" w:type="dxa"/>
          </w:tcPr>
          <w:p w:rsidR="009851D5" w:rsidRPr="009851D5" w:rsidRDefault="009851D5">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27</w:t>
            </w:r>
          </w:p>
        </w:tc>
        <w:tc>
          <w:tcPr>
            <w:tcW w:w="6161" w:type="dxa"/>
          </w:tcPr>
          <w:p w:rsidR="009851D5" w:rsidRPr="009851D5" w:rsidRDefault="009851D5">
            <w:pPr>
              <w:pStyle w:val="ConsPlusNormal"/>
              <w:rPr>
                <w:rFonts w:ascii="Times New Roman" w:hAnsi="Times New Roman" w:cs="Times New Roman"/>
                <w:sz w:val="24"/>
                <w:szCs w:val="24"/>
              </w:rPr>
            </w:pPr>
            <w:r w:rsidRPr="009851D5">
              <w:rPr>
                <w:rFonts w:ascii="Times New Roman" w:hAnsi="Times New Roman" w:cs="Times New Roman"/>
                <w:sz w:val="24"/>
                <w:szCs w:val="24"/>
              </w:rPr>
              <w:t>Доля вовлечения учащихся ОУ в спортивно-массовые мероприятия различного уровня, %</w:t>
            </w:r>
          </w:p>
        </w:tc>
        <w:tc>
          <w:tcPr>
            <w:tcW w:w="1134" w:type="dxa"/>
          </w:tcPr>
          <w:p w:rsidR="009851D5" w:rsidRPr="009851D5" w:rsidRDefault="009851D5">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90%</w:t>
            </w:r>
          </w:p>
        </w:tc>
        <w:tc>
          <w:tcPr>
            <w:tcW w:w="1134" w:type="dxa"/>
          </w:tcPr>
          <w:p w:rsidR="009851D5" w:rsidRPr="009851D5" w:rsidRDefault="009851D5">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90%</w:t>
            </w:r>
          </w:p>
        </w:tc>
        <w:tc>
          <w:tcPr>
            <w:tcW w:w="1134" w:type="dxa"/>
          </w:tcPr>
          <w:p w:rsidR="009851D5" w:rsidRPr="009851D5" w:rsidRDefault="009851D5">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90%</w:t>
            </w:r>
          </w:p>
        </w:tc>
      </w:tr>
      <w:tr w:rsidR="009851D5" w:rsidRPr="009851D5" w:rsidTr="00B06DE8">
        <w:tc>
          <w:tcPr>
            <w:tcW w:w="564" w:type="dxa"/>
          </w:tcPr>
          <w:p w:rsidR="009851D5" w:rsidRPr="009851D5" w:rsidRDefault="009851D5">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28</w:t>
            </w:r>
          </w:p>
        </w:tc>
        <w:tc>
          <w:tcPr>
            <w:tcW w:w="6161" w:type="dxa"/>
          </w:tcPr>
          <w:p w:rsidR="009851D5" w:rsidRPr="009851D5" w:rsidRDefault="009851D5">
            <w:pPr>
              <w:pStyle w:val="ConsPlusNormal"/>
              <w:rPr>
                <w:rFonts w:ascii="Times New Roman" w:hAnsi="Times New Roman" w:cs="Times New Roman"/>
                <w:sz w:val="24"/>
                <w:szCs w:val="24"/>
              </w:rPr>
            </w:pPr>
            <w:r w:rsidRPr="009851D5">
              <w:rPr>
                <w:rFonts w:ascii="Times New Roman" w:hAnsi="Times New Roman" w:cs="Times New Roman"/>
                <w:sz w:val="24"/>
                <w:szCs w:val="24"/>
              </w:rPr>
              <w:t>Доля ОУ, участвующих в мониторингах, %</w:t>
            </w:r>
          </w:p>
        </w:tc>
        <w:tc>
          <w:tcPr>
            <w:tcW w:w="1134" w:type="dxa"/>
          </w:tcPr>
          <w:p w:rsidR="009851D5" w:rsidRPr="009851D5" w:rsidRDefault="009851D5">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100%</w:t>
            </w:r>
          </w:p>
        </w:tc>
        <w:tc>
          <w:tcPr>
            <w:tcW w:w="1134" w:type="dxa"/>
          </w:tcPr>
          <w:p w:rsidR="009851D5" w:rsidRPr="009851D5" w:rsidRDefault="009851D5">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100%</w:t>
            </w:r>
          </w:p>
        </w:tc>
        <w:tc>
          <w:tcPr>
            <w:tcW w:w="1134" w:type="dxa"/>
          </w:tcPr>
          <w:p w:rsidR="009851D5" w:rsidRPr="009851D5" w:rsidRDefault="009851D5">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100%</w:t>
            </w:r>
          </w:p>
        </w:tc>
      </w:tr>
      <w:tr w:rsidR="009851D5" w:rsidRPr="009851D5" w:rsidTr="00B06DE8">
        <w:tc>
          <w:tcPr>
            <w:tcW w:w="564" w:type="dxa"/>
          </w:tcPr>
          <w:p w:rsidR="009851D5" w:rsidRPr="009851D5" w:rsidRDefault="009851D5">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29</w:t>
            </w:r>
          </w:p>
        </w:tc>
        <w:tc>
          <w:tcPr>
            <w:tcW w:w="6161" w:type="dxa"/>
          </w:tcPr>
          <w:p w:rsidR="009851D5" w:rsidRPr="009851D5" w:rsidRDefault="009851D5">
            <w:pPr>
              <w:pStyle w:val="ConsPlusNormal"/>
              <w:rPr>
                <w:rFonts w:ascii="Times New Roman" w:hAnsi="Times New Roman" w:cs="Times New Roman"/>
                <w:sz w:val="24"/>
                <w:szCs w:val="24"/>
              </w:rPr>
            </w:pPr>
            <w:r w:rsidRPr="009851D5">
              <w:rPr>
                <w:rFonts w:ascii="Times New Roman" w:hAnsi="Times New Roman" w:cs="Times New Roman"/>
                <w:sz w:val="24"/>
                <w:szCs w:val="24"/>
              </w:rPr>
              <w:t>Доля освоения средств, выделяемых на выполнение мероприятий учреждениями, обеспечивающими оказание услуг в сфере образования, %</w:t>
            </w:r>
          </w:p>
        </w:tc>
        <w:tc>
          <w:tcPr>
            <w:tcW w:w="1134" w:type="dxa"/>
          </w:tcPr>
          <w:p w:rsidR="009851D5" w:rsidRPr="009851D5" w:rsidRDefault="009851D5">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100%</w:t>
            </w:r>
          </w:p>
        </w:tc>
        <w:tc>
          <w:tcPr>
            <w:tcW w:w="1134" w:type="dxa"/>
          </w:tcPr>
          <w:p w:rsidR="009851D5" w:rsidRPr="009851D5" w:rsidRDefault="009851D5">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100%</w:t>
            </w:r>
          </w:p>
        </w:tc>
        <w:tc>
          <w:tcPr>
            <w:tcW w:w="1134" w:type="dxa"/>
          </w:tcPr>
          <w:p w:rsidR="009851D5" w:rsidRPr="009851D5" w:rsidRDefault="009851D5">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100%</w:t>
            </w:r>
          </w:p>
        </w:tc>
      </w:tr>
      <w:tr w:rsidR="009851D5" w:rsidRPr="009851D5" w:rsidTr="00B06DE8">
        <w:tc>
          <w:tcPr>
            <w:tcW w:w="564" w:type="dxa"/>
          </w:tcPr>
          <w:p w:rsidR="009851D5" w:rsidRPr="009851D5" w:rsidRDefault="009851D5">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30</w:t>
            </w:r>
          </w:p>
        </w:tc>
        <w:tc>
          <w:tcPr>
            <w:tcW w:w="6161" w:type="dxa"/>
          </w:tcPr>
          <w:p w:rsidR="009851D5" w:rsidRPr="009851D5" w:rsidRDefault="009851D5">
            <w:pPr>
              <w:pStyle w:val="ConsPlusNormal"/>
              <w:rPr>
                <w:rFonts w:ascii="Times New Roman" w:hAnsi="Times New Roman" w:cs="Times New Roman"/>
                <w:sz w:val="24"/>
                <w:szCs w:val="24"/>
              </w:rPr>
            </w:pPr>
            <w:r w:rsidRPr="009851D5">
              <w:rPr>
                <w:rFonts w:ascii="Times New Roman" w:hAnsi="Times New Roman" w:cs="Times New Roman"/>
                <w:sz w:val="24"/>
                <w:szCs w:val="24"/>
              </w:rPr>
              <w:t>Доля учащихся, заявленных на обеспечение горячим питанием, %</w:t>
            </w:r>
          </w:p>
        </w:tc>
        <w:tc>
          <w:tcPr>
            <w:tcW w:w="1134" w:type="dxa"/>
          </w:tcPr>
          <w:p w:rsidR="009851D5" w:rsidRPr="009851D5" w:rsidRDefault="009851D5">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100%</w:t>
            </w:r>
          </w:p>
        </w:tc>
        <w:tc>
          <w:tcPr>
            <w:tcW w:w="1134" w:type="dxa"/>
          </w:tcPr>
          <w:p w:rsidR="009851D5" w:rsidRPr="009851D5" w:rsidRDefault="009851D5">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100%</w:t>
            </w:r>
          </w:p>
        </w:tc>
        <w:tc>
          <w:tcPr>
            <w:tcW w:w="1134" w:type="dxa"/>
          </w:tcPr>
          <w:p w:rsidR="009851D5" w:rsidRPr="009851D5" w:rsidRDefault="009851D5">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100%</w:t>
            </w:r>
          </w:p>
        </w:tc>
      </w:tr>
      <w:tr w:rsidR="009851D5" w:rsidRPr="009851D5" w:rsidTr="00B06DE8">
        <w:tc>
          <w:tcPr>
            <w:tcW w:w="564" w:type="dxa"/>
          </w:tcPr>
          <w:p w:rsidR="009851D5" w:rsidRPr="009851D5" w:rsidRDefault="009851D5">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31</w:t>
            </w:r>
          </w:p>
        </w:tc>
        <w:tc>
          <w:tcPr>
            <w:tcW w:w="6161" w:type="dxa"/>
          </w:tcPr>
          <w:p w:rsidR="009851D5" w:rsidRPr="009851D5" w:rsidRDefault="009851D5">
            <w:pPr>
              <w:pStyle w:val="ConsPlusNormal"/>
              <w:rPr>
                <w:rFonts w:ascii="Times New Roman" w:hAnsi="Times New Roman" w:cs="Times New Roman"/>
                <w:sz w:val="24"/>
                <w:szCs w:val="24"/>
              </w:rPr>
            </w:pPr>
            <w:r w:rsidRPr="009851D5">
              <w:rPr>
                <w:rFonts w:ascii="Times New Roman" w:hAnsi="Times New Roman" w:cs="Times New Roman"/>
                <w:sz w:val="24"/>
                <w:szCs w:val="24"/>
              </w:rPr>
              <w:t>Доля детей, охваченных отдыхом в пришкольных летних оздоровительных лагерях в соответствии с субсидией</w:t>
            </w:r>
          </w:p>
        </w:tc>
        <w:tc>
          <w:tcPr>
            <w:tcW w:w="1134" w:type="dxa"/>
          </w:tcPr>
          <w:p w:rsidR="009851D5" w:rsidRPr="009851D5" w:rsidRDefault="009851D5">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100%</w:t>
            </w:r>
          </w:p>
        </w:tc>
        <w:tc>
          <w:tcPr>
            <w:tcW w:w="1134" w:type="dxa"/>
          </w:tcPr>
          <w:p w:rsidR="009851D5" w:rsidRPr="009851D5" w:rsidRDefault="009851D5">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100%</w:t>
            </w:r>
          </w:p>
        </w:tc>
        <w:tc>
          <w:tcPr>
            <w:tcW w:w="1134" w:type="dxa"/>
          </w:tcPr>
          <w:p w:rsidR="009851D5" w:rsidRPr="009851D5" w:rsidRDefault="009851D5">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100%</w:t>
            </w:r>
          </w:p>
        </w:tc>
      </w:tr>
      <w:tr w:rsidR="009851D5" w:rsidRPr="009851D5" w:rsidTr="00B06DE8">
        <w:tc>
          <w:tcPr>
            <w:tcW w:w="564" w:type="dxa"/>
          </w:tcPr>
          <w:p w:rsidR="009851D5" w:rsidRPr="009851D5" w:rsidRDefault="009851D5">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32</w:t>
            </w:r>
          </w:p>
        </w:tc>
        <w:tc>
          <w:tcPr>
            <w:tcW w:w="6161" w:type="dxa"/>
          </w:tcPr>
          <w:p w:rsidR="009851D5" w:rsidRPr="009851D5" w:rsidRDefault="009851D5">
            <w:pPr>
              <w:pStyle w:val="ConsPlusNormal"/>
              <w:rPr>
                <w:rFonts w:ascii="Times New Roman" w:hAnsi="Times New Roman" w:cs="Times New Roman"/>
                <w:sz w:val="24"/>
                <w:szCs w:val="24"/>
              </w:rPr>
            </w:pPr>
            <w:r w:rsidRPr="009851D5">
              <w:rPr>
                <w:rFonts w:ascii="Times New Roman" w:hAnsi="Times New Roman" w:cs="Times New Roman"/>
                <w:sz w:val="24"/>
                <w:szCs w:val="24"/>
              </w:rPr>
              <w:t>Доля учащихся, охваченных деятельностью детско-юношеских спортивных школ, %</w:t>
            </w:r>
          </w:p>
        </w:tc>
        <w:tc>
          <w:tcPr>
            <w:tcW w:w="1134" w:type="dxa"/>
          </w:tcPr>
          <w:p w:rsidR="009851D5" w:rsidRPr="009851D5" w:rsidRDefault="00DF7F52">
            <w:pPr>
              <w:pStyle w:val="ConsPlusNormal"/>
              <w:jc w:val="center"/>
              <w:rPr>
                <w:rFonts w:ascii="Times New Roman" w:hAnsi="Times New Roman" w:cs="Times New Roman"/>
                <w:sz w:val="24"/>
                <w:szCs w:val="24"/>
              </w:rPr>
            </w:pPr>
            <w:r>
              <w:rPr>
                <w:rFonts w:ascii="Times New Roman" w:hAnsi="Times New Roman" w:cs="Times New Roman"/>
                <w:sz w:val="24"/>
                <w:szCs w:val="24"/>
              </w:rPr>
              <w:t>14</w:t>
            </w:r>
            <w:r w:rsidR="009851D5" w:rsidRPr="009851D5">
              <w:rPr>
                <w:rFonts w:ascii="Times New Roman" w:hAnsi="Times New Roman" w:cs="Times New Roman"/>
                <w:sz w:val="24"/>
                <w:szCs w:val="24"/>
              </w:rPr>
              <w:t>%</w:t>
            </w:r>
          </w:p>
        </w:tc>
        <w:tc>
          <w:tcPr>
            <w:tcW w:w="1134" w:type="dxa"/>
          </w:tcPr>
          <w:p w:rsidR="009851D5" w:rsidRPr="009851D5" w:rsidRDefault="00DF7F52">
            <w:pPr>
              <w:pStyle w:val="ConsPlusNormal"/>
              <w:jc w:val="center"/>
              <w:rPr>
                <w:rFonts w:ascii="Times New Roman" w:hAnsi="Times New Roman" w:cs="Times New Roman"/>
                <w:sz w:val="24"/>
                <w:szCs w:val="24"/>
              </w:rPr>
            </w:pPr>
            <w:r>
              <w:rPr>
                <w:rFonts w:ascii="Times New Roman" w:hAnsi="Times New Roman" w:cs="Times New Roman"/>
                <w:sz w:val="24"/>
                <w:szCs w:val="24"/>
              </w:rPr>
              <w:t>16</w:t>
            </w:r>
            <w:r w:rsidR="009851D5" w:rsidRPr="009851D5">
              <w:rPr>
                <w:rFonts w:ascii="Times New Roman" w:hAnsi="Times New Roman" w:cs="Times New Roman"/>
                <w:sz w:val="24"/>
                <w:szCs w:val="24"/>
              </w:rPr>
              <w:t>%</w:t>
            </w:r>
          </w:p>
        </w:tc>
        <w:tc>
          <w:tcPr>
            <w:tcW w:w="1134" w:type="dxa"/>
          </w:tcPr>
          <w:p w:rsidR="009851D5" w:rsidRPr="009851D5" w:rsidRDefault="00DF7F52">
            <w:pPr>
              <w:pStyle w:val="ConsPlusNormal"/>
              <w:jc w:val="center"/>
              <w:rPr>
                <w:rFonts w:ascii="Times New Roman" w:hAnsi="Times New Roman" w:cs="Times New Roman"/>
                <w:sz w:val="24"/>
                <w:szCs w:val="24"/>
              </w:rPr>
            </w:pPr>
            <w:r>
              <w:rPr>
                <w:rFonts w:ascii="Times New Roman" w:hAnsi="Times New Roman" w:cs="Times New Roman"/>
                <w:sz w:val="24"/>
                <w:szCs w:val="24"/>
              </w:rPr>
              <w:t>18</w:t>
            </w:r>
            <w:r w:rsidR="009851D5" w:rsidRPr="009851D5">
              <w:rPr>
                <w:rFonts w:ascii="Times New Roman" w:hAnsi="Times New Roman" w:cs="Times New Roman"/>
                <w:sz w:val="24"/>
                <w:szCs w:val="24"/>
              </w:rPr>
              <w:t>%</w:t>
            </w:r>
          </w:p>
        </w:tc>
      </w:tr>
      <w:tr w:rsidR="009851D5" w:rsidRPr="009851D5" w:rsidTr="00B06DE8">
        <w:tc>
          <w:tcPr>
            <w:tcW w:w="564" w:type="dxa"/>
          </w:tcPr>
          <w:p w:rsidR="009851D5" w:rsidRPr="009851D5" w:rsidRDefault="009851D5">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33</w:t>
            </w:r>
          </w:p>
        </w:tc>
        <w:tc>
          <w:tcPr>
            <w:tcW w:w="6161" w:type="dxa"/>
          </w:tcPr>
          <w:p w:rsidR="009851D5" w:rsidRPr="009851D5" w:rsidRDefault="009851D5">
            <w:pPr>
              <w:pStyle w:val="ConsPlusNormal"/>
              <w:rPr>
                <w:rFonts w:ascii="Times New Roman" w:hAnsi="Times New Roman" w:cs="Times New Roman"/>
                <w:sz w:val="24"/>
                <w:szCs w:val="24"/>
              </w:rPr>
            </w:pPr>
            <w:r w:rsidRPr="009851D5">
              <w:rPr>
                <w:rFonts w:ascii="Times New Roman" w:hAnsi="Times New Roman" w:cs="Times New Roman"/>
                <w:sz w:val="24"/>
                <w:szCs w:val="24"/>
              </w:rPr>
              <w:t>Доля воспитанников спортивных школ, участвующих в мероприятиях и соревнованиях различного уровня, %</w:t>
            </w:r>
          </w:p>
        </w:tc>
        <w:tc>
          <w:tcPr>
            <w:tcW w:w="1134" w:type="dxa"/>
          </w:tcPr>
          <w:p w:rsidR="009851D5" w:rsidRPr="009851D5" w:rsidRDefault="00E871A1">
            <w:pPr>
              <w:pStyle w:val="ConsPlusNormal"/>
              <w:jc w:val="center"/>
              <w:rPr>
                <w:rFonts w:ascii="Times New Roman" w:hAnsi="Times New Roman" w:cs="Times New Roman"/>
                <w:sz w:val="24"/>
                <w:szCs w:val="24"/>
              </w:rPr>
            </w:pPr>
            <w:r>
              <w:rPr>
                <w:rFonts w:ascii="Times New Roman" w:hAnsi="Times New Roman" w:cs="Times New Roman"/>
                <w:sz w:val="24"/>
                <w:szCs w:val="24"/>
              </w:rPr>
              <w:t>100</w:t>
            </w:r>
            <w:r w:rsidR="009851D5" w:rsidRPr="009851D5">
              <w:rPr>
                <w:rFonts w:ascii="Times New Roman" w:hAnsi="Times New Roman" w:cs="Times New Roman"/>
                <w:sz w:val="24"/>
                <w:szCs w:val="24"/>
              </w:rPr>
              <w:t>%</w:t>
            </w:r>
          </w:p>
        </w:tc>
        <w:tc>
          <w:tcPr>
            <w:tcW w:w="1134" w:type="dxa"/>
          </w:tcPr>
          <w:p w:rsidR="009851D5" w:rsidRPr="009851D5" w:rsidRDefault="00E871A1">
            <w:pPr>
              <w:pStyle w:val="ConsPlusNormal"/>
              <w:jc w:val="center"/>
              <w:rPr>
                <w:rFonts w:ascii="Times New Roman" w:hAnsi="Times New Roman" w:cs="Times New Roman"/>
                <w:sz w:val="24"/>
                <w:szCs w:val="24"/>
              </w:rPr>
            </w:pPr>
            <w:r>
              <w:rPr>
                <w:rFonts w:ascii="Times New Roman" w:hAnsi="Times New Roman" w:cs="Times New Roman"/>
                <w:sz w:val="24"/>
                <w:szCs w:val="24"/>
              </w:rPr>
              <w:t>100</w:t>
            </w:r>
            <w:r w:rsidR="009851D5" w:rsidRPr="009851D5">
              <w:rPr>
                <w:rFonts w:ascii="Times New Roman" w:hAnsi="Times New Roman" w:cs="Times New Roman"/>
                <w:sz w:val="24"/>
                <w:szCs w:val="24"/>
              </w:rPr>
              <w:t>%</w:t>
            </w:r>
          </w:p>
        </w:tc>
        <w:tc>
          <w:tcPr>
            <w:tcW w:w="1134" w:type="dxa"/>
          </w:tcPr>
          <w:p w:rsidR="009851D5" w:rsidRPr="009851D5" w:rsidRDefault="00E871A1">
            <w:pPr>
              <w:pStyle w:val="ConsPlusNormal"/>
              <w:jc w:val="center"/>
              <w:rPr>
                <w:rFonts w:ascii="Times New Roman" w:hAnsi="Times New Roman" w:cs="Times New Roman"/>
                <w:sz w:val="24"/>
                <w:szCs w:val="24"/>
              </w:rPr>
            </w:pPr>
            <w:r>
              <w:rPr>
                <w:rFonts w:ascii="Times New Roman" w:hAnsi="Times New Roman" w:cs="Times New Roman"/>
                <w:sz w:val="24"/>
                <w:szCs w:val="24"/>
              </w:rPr>
              <w:t>100</w:t>
            </w:r>
            <w:r w:rsidR="009851D5" w:rsidRPr="009851D5">
              <w:rPr>
                <w:rFonts w:ascii="Times New Roman" w:hAnsi="Times New Roman" w:cs="Times New Roman"/>
                <w:sz w:val="24"/>
                <w:szCs w:val="24"/>
              </w:rPr>
              <w:t>%</w:t>
            </w:r>
          </w:p>
        </w:tc>
      </w:tr>
      <w:tr w:rsidR="00820A0D" w:rsidRPr="009851D5" w:rsidTr="00B06DE8">
        <w:tc>
          <w:tcPr>
            <w:tcW w:w="564" w:type="dxa"/>
          </w:tcPr>
          <w:p w:rsidR="00820A0D" w:rsidRPr="009851D5" w:rsidRDefault="00820A0D">
            <w:pPr>
              <w:pStyle w:val="ConsPlusNormal"/>
              <w:jc w:val="center"/>
              <w:rPr>
                <w:rFonts w:ascii="Times New Roman" w:hAnsi="Times New Roman" w:cs="Times New Roman"/>
                <w:sz w:val="24"/>
                <w:szCs w:val="24"/>
              </w:rPr>
            </w:pPr>
            <w:r>
              <w:rPr>
                <w:rFonts w:ascii="Times New Roman" w:hAnsi="Times New Roman" w:cs="Times New Roman"/>
                <w:sz w:val="24"/>
                <w:szCs w:val="24"/>
              </w:rPr>
              <w:t>34</w:t>
            </w:r>
          </w:p>
        </w:tc>
        <w:tc>
          <w:tcPr>
            <w:tcW w:w="6161" w:type="dxa"/>
          </w:tcPr>
          <w:p w:rsidR="00820A0D" w:rsidRPr="009851D5" w:rsidRDefault="00820A0D">
            <w:pPr>
              <w:pStyle w:val="ConsPlusNormal"/>
              <w:rPr>
                <w:rFonts w:ascii="Times New Roman" w:hAnsi="Times New Roman" w:cs="Times New Roman"/>
                <w:sz w:val="24"/>
                <w:szCs w:val="24"/>
              </w:rPr>
            </w:pPr>
            <w:r w:rsidRPr="009851D5">
              <w:rPr>
                <w:rFonts w:ascii="Times New Roman" w:hAnsi="Times New Roman" w:cs="Times New Roman"/>
                <w:sz w:val="24"/>
                <w:szCs w:val="24"/>
              </w:rPr>
              <w:t>Доля образовательных учреждений, оснащенных приборами учета водопотребления, %</w:t>
            </w:r>
          </w:p>
        </w:tc>
        <w:tc>
          <w:tcPr>
            <w:tcW w:w="1134" w:type="dxa"/>
          </w:tcPr>
          <w:p w:rsidR="00820A0D" w:rsidRPr="009851D5" w:rsidRDefault="00820A0D" w:rsidP="000D374F">
            <w:pPr>
              <w:pStyle w:val="ConsPlusNormal"/>
              <w:jc w:val="center"/>
              <w:rPr>
                <w:rFonts w:ascii="Times New Roman" w:hAnsi="Times New Roman" w:cs="Times New Roman"/>
                <w:sz w:val="24"/>
                <w:szCs w:val="24"/>
              </w:rPr>
            </w:pPr>
            <w:r>
              <w:rPr>
                <w:rFonts w:ascii="Times New Roman" w:hAnsi="Times New Roman" w:cs="Times New Roman"/>
                <w:sz w:val="24"/>
                <w:szCs w:val="24"/>
              </w:rPr>
              <w:t>100</w:t>
            </w:r>
            <w:r w:rsidRPr="009851D5">
              <w:rPr>
                <w:rFonts w:ascii="Times New Roman" w:hAnsi="Times New Roman" w:cs="Times New Roman"/>
                <w:sz w:val="24"/>
                <w:szCs w:val="24"/>
              </w:rPr>
              <w:t>%</w:t>
            </w:r>
          </w:p>
        </w:tc>
        <w:tc>
          <w:tcPr>
            <w:tcW w:w="1134" w:type="dxa"/>
          </w:tcPr>
          <w:p w:rsidR="00820A0D" w:rsidRPr="009851D5" w:rsidRDefault="00820A0D" w:rsidP="000D374F">
            <w:pPr>
              <w:pStyle w:val="ConsPlusNormal"/>
              <w:jc w:val="center"/>
              <w:rPr>
                <w:rFonts w:ascii="Times New Roman" w:hAnsi="Times New Roman" w:cs="Times New Roman"/>
                <w:sz w:val="24"/>
                <w:szCs w:val="24"/>
              </w:rPr>
            </w:pPr>
            <w:r>
              <w:rPr>
                <w:rFonts w:ascii="Times New Roman" w:hAnsi="Times New Roman" w:cs="Times New Roman"/>
                <w:sz w:val="24"/>
                <w:szCs w:val="24"/>
              </w:rPr>
              <w:t>100</w:t>
            </w:r>
            <w:r w:rsidRPr="009851D5">
              <w:rPr>
                <w:rFonts w:ascii="Times New Roman" w:hAnsi="Times New Roman" w:cs="Times New Roman"/>
                <w:sz w:val="24"/>
                <w:szCs w:val="24"/>
              </w:rPr>
              <w:t>%</w:t>
            </w:r>
          </w:p>
        </w:tc>
        <w:tc>
          <w:tcPr>
            <w:tcW w:w="1134" w:type="dxa"/>
          </w:tcPr>
          <w:p w:rsidR="00820A0D" w:rsidRPr="009851D5" w:rsidRDefault="00820A0D">
            <w:pPr>
              <w:pStyle w:val="ConsPlusNormal"/>
              <w:jc w:val="center"/>
              <w:rPr>
                <w:rFonts w:ascii="Times New Roman" w:hAnsi="Times New Roman" w:cs="Times New Roman"/>
                <w:sz w:val="24"/>
                <w:szCs w:val="24"/>
              </w:rPr>
            </w:pPr>
            <w:r>
              <w:rPr>
                <w:rFonts w:ascii="Times New Roman" w:hAnsi="Times New Roman" w:cs="Times New Roman"/>
                <w:sz w:val="24"/>
                <w:szCs w:val="24"/>
              </w:rPr>
              <w:t>100</w:t>
            </w:r>
            <w:r w:rsidRPr="009851D5">
              <w:rPr>
                <w:rFonts w:ascii="Times New Roman" w:hAnsi="Times New Roman" w:cs="Times New Roman"/>
                <w:sz w:val="24"/>
                <w:szCs w:val="24"/>
              </w:rPr>
              <w:t>%</w:t>
            </w:r>
          </w:p>
        </w:tc>
      </w:tr>
      <w:tr w:rsidR="009851D5" w:rsidRPr="009851D5" w:rsidTr="00B06DE8">
        <w:tc>
          <w:tcPr>
            <w:tcW w:w="564" w:type="dxa"/>
          </w:tcPr>
          <w:p w:rsidR="009851D5" w:rsidRPr="009851D5" w:rsidRDefault="00E871A1">
            <w:pPr>
              <w:pStyle w:val="ConsPlusNormal"/>
              <w:jc w:val="center"/>
              <w:rPr>
                <w:rFonts w:ascii="Times New Roman" w:hAnsi="Times New Roman" w:cs="Times New Roman"/>
                <w:sz w:val="24"/>
                <w:szCs w:val="24"/>
              </w:rPr>
            </w:pPr>
            <w:r>
              <w:rPr>
                <w:rFonts w:ascii="Times New Roman" w:hAnsi="Times New Roman" w:cs="Times New Roman"/>
                <w:sz w:val="24"/>
                <w:szCs w:val="24"/>
              </w:rPr>
              <w:t>35</w:t>
            </w:r>
          </w:p>
        </w:tc>
        <w:tc>
          <w:tcPr>
            <w:tcW w:w="6161" w:type="dxa"/>
          </w:tcPr>
          <w:p w:rsidR="009851D5" w:rsidRPr="009851D5" w:rsidRDefault="009851D5">
            <w:pPr>
              <w:pStyle w:val="ConsPlusNormal"/>
              <w:rPr>
                <w:rFonts w:ascii="Times New Roman" w:hAnsi="Times New Roman" w:cs="Times New Roman"/>
                <w:sz w:val="24"/>
                <w:szCs w:val="24"/>
              </w:rPr>
            </w:pPr>
            <w:r w:rsidRPr="009851D5">
              <w:rPr>
                <w:rFonts w:ascii="Times New Roman" w:hAnsi="Times New Roman" w:cs="Times New Roman"/>
                <w:sz w:val="24"/>
                <w:szCs w:val="24"/>
              </w:rPr>
              <w:t>Доля образовательных учреждений, оснащенных приборами учета тепловой энергии, %</w:t>
            </w:r>
          </w:p>
        </w:tc>
        <w:tc>
          <w:tcPr>
            <w:tcW w:w="1134" w:type="dxa"/>
          </w:tcPr>
          <w:p w:rsidR="009851D5" w:rsidRPr="009851D5" w:rsidRDefault="00E871A1">
            <w:pPr>
              <w:pStyle w:val="ConsPlusNormal"/>
              <w:jc w:val="center"/>
              <w:rPr>
                <w:rFonts w:ascii="Times New Roman" w:hAnsi="Times New Roman" w:cs="Times New Roman"/>
                <w:sz w:val="24"/>
                <w:szCs w:val="24"/>
              </w:rPr>
            </w:pPr>
            <w:r>
              <w:rPr>
                <w:rFonts w:ascii="Times New Roman" w:hAnsi="Times New Roman" w:cs="Times New Roman"/>
                <w:sz w:val="24"/>
                <w:szCs w:val="24"/>
              </w:rPr>
              <w:t>100</w:t>
            </w:r>
            <w:r w:rsidR="009851D5" w:rsidRPr="009851D5">
              <w:rPr>
                <w:rFonts w:ascii="Times New Roman" w:hAnsi="Times New Roman" w:cs="Times New Roman"/>
                <w:sz w:val="24"/>
                <w:szCs w:val="24"/>
              </w:rPr>
              <w:t>%</w:t>
            </w:r>
          </w:p>
        </w:tc>
        <w:tc>
          <w:tcPr>
            <w:tcW w:w="1134" w:type="dxa"/>
          </w:tcPr>
          <w:p w:rsidR="009851D5" w:rsidRPr="009851D5" w:rsidRDefault="00E871A1">
            <w:pPr>
              <w:pStyle w:val="ConsPlusNormal"/>
              <w:jc w:val="center"/>
              <w:rPr>
                <w:rFonts w:ascii="Times New Roman" w:hAnsi="Times New Roman" w:cs="Times New Roman"/>
                <w:sz w:val="24"/>
                <w:szCs w:val="24"/>
              </w:rPr>
            </w:pPr>
            <w:r>
              <w:rPr>
                <w:rFonts w:ascii="Times New Roman" w:hAnsi="Times New Roman" w:cs="Times New Roman"/>
                <w:sz w:val="24"/>
                <w:szCs w:val="24"/>
              </w:rPr>
              <w:t>100</w:t>
            </w:r>
            <w:r w:rsidR="009851D5" w:rsidRPr="009851D5">
              <w:rPr>
                <w:rFonts w:ascii="Times New Roman" w:hAnsi="Times New Roman" w:cs="Times New Roman"/>
                <w:sz w:val="24"/>
                <w:szCs w:val="24"/>
              </w:rPr>
              <w:t>%</w:t>
            </w:r>
          </w:p>
        </w:tc>
        <w:tc>
          <w:tcPr>
            <w:tcW w:w="1134" w:type="dxa"/>
          </w:tcPr>
          <w:p w:rsidR="009851D5" w:rsidRPr="009851D5" w:rsidRDefault="00E871A1">
            <w:pPr>
              <w:pStyle w:val="ConsPlusNormal"/>
              <w:jc w:val="center"/>
              <w:rPr>
                <w:rFonts w:ascii="Times New Roman" w:hAnsi="Times New Roman" w:cs="Times New Roman"/>
                <w:sz w:val="24"/>
                <w:szCs w:val="24"/>
              </w:rPr>
            </w:pPr>
            <w:r>
              <w:rPr>
                <w:rFonts w:ascii="Times New Roman" w:hAnsi="Times New Roman" w:cs="Times New Roman"/>
                <w:sz w:val="24"/>
                <w:szCs w:val="24"/>
              </w:rPr>
              <w:t>100</w:t>
            </w:r>
            <w:r w:rsidR="009851D5" w:rsidRPr="009851D5">
              <w:rPr>
                <w:rFonts w:ascii="Times New Roman" w:hAnsi="Times New Roman" w:cs="Times New Roman"/>
                <w:sz w:val="24"/>
                <w:szCs w:val="24"/>
              </w:rPr>
              <w:t>%</w:t>
            </w:r>
          </w:p>
        </w:tc>
      </w:tr>
      <w:tr w:rsidR="009851D5" w:rsidRPr="009851D5" w:rsidTr="00B06DE8">
        <w:tc>
          <w:tcPr>
            <w:tcW w:w="564" w:type="dxa"/>
          </w:tcPr>
          <w:p w:rsidR="009851D5" w:rsidRPr="009851D5" w:rsidRDefault="00E871A1">
            <w:pPr>
              <w:pStyle w:val="ConsPlusNormal"/>
              <w:jc w:val="center"/>
              <w:rPr>
                <w:rFonts w:ascii="Times New Roman" w:hAnsi="Times New Roman" w:cs="Times New Roman"/>
                <w:sz w:val="24"/>
                <w:szCs w:val="24"/>
              </w:rPr>
            </w:pPr>
            <w:r>
              <w:rPr>
                <w:rFonts w:ascii="Times New Roman" w:hAnsi="Times New Roman" w:cs="Times New Roman"/>
                <w:sz w:val="24"/>
                <w:szCs w:val="24"/>
              </w:rPr>
              <w:t>36</w:t>
            </w:r>
          </w:p>
        </w:tc>
        <w:tc>
          <w:tcPr>
            <w:tcW w:w="6161" w:type="dxa"/>
          </w:tcPr>
          <w:p w:rsidR="009851D5" w:rsidRPr="009851D5" w:rsidRDefault="009851D5">
            <w:pPr>
              <w:pStyle w:val="ConsPlusNormal"/>
              <w:rPr>
                <w:rFonts w:ascii="Times New Roman" w:hAnsi="Times New Roman" w:cs="Times New Roman"/>
                <w:sz w:val="24"/>
                <w:szCs w:val="24"/>
              </w:rPr>
            </w:pPr>
            <w:r w:rsidRPr="009851D5">
              <w:rPr>
                <w:rFonts w:ascii="Times New Roman" w:hAnsi="Times New Roman" w:cs="Times New Roman"/>
                <w:sz w:val="24"/>
                <w:szCs w:val="24"/>
              </w:rPr>
              <w:t>Доведение уровня средней заработной платы педагогических работников образовательных учреждений до уровня средней заработной платы по региону</w:t>
            </w:r>
          </w:p>
        </w:tc>
        <w:tc>
          <w:tcPr>
            <w:tcW w:w="1134" w:type="dxa"/>
          </w:tcPr>
          <w:p w:rsidR="009851D5" w:rsidRPr="009851D5" w:rsidRDefault="009851D5">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100%</w:t>
            </w:r>
          </w:p>
        </w:tc>
        <w:tc>
          <w:tcPr>
            <w:tcW w:w="1134" w:type="dxa"/>
          </w:tcPr>
          <w:p w:rsidR="009851D5" w:rsidRPr="009851D5" w:rsidRDefault="009851D5">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100%</w:t>
            </w:r>
          </w:p>
        </w:tc>
        <w:tc>
          <w:tcPr>
            <w:tcW w:w="1134" w:type="dxa"/>
          </w:tcPr>
          <w:p w:rsidR="009851D5" w:rsidRPr="009851D5" w:rsidRDefault="009851D5">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100%</w:t>
            </w:r>
          </w:p>
        </w:tc>
      </w:tr>
      <w:tr w:rsidR="009851D5" w:rsidRPr="009851D5" w:rsidTr="00B06DE8">
        <w:tc>
          <w:tcPr>
            <w:tcW w:w="564" w:type="dxa"/>
          </w:tcPr>
          <w:p w:rsidR="009851D5" w:rsidRPr="009851D5" w:rsidRDefault="00E871A1">
            <w:pPr>
              <w:pStyle w:val="ConsPlusNormal"/>
              <w:jc w:val="center"/>
              <w:rPr>
                <w:rFonts w:ascii="Times New Roman" w:hAnsi="Times New Roman" w:cs="Times New Roman"/>
                <w:sz w:val="24"/>
                <w:szCs w:val="24"/>
              </w:rPr>
            </w:pPr>
            <w:r>
              <w:rPr>
                <w:rFonts w:ascii="Times New Roman" w:hAnsi="Times New Roman" w:cs="Times New Roman"/>
                <w:sz w:val="24"/>
                <w:szCs w:val="24"/>
              </w:rPr>
              <w:t>37</w:t>
            </w:r>
          </w:p>
        </w:tc>
        <w:tc>
          <w:tcPr>
            <w:tcW w:w="6161" w:type="dxa"/>
          </w:tcPr>
          <w:p w:rsidR="009851D5" w:rsidRPr="009851D5" w:rsidRDefault="009851D5">
            <w:pPr>
              <w:pStyle w:val="ConsPlusNormal"/>
              <w:rPr>
                <w:rFonts w:ascii="Times New Roman" w:hAnsi="Times New Roman" w:cs="Times New Roman"/>
                <w:sz w:val="24"/>
                <w:szCs w:val="24"/>
              </w:rPr>
            </w:pPr>
            <w:r w:rsidRPr="009851D5">
              <w:rPr>
                <w:rFonts w:ascii="Times New Roman" w:hAnsi="Times New Roman" w:cs="Times New Roman"/>
                <w:sz w:val="24"/>
                <w:szCs w:val="24"/>
              </w:rPr>
              <w:t xml:space="preserve">Доведение уровня средней заработной платы педагогических работников учреждений дополнительного образования детей до средней заработной платы </w:t>
            </w:r>
            <w:proofErr w:type="spellStart"/>
            <w:r w:rsidRPr="009851D5">
              <w:rPr>
                <w:rFonts w:ascii="Times New Roman" w:hAnsi="Times New Roman" w:cs="Times New Roman"/>
                <w:sz w:val="24"/>
                <w:szCs w:val="24"/>
              </w:rPr>
              <w:t>педработников</w:t>
            </w:r>
            <w:proofErr w:type="spellEnd"/>
            <w:r w:rsidRPr="009851D5">
              <w:rPr>
                <w:rFonts w:ascii="Times New Roman" w:hAnsi="Times New Roman" w:cs="Times New Roman"/>
                <w:sz w:val="24"/>
                <w:szCs w:val="24"/>
              </w:rPr>
              <w:t xml:space="preserve"> школ в регионе</w:t>
            </w:r>
          </w:p>
        </w:tc>
        <w:tc>
          <w:tcPr>
            <w:tcW w:w="1134" w:type="dxa"/>
          </w:tcPr>
          <w:p w:rsidR="009851D5" w:rsidRPr="009851D5" w:rsidRDefault="009851D5">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100%</w:t>
            </w:r>
          </w:p>
        </w:tc>
        <w:tc>
          <w:tcPr>
            <w:tcW w:w="1134" w:type="dxa"/>
          </w:tcPr>
          <w:p w:rsidR="009851D5" w:rsidRPr="009851D5" w:rsidRDefault="009851D5">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100%</w:t>
            </w:r>
          </w:p>
        </w:tc>
        <w:tc>
          <w:tcPr>
            <w:tcW w:w="1134" w:type="dxa"/>
          </w:tcPr>
          <w:p w:rsidR="009851D5" w:rsidRPr="009851D5" w:rsidRDefault="009851D5">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100%</w:t>
            </w:r>
          </w:p>
        </w:tc>
      </w:tr>
      <w:tr w:rsidR="009851D5" w:rsidRPr="009851D5" w:rsidTr="00B06DE8">
        <w:tc>
          <w:tcPr>
            <w:tcW w:w="564" w:type="dxa"/>
          </w:tcPr>
          <w:p w:rsidR="009851D5" w:rsidRPr="009851D5" w:rsidRDefault="00E871A1">
            <w:pPr>
              <w:pStyle w:val="ConsPlusNormal"/>
              <w:jc w:val="center"/>
              <w:rPr>
                <w:rFonts w:ascii="Times New Roman" w:hAnsi="Times New Roman" w:cs="Times New Roman"/>
                <w:sz w:val="24"/>
                <w:szCs w:val="24"/>
              </w:rPr>
            </w:pPr>
            <w:r>
              <w:rPr>
                <w:rFonts w:ascii="Times New Roman" w:hAnsi="Times New Roman" w:cs="Times New Roman"/>
                <w:sz w:val="24"/>
                <w:szCs w:val="24"/>
              </w:rPr>
              <w:t>38</w:t>
            </w:r>
          </w:p>
        </w:tc>
        <w:tc>
          <w:tcPr>
            <w:tcW w:w="6161" w:type="dxa"/>
          </w:tcPr>
          <w:p w:rsidR="009851D5" w:rsidRPr="009851D5" w:rsidRDefault="009851D5">
            <w:pPr>
              <w:pStyle w:val="ConsPlusNormal"/>
              <w:rPr>
                <w:rFonts w:ascii="Times New Roman" w:hAnsi="Times New Roman" w:cs="Times New Roman"/>
                <w:sz w:val="24"/>
                <w:szCs w:val="24"/>
              </w:rPr>
            </w:pPr>
            <w:r w:rsidRPr="009851D5">
              <w:rPr>
                <w:rFonts w:ascii="Times New Roman" w:hAnsi="Times New Roman" w:cs="Times New Roman"/>
                <w:sz w:val="24"/>
                <w:szCs w:val="24"/>
              </w:rPr>
              <w:t>Доведение уровня средней заработной платы педагогических работников дошкольных образовательных учреждений до средней заработной платы в сфере общего образования в регионе, %</w:t>
            </w:r>
          </w:p>
        </w:tc>
        <w:tc>
          <w:tcPr>
            <w:tcW w:w="1134" w:type="dxa"/>
          </w:tcPr>
          <w:p w:rsidR="009851D5" w:rsidRPr="009851D5" w:rsidRDefault="009851D5">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100%</w:t>
            </w:r>
          </w:p>
        </w:tc>
        <w:tc>
          <w:tcPr>
            <w:tcW w:w="1134" w:type="dxa"/>
          </w:tcPr>
          <w:p w:rsidR="009851D5" w:rsidRPr="009851D5" w:rsidRDefault="009851D5">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100%</w:t>
            </w:r>
          </w:p>
        </w:tc>
        <w:tc>
          <w:tcPr>
            <w:tcW w:w="1134" w:type="dxa"/>
          </w:tcPr>
          <w:p w:rsidR="009851D5" w:rsidRPr="009851D5" w:rsidRDefault="009851D5">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100%</w:t>
            </w:r>
          </w:p>
        </w:tc>
      </w:tr>
      <w:tr w:rsidR="009851D5" w:rsidRPr="009851D5" w:rsidTr="00B06DE8">
        <w:tc>
          <w:tcPr>
            <w:tcW w:w="564" w:type="dxa"/>
          </w:tcPr>
          <w:p w:rsidR="009851D5" w:rsidRPr="009851D5" w:rsidRDefault="00E871A1">
            <w:pPr>
              <w:pStyle w:val="ConsPlusNormal"/>
              <w:jc w:val="center"/>
              <w:rPr>
                <w:rFonts w:ascii="Times New Roman" w:hAnsi="Times New Roman" w:cs="Times New Roman"/>
                <w:sz w:val="24"/>
                <w:szCs w:val="24"/>
              </w:rPr>
            </w:pPr>
            <w:r>
              <w:rPr>
                <w:rFonts w:ascii="Times New Roman" w:hAnsi="Times New Roman" w:cs="Times New Roman"/>
                <w:sz w:val="24"/>
                <w:szCs w:val="24"/>
              </w:rPr>
              <w:t>39</w:t>
            </w:r>
          </w:p>
        </w:tc>
        <w:tc>
          <w:tcPr>
            <w:tcW w:w="6161" w:type="dxa"/>
            <w:vAlign w:val="center"/>
          </w:tcPr>
          <w:p w:rsidR="009851D5" w:rsidRPr="009851D5" w:rsidRDefault="009851D5">
            <w:pPr>
              <w:pStyle w:val="ConsPlusNormal"/>
              <w:rPr>
                <w:rFonts w:ascii="Times New Roman" w:hAnsi="Times New Roman" w:cs="Times New Roman"/>
                <w:sz w:val="24"/>
                <w:szCs w:val="24"/>
              </w:rPr>
            </w:pPr>
            <w:r w:rsidRPr="009851D5">
              <w:rPr>
                <w:rFonts w:ascii="Times New Roman" w:hAnsi="Times New Roman" w:cs="Times New Roman"/>
                <w:sz w:val="24"/>
                <w:szCs w:val="24"/>
              </w:rPr>
              <w:t>Выплата компенсации части родительской платы за содержание ребенка в государственных и муниципальных образовательных учреждениях, %</w:t>
            </w:r>
          </w:p>
        </w:tc>
        <w:tc>
          <w:tcPr>
            <w:tcW w:w="1134" w:type="dxa"/>
          </w:tcPr>
          <w:p w:rsidR="009851D5" w:rsidRPr="009851D5" w:rsidRDefault="009851D5">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100%</w:t>
            </w:r>
          </w:p>
        </w:tc>
        <w:tc>
          <w:tcPr>
            <w:tcW w:w="1134" w:type="dxa"/>
          </w:tcPr>
          <w:p w:rsidR="009851D5" w:rsidRPr="009851D5" w:rsidRDefault="009851D5">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100%</w:t>
            </w:r>
          </w:p>
        </w:tc>
        <w:tc>
          <w:tcPr>
            <w:tcW w:w="1134" w:type="dxa"/>
          </w:tcPr>
          <w:p w:rsidR="009851D5" w:rsidRPr="009851D5" w:rsidRDefault="009851D5">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100%</w:t>
            </w:r>
          </w:p>
        </w:tc>
      </w:tr>
      <w:tr w:rsidR="009851D5" w:rsidRPr="009851D5" w:rsidTr="00B06DE8">
        <w:tc>
          <w:tcPr>
            <w:tcW w:w="564" w:type="dxa"/>
          </w:tcPr>
          <w:p w:rsidR="009851D5" w:rsidRPr="009851D5" w:rsidRDefault="00E871A1">
            <w:pPr>
              <w:pStyle w:val="ConsPlusNormal"/>
              <w:jc w:val="center"/>
              <w:rPr>
                <w:rFonts w:ascii="Times New Roman" w:hAnsi="Times New Roman" w:cs="Times New Roman"/>
                <w:sz w:val="24"/>
                <w:szCs w:val="24"/>
              </w:rPr>
            </w:pPr>
            <w:r>
              <w:rPr>
                <w:rFonts w:ascii="Times New Roman" w:hAnsi="Times New Roman" w:cs="Times New Roman"/>
                <w:sz w:val="24"/>
                <w:szCs w:val="24"/>
              </w:rPr>
              <w:t>40</w:t>
            </w:r>
          </w:p>
        </w:tc>
        <w:tc>
          <w:tcPr>
            <w:tcW w:w="6161" w:type="dxa"/>
            <w:vAlign w:val="center"/>
          </w:tcPr>
          <w:p w:rsidR="009851D5" w:rsidRPr="009851D5" w:rsidRDefault="009851D5">
            <w:pPr>
              <w:pStyle w:val="ConsPlusNormal"/>
              <w:rPr>
                <w:rFonts w:ascii="Times New Roman" w:hAnsi="Times New Roman" w:cs="Times New Roman"/>
                <w:sz w:val="24"/>
                <w:szCs w:val="24"/>
              </w:rPr>
            </w:pPr>
            <w:r w:rsidRPr="009851D5">
              <w:rPr>
                <w:rFonts w:ascii="Times New Roman" w:hAnsi="Times New Roman" w:cs="Times New Roman"/>
                <w:sz w:val="24"/>
                <w:szCs w:val="24"/>
              </w:rPr>
              <w:t xml:space="preserve">Удельное количество детей и родителей, получивших </w:t>
            </w:r>
            <w:r w:rsidRPr="009851D5">
              <w:rPr>
                <w:rFonts w:ascii="Times New Roman" w:hAnsi="Times New Roman" w:cs="Times New Roman"/>
                <w:sz w:val="24"/>
                <w:szCs w:val="24"/>
              </w:rPr>
              <w:lastRenderedPageBreak/>
              <w:t>психолого-педагогическую помощь по обращению, %</w:t>
            </w:r>
          </w:p>
        </w:tc>
        <w:tc>
          <w:tcPr>
            <w:tcW w:w="1134" w:type="dxa"/>
          </w:tcPr>
          <w:p w:rsidR="009851D5" w:rsidRPr="009851D5" w:rsidRDefault="00E871A1">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75</w:t>
            </w:r>
            <w:r w:rsidR="009851D5" w:rsidRPr="009851D5">
              <w:rPr>
                <w:rFonts w:ascii="Times New Roman" w:hAnsi="Times New Roman" w:cs="Times New Roman"/>
                <w:sz w:val="24"/>
                <w:szCs w:val="24"/>
              </w:rPr>
              <w:t>%</w:t>
            </w:r>
          </w:p>
        </w:tc>
        <w:tc>
          <w:tcPr>
            <w:tcW w:w="1134" w:type="dxa"/>
          </w:tcPr>
          <w:p w:rsidR="009851D5" w:rsidRPr="009851D5" w:rsidRDefault="00E871A1">
            <w:pPr>
              <w:pStyle w:val="ConsPlusNormal"/>
              <w:jc w:val="center"/>
              <w:rPr>
                <w:rFonts w:ascii="Times New Roman" w:hAnsi="Times New Roman" w:cs="Times New Roman"/>
                <w:sz w:val="24"/>
                <w:szCs w:val="24"/>
              </w:rPr>
            </w:pPr>
            <w:r>
              <w:rPr>
                <w:rFonts w:ascii="Times New Roman" w:hAnsi="Times New Roman" w:cs="Times New Roman"/>
                <w:sz w:val="24"/>
                <w:szCs w:val="24"/>
              </w:rPr>
              <w:t>77</w:t>
            </w:r>
            <w:r w:rsidR="009851D5" w:rsidRPr="009851D5">
              <w:rPr>
                <w:rFonts w:ascii="Times New Roman" w:hAnsi="Times New Roman" w:cs="Times New Roman"/>
                <w:sz w:val="24"/>
                <w:szCs w:val="24"/>
              </w:rPr>
              <w:t>%</w:t>
            </w:r>
          </w:p>
        </w:tc>
        <w:tc>
          <w:tcPr>
            <w:tcW w:w="1134" w:type="dxa"/>
          </w:tcPr>
          <w:p w:rsidR="009851D5" w:rsidRPr="009851D5" w:rsidRDefault="00E871A1">
            <w:pPr>
              <w:pStyle w:val="ConsPlusNormal"/>
              <w:jc w:val="center"/>
              <w:rPr>
                <w:rFonts w:ascii="Times New Roman" w:hAnsi="Times New Roman" w:cs="Times New Roman"/>
                <w:sz w:val="24"/>
                <w:szCs w:val="24"/>
              </w:rPr>
            </w:pPr>
            <w:r>
              <w:rPr>
                <w:rFonts w:ascii="Times New Roman" w:hAnsi="Times New Roman" w:cs="Times New Roman"/>
                <w:sz w:val="24"/>
                <w:szCs w:val="24"/>
              </w:rPr>
              <w:t>80</w:t>
            </w:r>
            <w:r w:rsidR="009851D5" w:rsidRPr="009851D5">
              <w:rPr>
                <w:rFonts w:ascii="Times New Roman" w:hAnsi="Times New Roman" w:cs="Times New Roman"/>
                <w:sz w:val="24"/>
                <w:szCs w:val="24"/>
              </w:rPr>
              <w:t>%</w:t>
            </w:r>
          </w:p>
        </w:tc>
      </w:tr>
      <w:tr w:rsidR="009851D5" w:rsidRPr="009851D5" w:rsidTr="00B06DE8">
        <w:tc>
          <w:tcPr>
            <w:tcW w:w="564" w:type="dxa"/>
          </w:tcPr>
          <w:p w:rsidR="009851D5" w:rsidRPr="009851D5" w:rsidRDefault="00E871A1">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41</w:t>
            </w:r>
          </w:p>
        </w:tc>
        <w:tc>
          <w:tcPr>
            <w:tcW w:w="6161" w:type="dxa"/>
            <w:vAlign w:val="center"/>
          </w:tcPr>
          <w:p w:rsidR="009851D5" w:rsidRPr="009851D5" w:rsidRDefault="009851D5">
            <w:pPr>
              <w:pStyle w:val="ConsPlusNormal"/>
              <w:rPr>
                <w:rFonts w:ascii="Times New Roman" w:hAnsi="Times New Roman" w:cs="Times New Roman"/>
                <w:sz w:val="24"/>
                <w:szCs w:val="24"/>
              </w:rPr>
            </w:pPr>
            <w:r w:rsidRPr="009851D5">
              <w:rPr>
                <w:rFonts w:ascii="Times New Roman" w:hAnsi="Times New Roman" w:cs="Times New Roman"/>
                <w:sz w:val="24"/>
                <w:szCs w:val="24"/>
              </w:rPr>
              <w:t xml:space="preserve">Доля педагогических работников образовательных учреждений, участвующих в конкурсах </w:t>
            </w:r>
            <w:proofErr w:type="spellStart"/>
            <w:r w:rsidRPr="009851D5">
              <w:rPr>
                <w:rFonts w:ascii="Times New Roman" w:hAnsi="Times New Roman" w:cs="Times New Roman"/>
                <w:sz w:val="24"/>
                <w:szCs w:val="24"/>
              </w:rPr>
              <w:t>педмастерства</w:t>
            </w:r>
            <w:proofErr w:type="spellEnd"/>
            <w:r w:rsidRPr="009851D5">
              <w:rPr>
                <w:rFonts w:ascii="Times New Roman" w:hAnsi="Times New Roman" w:cs="Times New Roman"/>
                <w:sz w:val="24"/>
                <w:szCs w:val="24"/>
              </w:rPr>
              <w:t>, человек</w:t>
            </w:r>
          </w:p>
        </w:tc>
        <w:tc>
          <w:tcPr>
            <w:tcW w:w="1134" w:type="dxa"/>
          </w:tcPr>
          <w:p w:rsidR="009851D5" w:rsidRPr="009851D5" w:rsidRDefault="009851D5">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н</w:t>
            </w:r>
            <w:r w:rsidR="00E871A1">
              <w:rPr>
                <w:rFonts w:ascii="Times New Roman" w:hAnsi="Times New Roman" w:cs="Times New Roman"/>
                <w:sz w:val="24"/>
                <w:szCs w:val="24"/>
              </w:rPr>
              <w:t>е менее 36</w:t>
            </w:r>
          </w:p>
        </w:tc>
        <w:tc>
          <w:tcPr>
            <w:tcW w:w="1134" w:type="dxa"/>
          </w:tcPr>
          <w:p w:rsidR="009851D5" w:rsidRPr="009851D5" w:rsidRDefault="00E871A1">
            <w:pPr>
              <w:pStyle w:val="ConsPlusNormal"/>
              <w:jc w:val="center"/>
              <w:rPr>
                <w:rFonts w:ascii="Times New Roman" w:hAnsi="Times New Roman" w:cs="Times New Roman"/>
                <w:sz w:val="24"/>
                <w:szCs w:val="24"/>
              </w:rPr>
            </w:pPr>
            <w:r>
              <w:rPr>
                <w:rFonts w:ascii="Times New Roman" w:hAnsi="Times New Roman" w:cs="Times New Roman"/>
                <w:sz w:val="24"/>
                <w:szCs w:val="24"/>
              </w:rPr>
              <w:t>не менее 40</w:t>
            </w:r>
          </w:p>
        </w:tc>
        <w:tc>
          <w:tcPr>
            <w:tcW w:w="1134" w:type="dxa"/>
          </w:tcPr>
          <w:p w:rsidR="009851D5" w:rsidRPr="009851D5" w:rsidRDefault="00E871A1">
            <w:pPr>
              <w:pStyle w:val="ConsPlusNormal"/>
              <w:jc w:val="center"/>
              <w:rPr>
                <w:rFonts w:ascii="Times New Roman" w:hAnsi="Times New Roman" w:cs="Times New Roman"/>
                <w:sz w:val="24"/>
                <w:szCs w:val="24"/>
              </w:rPr>
            </w:pPr>
            <w:r>
              <w:rPr>
                <w:rFonts w:ascii="Times New Roman" w:hAnsi="Times New Roman" w:cs="Times New Roman"/>
                <w:sz w:val="24"/>
                <w:szCs w:val="24"/>
              </w:rPr>
              <w:t>не менее 41</w:t>
            </w:r>
          </w:p>
        </w:tc>
      </w:tr>
      <w:tr w:rsidR="009851D5" w:rsidRPr="009851D5" w:rsidTr="00B06DE8">
        <w:tc>
          <w:tcPr>
            <w:tcW w:w="564" w:type="dxa"/>
          </w:tcPr>
          <w:p w:rsidR="009851D5" w:rsidRPr="009851D5" w:rsidRDefault="00E871A1">
            <w:pPr>
              <w:pStyle w:val="ConsPlusNormal"/>
              <w:jc w:val="center"/>
              <w:rPr>
                <w:rFonts w:ascii="Times New Roman" w:hAnsi="Times New Roman" w:cs="Times New Roman"/>
                <w:sz w:val="24"/>
                <w:szCs w:val="24"/>
              </w:rPr>
            </w:pPr>
            <w:r>
              <w:rPr>
                <w:rFonts w:ascii="Times New Roman" w:hAnsi="Times New Roman" w:cs="Times New Roman"/>
                <w:sz w:val="24"/>
                <w:szCs w:val="24"/>
              </w:rPr>
              <w:t>42</w:t>
            </w:r>
          </w:p>
        </w:tc>
        <w:tc>
          <w:tcPr>
            <w:tcW w:w="6161" w:type="dxa"/>
            <w:vAlign w:val="center"/>
          </w:tcPr>
          <w:p w:rsidR="009851D5" w:rsidRPr="009851D5" w:rsidRDefault="009851D5">
            <w:pPr>
              <w:pStyle w:val="ConsPlusNormal"/>
              <w:rPr>
                <w:rFonts w:ascii="Times New Roman" w:hAnsi="Times New Roman" w:cs="Times New Roman"/>
                <w:sz w:val="24"/>
                <w:szCs w:val="24"/>
              </w:rPr>
            </w:pPr>
            <w:r w:rsidRPr="009851D5">
              <w:rPr>
                <w:rFonts w:ascii="Times New Roman" w:hAnsi="Times New Roman" w:cs="Times New Roman"/>
                <w:sz w:val="24"/>
                <w:szCs w:val="24"/>
              </w:rPr>
              <w:t>Оплата жилья и коммунальных услуг отдельным категориям граждан, работающих в сельской местности или поселках городского типа на территории Брянской области</w:t>
            </w:r>
          </w:p>
        </w:tc>
        <w:tc>
          <w:tcPr>
            <w:tcW w:w="1134" w:type="dxa"/>
          </w:tcPr>
          <w:p w:rsidR="009851D5" w:rsidRPr="009851D5" w:rsidRDefault="009851D5">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100%</w:t>
            </w:r>
          </w:p>
        </w:tc>
        <w:tc>
          <w:tcPr>
            <w:tcW w:w="1134" w:type="dxa"/>
          </w:tcPr>
          <w:p w:rsidR="009851D5" w:rsidRPr="009851D5" w:rsidRDefault="009851D5">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100%</w:t>
            </w:r>
          </w:p>
        </w:tc>
        <w:tc>
          <w:tcPr>
            <w:tcW w:w="1134" w:type="dxa"/>
          </w:tcPr>
          <w:p w:rsidR="009851D5" w:rsidRPr="009851D5" w:rsidRDefault="009851D5">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100%</w:t>
            </w:r>
          </w:p>
        </w:tc>
      </w:tr>
    </w:tbl>
    <w:p w:rsidR="009851D5" w:rsidRPr="009851D5" w:rsidRDefault="009851D5">
      <w:pPr>
        <w:pStyle w:val="ConsPlusNormal"/>
        <w:jc w:val="center"/>
        <w:rPr>
          <w:rFonts w:ascii="Times New Roman" w:hAnsi="Times New Roman" w:cs="Times New Roman"/>
          <w:sz w:val="24"/>
          <w:szCs w:val="24"/>
        </w:rPr>
      </w:pPr>
    </w:p>
    <w:p w:rsidR="009851D5" w:rsidRPr="009851D5" w:rsidRDefault="009851D5">
      <w:pPr>
        <w:pStyle w:val="ConsPlusNormal"/>
        <w:jc w:val="center"/>
        <w:outlineLvl w:val="1"/>
        <w:rPr>
          <w:rFonts w:ascii="Times New Roman" w:hAnsi="Times New Roman" w:cs="Times New Roman"/>
          <w:sz w:val="24"/>
          <w:szCs w:val="24"/>
        </w:rPr>
      </w:pPr>
      <w:r w:rsidRPr="009851D5">
        <w:rPr>
          <w:rFonts w:ascii="Times New Roman" w:hAnsi="Times New Roman" w:cs="Times New Roman"/>
          <w:sz w:val="24"/>
          <w:szCs w:val="24"/>
        </w:rPr>
        <w:t>7. Сведения о показателях (индикаторах)</w:t>
      </w:r>
    </w:p>
    <w:p w:rsidR="009851D5" w:rsidRPr="009851D5" w:rsidRDefault="009851D5">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 xml:space="preserve">программы и их </w:t>
      </w:r>
      <w:proofErr w:type="gramStart"/>
      <w:r w:rsidRPr="009851D5">
        <w:rPr>
          <w:rFonts w:ascii="Times New Roman" w:hAnsi="Times New Roman" w:cs="Times New Roman"/>
          <w:sz w:val="24"/>
          <w:szCs w:val="24"/>
        </w:rPr>
        <w:t>значениях</w:t>
      </w:r>
      <w:proofErr w:type="gramEnd"/>
    </w:p>
    <w:p w:rsidR="009851D5" w:rsidRPr="009851D5" w:rsidRDefault="009851D5">
      <w:pPr>
        <w:pStyle w:val="ConsPlusNormal"/>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0"/>
        <w:gridCol w:w="5192"/>
        <w:gridCol w:w="850"/>
        <w:gridCol w:w="851"/>
        <w:gridCol w:w="992"/>
        <w:gridCol w:w="850"/>
        <w:gridCol w:w="851"/>
      </w:tblGrid>
      <w:tr w:rsidR="009851D5" w:rsidRPr="009851D5" w:rsidTr="00B06DE8">
        <w:tc>
          <w:tcPr>
            <w:tcW w:w="540" w:type="dxa"/>
            <w:vMerge w:val="restart"/>
          </w:tcPr>
          <w:p w:rsidR="009851D5" w:rsidRPr="009851D5" w:rsidRDefault="009851D5">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N</w:t>
            </w:r>
          </w:p>
        </w:tc>
        <w:tc>
          <w:tcPr>
            <w:tcW w:w="5192" w:type="dxa"/>
            <w:vMerge w:val="restart"/>
          </w:tcPr>
          <w:p w:rsidR="009851D5" w:rsidRPr="009851D5" w:rsidRDefault="009851D5">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Наименование показателя (индикатора)</w:t>
            </w:r>
          </w:p>
        </w:tc>
        <w:tc>
          <w:tcPr>
            <w:tcW w:w="850" w:type="dxa"/>
            <w:vMerge w:val="restart"/>
          </w:tcPr>
          <w:p w:rsidR="009851D5" w:rsidRPr="009851D5" w:rsidRDefault="009851D5">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Единица измерения</w:t>
            </w:r>
          </w:p>
        </w:tc>
        <w:tc>
          <w:tcPr>
            <w:tcW w:w="3544" w:type="dxa"/>
            <w:gridSpan w:val="4"/>
          </w:tcPr>
          <w:p w:rsidR="009851D5" w:rsidRPr="009851D5" w:rsidRDefault="009851D5">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Целевые значения показателей (индикаторов)</w:t>
            </w:r>
          </w:p>
        </w:tc>
      </w:tr>
      <w:tr w:rsidR="009851D5" w:rsidRPr="009851D5" w:rsidTr="00B06DE8">
        <w:tc>
          <w:tcPr>
            <w:tcW w:w="540" w:type="dxa"/>
            <w:vMerge/>
          </w:tcPr>
          <w:p w:rsidR="009851D5" w:rsidRPr="009851D5" w:rsidRDefault="009851D5">
            <w:pPr>
              <w:rPr>
                <w:rFonts w:ascii="Times New Roman" w:hAnsi="Times New Roman" w:cs="Times New Roman"/>
                <w:sz w:val="24"/>
                <w:szCs w:val="24"/>
              </w:rPr>
            </w:pPr>
          </w:p>
        </w:tc>
        <w:tc>
          <w:tcPr>
            <w:tcW w:w="5192" w:type="dxa"/>
            <w:vMerge/>
          </w:tcPr>
          <w:p w:rsidR="009851D5" w:rsidRPr="009851D5" w:rsidRDefault="009851D5">
            <w:pPr>
              <w:rPr>
                <w:rFonts w:ascii="Times New Roman" w:hAnsi="Times New Roman" w:cs="Times New Roman"/>
                <w:sz w:val="24"/>
                <w:szCs w:val="24"/>
              </w:rPr>
            </w:pPr>
          </w:p>
        </w:tc>
        <w:tc>
          <w:tcPr>
            <w:tcW w:w="850" w:type="dxa"/>
            <w:vMerge/>
          </w:tcPr>
          <w:p w:rsidR="009851D5" w:rsidRPr="009851D5" w:rsidRDefault="009851D5">
            <w:pPr>
              <w:rPr>
                <w:rFonts w:ascii="Times New Roman" w:hAnsi="Times New Roman" w:cs="Times New Roman"/>
                <w:sz w:val="24"/>
                <w:szCs w:val="24"/>
              </w:rPr>
            </w:pPr>
          </w:p>
        </w:tc>
        <w:tc>
          <w:tcPr>
            <w:tcW w:w="851" w:type="dxa"/>
          </w:tcPr>
          <w:p w:rsidR="009851D5" w:rsidRPr="009851D5" w:rsidRDefault="009851D5" w:rsidP="00B06DE8">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20</w:t>
            </w:r>
            <w:r w:rsidR="00820A0D">
              <w:rPr>
                <w:rFonts w:ascii="Times New Roman" w:hAnsi="Times New Roman" w:cs="Times New Roman"/>
                <w:sz w:val="24"/>
                <w:szCs w:val="24"/>
              </w:rPr>
              <w:t>2</w:t>
            </w:r>
            <w:r w:rsidR="00B06DE8">
              <w:rPr>
                <w:rFonts w:ascii="Times New Roman" w:hAnsi="Times New Roman" w:cs="Times New Roman"/>
                <w:sz w:val="24"/>
                <w:szCs w:val="24"/>
              </w:rPr>
              <w:t>1</w:t>
            </w:r>
            <w:r w:rsidRPr="009851D5">
              <w:rPr>
                <w:rFonts w:ascii="Times New Roman" w:hAnsi="Times New Roman" w:cs="Times New Roman"/>
                <w:sz w:val="24"/>
                <w:szCs w:val="24"/>
              </w:rPr>
              <w:t xml:space="preserve"> г.</w:t>
            </w:r>
          </w:p>
        </w:tc>
        <w:tc>
          <w:tcPr>
            <w:tcW w:w="992" w:type="dxa"/>
          </w:tcPr>
          <w:p w:rsidR="009851D5" w:rsidRPr="009851D5" w:rsidRDefault="00E871A1" w:rsidP="00B06DE8">
            <w:pPr>
              <w:pStyle w:val="ConsPlusNormal"/>
              <w:jc w:val="center"/>
              <w:rPr>
                <w:rFonts w:ascii="Times New Roman" w:hAnsi="Times New Roman" w:cs="Times New Roman"/>
                <w:sz w:val="24"/>
                <w:szCs w:val="24"/>
              </w:rPr>
            </w:pPr>
            <w:r>
              <w:rPr>
                <w:rFonts w:ascii="Times New Roman" w:hAnsi="Times New Roman" w:cs="Times New Roman"/>
                <w:sz w:val="24"/>
                <w:szCs w:val="24"/>
              </w:rPr>
              <w:t>20</w:t>
            </w:r>
            <w:r w:rsidR="00AA5423">
              <w:rPr>
                <w:rFonts w:ascii="Times New Roman" w:hAnsi="Times New Roman" w:cs="Times New Roman"/>
                <w:sz w:val="24"/>
                <w:szCs w:val="24"/>
              </w:rPr>
              <w:t>2</w:t>
            </w:r>
            <w:r w:rsidR="00B06DE8">
              <w:rPr>
                <w:rFonts w:ascii="Times New Roman" w:hAnsi="Times New Roman" w:cs="Times New Roman"/>
                <w:sz w:val="24"/>
                <w:szCs w:val="24"/>
              </w:rPr>
              <w:t>2</w:t>
            </w:r>
            <w:r w:rsidR="00EE5715">
              <w:rPr>
                <w:rFonts w:ascii="Times New Roman" w:hAnsi="Times New Roman" w:cs="Times New Roman"/>
                <w:sz w:val="24"/>
                <w:szCs w:val="24"/>
              </w:rPr>
              <w:t xml:space="preserve"> г.</w:t>
            </w:r>
          </w:p>
        </w:tc>
        <w:tc>
          <w:tcPr>
            <w:tcW w:w="850" w:type="dxa"/>
          </w:tcPr>
          <w:p w:rsidR="009851D5" w:rsidRPr="009851D5" w:rsidRDefault="00E871A1" w:rsidP="00B06DE8">
            <w:pPr>
              <w:pStyle w:val="ConsPlusNormal"/>
              <w:jc w:val="center"/>
              <w:rPr>
                <w:rFonts w:ascii="Times New Roman" w:hAnsi="Times New Roman" w:cs="Times New Roman"/>
                <w:sz w:val="24"/>
                <w:szCs w:val="24"/>
              </w:rPr>
            </w:pPr>
            <w:r>
              <w:rPr>
                <w:rFonts w:ascii="Times New Roman" w:hAnsi="Times New Roman" w:cs="Times New Roman"/>
                <w:sz w:val="24"/>
                <w:szCs w:val="24"/>
              </w:rPr>
              <w:t>20</w:t>
            </w:r>
            <w:r w:rsidR="00EE5715">
              <w:rPr>
                <w:rFonts w:ascii="Times New Roman" w:hAnsi="Times New Roman" w:cs="Times New Roman"/>
                <w:sz w:val="24"/>
                <w:szCs w:val="24"/>
              </w:rPr>
              <w:t>2</w:t>
            </w:r>
            <w:r w:rsidR="00B06DE8">
              <w:rPr>
                <w:rFonts w:ascii="Times New Roman" w:hAnsi="Times New Roman" w:cs="Times New Roman"/>
                <w:sz w:val="24"/>
                <w:szCs w:val="24"/>
              </w:rPr>
              <w:t>3</w:t>
            </w:r>
            <w:r w:rsidR="00EE5715">
              <w:rPr>
                <w:rFonts w:ascii="Times New Roman" w:hAnsi="Times New Roman" w:cs="Times New Roman"/>
                <w:sz w:val="24"/>
                <w:szCs w:val="24"/>
              </w:rPr>
              <w:t xml:space="preserve"> г.</w:t>
            </w:r>
          </w:p>
        </w:tc>
        <w:tc>
          <w:tcPr>
            <w:tcW w:w="851" w:type="dxa"/>
          </w:tcPr>
          <w:p w:rsidR="009851D5" w:rsidRPr="009851D5" w:rsidRDefault="00E871A1" w:rsidP="00B06DE8">
            <w:pPr>
              <w:pStyle w:val="ConsPlusNormal"/>
              <w:jc w:val="center"/>
              <w:rPr>
                <w:rFonts w:ascii="Times New Roman" w:hAnsi="Times New Roman" w:cs="Times New Roman"/>
                <w:sz w:val="24"/>
                <w:szCs w:val="24"/>
              </w:rPr>
            </w:pPr>
            <w:r>
              <w:rPr>
                <w:rFonts w:ascii="Times New Roman" w:hAnsi="Times New Roman" w:cs="Times New Roman"/>
                <w:sz w:val="24"/>
                <w:szCs w:val="24"/>
              </w:rPr>
              <w:t>202</w:t>
            </w:r>
            <w:r w:rsidR="00B06DE8">
              <w:rPr>
                <w:rFonts w:ascii="Times New Roman" w:hAnsi="Times New Roman" w:cs="Times New Roman"/>
                <w:sz w:val="24"/>
                <w:szCs w:val="24"/>
              </w:rPr>
              <w:t>4</w:t>
            </w:r>
            <w:r w:rsidR="00EE5715">
              <w:rPr>
                <w:rFonts w:ascii="Times New Roman" w:hAnsi="Times New Roman" w:cs="Times New Roman"/>
                <w:sz w:val="24"/>
                <w:szCs w:val="24"/>
              </w:rPr>
              <w:t xml:space="preserve"> г.</w:t>
            </w:r>
          </w:p>
        </w:tc>
      </w:tr>
      <w:tr w:rsidR="009851D5" w:rsidRPr="009851D5" w:rsidTr="00B06DE8">
        <w:tc>
          <w:tcPr>
            <w:tcW w:w="540" w:type="dxa"/>
          </w:tcPr>
          <w:p w:rsidR="009851D5" w:rsidRPr="009851D5" w:rsidRDefault="009851D5">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1</w:t>
            </w:r>
          </w:p>
        </w:tc>
        <w:tc>
          <w:tcPr>
            <w:tcW w:w="5192" w:type="dxa"/>
          </w:tcPr>
          <w:p w:rsidR="009851D5" w:rsidRPr="009851D5" w:rsidRDefault="009851D5">
            <w:pPr>
              <w:pStyle w:val="ConsPlusNormal"/>
              <w:rPr>
                <w:rFonts w:ascii="Times New Roman" w:hAnsi="Times New Roman" w:cs="Times New Roman"/>
                <w:sz w:val="24"/>
                <w:szCs w:val="24"/>
              </w:rPr>
            </w:pPr>
            <w:r w:rsidRPr="009851D5">
              <w:rPr>
                <w:rFonts w:ascii="Times New Roman" w:hAnsi="Times New Roman" w:cs="Times New Roman"/>
                <w:sz w:val="24"/>
                <w:szCs w:val="24"/>
              </w:rPr>
              <w:t>Уровень доступности общего образования в соответствии с современными стандартами для всех категорий граждан независимо от местожительства, социального и имущественного статуса и состояния здоровья</w:t>
            </w:r>
          </w:p>
        </w:tc>
        <w:tc>
          <w:tcPr>
            <w:tcW w:w="850" w:type="dxa"/>
          </w:tcPr>
          <w:p w:rsidR="009851D5" w:rsidRPr="009851D5" w:rsidRDefault="009851D5">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w:t>
            </w:r>
          </w:p>
        </w:tc>
        <w:tc>
          <w:tcPr>
            <w:tcW w:w="851" w:type="dxa"/>
          </w:tcPr>
          <w:p w:rsidR="009851D5" w:rsidRPr="009851D5" w:rsidRDefault="00E871A1">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c>
          <w:tcPr>
            <w:tcW w:w="992" w:type="dxa"/>
          </w:tcPr>
          <w:p w:rsidR="009851D5" w:rsidRPr="009851D5" w:rsidRDefault="00E871A1">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c>
          <w:tcPr>
            <w:tcW w:w="850" w:type="dxa"/>
          </w:tcPr>
          <w:p w:rsidR="009851D5" w:rsidRPr="009851D5" w:rsidRDefault="00E871A1">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c>
          <w:tcPr>
            <w:tcW w:w="851" w:type="dxa"/>
          </w:tcPr>
          <w:p w:rsidR="009851D5" w:rsidRPr="009851D5" w:rsidRDefault="00E871A1">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r>
      <w:tr w:rsidR="009851D5" w:rsidRPr="009851D5" w:rsidTr="00B06DE8">
        <w:tc>
          <w:tcPr>
            <w:tcW w:w="540" w:type="dxa"/>
          </w:tcPr>
          <w:p w:rsidR="009851D5" w:rsidRPr="009851D5" w:rsidRDefault="009851D5">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2</w:t>
            </w:r>
          </w:p>
        </w:tc>
        <w:tc>
          <w:tcPr>
            <w:tcW w:w="5192" w:type="dxa"/>
          </w:tcPr>
          <w:p w:rsidR="009851D5" w:rsidRPr="009851D5" w:rsidRDefault="009851D5">
            <w:pPr>
              <w:pStyle w:val="ConsPlusNormal"/>
              <w:rPr>
                <w:rFonts w:ascii="Times New Roman" w:hAnsi="Times New Roman" w:cs="Times New Roman"/>
                <w:sz w:val="24"/>
                <w:szCs w:val="24"/>
              </w:rPr>
            </w:pPr>
            <w:r w:rsidRPr="009851D5">
              <w:rPr>
                <w:rFonts w:ascii="Times New Roman" w:hAnsi="Times New Roman" w:cs="Times New Roman"/>
                <w:sz w:val="24"/>
                <w:szCs w:val="24"/>
              </w:rPr>
              <w:t>Количество учреждений, прошедших лицензирование и аккредитацию</w:t>
            </w:r>
          </w:p>
        </w:tc>
        <w:tc>
          <w:tcPr>
            <w:tcW w:w="850" w:type="dxa"/>
          </w:tcPr>
          <w:p w:rsidR="009851D5" w:rsidRPr="009851D5" w:rsidRDefault="009851D5">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w:t>
            </w:r>
          </w:p>
        </w:tc>
        <w:tc>
          <w:tcPr>
            <w:tcW w:w="851" w:type="dxa"/>
          </w:tcPr>
          <w:p w:rsidR="009851D5" w:rsidRPr="009851D5" w:rsidRDefault="00E478E9">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c>
          <w:tcPr>
            <w:tcW w:w="992" w:type="dxa"/>
          </w:tcPr>
          <w:p w:rsidR="009851D5" w:rsidRPr="009851D5" w:rsidRDefault="00E871A1">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c>
          <w:tcPr>
            <w:tcW w:w="850" w:type="dxa"/>
          </w:tcPr>
          <w:p w:rsidR="009851D5" w:rsidRPr="009851D5" w:rsidRDefault="00E871A1">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c>
          <w:tcPr>
            <w:tcW w:w="851" w:type="dxa"/>
          </w:tcPr>
          <w:p w:rsidR="009851D5" w:rsidRPr="009851D5" w:rsidRDefault="00E871A1">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r>
      <w:tr w:rsidR="00E871A1" w:rsidRPr="009851D5" w:rsidTr="00B06DE8">
        <w:tc>
          <w:tcPr>
            <w:tcW w:w="540" w:type="dxa"/>
          </w:tcPr>
          <w:p w:rsidR="00E871A1" w:rsidRPr="009851D5" w:rsidRDefault="00E871A1">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3</w:t>
            </w:r>
          </w:p>
        </w:tc>
        <w:tc>
          <w:tcPr>
            <w:tcW w:w="5192" w:type="dxa"/>
          </w:tcPr>
          <w:p w:rsidR="00E871A1" w:rsidRPr="009851D5" w:rsidRDefault="00E871A1">
            <w:pPr>
              <w:pStyle w:val="ConsPlusNormal"/>
              <w:rPr>
                <w:rFonts w:ascii="Times New Roman" w:hAnsi="Times New Roman" w:cs="Times New Roman"/>
                <w:sz w:val="24"/>
                <w:szCs w:val="24"/>
              </w:rPr>
            </w:pPr>
            <w:r w:rsidRPr="009851D5">
              <w:rPr>
                <w:rFonts w:ascii="Times New Roman" w:hAnsi="Times New Roman" w:cs="Times New Roman"/>
                <w:sz w:val="24"/>
                <w:szCs w:val="24"/>
              </w:rPr>
              <w:t>Доля образовательных учреждений района, обеспечивающих предоставление определенного перечня муниципальных услуг в электронном виде</w:t>
            </w:r>
          </w:p>
        </w:tc>
        <w:tc>
          <w:tcPr>
            <w:tcW w:w="850" w:type="dxa"/>
          </w:tcPr>
          <w:p w:rsidR="00E871A1" w:rsidRPr="009851D5" w:rsidRDefault="00E871A1">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w:t>
            </w:r>
          </w:p>
        </w:tc>
        <w:tc>
          <w:tcPr>
            <w:tcW w:w="851" w:type="dxa"/>
          </w:tcPr>
          <w:p w:rsidR="00E871A1" w:rsidRPr="009851D5" w:rsidRDefault="00E478E9">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c>
          <w:tcPr>
            <w:tcW w:w="992" w:type="dxa"/>
          </w:tcPr>
          <w:p w:rsidR="00E871A1" w:rsidRPr="009851D5" w:rsidRDefault="00E871A1" w:rsidP="00BB775A">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c>
          <w:tcPr>
            <w:tcW w:w="850" w:type="dxa"/>
          </w:tcPr>
          <w:p w:rsidR="00E871A1" w:rsidRPr="009851D5" w:rsidRDefault="00E871A1" w:rsidP="00BB775A">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c>
          <w:tcPr>
            <w:tcW w:w="851" w:type="dxa"/>
          </w:tcPr>
          <w:p w:rsidR="00E871A1" w:rsidRPr="009851D5" w:rsidRDefault="00E871A1" w:rsidP="00BB775A">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r>
      <w:tr w:rsidR="00E871A1" w:rsidRPr="009851D5" w:rsidTr="00B06DE8">
        <w:tc>
          <w:tcPr>
            <w:tcW w:w="540" w:type="dxa"/>
          </w:tcPr>
          <w:p w:rsidR="00E871A1" w:rsidRPr="009851D5" w:rsidRDefault="00E871A1">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4</w:t>
            </w:r>
          </w:p>
        </w:tc>
        <w:tc>
          <w:tcPr>
            <w:tcW w:w="5192" w:type="dxa"/>
          </w:tcPr>
          <w:p w:rsidR="00E871A1" w:rsidRPr="009851D5" w:rsidRDefault="00E871A1">
            <w:pPr>
              <w:pStyle w:val="ConsPlusNormal"/>
              <w:rPr>
                <w:rFonts w:ascii="Times New Roman" w:hAnsi="Times New Roman" w:cs="Times New Roman"/>
                <w:sz w:val="24"/>
                <w:szCs w:val="24"/>
              </w:rPr>
            </w:pPr>
            <w:r w:rsidRPr="009851D5">
              <w:rPr>
                <w:rFonts w:ascii="Times New Roman" w:hAnsi="Times New Roman" w:cs="Times New Roman"/>
                <w:sz w:val="24"/>
                <w:szCs w:val="24"/>
              </w:rPr>
              <w:t>Удовлетворение потребности населения услугами дошкольного образования по району детей в возрасте от 3-х до 7 лет</w:t>
            </w:r>
          </w:p>
        </w:tc>
        <w:tc>
          <w:tcPr>
            <w:tcW w:w="850" w:type="dxa"/>
          </w:tcPr>
          <w:p w:rsidR="00E871A1" w:rsidRPr="009851D5" w:rsidRDefault="00E871A1">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w:t>
            </w:r>
          </w:p>
        </w:tc>
        <w:tc>
          <w:tcPr>
            <w:tcW w:w="851" w:type="dxa"/>
          </w:tcPr>
          <w:p w:rsidR="00E871A1" w:rsidRPr="009851D5" w:rsidRDefault="00E478E9">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c>
          <w:tcPr>
            <w:tcW w:w="992" w:type="dxa"/>
          </w:tcPr>
          <w:p w:rsidR="00E871A1" w:rsidRPr="009851D5" w:rsidRDefault="00E871A1" w:rsidP="00BB775A">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c>
          <w:tcPr>
            <w:tcW w:w="850" w:type="dxa"/>
          </w:tcPr>
          <w:p w:rsidR="00E871A1" w:rsidRPr="009851D5" w:rsidRDefault="00E871A1" w:rsidP="00BB775A">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c>
          <w:tcPr>
            <w:tcW w:w="851" w:type="dxa"/>
          </w:tcPr>
          <w:p w:rsidR="00E871A1" w:rsidRPr="009851D5" w:rsidRDefault="00E871A1" w:rsidP="00BB775A">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r>
      <w:tr w:rsidR="00317E7C" w:rsidRPr="009851D5" w:rsidTr="00B06DE8">
        <w:tc>
          <w:tcPr>
            <w:tcW w:w="540" w:type="dxa"/>
          </w:tcPr>
          <w:p w:rsidR="00317E7C" w:rsidRPr="009851D5" w:rsidRDefault="00317E7C">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5</w:t>
            </w:r>
          </w:p>
        </w:tc>
        <w:tc>
          <w:tcPr>
            <w:tcW w:w="5192" w:type="dxa"/>
          </w:tcPr>
          <w:p w:rsidR="00317E7C" w:rsidRPr="009851D5" w:rsidRDefault="00317E7C">
            <w:pPr>
              <w:pStyle w:val="ConsPlusNormal"/>
              <w:rPr>
                <w:rFonts w:ascii="Times New Roman" w:hAnsi="Times New Roman" w:cs="Times New Roman"/>
                <w:sz w:val="24"/>
                <w:szCs w:val="24"/>
              </w:rPr>
            </w:pPr>
            <w:r w:rsidRPr="009851D5">
              <w:rPr>
                <w:rFonts w:ascii="Times New Roman" w:hAnsi="Times New Roman" w:cs="Times New Roman"/>
                <w:sz w:val="24"/>
                <w:szCs w:val="24"/>
              </w:rPr>
              <w:t>Доля выпускников, сдавших единый государственный экзамен по обязательным предметам</w:t>
            </w:r>
          </w:p>
        </w:tc>
        <w:tc>
          <w:tcPr>
            <w:tcW w:w="850" w:type="dxa"/>
          </w:tcPr>
          <w:p w:rsidR="00317E7C" w:rsidRPr="009851D5" w:rsidRDefault="00317E7C">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w:t>
            </w:r>
          </w:p>
        </w:tc>
        <w:tc>
          <w:tcPr>
            <w:tcW w:w="851" w:type="dxa"/>
          </w:tcPr>
          <w:p w:rsidR="00317E7C" w:rsidRPr="009851D5" w:rsidRDefault="00E478E9">
            <w:pPr>
              <w:pStyle w:val="ConsPlusNormal"/>
              <w:jc w:val="center"/>
              <w:rPr>
                <w:rFonts w:ascii="Times New Roman" w:hAnsi="Times New Roman" w:cs="Times New Roman"/>
                <w:sz w:val="24"/>
                <w:szCs w:val="24"/>
              </w:rPr>
            </w:pPr>
            <w:r>
              <w:rPr>
                <w:rFonts w:ascii="Times New Roman" w:hAnsi="Times New Roman" w:cs="Times New Roman"/>
                <w:sz w:val="24"/>
                <w:szCs w:val="24"/>
              </w:rPr>
              <w:t>99,5</w:t>
            </w:r>
          </w:p>
        </w:tc>
        <w:tc>
          <w:tcPr>
            <w:tcW w:w="992" w:type="dxa"/>
          </w:tcPr>
          <w:p w:rsidR="00317E7C" w:rsidRPr="009851D5" w:rsidRDefault="00317E7C" w:rsidP="00BB775A">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c>
          <w:tcPr>
            <w:tcW w:w="850" w:type="dxa"/>
          </w:tcPr>
          <w:p w:rsidR="00317E7C" w:rsidRPr="009851D5" w:rsidRDefault="00317E7C" w:rsidP="00BB775A">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c>
          <w:tcPr>
            <w:tcW w:w="851" w:type="dxa"/>
          </w:tcPr>
          <w:p w:rsidR="00317E7C" w:rsidRPr="009851D5" w:rsidRDefault="00317E7C" w:rsidP="00BB775A">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r>
      <w:tr w:rsidR="00317E7C" w:rsidRPr="009851D5" w:rsidTr="00B06DE8">
        <w:tc>
          <w:tcPr>
            <w:tcW w:w="540" w:type="dxa"/>
          </w:tcPr>
          <w:p w:rsidR="00317E7C" w:rsidRPr="009851D5" w:rsidRDefault="00317E7C">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6</w:t>
            </w:r>
          </w:p>
        </w:tc>
        <w:tc>
          <w:tcPr>
            <w:tcW w:w="5192" w:type="dxa"/>
          </w:tcPr>
          <w:p w:rsidR="00317E7C" w:rsidRPr="009851D5" w:rsidRDefault="00317E7C">
            <w:pPr>
              <w:pStyle w:val="ConsPlusNormal"/>
              <w:rPr>
                <w:rFonts w:ascii="Times New Roman" w:hAnsi="Times New Roman" w:cs="Times New Roman"/>
                <w:sz w:val="24"/>
                <w:szCs w:val="24"/>
              </w:rPr>
            </w:pPr>
            <w:r w:rsidRPr="009851D5">
              <w:rPr>
                <w:rFonts w:ascii="Times New Roman" w:hAnsi="Times New Roman" w:cs="Times New Roman"/>
                <w:sz w:val="24"/>
                <w:szCs w:val="24"/>
              </w:rPr>
              <w:t>Доля выпускников 9-х классов общеобразовательных учреждений, прошедших государственную (итоговую) аттестацию по новой форме</w:t>
            </w:r>
          </w:p>
        </w:tc>
        <w:tc>
          <w:tcPr>
            <w:tcW w:w="850" w:type="dxa"/>
          </w:tcPr>
          <w:p w:rsidR="00317E7C" w:rsidRPr="009851D5" w:rsidRDefault="00317E7C">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w:t>
            </w:r>
          </w:p>
        </w:tc>
        <w:tc>
          <w:tcPr>
            <w:tcW w:w="851" w:type="dxa"/>
          </w:tcPr>
          <w:p w:rsidR="00317E7C" w:rsidRPr="009851D5" w:rsidRDefault="00317E7C">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c>
          <w:tcPr>
            <w:tcW w:w="992" w:type="dxa"/>
          </w:tcPr>
          <w:p w:rsidR="00317E7C" w:rsidRPr="009851D5" w:rsidRDefault="00317E7C" w:rsidP="00BB775A">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c>
          <w:tcPr>
            <w:tcW w:w="850" w:type="dxa"/>
          </w:tcPr>
          <w:p w:rsidR="00317E7C" w:rsidRPr="009851D5" w:rsidRDefault="00317E7C" w:rsidP="00BB775A">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c>
          <w:tcPr>
            <w:tcW w:w="851" w:type="dxa"/>
          </w:tcPr>
          <w:p w:rsidR="00317E7C" w:rsidRPr="009851D5" w:rsidRDefault="00317E7C" w:rsidP="00BB775A">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r>
      <w:tr w:rsidR="00317E7C" w:rsidRPr="009851D5" w:rsidTr="00B06DE8">
        <w:tc>
          <w:tcPr>
            <w:tcW w:w="540" w:type="dxa"/>
          </w:tcPr>
          <w:p w:rsidR="00317E7C" w:rsidRPr="009851D5" w:rsidRDefault="00317E7C">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7</w:t>
            </w:r>
          </w:p>
        </w:tc>
        <w:tc>
          <w:tcPr>
            <w:tcW w:w="5192" w:type="dxa"/>
          </w:tcPr>
          <w:p w:rsidR="00317E7C" w:rsidRPr="009851D5" w:rsidRDefault="00317E7C">
            <w:pPr>
              <w:pStyle w:val="ConsPlusNormal"/>
              <w:rPr>
                <w:rFonts w:ascii="Times New Roman" w:hAnsi="Times New Roman" w:cs="Times New Roman"/>
                <w:sz w:val="24"/>
                <w:szCs w:val="24"/>
              </w:rPr>
            </w:pPr>
            <w:r w:rsidRPr="009851D5">
              <w:rPr>
                <w:rFonts w:ascii="Times New Roman" w:hAnsi="Times New Roman" w:cs="Times New Roman"/>
                <w:sz w:val="24"/>
                <w:szCs w:val="24"/>
              </w:rPr>
              <w:t xml:space="preserve">Доля учащихся, получающих образование в соответствии с </w:t>
            </w:r>
            <w:proofErr w:type="gramStart"/>
            <w:r w:rsidRPr="009851D5">
              <w:rPr>
                <w:rFonts w:ascii="Times New Roman" w:hAnsi="Times New Roman" w:cs="Times New Roman"/>
                <w:sz w:val="24"/>
                <w:szCs w:val="24"/>
              </w:rPr>
              <w:t>новыми</w:t>
            </w:r>
            <w:proofErr w:type="gramEnd"/>
            <w:r w:rsidRPr="009851D5">
              <w:rPr>
                <w:rFonts w:ascii="Times New Roman" w:hAnsi="Times New Roman" w:cs="Times New Roman"/>
                <w:sz w:val="24"/>
                <w:szCs w:val="24"/>
              </w:rPr>
              <w:t xml:space="preserve"> ФГОС</w:t>
            </w:r>
          </w:p>
        </w:tc>
        <w:tc>
          <w:tcPr>
            <w:tcW w:w="850" w:type="dxa"/>
          </w:tcPr>
          <w:p w:rsidR="00317E7C" w:rsidRPr="009851D5" w:rsidRDefault="00317E7C">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w:t>
            </w:r>
          </w:p>
        </w:tc>
        <w:tc>
          <w:tcPr>
            <w:tcW w:w="851" w:type="dxa"/>
          </w:tcPr>
          <w:p w:rsidR="00317E7C" w:rsidRPr="009851D5" w:rsidRDefault="00317E7C">
            <w:pPr>
              <w:pStyle w:val="ConsPlusNormal"/>
              <w:jc w:val="center"/>
              <w:rPr>
                <w:rFonts w:ascii="Times New Roman" w:hAnsi="Times New Roman" w:cs="Times New Roman"/>
                <w:sz w:val="24"/>
                <w:szCs w:val="24"/>
              </w:rPr>
            </w:pPr>
            <w:r>
              <w:rPr>
                <w:rFonts w:ascii="Times New Roman" w:hAnsi="Times New Roman" w:cs="Times New Roman"/>
                <w:sz w:val="24"/>
                <w:szCs w:val="24"/>
              </w:rPr>
              <w:t>не менее 57.7</w:t>
            </w:r>
          </w:p>
        </w:tc>
        <w:tc>
          <w:tcPr>
            <w:tcW w:w="992" w:type="dxa"/>
          </w:tcPr>
          <w:p w:rsidR="00317E7C" w:rsidRPr="009851D5" w:rsidRDefault="00317E7C">
            <w:pPr>
              <w:pStyle w:val="ConsPlusNormal"/>
              <w:jc w:val="center"/>
              <w:rPr>
                <w:rFonts w:ascii="Times New Roman" w:hAnsi="Times New Roman" w:cs="Times New Roman"/>
                <w:sz w:val="24"/>
                <w:szCs w:val="24"/>
              </w:rPr>
            </w:pPr>
            <w:r>
              <w:rPr>
                <w:rFonts w:ascii="Times New Roman" w:hAnsi="Times New Roman" w:cs="Times New Roman"/>
                <w:sz w:val="24"/>
                <w:szCs w:val="24"/>
              </w:rPr>
              <w:t>78.4</w:t>
            </w:r>
          </w:p>
        </w:tc>
        <w:tc>
          <w:tcPr>
            <w:tcW w:w="850" w:type="dxa"/>
          </w:tcPr>
          <w:p w:rsidR="00317E7C" w:rsidRPr="009851D5" w:rsidRDefault="00317E7C">
            <w:pPr>
              <w:pStyle w:val="ConsPlusNormal"/>
              <w:jc w:val="center"/>
              <w:rPr>
                <w:rFonts w:ascii="Times New Roman" w:hAnsi="Times New Roman" w:cs="Times New Roman"/>
                <w:sz w:val="24"/>
                <w:szCs w:val="24"/>
              </w:rPr>
            </w:pPr>
            <w:r>
              <w:rPr>
                <w:rFonts w:ascii="Times New Roman" w:hAnsi="Times New Roman" w:cs="Times New Roman"/>
                <w:sz w:val="24"/>
                <w:szCs w:val="24"/>
              </w:rPr>
              <w:t>88.9</w:t>
            </w:r>
          </w:p>
        </w:tc>
        <w:tc>
          <w:tcPr>
            <w:tcW w:w="851" w:type="dxa"/>
          </w:tcPr>
          <w:p w:rsidR="00317E7C" w:rsidRPr="009851D5" w:rsidRDefault="00317E7C">
            <w:pPr>
              <w:pStyle w:val="ConsPlusNormal"/>
              <w:jc w:val="center"/>
              <w:rPr>
                <w:rFonts w:ascii="Times New Roman" w:hAnsi="Times New Roman" w:cs="Times New Roman"/>
                <w:sz w:val="24"/>
                <w:szCs w:val="24"/>
              </w:rPr>
            </w:pPr>
            <w:r>
              <w:rPr>
                <w:rFonts w:ascii="Times New Roman" w:hAnsi="Times New Roman" w:cs="Times New Roman"/>
                <w:sz w:val="24"/>
                <w:szCs w:val="24"/>
              </w:rPr>
              <w:t>92.5</w:t>
            </w:r>
          </w:p>
        </w:tc>
      </w:tr>
      <w:tr w:rsidR="00317E7C" w:rsidRPr="009851D5" w:rsidTr="00B06DE8">
        <w:tc>
          <w:tcPr>
            <w:tcW w:w="540" w:type="dxa"/>
          </w:tcPr>
          <w:p w:rsidR="00317E7C" w:rsidRPr="009851D5" w:rsidRDefault="00317E7C">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8</w:t>
            </w:r>
          </w:p>
        </w:tc>
        <w:tc>
          <w:tcPr>
            <w:tcW w:w="5192" w:type="dxa"/>
          </w:tcPr>
          <w:p w:rsidR="00317E7C" w:rsidRPr="009851D5" w:rsidRDefault="00317E7C">
            <w:pPr>
              <w:pStyle w:val="ConsPlusNormal"/>
              <w:rPr>
                <w:rFonts w:ascii="Times New Roman" w:hAnsi="Times New Roman" w:cs="Times New Roman"/>
                <w:sz w:val="24"/>
                <w:szCs w:val="24"/>
              </w:rPr>
            </w:pPr>
            <w:r w:rsidRPr="009851D5">
              <w:rPr>
                <w:rFonts w:ascii="Times New Roman" w:hAnsi="Times New Roman" w:cs="Times New Roman"/>
                <w:sz w:val="24"/>
                <w:szCs w:val="24"/>
              </w:rPr>
              <w:t xml:space="preserve">Доля обучающихся, занимающихся в одну смену, в общей </w:t>
            </w:r>
            <w:proofErr w:type="gramStart"/>
            <w:r w:rsidRPr="009851D5">
              <w:rPr>
                <w:rFonts w:ascii="Times New Roman" w:hAnsi="Times New Roman" w:cs="Times New Roman"/>
                <w:sz w:val="24"/>
                <w:szCs w:val="24"/>
              </w:rPr>
              <w:t>численности</w:t>
            </w:r>
            <w:proofErr w:type="gramEnd"/>
            <w:r w:rsidRPr="009851D5">
              <w:rPr>
                <w:rFonts w:ascii="Times New Roman" w:hAnsi="Times New Roman" w:cs="Times New Roman"/>
                <w:sz w:val="24"/>
                <w:szCs w:val="24"/>
              </w:rPr>
              <w:t xml:space="preserve"> обучающихся в общеобразовательных организациях</w:t>
            </w:r>
          </w:p>
        </w:tc>
        <w:tc>
          <w:tcPr>
            <w:tcW w:w="850" w:type="dxa"/>
          </w:tcPr>
          <w:p w:rsidR="00317E7C" w:rsidRPr="009851D5" w:rsidRDefault="00317E7C">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w:t>
            </w:r>
          </w:p>
        </w:tc>
        <w:tc>
          <w:tcPr>
            <w:tcW w:w="851" w:type="dxa"/>
          </w:tcPr>
          <w:p w:rsidR="00317E7C" w:rsidRPr="009851D5" w:rsidRDefault="00317E7C">
            <w:pPr>
              <w:pStyle w:val="ConsPlusNormal"/>
              <w:jc w:val="center"/>
              <w:rPr>
                <w:rFonts w:ascii="Times New Roman" w:hAnsi="Times New Roman" w:cs="Times New Roman"/>
                <w:sz w:val="24"/>
                <w:szCs w:val="24"/>
              </w:rPr>
            </w:pPr>
            <w:r>
              <w:rPr>
                <w:rFonts w:ascii="Times New Roman" w:hAnsi="Times New Roman" w:cs="Times New Roman"/>
                <w:sz w:val="24"/>
                <w:szCs w:val="24"/>
              </w:rPr>
              <w:t>88</w:t>
            </w:r>
          </w:p>
        </w:tc>
        <w:tc>
          <w:tcPr>
            <w:tcW w:w="992" w:type="dxa"/>
          </w:tcPr>
          <w:p w:rsidR="00317E7C" w:rsidRPr="009851D5" w:rsidRDefault="00317E7C">
            <w:pPr>
              <w:pStyle w:val="ConsPlusNormal"/>
              <w:jc w:val="center"/>
              <w:rPr>
                <w:rFonts w:ascii="Times New Roman" w:hAnsi="Times New Roman" w:cs="Times New Roman"/>
                <w:sz w:val="24"/>
                <w:szCs w:val="24"/>
              </w:rPr>
            </w:pPr>
            <w:r>
              <w:rPr>
                <w:rFonts w:ascii="Times New Roman" w:hAnsi="Times New Roman" w:cs="Times New Roman"/>
                <w:sz w:val="24"/>
                <w:szCs w:val="24"/>
              </w:rPr>
              <w:t>90</w:t>
            </w:r>
          </w:p>
        </w:tc>
        <w:tc>
          <w:tcPr>
            <w:tcW w:w="850" w:type="dxa"/>
          </w:tcPr>
          <w:p w:rsidR="00317E7C" w:rsidRPr="009851D5" w:rsidRDefault="00317E7C">
            <w:pPr>
              <w:pStyle w:val="ConsPlusNormal"/>
              <w:jc w:val="center"/>
              <w:rPr>
                <w:rFonts w:ascii="Times New Roman" w:hAnsi="Times New Roman" w:cs="Times New Roman"/>
                <w:sz w:val="24"/>
                <w:szCs w:val="24"/>
              </w:rPr>
            </w:pPr>
            <w:r>
              <w:rPr>
                <w:rFonts w:ascii="Times New Roman" w:hAnsi="Times New Roman" w:cs="Times New Roman"/>
                <w:sz w:val="24"/>
                <w:szCs w:val="24"/>
              </w:rPr>
              <w:t>93</w:t>
            </w:r>
          </w:p>
        </w:tc>
        <w:tc>
          <w:tcPr>
            <w:tcW w:w="851" w:type="dxa"/>
          </w:tcPr>
          <w:p w:rsidR="00317E7C" w:rsidRPr="009851D5" w:rsidRDefault="00317E7C">
            <w:pPr>
              <w:pStyle w:val="ConsPlusNormal"/>
              <w:jc w:val="center"/>
              <w:rPr>
                <w:rFonts w:ascii="Times New Roman" w:hAnsi="Times New Roman" w:cs="Times New Roman"/>
                <w:sz w:val="24"/>
                <w:szCs w:val="24"/>
              </w:rPr>
            </w:pPr>
            <w:r>
              <w:rPr>
                <w:rFonts w:ascii="Times New Roman" w:hAnsi="Times New Roman" w:cs="Times New Roman"/>
                <w:sz w:val="24"/>
                <w:szCs w:val="24"/>
              </w:rPr>
              <w:t>95</w:t>
            </w:r>
          </w:p>
        </w:tc>
      </w:tr>
      <w:tr w:rsidR="00317E7C" w:rsidRPr="009851D5" w:rsidTr="00B06DE8">
        <w:tc>
          <w:tcPr>
            <w:tcW w:w="540" w:type="dxa"/>
          </w:tcPr>
          <w:p w:rsidR="00317E7C" w:rsidRPr="009851D5" w:rsidRDefault="00317E7C">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lastRenderedPageBreak/>
              <w:t>9</w:t>
            </w:r>
          </w:p>
        </w:tc>
        <w:tc>
          <w:tcPr>
            <w:tcW w:w="5192" w:type="dxa"/>
          </w:tcPr>
          <w:p w:rsidR="00317E7C" w:rsidRPr="009851D5" w:rsidRDefault="00317E7C">
            <w:pPr>
              <w:pStyle w:val="ConsPlusNormal"/>
              <w:rPr>
                <w:rFonts w:ascii="Times New Roman" w:hAnsi="Times New Roman" w:cs="Times New Roman"/>
                <w:sz w:val="24"/>
                <w:szCs w:val="24"/>
              </w:rPr>
            </w:pPr>
            <w:r w:rsidRPr="009851D5">
              <w:rPr>
                <w:rFonts w:ascii="Times New Roman" w:hAnsi="Times New Roman" w:cs="Times New Roman"/>
                <w:sz w:val="24"/>
                <w:szCs w:val="24"/>
              </w:rPr>
              <w:t>Доля общеобразовательных организаций, в которых созданы условия для инклюзивного образования детей-инвалидов</w:t>
            </w:r>
          </w:p>
        </w:tc>
        <w:tc>
          <w:tcPr>
            <w:tcW w:w="850" w:type="dxa"/>
          </w:tcPr>
          <w:p w:rsidR="00317E7C" w:rsidRPr="009851D5" w:rsidRDefault="00317E7C">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w:t>
            </w:r>
          </w:p>
        </w:tc>
        <w:tc>
          <w:tcPr>
            <w:tcW w:w="851" w:type="dxa"/>
          </w:tcPr>
          <w:p w:rsidR="00317E7C" w:rsidRPr="009851D5" w:rsidRDefault="00E478E9">
            <w:pPr>
              <w:pStyle w:val="ConsPlusNormal"/>
              <w:jc w:val="center"/>
              <w:rPr>
                <w:rFonts w:ascii="Times New Roman" w:hAnsi="Times New Roman" w:cs="Times New Roman"/>
                <w:sz w:val="24"/>
                <w:szCs w:val="24"/>
              </w:rPr>
            </w:pPr>
            <w:r>
              <w:rPr>
                <w:rFonts w:ascii="Times New Roman" w:hAnsi="Times New Roman" w:cs="Times New Roman"/>
                <w:sz w:val="24"/>
                <w:szCs w:val="24"/>
              </w:rPr>
              <w:t>23</w:t>
            </w:r>
          </w:p>
        </w:tc>
        <w:tc>
          <w:tcPr>
            <w:tcW w:w="992" w:type="dxa"/>
          </w:tcPr>
          <w:p w:rsidR="00317E7C" w:rsidRPr="009851D5" w:rsidRDefault="00317E7C">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c>
          <w:tcPr>
            <w:tcW w:w="850" w:type="dxa"/>
          </w:tcPr>
          <w:p w:rsidR="00317E7C" w:rsidRPr="009851D5" w:rsidRDefault="00317E7C">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c>
          <w:tcPr>
            <w:tcW w:w="851" w:type="dxa"/>
          </w:tcPr>
          <w:p w:rsidR="00317E7C" w:rsidRPr="009851D5" w:rsidRDefault="00317E7C">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r>
      <w:tr w:rsidR="00317E7C" w:rsidRPr="009851D5" w:rsidTr="00B06DE8">
        <w:tc>
          <w:tcPr>
            <w:tcW w:w="540" w:type="dxa"/>
          </w:tcPr>
          <w:p w:rsidR="00317E7C" w:rsidRPr="009851D5" w:rsidRDefault="00317E7C">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10</w:t>
            </w:r>
          </w:p>
        </w:tc>
        <w:tc>
          <w:tcPr>
            <w:tcW w:w="5192" w:type="dxa"/>
          </w:tcPr>
          <w:p w:rsidR="00317E7C" w:rsidRPr="009851D5" w:rsidRDefault="00317E7C">
            <w:pPr>
              <w:pStyle w:val="ConsPlusNormal"/>
              <w:rPr>
                <w:rFonts w:ascii="Times New Roman" w:hAnsi="Times New Roman" w:cs="Times New Roman"/>
                <w:sz w:val="24"/>
                <w:szCs w:val="24"/>
              </w:rPr>
            </w:pPr>
            <w:r w:rsidRPr="009851D5">
              <w:rPr>
                <w:rFonts w:ascii="Times New Roman" w:hAnsi="Times New Roman" w:cs="Times New Roman"/>
                <w:sz w:val="24"/>
                <w:szCs w:val="24"/>
              </w:rPr>
              <w:t>Доля учащихся, охваченных услугами дополнительного образования</w:t>
            </w:r>
          </w:p>
        </w:tc>
        <w:tc>
          <w:tcPr>
            <w:tcW w:w="850" w:type="dxa"/>
          </w:tcPr>
          <w:p w:rsidR="00317E7C" w:rsidRPr="009851D5" w:rsidRDefault="00317E7C">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w:t>
            </w:r>
          </w:p>
        </w:tc>
        <w:tc>
          <w:tcPr>
            <w:tcW w:w="851" w:type="dxa"/>
          </w:tcPr>
          <w:p w:rsidR="00317E7C" w:rsidRPr="009851D5" w:rsidRDefault="00317E7C">
            <w:pPr>
              <w:pStyle w:val="ConsPlusNormal"/>
              <w:jc w:val="center"/>
              <w:rPr>
                <w:rFonts w:ascii="Times New Roman" w:hAnsi="Times New Roman" w:cs="Times New Roman"/>
                <w:sz w:val="24"/>
                <w:szCs w:val="24"/>
              </w:rPr>
            </w:pPr>
            <w:r>
              <w:rPr>
                <w:rFonts w:ascii="Times New Roman" w:hAnsi="Times New Roman" w:cs="Times New Roman"/>
                <w:sz w:val="24"/>
                <w:szCs w:val="24"/>
              </w:rPr>
              <w:t>30</w:t>
            </w:r>
          </w:p>
        </w:tc>
        <w:tc>
          <w:tcPr>
            <w:tcW w:w="992" w:type="dxa"/>
          </w:tcPr>
          <w:p w:rsidR="00317E7C" w:rsidRPr="009851D5" w:rsidRDefault="00317E7C">
            <w:pPr>
              <w:pStyle w:val="ConsPlusNormal"/>
              <w:jc w:val="center"/>
              <w:rPr>
                <w:rFonts w:ascii="Times New Roman" w:hAnsi="Times New Roman" w:cs="Times New Roman"/>
                <w:sz w:val="24"/>
                <w:szCs w:val="24"/>
              </w:rPr>
            </w:pPr>
            <w:r>
              <w:rPr>
                <w:rFonts w:ascii="Times New Roman" w:hAnsi="Times New Roman" w:cs="Times New Roman"/>
                <w:sz w:val="24"/>
                <w:szCs w:val="24"/>
              </w:rPr>
              <w:t>30</w:t>
            </w:r>
          </w:p>
        </w:tc>
        <w:tc>
          <w:tcPr>
            <w:tcW w:w="850" w:type="dxa"/>
          </w:tcPr>
          <w:p w:rsidR="00317E7C" w:rsidRPr="009851D5" w:rsidRDefault="00317E7C">
            <w:pPr>
              <w:pStyle w:val="ConsPlusNormal"/>
              <w:jc w:val="center"/>
              <w:rPr>
                <w:rFonts w:ascii="Times New Roman" w:hAnsi="Times New Roman" w:cs="Times New Roman"/>
                <w:sz w:val="24"/>
                <w:szCs w:val="24"/>
              </w:rPr>
            </w:pPr>
            <w:r>
              <w:rPr>
                <w:rFonts w:ascii="Times New Roman" w:hAnsi="Times New Roman" w:cs="Times New Roman"/>
                <w:sz w:val="24"/>
                <w:szCs w:val="24"/>
              </w:rPr>
              <w:t>35</w:t>
            </w:r>
          </w:p>
        </w:tc>
        <w:tc>
          <w:tcPr>
            <w:tcW w:w="851" w:type="dxa"/>
          </w:tcPr>
          <w:p w:rsidR="00317E7C" w:rsidRPr="009851D5" w:rsidRDefault="00317E7C">
            <w:pPr>
              <w:pStyle w:val="ConsPlusNormal"/>
              <w:jc w:val="center"/>
              <w:rPr>
                <w:rFonts w:ascii="Times New Roman" w:hAnsi="Times New Roman" w:cs="Times New Roman"/>
                <w:sz w:val="24"/>
                <w:szCs w:val="24"/>
              </w:rPr>
            </w:pPr>
            <w:r>
              <w:rPr>
                <w:rFonts w:ascii="Times New Roman" w:hAnsi="Times New Roman" w:cs="Times New Roman"/>
                <w:sz w:val="24"/>
                <w:szCs w:val="24"/>
              </w:rPr>
              <w:t>37</w:t>
            </w:r>
          </w:p>
        </w:tc>
      </w:tr>
      <w:tr w:rsidR="00317E7C" w:rsidRPr="009851D5" w:rsidTr="00B06DE8">
        <w:tc>
          <w:tcPr>
            <w:tcW w:w="540" w:type="dxa"/>
          </w:tcPr>
          <w:p w:rsidR="00317E7C" w:rsidRPr="009851D5" w:rsidRDefault="00317E7C">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11</w:t>
            </w:r>
          </w:p>
        </w:tc>
        <w:tc>
          <w:tcPr>
            <w:tcW w:w="5192" w:type="dxa"/>
          </w:tcPr>
          <w:p w:rsidR="00317E7C" w:rsidRPr="009851D5" w:rsidRDefault="00317E7C">
            <w:pPr>
              <w:pStyle w:val="ConsPlusNormal"/>
              <w:rPr>
                <w:rFonts w:ascii="Times New Roman" w:hAnsi="Times New Roman" w:cs="Times New Roman"/>
                <w:sz w:val="24"/>
                <w:szCs w:val="24"/>
              </w:rPr>
            </w:pPr>
            <w:r w:rsidRPr="009851D5">
              <w:rPr>
                <w:rFonts w:ascii="Times New Roman" w:hAnsi="Times New Roman" w:cs="Times New Roman"/>
                <w:sz w:val="24"/>
                <w:szCs w:val="24"/>
              </w:rPr>
              <w:t>Доля учащихся, охваченных услугами дополнительного образования, участвующих в мероприятиях и конкурсах различного уровня</w:t>
            </w:r>
          </w:p>
        </w:tc>
        <w:tc>
          <w:tcPr>
            <w:tcW w:w="850" w:type="dxa"/>
          </w:tcPr>
          <w:p w:rsidR="00317E7C" w:rsidRPr="009851D5" w:rsidRDefault="00317E7C">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w:t>
            </w:r>
          </w:p>
        </w:tc>
        <w:tc>
          <w:tcPr>
            <w:tcW w:w="851" w:type="dxa"/>
          </w:tcPr>
          <w:p w:rsidR="00317E7C" w:rsidRPr="009851D5" w:rsidRDefault="00E478E9">
            <w:pPr>
              <w:pStyle w:val="ConsPlusNormal"/>
              <w:jc w:val="center"/>
              <w:rPr>
                <w:rFonts w:ascii="Times New Roman" w:hAnsi="Times New Roman" w:cs="Times New Roman"/>
                <w:sz w:val="24"/>
                <w:szCs w:val="24"/>
              </w:rPr>
            </w:pPr>
            <w:r>
              <w:rPr>
                <w:rFonts w:ascii="Times New Roman" w:hAnsi="Times New Roman" w:cs="Times New Roman"/>
                <w:sz w:val="24"/>
                <w:szCs w:val="24"/>
              </w:rPr>
              <w:t>78</w:t>
            </w:r>
          </w:p>
        </w:tc>
        <w:tc>
          <w:tcPr>
            <w:tcW w:w="992" w:type="dxa"/>
          </w:tcPr>
          <w:p w:rsidR="00317E7C" w:rsidRPr="009851D5" w:rsidRDefault="00317E7C">
            <w:pPr>
              <w:pStyle w:val="ConsPlusNormal"/>
              <w:jc w:val="center"/>
              <w:rPr>
                <w:rFonts w:ascii="Times New Roman" w:hAnsi="Times New Roman" w:cs="Times New Roman"/>
                <w:sz w:val="24"/>
                <w:szCs w:val="24"/>
              </w:rPr>
            </w:pPr>
            <w:r>
              <w:rPr>
                <w:rFonts w:ascii="Times New Roman" w:hAnsi="Times New Roman" w:cs="Times New Roman"/>
                <w:sz w:val="24"/>
                <w:szCs w:val="24"/>
              </w:rPr>
              <w:t>7</w:t>
            </w:r>
          </w:p>
        </w:tc>
        <w:tc>
          <w:tcPr>
            <w:tcW w:w="850" w:type="dxa"/>
          </w:tcPr>
          <w:p w:rsidR="00317E7C" w:rsidRPr="009851D5" w:rsidRDefault="00317E7C">
            <w:pPr>
              <w:pStyle w:val="ConsPlusNormal"/>
              <w:jc w:val="center"/>
              <w:rPr>
                <w:rFonts w:ascii="Times New Roman" w:hAnsi="Times New Roman" w:cs="Times New Roman"/>
                <w:sz w:val="24"/>
                <w:szCs w:val="24"/>
              </w:rPr>
            </w:pPr>
          </w:p>
        </w:tc>
        <w:tc>
          <w:tcPr>
            <w:tcW w:w="851" w:type="dxa"/>
          </w:tcPr>
          <w:p w:rsidR="00317E7C" w:rsidRPr="009851D5" w:rsidRDefault="00317E7C">
            <w:pPr>
              <w:pStyle w:val="ConsPlusNormal"/>
              <w:jc w:val="center"/>
              <w:rPr>
                <w:rFonts w:ascii="Times New Roman" w:hAnsi="Times New Roman" w:cs="Times New Roman"/>
                <w:sz w:val="24"/>
                <w:szCs w:val="24"/>
              </w:rPr>
            </w:pPr>
          </w:p>
        </w:tc>
      </w:tr>
      <w:tr w:rsidR="00317E7C" w:rsidRPr="009851D5" w:rsidTr="00B06DE8">
        <w:tc>
          <w:tcPr>
            <w:tcW w:w="540" w:type="dxa"/>
          </w:tcPr>
          <w:p w:rsidR="00317E7C" w:rsidRPr="009851D5" w:rsidRDefault="00317E7C">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12</w:t>
            </w:r>
          </w:p>
        </w:tc>
        <w:tc>
          <w:tcPr>
            <w:tcW w:w="5192" w:type="dxa"/>
          </w:tcPr>
          <w:p w:rsidR="00317E7C" w:rsidRPr="009851D5" w:rsidRDefault="00317E7C">
            <w:pPr>
              <w:pStyle w:val="ConsPlusNormal"/>
              <w:rPr>
                <w:rFonts w:ascii="Times New Roman" w:hAnsi="Times New Roman" w:cs="Times New Roman"/>
                <w:sz w:val="24"/>
                <w:szCs w:val="24"/>
              </w:rPr>
            </w:pPr>
            <w:r w:rsidRPr="009851D5">
              <w:rPr>
                <w:rFonts w:ascii="Times New Roman" w:hAnsi="Times New Roman" w:cs="Times New Roman"/>
                <w:sz w:val="24"/>
                <w:szCs w:val="24"/>
              </w:rPr>
              <w:t>Доля учащихся, ставших призерами мероприятий и соревнований различного уровня</w:t>
            </w:r>
          </w:p>
        </w:tc>
        <w:tc>
          <w:tcPr>
            <w:tcW w:w="850" w:type="dxa"/>
          </w:tcPr>
          <w:p w:rsidR="00317E7C" w:rsidRPr="009851D5" w:rsidRDefault="00317E7C">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w:t>
            </w:r>
          </w:p>
        </w:tc>
        <w:tc>
          <w:tcPr>
            <w:tcW w:w="851" w:type="dxa"/>
          </w:tcPr>
          <w:p w:rsidR="00317E7C" w:rsidRPr="009851D5" w:rsidRDefault="00317E7C">
            <w:pPr>
              <w:pStyle w:val="ConsPlusNormal"/>
              <w:jc w:val="center"/>
              <w:rPr>
                <w:rFonts w:ascii="Times New Roman" w:hAnsi="Times New Roman" w:cs="Times New Roman"/>
                <w:sz w:val="24"/>
                <w:szCs w:val="24"/>
              </w:rPr>
            </w:pPr>
            <w:r>
              <w:rPr>
                <w:rFonts w:ascii="Times New Roman" w:hAnsi="Times New Roman" w:cs="Times New Roman"/>
                <w:sz w:val="24"/>
                <w:szCs w:val="24"/>
              </w:rPr>
              <w:t>8</w:t>
            </w:r>
          </w:p>
        </w:tc>
        <w:tc>
          <w:tcPr>
            <w:tcW w:w="992" w:type="dxa"/>
          </w:tcPr>
          <w:p w:rsidR="00317E7C" w:rsidRPr="009851D5" w:rsidRDefault="00317E7C">
            <w:pPr>
              <w:pStyle w:val="ConsPlusNormal"/>
              <w:jc w:val="center"/>
              <w:rPr>
                <w:rFonts w:ascii="Times New Roman" w:hAnsi="Times New Roman" w:cs="Times New Roman"/>
                <w:sz w:val="24"/>
                <w:szCs w:val="24"/>
              </w:rPr>
            </w:pPr>
            <w:r>
              <w:rPr>
                <w:rFonts w:ascii="Times New Roman" w:hAnsi="Times New Roman" w:cs="Times New Roman"/>
                <w:sz w:val="24"/>
                <w:szCs w:val="24"/>
              </w:rPr>
              <w:t>8.8</w:t>
            </w:r>
          </w:p>
        </w:tc>
        <w:tc>
          <w:tcPr>
            <w:tcW w:w="850" w:type="dxa"/>
          </w:tcPr>
          <w:p w:rsidR="00317E7C" w:rsidRPr="009851D5" w:rsidRDefault="00317E7C">
            <w:pPr>
              <w:pStyle w:val="ConsPlusNormal"/>
              <w:jc w:val="center"/>
              <w:rPr>
                <w:rFonts w:ascii="Times New Roman" w:hAnsi="Times New Roman" w:cs="Times New Roman"/>
                <w:sz w:val="24"/>
                <w:szCs w:val="24"/>
              </w:rPr>
            </w:pPr>
            <w:r>
              <w:rPr>
                <w:rFonts w:ascii="Times New Roman" w:hAnsi="Times New Roman" w:cs="Times New Roman"/>
                <w:sz w:val="24"/>
                <w:szCs w:val="24"/>
              </w:rPr>
              <w:t>9</w:t>
            </w:r>
          </w:p>
        </w:tc>
        <w:tc>
          <w:tcPr>
            <w:tcW w:w="851" w:type="dxa"/>
          </w:tcPr>
          <w:p w:rsidR="00317E7C" w:rsidRPr="009851D5" w:rsidRDefault="00317E7C">
            <w:pPr>
              <w:pStyle w:val="ConsPlusNormal"/>
              <w:jc w:val="center"/>
              <w:rPr>
                <w:rFonts w:ascii="Times New Roman" w:hAnsi="Times New Roman" w:cs="Times New Roman"/>
                <w:sz w:val="24"/>
                <w:szCs w:val="24"/>
              </w:rPr>
            </w:pPr>
            <w:r>
              <w:rPr>
                <w:rFonts w:ascii="Times New Roman" w:hAnsi="Times New Roman" w:cs="Times New Roman"/>
                <w:sz w:val="24"/>
                <w:szCs w:val="24"/>
              </w:rPr>
              <w:t>9.5</w:t>
            </w:r>
          </w:p>
        </w:tc>
      </w:tr>
      <w:tr w:rsidR="00317E7C" w:rsidRPr="009851D5" w:rsidTr="00B06DE8">
        <w:tc>
          <w:tcPr>
            <w:tcW w:w="540" w:type="dxa"/>
          </w:tcPr>
          <w:p w:rsidR="00317E7C" w:rsidRPr="009851D5" w:rsidRDefault="00317E7C">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13</w:t>
            </w:r>
          </w:p>
        </w:tc>
        <w:tc>
          <w:tcPr>
            <w:tcW w:w="5192" w:type="dxa"/>
          </w:tcPr>
          <w:p w:rsidR="00317E7C" w:rsidRPr="009851D5" w:rsidRDefault="00317E7C">
            <w:pPr>
              <w:pStyle w:val="ConsPlusNormal"/>
              <w:rPr>
                <w:rFonts w:ascii="Times New Roman" w:hAnsi="Times New Roman" w:cs="Times New Roman"/>
                <w:sz w:val="24"/>
                <w:szCs w:val="24"/>
              </w:rPr>
            </w:pPr>
            <w:proofErr w:type="gramStart"/>
            <w:r w:rsidRPr="009851D5">
              <w:rPr>
                <w:rFonts w:ascii="Times New Roman" w:hAnsi="Times New Roman" w:cs="Times New Roman"/>
                <w:sz w:val="24"/>
                <w:szCs w:val="24"/>
              </w:rPr>
              <w:t>Количество обучающихся в муниципальных образовательных учреждениях на 1 компьютер</w:t>
            </w:r>
            <w:proofErr w:type="gramEnd"/>
          </w:p>
        </w:tc>
        <w:tc>
          <w:tcPr>
            <w:tcW w:w="850" w:type="dxa"/>
          </w:tcPr>
          <w:p w:rsidR="00317E7C" w:rsidRPr="009851D5" w:rsidRDefault="00317E7C">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человек</w:t>
            </w:r>
          </w:p>
        </w:tc>
        <w:tc>
          <w:tcPr>
            <w:tcW w:w="851" w:type="dxa"/>
          </w:tcPr>
          <w:p w:rsidR="00317E7C" w:rsidRPr="009851D5" w:rsidRDefault="00317E7C">
            <w:pPr>
              <w:pStyle w:val="ConsPlusNormal"/>
              <w:jc w:val="center"/>
              <w:rPr>
                <w:rFonts w:ascii="Times New Roman" w:hAnsi="Times New Roman" w:cs="Times New Roman"/>
                <w:sz w:val="24"/>
                <w:szCs w:val="24"/>
              </w:rPr>
            </w:pPr>
            <w:r>
              <w:rPr>
                <w:rFonts w:ascii="Times New Roman" w:hAnsi="Times New Roman" w:cs="Times New Roman"/>
                <w:sz w:val="24"/>
                <w:szCs w:val="24"/>
              </w:rPr>
              <w:t>5</w:t>
            </w:r>
          </w:p>
        </w:tc>
        <w:tc>
          <w:tcPr>
            <w:tcW w:w="992" w:type="dxa"/>
          </w:tcPr>
          <w:p w:rsidR="00317E7C" w:rsidRPr="009851D5" w:rsidRDefault="00317E7C">
            <w:pPr>
              <w:pStyle w:val="ConsPlusNormal"/>
              <w:jc w:val="center"/>
              <w:rPr>
                <w:rFonts w:ascii="Times New Roman" w:hAnsi="Times New Roman" w:cs="Times New Roman"/>
                <w:sz w:val="24"/>
                <w:szCs w:val="24"/>
              </w:rPr>
            </w:pPr>
            <w:r>
              <w:rPr>
                <w:rFonts w:ascii="Times New Roman" w:hAnsi="Times New Roman" w:cs="Times New Roman"/>
                <w:sz w:val="24"/>
                <w:szCs w:val="24"/>
              </w:rPr>
              <w:t>5</w:t>
            </w:r>
          </w:p>
        </w:tc>
        <w:tc>
          <w:tcPr>
            <w:tcW w:w="850" w:type="dxa"/>
          </w:tcPr>
          <w:p w:rsidR="00317E7C" w:rsidRPr="009851D5" w:rsidRDefault="00317E7C">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c>
          <w:tcPr>
            <w:tcW w:w="851" w:type="dxa"/>
          </w:tcPr>
          <w:p w:rsidR="00317E7C" w:rsidRPr="009851D5" w:rsidRDefault="00317E7C">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r>
      <w:tr w:rsidR="00317E7C" w:rsidRPr="009851D5" w:rsidTr="00B06DE8">
        <w:tc>
          <w:tcPr>
            <w:tcW w:w="540" w:type="dxa"/>
          </w:tcPr>
          <w:p w:rsidR="00317E7C" w:rsidRPr="009851D5" w:rsidRDefault="00317E7C">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14</w:t>
            </w:r>
          </w:p>
        </w:tc>
        <w:tc>
          <w:tcPr>
            <w:tcW w:w="5192" w:type="dxa"/>
          </w:tcPr>
          <w:p w:rsidR="00317E7C" w:rsidRPr="009851D5" w:rsidRDefault="00317E7C">
            <w:pPr>
              <w:pStyle w:val="ConsPlusNormal"/>
              <w:rPr>
                <w:rFonts w:ascii="Times New Roman" w:hAnsi="Times New Roman" w:cs="Times New Roman"/>
                <w:sz w:val="24"/>
                <w:szCs w:val="24"/>
              </w:rPr>
            </w:pPr>
            <w:r w:rsidRPr="009851D5">
              <w:rPr>
                <w:rFonts w:ascii="Times New Roman" w:hAnsi="Times New Roman" w:cs="Times New Roman"/>
                <w:sz w:val="24"/>
                <w:szCs w:val="24"/>
              </w:rPr>
              <w:t>Доля педагогических работников, охваченных процессами переподготовки и повышения квалификации преподавательского и управленческого корпуса системы дошкольного и общего образования</w:t>
            </w:r>
          </w:p>
        </w:tc>
        <w:tc>
          <w:tcPr>
            <w:tcW w:w="850" w:type="dxa"/>
          </w:tcPr>
          <w:p w:rsidR="00317E7C" w:rsidRPr="009851D5" w:rsidRDefault="00317E7C">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w:t>
            </w:r>
          </w:p>
        </w:tc>
        <w:tc>
          <w:tcPr>
            <w:tcW w:w="851" w:type="dxa"/>
          </w:tcPr>
          <w:p w:rsidR="00317E7C" w:rsidRPr="009851D5" w:rsidRDefault="00317E7C">
            <w:pPr>
              <w:pStyle w:val="ConsPlusNormal"/>
              <w:jc w:val="center"/>
              <w:rPr>
                <w:rFonts w:ascii="Times New Roman" w:hAnsi="Times New Roman" w:cs="Times New Roman"/>
                <w:sz w:val="24"/>
                <w:szCs w:val="24"/>
              </w:rPr>
            </w:pPr>
            <w:r>
              <w:rPr>
                <w:rFonts w:ascii="Times New Roman" w:hAnsi="Times New Roman" w:cs="Times New Roman"/>
                <w:sz w:val="24"/>
                <w:szCs w:val="24"/>
              </w:rPr>
              <w:t>38</w:t>
            </w:r>
          </w:p>
        </w:tc>
        <w:tc>
          <w:tcPr>
            <w:tcW w:w="992" w:type="dxa"/>
          </w:tcPr>
          <w:p w:rsidR="00317E7C" w:rsidRPr="009851D5" w:rsidRDefault="00317E7C">
            <w:pPr>
              <w:pStyle w:val="ConsPlusNormal"/>
              <w:jc w:val="center"/>
              <w:rPr>
                <w:rFonts w:ascii="Times New Roman" w:hAnsi="Times New Roman" w:cs="Times New Roman"/>
                <w:sz w:val="24"/>
                <w:szCs w:val="24"/>
              </w:rPr>
            </w:pPr>
            <w:r>
              <w:rPr>
                <w:rFonts w:ascii="Times New Roman" w:hAnsi="Times New Roman" w:cs="Times New Roman"/>
                <w:sz w:val="24"/>
                <w:szCs w:val="24"/>
              </w:rPr>
              <w:t>78</w:t>
            </w:r>
          </w:p>
        </w:tc>
        <w:tc>
          <w:tcPr>
            <w:tcW w:w="850" w:type="dxa"/>
          </w:tcPr>
          <w:p w:rsidR="00317E7C" w:rsidRPr="009851D5" w:rsidRDefault="00317E7C">
            <w:pPr>
              <w:pStyle w:val="ConsPlusNormal"/>
              <w:jc w:val="center"/>
              <w:rPr>
                <w:rFonts w:ascii="Times New Roman" w:hAnsi="Times New Roman" w:cs="Times New Roman"/>
                <w:sz w:val="24"/>
                <w:szCs w:val="24"/>
              </w:rPr>
            </w:pPr>
            <w:r>
              <w:rPr>
                <w:rFonts w:ascii="Times New Roman" w:hAnsi="Times New Roman" w:cs="Times New Roman"/>
                <w:sz w:val="24"/>
                <w:szCs w:val="24"/>
              </w:rPr>
              <w:t>22</w:t>
            </w:r>
          </w:p>
        </w:tc>
        <w:tc>
          <w:tcPr>
            <w:tcW w:w="851" w:type="dxa"/>
          </w:tcPr>
          <w:p w:rsidR="00317E7C" w:rsidRPr="009851D5" w:rsidRDefault="00317E7C">
            <w:pPr>
              <w:pStyle w:val="ConsPlusNormal"/>
              <w:jc w:val="center"/>
              <w:rPr>
                <w:rFonts w:ascii="Times New Roman" w:hAnsi="Times New Roman" w:cs="Times New Roman"/>
                <w:sz w:val="24"/>
                <w:szCs w:val="24"/>
              </w:rPr>
            </w:pPr>
            <w:r>
              <w:rPr>
                <w:rFonts w:ascii="Times New Roman" w:hAnsi="Times New Roman" w:cs="Times New Roman"/>
                <w:sz w:val="24"/>
                <w:szCs w:val="24"/>
              </w:rPr>
              <w:t>38</w:t>
            </w:r>
          </w:p>
        </w:tc>
      </w:tr>
      <w:tr w:rsidR="00317E7C" w:rsidRPr="009851D5" w:rsidTr="00B06DE8">
        <w:tc>
          <w:tcPr>
            <w:tcW w:w="540" w:type="dxa"/>
          </w:tcPr>
          <w:p w:rsidR="00317E7C" w:rsidRPr="009851D5" w:rsidRDefault="00317E7C">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15</w:t>
            </w:r>
          </w:p>
        </w:tc>
        <w:tc>
          <w:tcPr>
            <w:tcW w:w="5192" w:type="dxa"/>
          </w:tcPr>
          <w:p w:rsidR="00317E7C" w:rsidRPr="009851D5" w:rsidRDefault="00317E7C">
            <w:pPr>
              <w:pStyle w:val="ConsPlusNormal"/>
              <w:rPr>
                <w:rFonts w:ascii="Times New Roman" w:hAnsi="Times New Roman" w:cs="Times New Roman"/>
                <w:sz w:val="24"/>
                <w:szCs w:val="24"/>
              </w:rPr>
            </w:pPr>
            <w:r w:rsidRPr="009851D5">
              <w:rPr>
                <w:rFonts w:ascii="Times New Roman" w:hAnsi="Times New Roman" w:cs="Times New Roman"/>
                <w:sz w:val="24"/>
                <w:szCs w:val="24"/>
              </w:rPr>
              <w:t>Доля педагогических работников, прошедших аттестацию</w:t>
            </w:r>
          </w:p>
        </w:tc>
        <w:tc>
          <w:tcPr>
            <w:tcW w:w="850" w:type="dxa"/>
          </w:tcPr>
          <w:p w:rsidR="00317E7C" w:rsidRPr="009851D5" w:rsidRDefault="00317E7C">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w:t>
            </w:r>
          </w:p>
        </w:tc>
        <w:tc>
          <w:tcPr>
            <w:tcW w:w="851" w:type="dxa"/>
          </w:tcPr>
          <w:p w:rsidR="00317E7C" w:rsidRPr="009851D5" w:rsidRDefault="00317E7C">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33</w:t>
            </w:r>
          </w:p>
        </w:tc>
        <w:tc>
          <w:tcPr>
            <w:tcW w:w="992" w:type="dxa"/>
          </w:tcPr>
          <w:p w:rsidR="00317E7C" w:rsidRPr="009851D5" w:rsidRDefault="00317E7C">
            <w:pPr>
              <w:pStyle w:val="ConsPlusNormal"/>
              <w:jc w:val="center"/>
              <w:rPr>
                <w:rFonts w:ascii="Times New Roman" w:hAnsi="Times New Roman" w:cs="Times New Roman"/>
                <w:sz w:val="24"/>
                <w:szCs w:val="24"/>
              </w:rPr>
            </w:pPr>
            <w:r>
              <w:rPr>
                <w:rFonts w:ascii="Times New Roman" w:hAnsi="Times New Roman" w:cs="Times New Roman"/>
                <w:sz w:val="24"/>
                <w:szCs w:val="24"/>
              </w:rPr>
              <w:t>38</w:t>
            </w:r>
          </w:p>
        </w:tc>
        <w:tc>
          <w:tcPr>
            <w:tcW w:w="850" w:type="dxa"/>
          </w:tcPr>
          <w:p w:rsidR="00317E7C" w:rsidRPr="009851D5" w:rsidRDefault="00317E7C">
            <w:pPr>
              <w:pStyle w:val="ConsPlusNormal"/>
              <w:jc w:val="center"/>
              <w:rPr>
                <w:rFonts w:ascii="Times New Roman" w:hAnsi="Times New Roman" w:cs="Times New Roman"/>
                <w:sz w:val="24"/>
                <w:szCs w:val="24"/>
              </w:rPr>
            </w:pPr>
            <w:r>
              <w:rPr>
                <w:rFonts w:ascii="Times New Roman" w:hAnsi="Times New Roman" w:cs="Times New Roman"/>
                <w:sz w:val="24"/>
                <w:szCs w:val="24"/>
              </w:rPr>
              <w:t>40</w:t>
            </w:r>
          </w:p>
        </w:tc>
        <w:tc>
          <w:tcPr>
            <w:tcW w:w="851" w:type="dxa"/>
          </w:tcPr>
          <w:p w:rsidR="00317E7C" w:rsidRPr="009851D5" w:rsidRDefault="00317E7C">
            <w:pPr>
              <w:pStyle w:val="ConsPlusNormal"/>
              <w:jc w:val="center"/>
              <w:rPr>
                <w:rFonts w:ascii="Times New Roman" w:hAnsi="Times New Roman" w:cs="Times New Roman"/>
                <w:sz w:val="24"/>
                <w:szCs w:val="24"/>
              </w:rPr>
            </w:pPr>
            <w:r>
              <w:rPr>
                <w:rFonts w:ascii="Times New Roman" w:hAnsi="Times New Roman" w:cs="Times New Roman"/>
                <w:sz w:val="24"/>
                <w:szCs w:val="24"/>
              </w:rPr>
              <w:t>43</w:t>
            </w:r>
          </w:p>
        </w:tc>
      </w:tr>
      <w:tr w:rsidR="00317E7C" w:rsidRPr="009851D5" w:rsidTr="00B06DE8">
        <w:tc>
          <w:tcPr>
            <w:tcW w:w="540" w:type="dxa"/>
          </w:tcPr>
          <w:p w:rsidR="00317E7C" w:rsidRPr="009851D5" w:rsidRDefault="00317E7C">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16</w:t>
            </w:r>
          </w:p>
        </w:tc>
        <w:tc>
          <w:tcPr>
            <w:tcW w:w="5192" w:type="dxa"/>
          </w:tcPr>
          <w:p w:rsidR="00317E7C" w:rsidRPr="009851D5" w:rsidRDefault="00317E7C">
            <w:pPr>
              <w:pStyle w:val="ConsPlusNormal"/>
              <w:rPr>
                <w:rFonts w:ascii="Times New Roman" w:hAnsi="Times New Roman" w:cs="Times New Roman"/>
                <w:sz w:val="24"/>
                <w:szCs w:val="24"/>
              </w:rPr>
            </w:pPr>
            <w:r w:rsidRPr="009851D5">
              <w:rPr>
                <w:rFonts w:ascii="Times New Roman" w:hAnsi="Times New Roman" w:cs="Times New Roman"/>
                <w:sz w:val="24"/>
                <w:szCs w:val="24"/>
              </w:rPr>
              <w:t>Доля учителей, эффективно образовательные технологии (в том числе информационные коммуникационные технологии) в профессиональной деятельности</w:t>
            </w:r>
          </w:p>
        </w:tc>
        <w:tc>
          <w:tcPr>
            <w:tcW w:w="850" w:type="dxa"/>
          </w:tcPr>
          <w:p w:rsidR="00317E7C" w:rsidRPr="009851D5" w:rsidRDefault="00317E7C">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w:t>
            </w:r>
          </w:p>
        </w:tc>
        <w:tc>
          <w:tcPr>
            <w:tcW w:w="851" w:type="dxa"/>
          </w:tcPr>
          <w:p w:rsidR="00317E7C" w:rsidRPr="009851D5" w:rsidRDefault="00E478E9">
            <w:pPr>
              <w:pStyle w:val="ConsPlusNormal"/>
              <w:jc w:val="center"/>
              <w:rPr>
                <w:rFonts w:ascii="Times New Roman" w:hAnsi="Times New Roman" w:cs="Times New Roman"/>
                <w:sz w:val="24"/>
                <w:szCs w:val="24"/>
              </w:rPr>
            </w:pPr>
            <w:r>
              <w:rPr>
                <w:rFonts w:ascii="Times New Roman" w:hAnsi="Times New Roman" w:cs="Times New Roman"/>
                <w:sz w:val="24"/>
                <w:szCs w:val="24"/>
              </w:rPr>
              <w:t>85</w:t>
            </w:r>
          </w:p>
        </w:tc>
        <w:tc>
          <w:tcPr>
            <w:tcW w:w="992" w:type="dxa"/>
          </w:tcPr>
          <w:p w:rsidR="00317E7C" w:rsidRPr="009851D5" w:rsidRDefault="00317E7C">
            <w:pPr>
              <w:pStyle w:val="ConsPlusNormal"/>
              <w:jc w:val="center"/>
              <w:rPr>
                <w:rFonts w:ascii="Times New Roman" w:hAnsi="Times New Roman" w:cs="Times New Roman"/>
                <w:sz w:val="24"/>
                <w:szCs w:val="24"/>
              </w:rPr>
            </w:pPr>
            <w:r>
              <w:rPr>
                <w:rFonts w:ascii="Times New Roman" w:hAnsi="Times New Roman" w:cs="Times New Roman"/>
                <w:sz w:val="24"/>
                <w:szCs w:val="24"/>
              </w:rPr>
              <w:t>89</w:t>
            </w:r>
          </w:p>
        </w:tc>
        <w:tc>
          <w:tcPr>
            <w:tcW w:w="850" w:type="dxa"/>
          </w:tcPr>
          <w:p w:rsidR="00317E7C" w:rsidRPr="009851D5" w:rsidRDefault="00317E7C">
            <w:pPr>
              <w:pStyle w:val="ConsPlusNormal"/>
              <w:jc w:val="center"/>
              <w:rPr>
                <w:rFonts w:ascii="Times New Roman" w:hAnsi="Times New Roman" w:cs="Times New Roman"/>
                <w:sz w:val="24"/>
                <w:szCs w:val="24"/>
              </w:rPr>
            </w:pPr>
            <w:r>
              <w:rPr>
                <w:rFonts w:ascii="Times New Roman" w:hAnsi="Times New Roman" w:cs="Times New Roman"/>
                <w:sz w:val="24"/>
                <w:szCs w:val="24"/>
              </w:rPr>
              <w:t>90</w:t>
            </w:r>
          </w:p>
        </w:tc>
        <w:tc>
          <w:tcPr>
            <w:tcW w:w="851" w:type="dxa"/>
          </w:tcPr>
          <w:p w:rsidR="00317E7C" w:rsidRPr="009851D5" w:rsidRDefault="00317E7C">
            <w:pPr>
              <w:pStyle w:val="ConsPlusNormal"/>
              <w:jc w:val="center"/>
              <w:rPr>
                <w:rFonts w:ascii="Times New Roman" w:hAnsi="Times New Roman" w:cs="Times New Roman"/>
                <w:sz w:val="24"/>
                <w:szCs w:val="24"/>
              </w:rPr>
            </w:pPr>
            <w:r>
              <w:rPr>
                <w:rFonts w:ascii="Times New Roman" w:hAnsi="Times New Roman" w:cs="Times New Roman"/>
                <w:sz w:val="24"/>
                <w:szCs w:val="24"/>
              </w:rPr>
              <w:t>95</w:t>
            </w:r>
          </w:p>
        </w:tc>
      </w:tr>
      <w:tr w:rsidR="00317E7C" w:rsidRPr="009851D5" w:rsidTr="00B06DE8">
        <w:tc>
          <w:tcPr>
            <w:tcW w:w="540" w:type="dxa"/>
          </w:tcPr>
          <w:p w:rsidR="00317E7C" w:rsidRPr="009851D5" w:rsidRDefault="00317E7C">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17</w:t>
            </w:r>
          </w:p>
        </w:tc>
        <w:tc>
          <w:tcPr>
            <w:tcW w:w="5192" w:type="dxa"/>
          </w:tcPr>
          <w:p w:rsidR="00317E7C" w:rsidRPr="009851D5" w:rsidRDefault="00317E7C">
            <w:pPr>
              <w:pStyle w:val="ConsPlusNormal"/>
              <w:rPr>
                <w:rFonts w:ascii="Times New Roman" w:hAnsi="Times New Roman" w:cs="Times New Roman"/>
                <w:sz w:val="24"/>
                <w:szCs w:val="24"/>
              </w:rPr>
            </w:pPr>
            <w:r w:rsidRPr="009851D5">
              <w:rPr>
                <w:rFonts w:ascii="Times New Roman" w:hAnsi="Times New Roman" w:cs="Times New Roman"/>
                <w:sz w:val="24"/>
                <w:szCs w:val="24"/>
              </w:rPr>
              <w:t>Доля образовательных учреждений, оборудованных АПС и средствами пожаротушения</w:t>
            </w:r>
          </w:p>
        </w:tc>
        <w:tc>
          <w:tcPr>
            <w:tcW w:w="850" w:type="dxa"/>
          </w:tcPr>
          <w:p w:rsidR="00317E7C" w:rsidRPr="009851D5" w:rsidRDefault="00317E7C">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w:t>
            </w:r>
          </w:p>
        </w:tc>
        <w:tc>
          <w:tcPr>
            <w:tcW w:w="851" w:type="dxa"/>
          </w:tcPr>
          <w:p w:rsidR="00317E7C" w:rsidRPr="009851D5" w:rsidRDefault="00E478E9">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c>
          <w:tcPr>
            <w:tcW w:w="992" w:type="dxa"/>
          </w:tcPr>
          <w:p w:rsidR="00317E7C" w:rsidRPr="009851D5" w:rsidRDefault="00317E7C">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c>
          <w:tcPr>
            <w:tcW w:w="850" w:type="dxa"/>
          </w:tcPr>
          <w:p w:rsidR="00317E7C" w:rsidRPr="009851D5" w:rsidRDefault="00317E7C">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c>
          <w:tcPr>
            <w:tcW w:w="851" w:type="dxa"/>
          </w:tcPr>
          <w:p w:rsidR="00317E7C" w:rsidRPr="009851D5" w:rsidRDefault="00317E7C">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r>
      <w:tr w:rsidR="00317E7C" w:rsidRPr="009851D5" w:rsidTr="00B06DE8">
        <w:tc>
          <w:tcPr>
            <w:tcW w:w="540" w:type="dxa"/>
          </w:tcPr>
          <w:p w:rsidR="00317E7C" w:rsidRPr="009851D5" w:rsidRDefault="00317E7C">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18</w:t>
            </w:r>
          </w:p>
        </w:tc>
        <w:tc>
          <w:tcPr>
            <w:tcW w:w="5192" w:type="dxa"/>
          </w:tcPr>
          <w:p w:rsidR="00317E7C" w:rsidRPr="009851D5" w:rsidRDefault="00317E7C">
            <w:pPr>
              <w:pStyle w:val="ConsPlusNormal"/>
              <w:rPr>
                <w:rFonts w:ascii="Times New Roman" w:hAnsi="Times New Roman" w:cs="Times New Roman"/>
                <w:sz w:val="24"/>
                <w:szCs w:val="24"/>
              </w:rPr>
            </w:pPr>
            <w:r w:rsidRPr="009851D5">
              <w:rPr>
                <w:rFonts w:ascii="Times New Roman" w:hAnsi="Times New Roman" w:cs="Times New Roman"/>
                <w:sz w:val="24"/>
                <w:szCs w:val="24"/>
              </w:rPr>
              <w:t>Доля образовательных учреждений, обеспечивающих организацию безопасных условий учебно-воспитательного процесса</w:t>
            </w:r>
          </w:p>
        </w:tc>
        <w:tc>
          <w:tcPr>
            <w:tcW w:w="850" w:type="dxa"/>
          </w:tcPr>
          <w:p w:rsidR="00317E7C" w:rsidRPr="009851D5" w:rsidRDefault="00317E7C">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w:t>
            </w:r>
          </w:p>
        </w:tc>
        <w:tc>
          <w:tcPr>
            <w:tcW w:w="851" w:type="dxa"/>
          </w:tcPr>
          <w:p w:rsidR="00317E7C" w:rsidRPr="009851D5" w:rsidRDefault="00E478E9">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c>
          <w:tcPr>
            <w:tcW w:w="992" w:type="dxa"/>
          </w:tcPr>
          <w:p w:rsidR="00317E7C" w:rsidRPr="009851D5" w:rsidRDefault="00317E7C">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c>
          <w:tcPr>
            <w:tcW w:w="850" w:type="dxa"/>
          </w:tcPr>
          <w:p w:rsidR="00317E7C" w:rsidRPr="009851D5" w:rsidRDefault="00317E7C">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c>
          <w:tcPr>
            <w:tcW w:w="851" w:type="dxa"/>
          </w:tcPr>
          <w:p w:rsidR="00317E7C" w:rsidRPr="009851D5" w:rsidRDefault="00317E7C">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r>
      <w:tr w:rsidR="00317E7C" w:rsidRPr="009851D5" w:rsidTr="00B06DE8">
        <w:tc>
          <w:tcPr>
            <w:tcW w:w="540" w:type="dxa"/>
          </w:tcPr>
          <w:p w:rsidR="00317E7C" w:rsidRPr="009851D5" w:rsidRDefault="00317E7C">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19</w:t>
            </w:r>
          </w:p>
        </w:tc>
        <w:tc>
          <w:tcPr>
            <w:tcW w:w="5192" w:type="dxa"/>
          </w:tcPr>
          <w:p w:rsidR="00317E7C" w:rsidRPr="009851D5" w:rsidRDefault="00317E7C">
            <w:pPr>
              <w:pStyle w:val="ConsPlusNormal"/>
              <w:rPr>
                <w:rFonts w:ascii="Times New Roman" w:hAnsi="Times New Roman" w:cs="Times New Roman"/>
                <w:sz w:val="24"/>
                <w:szCs w:val="24"/>
              </w:rPr>
            </w:pPr>
            <w:r w:rsidRPr="009851D5">
              <w:rPr>
                <w:rFonts w:ascii="Times New Roman" w:hAnsi="Times New Roman" w:cs="Times New Roman"/>
                <w:sz w:val="24"/>
                <w:szCs w:val="24"/>
              </w:rPr>
              <w:t>Доля образовательных учреждений, соответствующих санитарно-гигиеническим требованиям для обеспечения образовательного процесса</w:t>
            </w:r>
          </w:p>
        </w:tc>
        <w:tc>
          <w:tcPr>
            <w:tcW w:w="850" w:type="dxa"/>
          </w:tcPr>
          <w:p w:rsidR="00317E7C" w:rsidRPr="009851D5" w:rsidRDefault="00317E7C">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w:t>
            </w:r>
          </w:p>
        </w:tc>
        <w:tc>
          <w:tcPr>
            <w:tcW w:w="851" w:type="dxa"/>
          </w:tcPr>
          <w:p w:rsidR="00317E7C" w:rsidRPr="009851D5" w:rsidRDefault="00E478E9">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c>
          <w:tcPr>
            <w:tcW w:w="992" w:type="dxa"/>
          </w:tcPr>
          <w:p w:rsidR="00317E7C" w:rsidRPr="009851D5" w:rsidRDefault="00317E7C">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c>
          <w:tcPr>
            <w:tcW w:w="850" w:type="dxa"/>
          </w:tcPr>
          <w:p w:rsidR="00317E7C" w:rsidRPr="009851D5" w:rsidRDefault="00317E7C">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c>
          <w:tcPr>
            <w:tcW w:w="851" w:type="dxa"/>
          </w:tcPr>
          <w:p w:rsidR="00317E7C" w:rsidRPr="009851D5" w:rsidRDefault="00317E7C">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r>
      <w:tr w:rsidR="00317E7C" w:rsidRPr="009851D5" w:rsidTr="00B06DE8">
        <w:tc>
          <w:tcPr>
            <w:tcW w:w="540" w:type="dxa"/>
          </w:tcPr>
          <w:p w:rsidR="00317E7C" w:rsidRPr="009851D5" w:rsidRDefault="00317E7C">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20</w:t>
            </w:r>
          </w:p>
        </w:tc>
        <w:tc>
          <w:tcPr>
            <w:tcW w:w="5192" w:type="dxa"/>
          </w:tcPr>
          <w:p w:rsidR="00317E7C" w:rsidRPr="009851D5" w:rsidRDefault="00317E7C">
            <w:pPr>
              <w:pStyle w:val="ConsPlusNormal"/>
              <w:rPr>
                <w:rFonts w:ascii="Times New Roman" w:hAnsi="Times New Roman" w:cs="Times New Roman"/>
                <w:sz w:val="24"/>
                <w:szCs w:val="24"/>
              </w:rPr>
            </w:pPr>
            <w:r w:rsidRPr="009851D5">
              <w:rPr>
                <w:rFonts w:ascii="Times New Roman" w:hAnsi="Times New Roman" w:cs="Times New Roman"/>
                <w:sz w:val="24"/>
                <w:szCs w:val="24"/>
              </w:rPr>
              <w:t>Доля образовательных учреждений, оснащенных кнопкой экстренного вызова</w:t>
            </w:r>
          </w:p>
        </w:tc>
        <w:tc>
          <w:tcPr>
            <w:tcW w:w="850" w:type="dxa"/>
          </w:tcPr>
          <w:p w:rsidR="00317E7C" w:rsidRPr="009851D5" w:rsidRDefault="00317E7C">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w:t>
            </w:r>
          </w:p>
        </w:tc>
        <w:tc>
          <w:tcPr>
            <w:tcW w:w="851" w:type="dxa"/>
          </w:tcPr>
          <w:p w:rsidR="00317E7C" w:rsidRPr="009851D5" w:rsidRDefault="00317E7C">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c>
          <w:tcPr>
            <w:tcW w:w="992" w:type="dxa"/>
          </w:tcPr>
          <w:p w:rsidR="00317E7C" w:rsidRPr="009851D5" w:rsidRDefault="00317E7C">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c>
          <w:tcPr>
            <w:tcW w:w="850" w:type="dxa"/>
          </w:tcPr>
          <w:p w:rsidR="00317E7C" w:rsidRPr="009851D5" w:rsidRDefault="00317E7C">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c>
          <w:tcPr>
            <w:tcW w:w="851" w:type="dxa"/>
          </w:tcPr>
          <w:p w:rsidR="00317E7C" w:rsidRPr="009851D5" w:rsidRDefault="00317E7C">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r>
      <w:tr w:rsidR="00317E7C" w:rsidRPr="009851D5" w:rsidTr="00B06DE8">
        <w:tc>
          <w:tcPr>
            <w:tcW w:w="540" w:type="dxa"/>
          </w:tcPr>
          <w:p w:rsidR="00317E7C" w:rsidRPr="009851D5" w:rsidRDefault="00317E7C">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21</w:t>
            </w:r>
          </w:p>
        </w:tc>
        <w:tc>
          <w:tcPr>
            <w:tcW w:w="5192" w:type="dxa"/>
          </w:tcPr>
          <w:p w:rsidR="00317E7C" w:rsidRPr="009851D5" w:rsidRDefault="00317E7C">
            <w:pPr>
              <w:pStyle w:val="ConsPlusNormal"/>
              <w:rPr>
                <w:rFonts w:ascii="Times New Roman" w:hAnsi="Times New Roman" w:cs="Times New Roman"/>
                <w:sz w:val="24"/>
                <w:szCs w:val="24"/>
              </w:rPr>
            </w:pPr>
            <w:r w:rsidRPr="009851D5">
              <w:rPr>
                <w:rFonts w:ascii="Times New Roman" w:hAnsi="Times New Roman" w:cs="Times New Roman"/>
                <w:sz w:val="24"/>
                <w:szCs w:val="24"/>
              </w:rPr>
              <w:t xml:space="preserve">Доля образовательных учреждений, оборудованных системой </w:t>
            </w:r>
            <w:proofErr w:type="gramStart"/>
            <w:r w:rsidRPr="009851D5">
              <w:rPr>
                <w:rFonts w:ascii="Times New Roman" w:hAnsi="Times New Roman" w:cs="Times New Roman"/>
                <w:sz w:val="24"/>
                <w:szCs w:val="24"/>
              </w:rPr>
              <w:t>дистанционного</w:t>
            </w:r>
            <w:proofErr w:type="gramEnd"/>
            <w:r w:rsidRPr="009851D5">
              <w:rPr>
                <w:rFonts w:ascii="Times New Roman" w:hAnsi="Times New Roman" w:cs="Times New Roman"/>
                <w:sz w:val="24"/>
                <w:szCs w:val="24"/>
              </w:rPr>
              <w:t xml:space="preserve"> </w:t>
            </w:r>
            <w:proofErr w:type="spellStart"/>
            <w:r w:rsidRPr="009851D5">
              <w:rPr>
                <w:rFonts w:ascii="Times New Roman" w:hAnsi="Times New Roman" w:cs="Times New Roman"/>
                <w:sz w:val="24"/>
                <w:szCs w:val="24"/>
              </w:rPr>
              <w:t>радиомониторинга</w:t>
            </w:r>
            <w:proofErr w:type="spellEnd"/>
          </w:p>
        </w:tc>
        <w:tc>
          <w:tcPr>
            <w:tcW w:w="850" w:type="dxa"/>
          </w:tcPr>
          <w:p w:rsidR="00317E7C" w:rsidRPr="009851D5" w:rsidRDefault="00317E7C">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w:t>
            </w:r>
          </w:p>
        </w:tc>
        <w:tc>
          <w:tcPr>
            <w:tcW w:w="851" w:type="dxa"/>
          </w:tcPr>
          <w:p w:rsidR="00317E7C" w:rsidRPr="009851D5" w:rsidRDefault="00317E7C">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c>
          <w:tcPr>
            <w:tcW w:w="992" w:type="dxa"/>
          </w:tcPr>
          <w:p w:rsidR="00317E7C" w:rsidRPr="009851D5" w:rsidRDefault="00317E7C">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c>
          <w:tcPr>
            <w:tcW w:w="850" w:type="dxa"/>
          </w:tcPr>
          <w:p w:rsidR="00317E7C" w:rsidRPr="009851D5" w:rsidRDefault="00317E7C">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c>
          <w:tcPr>
            <w:tcW w:w="851" w:type="dxa"/>
          </w:tcPr>
          <w:p w:rsidR="00317E7C" w:rsidRPr="009851D5" w:rsidRDefault="00317E7C">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r>
      <w:tr w:rsidR="00317E7C" w:rsidRPr="009851D5" w:rsidTr="00B06DE8">
        <w:tc>
          <w:tcPr>
            <w:tcW w:w="540" w:type="dxa"/>
          </w:tcPr>
          <w:p w:rsidR="00317E7C" w:rsidRPr="009851D5" w:rsidRDefault="00317E7C">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22</w:t>
            </w:r>
          </w:p>
        </w:tc>
        <w:tc>
          <w:tcPr>
            <w:tcW w:w="5192" w:type="dxa"/>
          </w:tcPr>
          <w:p w:rsidR="00317E7C" w:rsidRPr="009851D5" w:rsidRDefault="00317E7C">
            <w:pPr>
              <w:pStyle w:val="ConsPlusNormal"/>
              <w:rPr>
                <w:rFonts w:ascii="Times New Roman" w:hAnsi="Times New Roman" w:cs="Times New Roman"/>
                <w:sz w:val="24"/>
                <w:szCs w:val="24"/>
              </w:rPr>
            </w:pPr>
            <w:r w:rsidRPr="009851D5">
              <w:rPr>
                <w:rFonts w:ascii="Times New Roman" w:hAnsi="Times New Roman" w:cs="Times New Roman"/>
                <w:sz w:val="24"/>
                <w:szCs w:val="24"/>
              </w:rPr>
              <w:t>Доля образовательных учреждений, оборудованных системой видеонаблюдения, %</w:t>
            </w:r>
          </w:p>
        </w:tc>
        <w:tc>
          <w:tcPr>
            <w:tcW w:w="850" w:type="dxa"/>
          </w:tcPr>
          <w:p w:rsidR="00317E7C" w:rsidRPr="009851D5" w:rsidRDefault="00317E7C">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w:t>
            </w:r>
          </w:p>
        </w:tc>
        <w:tc>
          <w:tcPr>
            <w:tcW w:w="851" w:type="dxa"/>
          </w:tcPr>
          <w:p w:rsidR="00317E7C" w:rsidRPr="009851D5" w:rsidRDefault="00317E7C">
            <w:pPr>
              <w:pStyle w:val="ConsPlusNormal"/>
              <w:jc w:val="center"/>
              <w:rPr>
                <w:rFonts w:ascii="Times New Roman" w:hAnsi="Times New Roman" w:cs="Times New Roman"/>
                <w:sz w:val="24"/>
                <w:szCs w:val="24"/>
              </w:rPr>
            </w:pPr>
            <w:r>
              <w:rPr>
                <w:rFonts w:ascii="Times New Roman" w:hAnsi="Times New Roman" w:cs="Times New Roman"/>
                <w:sz w:val="24"/>
                <w:szCs w:val="24"/>
              </w:rPr>
              <w:t>50</w:t>
            </w:r>
          </w:p>
        </w:tc>
        <w:tc>
          <w:tcPr>
            <w:tcW w:w="992" w:type="dxa"/>
          </w:tcPr>
          <w:p w:rsidR="00317E7C" w:rsidRPr="009851D5" w:rsidRDefault="00317E7C">
            <w:pPr>
              <w:pStyle w:val="ConsPlusNormal"/>
              <w:jc w:val="center"/>
              <w:rPr>
                <w:rFonts w:ascii="Times New Roman" w:hAnsi="Times New Roman" w:cs="Times New Roman"/>
                <w:sz w:val="24"/>
                <w:szCs w:val="24"/>
              </w:rPr>
            </w:pPr>
            <w:r>
              <w:rPr>
                <w:rFonts w:ascii="Times New Roman" w:hAnsi="Times New Roman" w:cs="Times New Roman"/>
                <w:sz w:val="24"/>
                <w:szCs w:val="24"/>
              </w:rPr>
              <w:t>55</w:t>
            </w:r>
          </w:p>
        </w:tc>
        <w:tc>
          <w:tcPr>
            <w:tcW w:w="850" w:type="dxa"/>
          </w:tcPr>
          <w:p w:rsidR="00317E7C" w:rsidRPr="009851D5" w:rsidRDefault="00317E7C">
            <w:pPr>
              <w:pStyle w:val="ConsPlusNormal"/>
              <w:jc w:val="center"/>
              <w:rPr>
                <w:rFonts w:ascii="Times New Roman" w:hAnsi="Times New Roman" w:cs="Times New Roman"/>
                <w:sz w:val="24"/>
                <w:szCs w:val="24"/>
              </w:rPr>
            </w:pPr>
            <w:r>
              <w:rPr>
                <w:rFonts w:ascii="Times New Roman" w:hAnsi="Times New Roman" w:cs="Times New Roman"/>
                <w:sz w:val="24"/>
                <w:szCs w:val="24"/>
              </w:rPr>
              <w:t>70</w:t>
            </w:r>
          </w:p>
        </w:tc>
        <w:tc>
          <w:tcPr>
            <w:tcW w:w="851" w:type="dxa"/>
          </w:tcPr>
          <w:p w:rsidR="00317E7C" w:rsidRPr="009851D5" w:rsidRDefault="00317E7C">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r>
      <w:tr w:rsidR="00317E7C" w:rsidRPr="009851D5" w:rsidTr="00B06DE8">
        <w:tc>
          <w:tcPr>
            <w:tcW w:w="540" w:type="dxa"/>
          </w:tcPr>
          <w:p w:rsidR="00317E7C" w:rsidRPr="009851D5" w:rsidRDefault="00317E7C">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23</w:t>
            </w:r>
          </w:p>
        </w:tc>
        <w:tc>
          <w:tcPr>
            <w:tcW w:w="5192" w:type="dxa"/>
          </w:tcPr>
          <w:p w:rsidR="00317E7C" w:rsidRPr="009851D5" w:rsidRDefault="00317E7C">
            <w:pPr>
              <w:pStyle w:val="ConsPlusNormal"/>
              <w:rPr>
                <w:rFonts w:ascii="Times New Roman" w:hAnsi="Times New Roman" w:cs="Times New Roman"/>
                <w:sz w:val="24"/>
                <w:szCs w:val="24"/>
              </w:rPr>
            </w:pPr>
            <w:r w:rsidRPr="009851D5">
              <w:rPr>
                <w:rFonts w:ascii="Times New Roman" w:hAnsi="Times New Roman" w:cs="Times New Roman"/>
                <w:sz w:val="24"/>
                <w:szCs w:val="24"/>
              </w:rPr>
              <w:t xml:space="preserve">Доля ОУ, реализующих план мероприятий по </w:t>
            </w:r>
            <w:r w:rsidRPr="009851D5">
              <w:rPr>
                <w:rFonts w:ascii="Times New Roman" w:hAnsi="Times New Roman" w:cs="Times New Roman"/>
                <w:sz w:val="24"/>
                <w:szCs w:val="24"/>
              </w:rPr>
              <w:lastRenderedPageBreak/>
              <w:t>профилактике детского дорожно-транспортного травматизма и безопасности дорожного движения</w:t>
            </w:r>
          </w:p>
        </w:tc>
        <w:tc>
          <w:tcPr>
            <w:tcW w:w="850" w:type="dxa"/>
          </w:tcPr>
          <w:p w:rsidR="00317E7C" w:rsidRPr="009851D5" w:rsidRDefault="00317E7C">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lastRenderedPageBreak/>
              <w:t>%</w:t>
            </w:r>
          </w:p>
        </w:tc>
        <w:tc>
          <w:tcPr>
            <w:tcW w:w="851" w:type="dxa"/>
          </w:tcPr>
          <w:p w:rsidR="00317E7C" w:rsidRPr="009851D5" w:rsidRDefault="00317E7C">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c>
          <w:tcPr>
            <w:tcW w:w="992" w:type="dxa"/>
          </w:tcPr>
          <w:p w:rsidR="00317E7C" w:rsidRPr="009851D5" w:rsidRDefault="00317E7C">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c>
          <w:tcPr>
            <w:tcW w:w="850" w:type="dxa"/>
          </w:tcPr>
          <w:p w:rsidR="00317E7C" w:rsidRPr="009851D5" w:rsidRDefault="00317E7C">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c>
          <w:tcPr>
            <w:tcW w:w="851" w:type="dxa"/>
          </w:tcPr>
          <w:p w:rsidR="00317E7C" w:rsidRPr="009851D5" w:rsidRDefault="00317E7C">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r>
      <w:tr w:rsidR="00E478E9" w:rsidRPr="009851D5" w:rsidTr="00B06DE8">
        <w:tc>
          <w:tcPr>
            <w:tcW w:w="540" w:type="dxa"/>
          </w:tcPr>
          <w:p w:rsidR="00E478E9" w:rsidRPr="009851D5" w:rsidRDefault="00E478E9">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lastRenderedPageBreak/>
              <w:t>24</w:t>
            </w:r>
          </w:p>
        </w:tc>
        <w:tc>
          <w:tcPr>
            <w:tcW w:w="5192" w:type="dxa"/>
          </w:tcPr>
          <w:p w:rsidR="00E478E9" w:rsidRPr="009851D5" w:rsidRDefault="00E478E9">
            <w:pPr>
              <w:pStyle w:val="ConsPlusNormal"/>
              <w:rPr>
                <w:rFonts w:ascii="Times New Roman" w:hAnsi="Times New Roman" w:cs="Times New Roman"/>
                <w:sz w:val="24"/>
                <w:szCs w:val="24"/>
              </w:rPr>
            </w:pPr>
            <w:r w:rsidRPr="009851D5">
              <w:rPr>
                <w:rFonts w:ascii="Times New Roman" w:hAnsi="Times New Roman" w:cs="Times New Roman"/>
                <w:sz w:val="24"/>
                <w:szCs w:val="24"/>
              </w:rPr>
              <w:t>Доля ОУ, реализующих план мероприятий по профилактике злоупотребления наркотиками и их незаконному обороту</w:t>
            </w:r>
          </w:p>
        </w:tc>
        <w:tc>
          <w:tcPr>
            <w:tcW w:w="850" w:type="dxa"/>
          </w:tcPr>
          <w:p w:rsidR="00E478E9" w:rsidRPr="009851D5" w:rsidRDefault="00E478E9">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w:t>
            </w:r>
          </w:p>
        </w:tc>
        <w:tc>
          <w:tcPr>
            <w:tcW w:w="851" w:type="dxa"/>
          </w:tcPr>
          <w:p w:rsidR="00E478E9" w:rsidRPr="009851D5" w:rsidRDefault="00E478E9">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c>
          <w:tcPr>
            <w:tcW w:w="992" w:type="dxa"/>
          </w:tcPr>
          <w:p w:rsidR="00E478E9" w:rsidRPr="009851D5" w:rsidRDefault="00E478E9" w:rsidP="00BB775A">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c>
          <w:tcPr>
            <w:tcW w:w="850" w:type="dxa"/>
          </w:tcPr>
          <w:p w:rsidR="00E478E9" w:rsidRPr="009851D5" w:rsidRDefault="00E478E9" w:rsidP="00BB775A">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c>
          <w:tcPr>
            <w:tcW w:w="851" w:type="dxa"/>
          </w:tcPr>
          <w:p w:rsidR="00E478E9" w:rsidRPr="009851D5" w:rsidRDefault="00E478E9" w:rsidP="00BB775A">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r>
      <w:tr w:rsidR="00E478E9" w:rsidRPr="009851D5" w:rsidTr="00B06DE8">
        <w:tc>
          <w:tcPr>
            <w:tcW w:w="540" w:type="dxa"/>
          </w:tcPr>
          <w:p w:rsidR="00E478E9" w:rsidRPr="009851D5" w:rsidRDefault="00E478E9">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25</w:t>
            </w:r>
          </w:p>
        </w:tc>
        <w:tc>
          <w:tcPr>
            <w:tcW w:w="5192" w:type="dxa"/>
          </w:tcPr>
          <w:p w:rsidR="00E478E9" w:rsidRPr="009851D5" w:rsidRDefault="00E478E9">
            <w:pPr>
              <w:pStyle w:val="ConsPlusNormal"/>
              <w:rPr>
                <w:rFonts w:ascii="Times New Roman" w:hAnsi="Times New Roman" w:cs="Times New Roman"/>
                <w:sz w:val="24"/>
                <w:szCs w:val="24"/>
              </w:rPr>
            </w:pPr>
            <w:r w:rsidRPr="009851D5">
              <w:rPr>
                <w:rFonts w:ascii="Times New Roman" w:hAnsi="Times New Roman" w:cs="Times New Roman"/>
                <w:sz w:val="24"/>
                <w:szCs w:val="24"/>
              </w:rPr>
              <w:t>Доля ОУ, в которых не имеется учащихся, состоящих на учете в наркологическом диспансере</w:t>
            </w:r>
          </w:p>
        </w:tc>
        <w:tc>
          <w:tcPr>
            <w:tcW w:w="850" w:type="dxa"/>
          </w:tcPr>
          <w:p w:rsidR="00E478E9" w:rsidRPr="009851D5" w:rsidRDefault="00E478E9">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w:t>
            </w:r>
          </w:p>
        </w:tc>
        <w:tc>
          <w:tcPr>
            <w:tcW w:w="851" w:type="dxa"/>
          </w:tcPr>
          <w:p w:rsidR="00E478E9" w:rsidRPr="009851D5" w:rsidRDefault="00E478E9">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c>
          <w:tcPr>
            <w:tcW w:w="992" w:type="dxa"/>
          </w:tcPr>
          <w:p w:rsidR="00E478E9" w:rsidRPr="009851D5" w:rsidRDefault="00E478E9" w:rsidP="00BB775A">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c>
          <w:tcPr>
            <w:tcW w:w="850" w:type="dxa"/>
          </w:tcPr>
          <w:p w:rsidR="00E478E9" w:rsidRPr="009851D5" w:rsidRDefault="00E478E9" w:rsidP="00BB775A">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c>
          <w:tcPr>
            <w:tcW w:w="851" w:type="dxa"/>
          </w:tcPr>
          <w:p w:rsidR="00E478E9" w:rsidRPr="009851D5" w:rsidRDefault="00E478E9" w:rsidP="00BB775A">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r>
      <w:tr w:rsidR="00E478E9" w:rsidRPr="009851D5" w:rsidTr="00B06DE8">
        <w:tc>
          <w:tcPr>
            <w:tcW w:w="540" w:type="dxa"/>
          </w:tcPr>
          <w:p w:rsidR="00E478E9" w:rsidRPr="009851D5" w:rsidRDefault="00E478E9">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26</w:t>
            </w:r>
          </w:p>
        </w:tc>
        <w:tc>
          <w:tcPr>
            <w:tcW w:w="5192" w:type="dxa"/>
          </w:tcPr>
          <w:p w:rsidR="00E478E9" w:rsidRPr="009851D5" w:rsidRDefault="00E478E9">
            <w:pPr>
              <w:pStyle w:val="ConsPlusNormal"/>
              <w:rPr>
                <w:rFonts w:ascii="Times New Roman" w:hAnsi="Times New Roman" w:cs="Times New Roman"/>
                <w:sz w:val="24"/>
                <w:szCs w:val="24"/>
              </w:rPr>
            </w:pPr>
            <w:r w:rsidRPr="009851D5">
              <w:rPr>
                <w:rFonts w:ascii="Times New Roman" w:hAnsi="Times New Roman" w:cs="Times New Roman"/>
                <w:sz w:val="24"/>
                <w:szCs w:val="24"/>
              </w:rPr>
              <w:t>Доля детей, попавших в трудную жизненную ситуацию, охваченных профилактическими мероприятиями</w:t>
            </w:r>
          </w:p>
        </w:tc>
        <w:tc>
          <w:tcPr>
            <w:tcW w:w="850" w:type="dxa"/>
          </w:tcPr>
          <w:p w:rsidR="00E478E9" w:rsidRPr="009851D5" w:rsidRDefault="00E478E9">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w:t>
            </w:r>
          </w:p>
        </w:tc>
        <w:tc>
          <w:tcPr>
            <w:tcW w:w="851" w:type="dxa"/>
          </w:tcPr>
          <w:p w:rsidR="00E478E9" w:rsidRPr="009851D5" w:rsidRDefault="00E478E9">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c>
          <w:tcPr>
            <w:tcW w:w="992" w:type="dxa"/>
          </w:tcPr>
          <w:p w:rsidR="00E478E9" w:rsidRPr="009851D5" w:rsidRDefault="00E478E9" w:rsidP="00BB775A">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c>
          <w:tcPr>
            <w:tcW w:w="850" w:type="dxa"/>
          </w:tcPr>
          <w:p w:rsidR="00E478E9" w:rsidRPr="009851D5" w:rsidRDefault="00E478E9" w:rsidP="00BB775A">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c>
          <w:tcPr>
            <w:tcW w:w="851" w:type="dxa"/>
          </w:tcPr>
          <w:p w:rsidR="00E478E9" w:rsidRPr="009851D5" w:rsidRDefault="00E478E9" w:rsidP="00BB775A">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r>
      <w:tr w:rsidR="00E478E9" w:rsidRPr="009851D5" w:rsidTr="00B06DE8">
        <w:tc>
          <w:tcPr>
            <w:tcW w:w="540" w:type="dxa"/>
          </w:tcPr>
          <w:p w:rsidR="00E478E9" w:rsidRPr="009851D5" w:rsidRDefault="00E478E9">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27</w:t>
            </w:r>
          </w:p>
        </w:tc>
        <w:tc>
          <w:tcPr>
            <w:tcW w:w="5192" w:type="dxa"/>
          </w:tcPr>
          <w:p w:rsidR="00E478E9" w:rsidRPr="009851D5" w:rsidRDefault="00E478E9">
            <w:pPr>
              <w:pStyle w:val="ConsPlusNormal"/>
              <w:rPr>
                <w:rFonts w:ascii="Times New Roman" w:hAnsi="Times New Roman" w:cs="Times New Roman"/>
                <w:sz w:val="24"/>
                <w:szCs w:val="24"/>
              </w:rPr>
            </w:pPr>
            <w:r w:rsidRPr="009851D5">
              <w:rPr>
                <w:rFonts w:ascii="Times New Roman" w:hAnsi="Times New Roman" w:cs="Times New Roman"/>
                <w:sz w:val="24"/>
                <w:szCs w:val="24"/>
              </w:rPr>
              <w:t>Доля вовлечения учащихся ОУ в спортивно-массовые мероприятия различного уровня</w:t>
            </w:r>
          </w:p>
        </w:tc>
        <w:tc>
          <w:tcPr>
            <w:tcW w:w="850" w:type="dxa"/>
          </w:tcPr>
          <w:p w:rsidR="00E478E9" w:rsidRPr="009851D5" w:rsidRDefault="00E478E9">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w:t>
            </w:r>
          </w:p>
        </w:tc>
        <w:tc>
          <w:tcPr>
            <w:tcW w:w="851" w:type="dxa"/>
          </w:tcPr>
          <w:p w:rsidR="00E478E9" w:rsidRPr="009851D5" w:rsidRDefault="00E478E9">
            <w:pPr>
              <w:pStyle w:val="ConsPlusNormal"/>
              <w:jc w:val="center"/>
              <w:rPr>
                <w:rFonts w:ascii="Times New Roman" w:hAnsi="Times New Roman" w:cs="Times New Roman"/>
                <w:sz w:val="24"/>
                <w:szCs w:val="24"/>
              </w:rPr>
            </w:pPr>
            <w:r>
              <w:rPr>
                <w:rFonts w:ascii="Times New Roman" w:hAnsi="Times New Roman" w:cs="Times New Roman"/>
                <w:sz w:val="24"/>
                <w:szCs w:val="24"/>
              </w:rPr>
              <w:t>91</w:t>
            </w:r>
          </w:p>
        </w:tc>
        <w:tc>
          <w:tcPr>
            <w:tcW w:w="992" w:type="dxa"/>
          </w:tcPr>
          <w:p w:rsidR="00E478E9" w:rsidRPr="009851D5" w:rsidRDefault="00E478E9">
            <w:pPr>
              <w:pStyle w:val="ConsPlusNormal"/>
              <w:jc w:val="center"/>
              <w:rPr>
                <w:rFonts w:ascii="Times New Roman" w:hAnsi="Times New Roman" w:cs="Times New Roman"/>
                <w:sz w:val="24"/>
                <w:szCs w:val="24"/>
              </w:rPr>
            </w:pPr>
            <w:r>
              <w:rPr>
                <w:rFonts w:ascii="Times New Roman" w:hAnsi="Times New Roman" w:cs="Times New Roman"/>
                <w:sz w:val="24"/>
                <w:szCs w:val="24"/>
              </w:rPr>
              <w:t>92</w:t>
            </w:r>
          </w:p>
        </w:tc>
        <w:tc>
          <w:tcPr>
            <w:tcW w:w="850" w:type="dxa"/>
          </w:tcPr>
          <w:p w:rsidR="00E478E9" w:rsidRPr="009851D5" w:rsidRDefault="00E478E9">
            <w:pPr>
              <w:pStyle w:val="ConsPlusNormal"/>
              <w:jc w:val="center"/>
              <w:rPr>
                <w:rFonts w:ascii="Times New Roman" w:hAnsi="Times New Roman" w:cs="Times New Roman"/>
                <w:sz w:val="24"/>
                <w:szCs w:val="24"/>
              </w:rPr>
            </w:pPr>
            <w:r>
              <w:rPr>
                <w:rFonts w:ascii="Times New Roman" w:hAnsi="Times New Roman" w:cs="Times New Roman"/>
                <w:sz w:val="24"/>
                <w:szCs w:val="24"/>
              </w:rPr>
              <w:t>93</w:t>
            </w:r>
          </w:p>
        </w:tc>
        <w:tc>
          <w:tcPr>
            <w:tcW w:w="851" w:type="dxa"/>
          </w:tcPr>
          <w:p w:rsidR="00E478E9" w:rsidRPr="009851D5" w:rsidRDefault="00E478E9">
            <w:pPr>
              <w:pStyle w:val="ConsPlusNormal"/>
              <w:jc w:val="center"/>
              <w:rPr>
                <w:rFonts w:ascii="Times New Roman" w:hAnsi="Times New Roman" w:cs="Times New Roman"/>
                <w:sz w:val="24"/>
                <w:szCs w:val="24"/>
              </w:rPr>
            </w:pPr>
            <w:r>
              <w:rPr>
                <w:rFonts w:ascii="Times New Roman" w:hAnsi="Times New Roman" w:cs="Times New Roman"/>
                <w:sz w:val="24"/>
                <w:szCs w:val="24"/>
              </w:rPr>
              <w:t>94</w:t>
            </w:r>
          </w:p>
        </w:tc>
      </w:tr>
      <w:tr w:rsidR="00E478E9" w:rsidRPr="009851D5" w:rsidTr="00B06DE8">
        <w:tc>
          <w:tcPr>
            <w:tcW w:w="540" w:type="dxa"/>
          </w:tcPr>
          <w:p w:rsidR="00E478E9" w:rsidRPr="009851D5" w:rsidRDefault="00E478E9">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28</w:t>
            </w:r>
          </w:p>
        </w:tc>
        <w:tc>
          <w:tcPr>
            <w:tcW w:w="5192" w:type="dxa"/>
          </w:tcPr>
          <w:p w:rsidR="00E478E9" w:rsidRPr="009851D5" w:rsidRDefault="00E478E9">
            <w:pPr>
              <w:pStyle w:val="ConsPlusNormal"/>
              <w:rPr>
                <w:rFonts w:ascii="Times New Roman" w:hAnsi="Times New Roman" w:cs="Times New Roman"/>
                <w:sz w:val="24"/>
                <w:szCs w:val="24"/>
              </w:rPr>
            </w:pPr>
            <w:r w:rsidRPr="009851D5">
              <w:rPr>
                <w:rFonts w:ascii="Times New Roman" w:hAnsi="Times New Roman" w:cs="Times New Roman"/>
                <w:sz w:val="24"/>
                <w:szCs w:val="24"/>
              </w:rPr>
              <w:t>Доля ОУ, участвующих в мониторингах</w:t>
            </w:r>
          </w:p>
        </w:tc>
        <w:tc>
          <w:tcPr>
            <w:tcW w:w="850" w:type="dxa"/>
          </w:tcPr>
          <w:p w:rsidR="00E478E9" w:rsidRPr="009851D5" w:rsidRDefault="00E478E9">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w:t>
            </w:r>
          </w:p>
        </w:tc>
        <w:tc>
          <w:tcPr>
            <w:tcW w:w="851" w:type="dxa"/>
          </w:tcPr>
          <w:p w:rsidR="00E478E9" w:rsidRPr="009851D5" w:rsidRDefault="00E478E9">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c>
          <w:tcPr>
            <w:tcW w:w="992" w:type="dxa"/>
          </w:tcPr>
          <w:p w:rsidR="00E478E9" w:rsidRPr="009851D5" w:rsidRDefault="00E478E9" w:rsidP="00BB775A">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c>
          <w:tcPr>
            <w:tcW w:w="850" w:type="dxa"/>
          </w:tcPr>
          <w:p w:rsidR="00E478E9" w:rsidRPr="009851D5" w:rsidRDefault="00E478E9" w:rsidP="00BB775A">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c>
          <w:tcPr>
            <w:tcW w:w="851" w:type="dxa"/>
          </w:tcPr>
          <w:p w:rsidR="00E478E9" w:rsidRPr="009851D5" w:rsidRDefault="00E478E9" w:rsidP="00BB775A">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r>
      <w:tr w:rsidR="00E478E9" w:rsidRPr="009851D5" w:rsidTr="00B06DE8">
        <w:tc>
          <w:tcPr>
            <w:tcW w:w="540" w:type="dxa"/>
          </w:tcPr>
          <w:p w:rsidR="00E478E9" w:rsidRPr="009851D5" w:rsidRDefault="00E478E9">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29</w:t>
            </w:r>
          </w:p>
        </w:tc>
        <w:tc>
          <w:tcPr>
            <w:tcW w:w="5192" w:type="dxa"/>
          </w:tcPr>
          <w:p w:rsidR="00E478E9" w:rsidRPr="009851D5" w:rsidRDefault="00E478E9">
            <w:pPr>
              <w:pStyle w:val="ConsPlusNormal"/>
              <w:rPr>
                <w:rFonts w:ascii="Times New Roman" w:hAnsi="Times New Roman" w:cs="Times New Roman"/>
                <w:sz w:val="24"/>
                <w:szCs w:val="24"/>
              </w:rPr>
            </w:pPr>
            <w:r w:rsidRPr="009851D5">
              <w:rPr>
                <w:rFonts w:ascii="Times New Roman" w:hAnsi="Times New Roman" w:cs="Times New Roman"/>
                <w:sz w:val="24"/>
                <w:szCs w:val="24"/>
              </w:rPr>
              <w:t>Доля освоения средств, выделяемых на выполнение мероприятий учреждениями, обеспечивающими оказание услуг в сфере образования</w:t>
            </w:r>
          </w:p>
        </w:tc>
        <w:tc>
          <w:tcPr>
            <w:tcW w:w="850" w:type="dxa"/>
          </w:tcPr>
          <w:p w:rsidR="00E478E9" w:rsidRPr="009851D5" w:rsidRDefault="00E478E9">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w:t>
            </w:r>
          </w:p>
        </w:tc>
        <w:tc>
          <w:tcPr>
            <w:tcW w:w="851" w:type="dxa"/>
          </w:tcPr>
          <w:p w:rsidR="00E478E9" w:rsidRPr="009851D5" w:rsidRDefault="00E478E9">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c>
          <w:tcPr>
            <w:tcW w:w="992" w:type="dxa"/>
          </w:tcPr>
          <w:p w:rsidR="00E478E9" w:rsidRPr="009851D5" w:rsidRDefault="00E478E9" w:rsidP="00BB775A">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c>
          <w:tcPr>
            <w:tcW w:w="850" w:type="dxa"/>
          </w:tcPr>
          <w:p w:rsidR="00E478E9" w:rsidRPr="009851D5" w:rsidRDefault="00E478E9" w:rsidP="00BB775A">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c>
          <w:tcPr>
            <w:tcW w:w="851" w:type="dxa"/>
          </w:tcPr>
          <w:p w:rsidR="00E478E9" w:rsidRPr="009851D5" w:rsidRDefault="00E478E9" w:rsidP="00BB775A">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r>
      <w:tr w:rsidR="00E478E9" w:rsidRPr="009851D5" w:rsidTr="00B06DE8">
        <w:tc>
          <w:tcPr>
            <w:tcW w:w="540" w:type="dxa"/>
          </w:tcPr>
          <w:p w:rsidR="00E478E9" w:rsidRPr="009851D5" w:rsidRDefault="00E478E9">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30</w:t>
            </w:r>
          </w:p>
        </w:tc>
        <w:tc>
          <w:tcPr>
            <w:tcW w:w="5192" w:type="dxa"/>
          </w:tcPr>
          <w:p w:rsidR="00E478E9" w:rsidRPr="009851D5" w:rsidRDefault="00E478E9">
            <w:pPr>
              <w:pStyle w:val="ConsPlusNormal"/>
              <w:rPr>
                <w:rFonts w:ascii="Times New Roman" w:hAnsi="Times New Roman" w:cs="Times New Roman"/>
                <w:sz w:val="24"/>
                <w:szCs w:val="24"/>
              </w:rPr>
            </w:pPr>
            <w:r w:rsidRPr="009851D5">
              <w:rPr>
                <w:rFonts w:ascii="Times New Roman" w:hAnsi="Times New Roman" w:cs="Times New Roman"/>
                <w:sz w:val="24"/>
                <w:szCs w:val="24"/>
              </w:rPr>
              <w:t>Доля учащихся, заявленных на обеспечение горячим питанием</w:t>
            </w:r>
          </w:p>
        </w:tc>
        <w:tc>
          <w:tcPr>
            <w:tcW w:w="850" w:type="dxa"/>
          </w:tcPr>
          <w:p w:rsidR="00E478E9" w:rsidRPr="009851D5" w:rsidRDefault="00E478E9">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w:t>
            </w:r>
          </w:p>
        </w:tc>
        <w:tc>
          <w:tcPr>
            <w:tcW w:w="851" w:type="dxa"/>
          </w:tcPr>
          <w:p w:rsidR="00E478E9" w:rsidRPr="009851D5" w:rsidRDefault="00E478E9">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c>
          <w:tcPr>
            <w:tcW w:w="992" w:type="dxa"/>
          </w:tcPr>
          <w:p w:rsidR="00E478E9" w:rsidRPr="009851D5" w:rsidRDefault="00E478E9" w:rsidP="00BB775A">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c>
          <w:tcPr>
            <w:tcW w:w="850" w:type="dxa"/>
          </w:tcPr>
          <w:p w:rsidR="00E478E9" w:rsidRPr="009851D5" w:rsidRDefault="00E478E9" w:rsidP="00BB775A">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c>
          <w:tcPr>
            <w:tcW w:w="851" w:type="dxa"/>
          </w:tcPr>
          <w:p w:rsidR="00E478E9" w:rsidRPr="009851D5" w:rsidRDefault="00E478E9" w:rsidP="00BB775A">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r>
      <w:tr w:rsidR="00E478E9" w:rsidRPr="009851D5" w:rsidTr="00B06DE8">
        <w:tc>
          <w:tcPr>
            <w:tcW w:w="540" w:type="dxa"/>
          </w:tcPr>
          <w:p w:rsidR="00E478E9" w:rsidRPr="009851D5" w:rsidRDefault="00E478E9">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31</w:t>
            </w:r>
          </w:p>
        </w:tc>
        <w:tc>
          <w:tcPr>
            <w:tcW w:w="5192" w:type="dxa"/>
          </w:tcPr>
          <w:p w:rsidR="00E478E9" w:rsidRPr="009851D5" w:rsidRDefault="00E478E9">
            <w:pPr>
              <w:pStyle w:val="ConsPlusNormal"/>
              <w:rPr>
                <w:rFonts w:ascii="Times New Roman" w:hAnsi="Times New Roman" w:cs="Times New Roman"/>
                <w:sz w:val="24"/>
                <w:szCs w:val="24"/>
              </w:rPr>
            </w:pPr>
            <w:r w:rsidRPr="009851D5">
              <w:rPr>
                <w:rFonts w:ascii="Times New Roman" w:hAnsi="Times New Roman" w:cs="Times New Roman"/>
                <w:sz w:val="24"/>
                <w:szCs w:val="24"/>
              </w:rPr>
              <w:t>Доля детей, охваченных отдыхом в летних оздоровительных лагерях в соответствии с субсидией</w:t>
            </w:r>
          </w:p>
        </w:tc>
        <w:tc>
          <w:tcPr>
            <w:tcW w:w="850" w:type="dxa"/>
          </w:tcPr>
          <w:p w:rsidR="00E478E9" w:rsidRPr="009851D5" w:rsidRDefault="00E478E9">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w:t>
            </w:r>
          </w:p>
        </w:tc>
        <w:tc>
          <w:tcPr>
            <w:tcW w:w="851" w:type="dxa"/>
          </w:tcPr>
          <w:p w:rsidR="00E478E9" w:rsidRPr="009851D5" w:rsidRDefault="00E478E9">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c>
          <w:tcPr>
            <w:tcW w:w="992" w:type="dxa"/>
          </w:tcPr>
          <w:p w:rsidR="00E478E9" w:rsidRPr="009851D5" w:rsidRDefault="00E478E9" w:rsidP="00BB775A">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c>
          <w:tcPr>
            <w:tcW w:w="850" w:type="dxa"/>
          </w:tcPr>
          <w:p w:rsidR="00E478E9" w:rsidRPr="009851D5" w:rsidRDefault="00E478E9" w:rsidP="00BB775A">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c>
          <w:tcPr>
            <w:tcW w:w="851" w:type="dxa"/>
          </w:tcPr>
          <w:p w:rsidR="00E478E9" w:rsidRPr="009851D5" w:rsidRDefault="00E478E9" w:rsidP="00BB775A">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r>
      <w:tr w:rsidR="00E478E9" w:rsidRPr="009851D5" w:rsidTr="00B06DE8">
        <w:tc>
          <w:tcPr>
            <w:tcW w:w="540" w:type="dxa"/>
          </w:tcPr>
          <w:p w:rsidR="00E478E9" w:rsidRPr="009851D5" w:rsidRDefault="00E478E9">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32</w:t>
            </w:r>
          </w:p>
        </w:tc>
        <w:tc>
          <w:tcPr>
            <w:tcW w:w="5192" w:type="dxa"/>
          </w:tcPr>
          <w:p w:rsidR="00E478E9" w:rsidRPr="009851D5" w:rsidRDefault="00E478E9">
            <w:pPr>
              <w:pStyle w:val="ConsPlusNormal"/>
              <w:rPr>
                <w:rFonts w:ascii="Times New Roman" w:hAnsi="Times New Roman" w:cs="Times New Roman"/>
                <w:sz w:val="24"/>
                <w:szCs w:val="24"/>
              </w:rPr>
            </w:pPr>
            <w:r w:rsidRPr="009851D5">
              <w:rPr>
                <w:rFonts w:ascii="Times New Roman" w:hAnsi="Times New Roman" w:cs="Times New Roman"/>
                <w:sz w:val="24"/>
                <w:szCs w:val="24"/>
              </w:rPr>
              <w:t>Доля учащихся, охваченных деятельностью детско-юношеских спортивных школ</w:t>
            </w:r>
          </w:p>
        </w:tc>
        <w:tc>
          <w:tcPr>
            <w:tcW w:w="850" w:type="dxa"/>
          </w:tcPr>
          <w:p w:rsidR="00E478E9" w:rsidRPr="009851D5" w:rsidRDefault="00E478E9">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w:t>
            </w:r>
          </w:p>
        </w:tc>
        <w:tc>
          <w:tcPr>
            <w:tcW w:w="851" w:type="dxa"/>
          </w:tcPr>
          <w:p w:rsidR="00E478E9" w:rsidRPr="009851D5" w:rsidRDefault="00E478E9">
            <w:pPr>
              <w:pStyle w:val="ConsPlusNormal"/>
              <w:jc w:val="center"/>
              <w:rPr>
                <w:rFonts w:ascii="Times New Roman" w:hAnsi="Times New Roman" w:cs="Times New Roman"/>
                <w:sz w:val="24"/>
                <w:szCs w:val="24"/>
              </w:rPr>
            </w:pPr>
            <w:r>
              <w:rPr>
                <w:rFonts w:ascii="Times New Roman" w:hAnsi="Times New Roman" w:cs="Times New Roman"/>
                <w:sz w:val="24"/>
                <w:szCs w:val="24"/>
              </w:rPr>
              <w:t>14</w:t>
            </w:r>
          </w:p>
        </w:tc>
        <w:tc>
          <w:tcPr>
            <w:tcW w:w="992" w:type="dxa"/>
          </w:tcPr>
          <w:p w:rsidR="00E478E9" w:rsidRPr="009851D5" w:rsidRDefault="00E478E9">
            <w:pPr>
              <w:pStyle w:val="ConsPlusNormal"/>
              <w:jc w:val="center"/>
              <w:rPr>
                <w:rFonts w:ascii="Times New Roman" w:hAnsi="Times New Roman" w:cs="Times New Roman"/>
                <w:sz w:val="24"/>
                <w:szCs w:val="24"/>
              </w:rPr>
            </w:pPr>
            <w:r>
              <w:rPr>
                <w:rFonts w:ascii="Times New Roman" w:hAnsi="Times New Roman" w:cs="Times New Roman"/>
                <w:sz w:val="24"/>
                <w:szCs w:val="24"/>
              </w:rPr>
              <w:t>14.5</w:t>
            </w:r>
          </w:p>
        </w:tc>
        <w:tc>
          <w:tcPr>
            <w:tcW w:w="850" w:type="dxa"/>
          </w:tcPr>
          <w:p w:rsidR="00E478E9" w:rsidRPr="009851D5" w:rsidRDefault="00E478E9">
            <w:pPr>
              <w:pStyle w:val="ConsPlusNormal"/>
              <w:jc w:val="center"/>
              <w:rPr>
                <w:rFonts w:ascii="Times New Roman" w:hAnsi="Times New Roman" w:cs="Times New Roman"/>
                <w:sz w:val="24"/>
                <w:szCs w:val="24"/>
              </w:rPr>
            </w:pPr>
            <w:r>
              <w:rPr>
                <w:rFonts w:ascii="Times New Roman" w:hAnsi="Times New Roman" w:cs="Times New Roman"/>
                <w:sz w:val="24"/>
                <w:szCs w:val="24"/>
              </w:rPr>
              <w:t>20</w:t>
            </w:r>
          </w:p>
        </w:tc>
        <w:tc>
          <w:tcPr>
            <w:tcW w:w="851" w:type="dxa"/>
          </w:tcPr>
          <w:p w:rsidR="00E478E9" w:rsidRPr="009851D5" w:rsidRDefault="00E478E9">
            <w:pPr>
              <w:pStyle w:val="ConsPlusNormal"/>
              <w:jc w:val="center"/>
              <w:rPr>
                <w:rFonts w:ascii="Times New Roman" w:hAnsi="Times New Roman" w:cs="Times New Roman"/>
                <w:sz w:val="24"/>
                <w:szCs w:val="24"/>
              </w:rPr>
            </w:pPr>
            <w:r>
              <w:rPr>
                <w:rFonts w:ascii="Times New Roman" w:hAnsi="Times New Roman" w:cs="Times New Roman"/>
                <w:sz w:val="24"/>
                <w:szCs w:val="24"/>
              </w:rPr>
              <w:t>30</w:t>
            </w:r>
          </w:p>
        </w:tc>
      </w:tr>
      <w:tr w:rsidR="003A49CC" w:rsidRPr="009851D5" w:rsidTr="00B06DE8">
        <w:tc>
          <w:tcPr>
            <w:tcW w:w="540" w:type="dxa"/>
          </w:tcPr>
          <w:p w:rsidR="003A49CC" w:rsidRPr="009851D5" w:rsidRDefault="003A49CC">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33</w:t>
            </w:r>
          </w:p>
        </w:tc>
        <w:tc>
          <w:tcPr>
            <w:tcW w:w="5192" w:type="dxa"/>
          </w:tcPr>
          <w:p w:rsidR="003A49CC" w:rsidRPr="009851D5" w:rsidRDefault="003A49CC">
            <w:pPr>
              <w:pStyle w:val="ConsPlusNormal"/>
              <w:rPr>
                <w:rFonts w:ascii="Times New Roman" w:hAnsi="Times New Roman" w:cs="Times New Roman"/>
                <w:sz w:val="24"/>
                <w:szCs w:val="24"/>
              </w:rPr>
            </w:pPr>
            <w:r w:rsidRPr="009851D5">
              <w:rPr>
                <w:rFonts w:ascii="Times New Roman" w:hAnsi="Times New Roman" w:cs="Times New Roman"/>
                <w:sz w:val="24"/>
                <w:szCs w:val="24"/>
              </w:rPr>
              <w:t>Доля воспитанников спортивных школ, участвующих в мероприятиях и соревнованиях различного уровня</w:t>
            </w:r>
          </w:p>
        </w:tc>
        <w:tc>
          <w:tcPr>
            <w:tcW w:w="850" w:type="dxa"/>
          </w:tcPr>
          <w:p w:rsidR="003A49CC" w:rsidRPr="009851D5" w:rsidRDefault="003A49CC">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w:t>
            </w:r>
          </w:p>
        </w:tc>
        <w:tc>
          <w:tcPr>
            <w:tcW w:w="851" w:type="dxa"/>
          </w:tcPr>
          <w:p w:rsidR="003A49CC" w:rsidRPr="009851D5" w:rsidRDefault="003A49CC">
            <w:pPr>
              <w:pStyle w:val="ConsPlusNormal"/>
              <w:jc w:val="center"/>
              <w:rPr>
                <w:rFonts w:ascii="Times New Roman" w:hAnsi="Times New Roman" w:cs="Times New Roman"/>
                <w:sz w:val="24"/>
                <w:szCs w:val="24"/>
              </w:rPr>
            </w:pPr>
            <w:r>
              <w:rPr>
                <w:rFonts w:ascii="Times New Roman" w:hAnsi="Times New Roman" w:cs="Times New Roman"/>
                <w:sz w:val="24"/>
                <w:szCs w:val="24"/>
              </w:rPr>
              <w:t>80</w:t>
            </w:r>
          </w:p>
        </w:tc>
        <w:tc>
          <w:tcPr>
            <w:tcW w:w="992" w:type="dxa"/>
          </w:tcPr>
          <w:p w:rsidR="003A49CC" w:rsidRPr="009851D5" w:rsidRDefault="003A49CC" w:rsidP="000D374F">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c>
          <w:tcPr>
            <w:tcW w:w="850" w:type="dxa"/>
          </w:tcPr>
          <w:p w:rsidR="003A49CC" w:rsidRPr="009851D5" w:rsidRDefault="003A49CC" w:rsidP="000D374F">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c>
          <w:tcPr>
            <w:tcW w:w="851" w:type="dxa"/>
          </w:tcPr>
          <w:p w:rsidR="003A49CC" w:rsidRPr="009851D5" w:rsidRDefault="003A49CC" w:rsidP="000D374F">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r>
      <w:tr w:rsidR="003A49CC" w:rsidRPr="009851D5" w:rsidTr="00B06DE8">
        <w:tc>
          <w:tcPr>
            <w:tcW w:w="540" w:type="dxa"/>
          </w:tcPr>
          <w:p w:rsidR="003A49CC" w:rsidRPr="009851D5" w:rsidRDefault="003A49CC">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34</w:t>
            </w:r>
          </w:p>
        </w:tc>
        <w:tc>
          <w:tcPr>
            <w:tcW w:w="5192" w:type="dxa"/>
          </w:tcPr>
          <w:p w:rsidR="003A49CC" w:rsidRPr="009851D5" w:rsidRDefault="003A49CC">
            <w:pPr>
              <w:pStyle w:val="ConsPlusNormal"/>
              <w:rPr>
                <w:rFonts w:ascii="Times New Roman" w:hAnsi="Times New Roman" w:cs="Times New Roman"/>
                <w:sz w:val="24"/>
                <w:szCs w:val="24"/>
              </w:rPr>
            </w:pPr>
            <w:r w:rsidRPr="009851D5">
              <w:rPr>
                <w:rFonts w:ascii="Times New Roman" w:hAnsi="Times New Roman" w:cs="Times New Roman"/>
                <w:sz w:val="24"/>
                <w:szCs w:val="24"/>
              </w:rPr>
              <w:t>Доля воспитанников спортивных школ, ставших призерами мероприятий и соревнований различного уровня</w:t>
            </w:r>
          </w:p>
        </w:tc>
        <w:tc>
          <w:tcPr>
            <w:tcW w:w="850" w:type="dxa"/>
          </w:tcPr>
          <w:p w:rsidR="003A49CC" w:rsidRPr="009851D5" w:rsidRDefault="003A49CC">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w:t>
            </w:r>
          </w:p>
        </w:tc>
        <w:tc>
          <w:tcPr>
            <w:tcW w:w="851" w:type="dxa"/>
          </w:tcPr>
          <w:p w:rsidR="003A49CC" w:rsidRPr="009851D5" w:rsidRDefault="003A49CC">
            <w:pPr>
              <w:pStyle w:val="ConsPlusNormal"/>
              <w:jc w:val="center"/>
              <w:rPr>
                <w:rFonts w:ascii="Times New Roman" w:hAnsi="Times New Roman" w:cs="Times New Roman"/>
                <w:sz w:val="24"/>
                <w:szCs w:val="24"/>
              </w:rPr>
            </w:pPr>
            <w:r>
              <w:rPr>
                <w:rFonts w:ascii="Times New Roman" w:hAnsi="Times New Roman" w:cs="Times New Roman"/>
                <w:sz w:val="24"/>
                <w:szCs w:val="24"/>
              </w:rPr>
              <w:t>43</w:t>
            </w:r>
          </w:p>
        </w:tc>
        <w:tc>
          <w:tcPr>
            <w:tcW w:w="992" w:type="dxa"/>
          </w:tcPr>
          <w:p w:rsidR="003A49CC" w:rsidRPr="009851D5" w:rsidRDefault="003A49CC" w:rsidP="000D374F">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c>
          <w:tcPr>
            <w:tcW w:w="850" w:type="dxa"/>
          </w:tcPr>
          <w:p w:rsidR="003A49CC" w:rsidRPr="009851D5" w:rsidRDefault="003A49CC" w:rsidP="000D374F">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c>
          <w:tcPr>
            <w:tcW w:w="851" w:type="dxa"/>
          </w:tcPr>
          <w:p w:rsidR="003A49CC" w:rsidRPr="009851D5" w:rsidRDefault="003A49CC" w:rsidP="000D374F">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r>
      <w:tr w:rsidR="00E478E9" w:rsidRPr="009851D5" w:rsidTr="00B06DE8">
        <w:tc>
          <w:tcPr>
            <w:tcW w:w="540" w:type="dxa"/>
          </w:tcPr>
          <w:p w:rsidR="00E478E9" w:rsidRPr="009851D5" w:rsidRDefault="00E478E9">
            <w:pPr>
              <w:pStyle w:val="ConsPlusNormal"/>
              <w:jc w:val="center"/>
              <w:rPr>
                <w:rFonts w:ascii="Times New Roman" w:hAnsi="Times New Roman" w:cs="Times New Roman"/>
                <w:sz w:val="24"/>
                <w:szCs w:val="24"/>
              </w:rPr>
            </w:pPr>
            <w:r>
              <w:rPr>
                <w:rFonts w:ascii="Times New Roman" w:hAnsi="Times New Roman" w:cs="Times New Roman"/>
                <w:sz w:val="24"/>
                <w:szCs w:val="24"/>
              </w:rPr>
              <w:t>35</w:t>
            </w:r>
          </w:p>
        </w:tc>
        <w:tc>
          <w:tcPr>
            <w:tcW w:w="5192" w:type="dxa"/>
          </w:tcPr>
          <w:p w:rsidR="00E478E9" w:rsidRPr="009851D5" w:rsidRDefault="00E478E9">
            <w:pPr>
              <w:pStyle w:val="ConsPlusNormal"/>
              <w:rPr>
                <w:rFonts w:ascii="Times New Roman" w:hAnsi="Times New Roman" w:cs="Times New Roman"/>
                <w:sz w:val="24"/>
                <w:szCs w:val="24"/>
              </w:rPr>
            </w:pPr>
            <w:r w:rsidRPr="009851D5">
              <w:rPr>
                <w:rFonts w:ascii="Times New Roman" w:hAnsi="Times New Roman" w:cs="Times New Roman"/>
                <w:sz w:val="24"/>
                <w:szCs w:val="24"/>
              </w:rPr>
              <w:t>Доля образовательных учреждений, оснащенных приборами учета водопотребления</w:t>
            </w:r>
          </w:p>
        </w:tc>
        <w:tc>
          <w:tcPr>
            <w:tcW w:w="850" w:type="dxa"/>
          </w:tcPr>
          <w:p w:rsidR="00E478E9" w:rsidRPr="009851D5" w:rsidRDefault="00E478E9">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w:t>
            </w:r>
          </w:p>
        </w:tc>
        <w:tc>
          <w:tcPr>
            <w:tcW w:w="851" w:type="dxa"/>
          </w:tcPr>
          <w:p w:rsidR="00E478E9" w:rsidRPr="009851D5" w:rsidRDefault="00E478E9">
            <w:pPr>
              <w:pStyle w:val="ConsPlusNormal"/>
              <w:jc w:val="center"/>
              <w:rPr>
                <w:rFonts w:ascii="Times New Roman" w:hAnsi="Times New Roman" w:cs="Times New Roman"/>
                <w:sz w:val="24"/>
                <w:szCs w:val="24"/>
              </w:rPr>
            </w:pPr>
            <w:r>
              <w:rPr>
                <w:rFonts w:ascii="Times New Roman" w:hAnsi="Times New Roman" w:cs="Times New Roman"/>
                <w:sz w:val="24"/>
                <w:szCs w:val="24"/>
              </w:rPr>
              <w:t>95</w:t>
            </w:r>
          </w:p>
        </w:tc>
        <w:tc>
          <w:tcPr>
            <w:tcW w:w="992" w:type="dxa"/>
          </w:tcPr>
          <w:p w:rsidR="00E478E9" w:rsidRPr="009851D5" w:rsidRDefault="00E478E9">
            <w:pPr>
              <w:pStyle w:val="ConsPlusNormal"/>
              <w:jc w:val="center"/>
              <w:rPr>
                <w:rFonts w:ascii="Times New Roman" w:hAnsi="Times New Roman" w:cs="Times New Roman"/>
                <w:sz w:val="24"/>
                <w:szCs w:val="24"/>
              </w:rPr>
            </w:pPr>
            <w:r>
              <w:rPr>
                <w:rFonts w:ascii="Times New Roman" w:hAnsi="Times New Roman" w:cs="Times New Roman"/>
                <w:sz w:val="24"/>
                <w:szCs w:val="24"/>
              </w:rPr>
              <w:t>95</w:t>
            </w:r>
          </w:p>
        </w:tc>
        <w:tc>
          <w:tcPr>
            <w:tcW w:w="850" w:type="dxa"/>
          </w:tcPr>
          <w:p w:rsidR="00E478E9" w:rsidRPr="009851D5" w:rsidRDefault="00E478E9">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c>
          <w:tcPr>
            <w:tcW w:w="851" w:type="dxa"/>
          </w:tcPr>
          <w:p w:rsidR="00E478E9" w:rsidRPr="009851D5" w:rsidRDefault="00E478E9">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r>
      <w:tr w:rsidR="00E478E9" w:rsidRPr="009851D5" w:rsidTr="00B06DE8">
        <w:tc>
          <w:tcPr>
            <w:tcW w:w="540" w:type="dxa"/>
          </w:tcPr>
          <w:p w:rsidR="00E478E9" w:rsidRPr="009851D5" w:rsidRDefault="00E478E9">
            <w:pPr>
              <w:pStyle w:val="ConsPlusNormal"/>
              <w:jc w:val="center"/>
              <w:rPr>
                <w:rFonts w:ascii="Times New Roman" w:hAnsi="Times New Roman" w:cs="Times New Roman"/>
                <w:sz w:val="24"/>
                <w:szCs w:val="24"/>
              </w:rPr>
            </w:pPr>
            <w:r>
              <w:rPr>
                <w:rFonts w:ascii="Times New Roman" w:hAnsi="Times New Roman" w:cs="Times New Roman"/>
                <w:sz w:val="24"/>
                <w:szCs w:val="24"/>
              </w:rPr>
              <w:t>36</w:t>
            </w:r>
          </w:p>
        </w:tc>
        <w:tc>
          <w:tcPr>
            <w:tcW w:w="5192" w:type="dxa"/>
          </w:tcPr>
          <w:p w:rsidR="00E478E9" w:rsidRPr="009851D5" w:rsidRDefault="00E478E9">
            <w:pPr>
              <w:pStyle w:val="ConsPlusNormal"/>
              <w:rPr>
                <w:rFonts w:ascii="Times New Roman" w:hAnsi="Times New Roman" w:cs="Times New Roman"/>
                <w:sz w:val="24"/>
                <w:szCs w:val="24"/>
              </w:rPr>
            </w:pPr>
            <w:r w:rsidRPr="009851D5">
              <w:rPr>
                <w:rFonts w:ascii="Times New Roman" w:hAnsi="Times New Roman" w:cs="Times New Roman"/>
                <w:sz w:val="24"/>
                <w:szCs w:val="24"/>
              </w:rPr>
              <w:t>Доля образовательных учреждений, оснащенных приборами учета тепловой энергии</w:t>
            </w:r>
          </w:p>
        </w:tc>
        <w:tc>
          <w:tcPr>
            <w:tcW w:w="850" w:type="dxa"/>
          </w:tcPr>
          <w:p w:rsidR="00E478E9" w:rsidRPr="009851D5" w:rsidRDefault="00E478E9">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w:t>
            </w:r>
          </w:p>
        </w:tc>
        <w:tc>
          <w:tcPr>
            <w:tcW w:w="851" w:type="dxa"/>
          </w:tcPr>
          <w:p w:rsidR="00E478E9" w:rsidRPr="009851D5" w:rsidRDefault="00E478E9">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c>
          <w:tcPr>
            <w:tcW w:w="992" w:type="dxa"/>
          </w:tcPr>
          <w:p w:rsidR="00E478E9" w:rsidRPr="009851D5" w:rsidRDefault="00E478E9">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c>
          <w:tcPr>
            <w:tcW w:w="850" w:type="dxa"/>
          </w:tcPr>
          <w:p w:rsidR="00E478E9" w:rsidRPr="009851D5" w:rsidRDefault="00E478E9">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c>
          <w:tcPr>
            <w:tcW w:w="851" w:type="dxa"/>
          </w:tcPr>
          <w:p w:rsidR="00E478E9" w:rsidRPr="009851D5" w:rsidRDefault="00E478E9">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r>
      <w:tr w:rsidR="00E478E9" w:rsidRPr="009851D5" w:rsidTr="00B06DE8">
        <w:tc>
          <w:tcPr>
            <w:tcW w:w="540" w:type="dxa"/>
          </w:tcPr>
          <w:p w:rsidR="00E478E9" w:rsidRPr="009851D5" w:rsidRDefault="00E478E9">
            <w:pPr>
              <w:pStyle w:val="ConsPlusNormal"/>
              <w:jc w:val="center"/>
              <w:rPr>
                <w:rFonts w:ascii="Times New Roman" w:hAnsi="Times New Roman" w:cs="Times New Roman"/>
                <w:sz w:val="24"/>
                <w:szCs w:val="24"/>
              </w:rPr>
            </w:pPr>
            <w:r>
              <w:rPr>
                <w:rFonts w:ascii="Times New Roman" w:hAnsi="Times New Roman" w:cs="Times New Roman"/>
                <w:sz w:val="24"/>
                <w:szCs w:val="24"/>
              </w:rPr>
              <w:t>37</w:t>
            </w:r>
          </w:p>
        </w:tc>
        <w:tc>
          <w:tcPr>
            <w:tcW w:w="5192" w:type="dxa"/>
          </w:tcPr>
          <w:p w:rsidR="00E478E9" w:rsidRPr="009851D5" w:rsidRDefault="00E478E9">
            <w:pPr>
              <w:pStyle w:val="ConsPlusNormal"/>
              <w:rPr>
                <w:rFonts w:ascii="Times New Roman" w:hAnsi="Times New Roman" w:cs="Times New Roman"/>
                <w:sz w:val="24"/>
                <w:szCs w:val="24"/>
              </w:rPr>
            </w:pPr>
            <w:r w:rsidRPr="009851D5">
              <w:rPr>
                <w:rFonts w:ascii="Times New Roman" w:hAnsi="Times New Roman" w:cs="Times New Roman"/>
                <w:sz w:val="24"/>
                <w:szCs w:val="24"/>
              </w:rPr>
              <w:t>Доведение уровня средней заработной платы педагогических работников общеобразовательных учреждений до уровня средней заработной платы по региону</w:t>
            </w:r>
          </w:p>
        </w:tc>
        <w:tc>
          <w:tcPr>
            <w:tcW w:w="850" w:type="dxa"/>
          </w:tcPr>
          <w:p w:rsidR="00E478E9" w:rsidRPr="009851D5" w:rsidRDefault="00E478E9">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w:t>
            </w:r>
          </w:p>
        </w:tc>
        <w:tc>
          <w:tcPr>
            <w:tcW w:w="851" w:type="dxa"/>
          </w:tcPr>
          <w:p w:rsidR="00E478E9" w:rsidRPr="009851D5" w:rsidRDefault="00E478E9">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c>
          <w:tcPr>
            <w:tcW w:w="992" w:type="dxa"/>
          </w:tcPr>
          <w:p w:rsidR="00E478E9" w:rsidRPr="009851D5" w:rsidRDefault="00E478E9" w:rsidP="00BB775A">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c>
          <w:tcPr>
            <w:tcW w:w="850" w:type="dxa"/>
          </w:tcPr>
          <w:p w:rsidR="00E478E9" w:rsidRPr="009851D5" w:rsidRDefault="00E478E9" w:rsidP="00BB775A">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c>
          <w:tcPr>
            <w:tcW w:w="851" w:type="dxa"/>
          </w:tcPr>
          <w:p w:rsidR="00E478E9" w:rsidRPr="009851D5" w:rsidRDefault="00E478E9" w:rsidP="00BB775A">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r>
      <w:tr w:rsidR="00E478E9" w:rsidRPr="009851D5" w:rsidTr="00B06DE8">
        <w:tc>
          <w:tcPr>
            <w:tcW w:w="540" w:type="dxa"/>
          </w:tcPr>
          <w:p w:rsidR="00E478E9" w:rsidRPr="009851D5" w:rsidRDefault="005A2089">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40</w:t>
            </w:r>
          </w:p>
        </w:tc>
        <w:tc>
          <w:tcPr>
            <w:tcW w:w="5192" w:type="dxa"/>
          </w:tcPr>
          <w:p w:rsidR="00E478E9" w:rsidRPr="009851D5" w:rsidRDefault="00E478E9">
            <w:pPr>
              <w:pStyle w:val="ConsPlusNormal"/>
              <w:rPr>
                <w:rFonts w:ascii="Times New Roman" w:hAnsi="Times New Roman" w:cs="Times New Roman"/>
                <w:sz w:val="24"/>
                <w:szCs w:val="24"/>
              </w:rPr>
            </w:pPr>
            <w:r w:rsidRPr="009851D5">
              <w:rPr>
                <w:rFonts w:ascii="Times New Roman" w:hAnsi="Times New Roman" w:cs="Times New Roman"/>
                <w:sz w:val="24"/>
                <w:szCs w:val="24"/>
              </w:rPr>
              <w:t>Выплата компенсации части родительской платы за содержание ребенка в государственных и муниципальных образовательных учреждениях, %</w:t>
            </w:r>
          </w:p>
        </w:tc>
        <w:tc>
          <w:tcPr>
            <w:tcW w:w="850" w:type="dxa"/>
          </w:tcPr>
          <w:p w:rsidR="00E478E9" w:rsidRPr="009851D5" w:rsidRDefault="00E478E9">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w:t>
            </w:r>
          </w:p>
        </w:tc>
        <w:tc>
          <w:tcPr>
            <w:tcW w:w="851" w:type="dxa"/>
          </w:tcPr>
          <w:p w:rsidR="00E478E9" w:rsidRPr="009851D5" w:rsidRDefault="005A2089">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c>
          <w:tcPr>
            <w:tcW w:w="992" w:type="dxa"/>
          </w:tcPr>
          <w:p w:rsidR="00E478E9" w:rsidRPr="009851D5" w:rsidRDefault="005A2089">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c>
          <w:tcPr>
            <w:tcW w:w="850" w:type="dxa"/>
          </w:tcPr>
          <w:p w:rsidR="00E478E9" w:rsidRPr="009851D5" w:rsidRDefault="005A2089">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c>
          <w:tcPr>
            <w:tcW w:w="851" w:type="dxa"/>
          </w:tcPr>
          <w:p w:rsidR="00E478E9" w:rsidRPr="009851D5" w:rsidRDefault="005A2089">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r>
      <w:tr w:rsidR="00E478E9" w:rsidRPr="009851D5" w:rsidTr="00B06DE8">
        <w:tc>
          <w:tcPr>
            <w:tcW w:w="540" w:type="dxa"/>
          </w:tcPr>
          <w:p w:rsidR="00E478E9" w:rsidRPr="009851D5" w:rsidRDefault="005A2089">
            <w:pPr>
              <w:pStyle w:val="ConsPlusNormal"/>
              <w:jc w:val="center"/>
              <w:rPr>
                <w:rFonts w:ascii="Times New Roman" w:hAnsi="Times New Roman" w:cs="Times New Roman"/>
                <w:sz w:val="24"/>
                <w:szCs w:val="24"/>
              </w:rPr>
            </w:pPr>
            <w:r>
              <w:rPr>
                <w:rFonts w:ascii="Times New Roman" w:hAnsi="Times New Roman" w:cs="Times New Roman"/>
                <w:sz w:val="24"/>
                <w:szCs w:val="24"/>
              </w:rPr>
              <w:t>41</w:t>
            </w:r>
          </w:p>
        </w:tc>
        <w:tc>
          <w:tcPr>
            <w:tcW w:w="5192" w:type="dxa"/>
          </w:tcPr>
          <w:p w:rsidR="00E478E9" w:rsidRPr="009851D5" w:rsidRDefault="00E478E9">
            <w:pPr>
              <w:pStyle w:val="ConsPlusNormal"/>
              <w:rPr>
                <w:rFonts w:ascii="Times New Roman" w:hAnsi="Times New Roman" w:cs="Times New Roman"/>
                <w:sz w:val="24"/>
                <w:szCs w:val="24"/>
              </w:rPr>
            </w:pPr>
            <w:r w:rsidRPr="009851D5">
              <w:rPr>
                <w:rFonts w:ascii="Times New Roman" w:hAnsi="Times New Roman" w:cs="Times New Roman"/>
                <w:sz w:val="24"/>
                <w:szCs w:val="24"/>
              </w:rPr>
              <w:t>Удельное количество детей и родителей, получивших психолого-педагогическую помощь по обращению, %</w:t>
            </w:r>
          </w:p>
        </w:tc>
        <w:tc>
          <w:tcPr>
            <w:tcW w:w="850" w:type="dxa"/>
          </w:tcPr>
          <w:p w:rsidR="00E478E9" w:rsidRPr="009851D5" w:rsidRDefault="00E478E9">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w:t>
            </w:r>
          </w:p>
        </w:tc>
        <w:tc>
          <w:tcPr>
            <w:tcW w:w="851" w:type="dxa"/>
          </w:tcPr>
          <w:p w:rsidR="00E478E9" w:rsidRPr="009851D5" w:rsidRDefault="005A2089">
            <w:pPr>
              <w:pStyle w:val="ConsPlusNormal"/>
              <w:jc w:val="center"/>
              <w:rPr>
                <w:rFonts w:ascii="Times New Roman" w:hAnsi="Times New Roman" w:cs="Times New Roman"/>
                <w:sz w:val="24"/>
                <w:szCs w:val="24"/>
              </w:rPr>
            </w:pPr>
            <w:r>
              <w:rPr>
                <w:rFonts w:ascii="Times New Roman" w:hAnsi="Times New Roman" w:cs="Times New Roman"/>
                <w:sz w:val="24"/>
                <w:szCs w:val="24"/>
              </w:rPr>
              <w:t>99,9</w:t>
            </w:r>
          </w:p>
        </w:tc>
        <w:tc>
          <w:tcPr>
            <w:tcW w:w="992" w:type="dxa"/>
          </w:tcPr>
          <w:p w:rsidR="00E478E9" w:rsidRPr="009851D5" w:rsidRDefault="005A2089">
            <w:pPr>
              <w:pStyle w:val="ConsPlusNormal"/>
              <w:jc w:val="center"/>
              <w:rPr>
                <w:rFonts w:ascii="Times New Roman" w:hAnsi="Times New Roman" w:cs="Times New Roman"/>
                <w:sz w:val="24"/>
                <w:szCs w:val="24"/>
              </w:rPr>
            </w:pPr>
            <w:r>
              <w:rPr>
                <w:rFonts w:ascii="Times New Roman" w:hAnsi="Times New Roman" w:cs="Times New Roman"/>
                <w:sz w:val="24"/>
                <w:szCs w:val="24"/>
              </w:rPr>
              <w:t>75</w:t>
            </w:r>
          </w:p>
        </w:tc>
        <w:tc>
          <w:tcPr>
            <w:tcW w:w="850" w:type="dxa"/>
          </w:tcPr>
          <w:p w:rsidR="00E478E9" w:rsidRPr="009851D5" w:rsidRDefault="005A2089">
            <w:pPr>
              <w:pStyle w:val="ConsPlusNormal"/>
              <w:jc w:val="center"/>
              <w:rPr>
                <w:rFonts w:ascii="Times New Roman" w:hAnsi="Times New Roman" w:cs="Times New Roman"/>
                <w:sz w:val="24"/>
                <w:szCs w:val="24"/>
              </w:rPr>
            </w:pPr>
            <w:r>
              <w:rPr>
                <w:rFonts w:ascii="Times New Roman" w:hAnsi="Times New Roman" w:cs="Times New Roman"/>
                <w:sz w:val="24"/>
                <w:szCs w:val="24"/>
              </w:rPr>
              <w:t>77</w:t>
            </w:r>
          </w:p>
        </w:tc>
        <w:tc>
          <w:tcPr>
            <w:tcW w:w="851" w:type="dxa"/>
          </w:tcPr>
          <w:p w:rsidR="00E478E9" w:rsidRPr="009851D5" w:rsidRDefault="005A2089">
            <w:pPr>
              <w:pStyle w:val="ConsPlusNormal"/>
              <w:jc w:val="center"/>
              <w:rPr>
                <w:rFonts w:ascii="Times New Roman" w:hAnsi="Times New Roman" w:cs="Times New Roman"/>
                <w:sz w:val="24"/>
                <w:szCs w:val="24"/>
              </w:rPr>
            </w:pPr>
            <w:r>
              <w:rPr>
                <w:rFonts w:ascii="Times New Roman" w:hAnsi="Times New Roman" w:cs="Times New Roman"/>
                <w:sz w:val="24"/>
                <w:szCs w:val="24"/>
              </w:rPr>
              <w:t>80</w:t>
            </w:r>
          </w:p>
        </w:tc>
      </w:tr>
      <w:tr w:rsidR="00E478E9" w:rsidRPr="009851D5" w:rsidTr="00B06DE8">
        <w:tc>
          <w:tcPr>
            <w:tcW w:w="540" w:type="dxa"/>
          </w:tcPr>
          <w:p w:rsidR="00E478E9" w:rsidRPr="009851D5" w:rsidRDefault="005A2089">
            <w:pPr>
              <w:pStyle w:val="ConsPlusNormal"/>
              <w:jc w:val="center"/>
              <w:rPr>
                <w:rFonts w:ascii="Times New Roman" w:hAnsi="Times New Roman" w:cs="Times New Roman"/>
                <w:sz w:val="24"/>
                <w:szCs w:val="24"/>
              </w:rPr>
            </w:pPr>
            <w:r>
              <w:rPr>
                <w:rFonts w:ascii="Times New Roman" w:hAnsi="Times New Roman" w:cs="Times New Roman"/>
                <w:sz w:val="24"/>
                <w:szCs w:val="24"/>
              </w:rPr>
              <w:t>42</w:t>
            </w:r>
          </w:p>
        </w:tc>
        <w:tc>
          <w:tcPr>
            <w:tcW w:w="5192" w:type="dxa"/>
          </w:tcPr>
          <w:p w:rsidR="00E478E9" w:rsidRPr="009851D5" w:rsidRDefault="00E478E9">
            <w:pPr>
              <w:pStyle w:val="ConsPlusNormal"/>
              <w:rPr>
                <w:rFonts w:ascii="Times New Roman" w:hAnsi="Times New Roman" w:cs="Times New Roman"/>
                <w:sz w:val="24"/>
                <w:szCs w:val="24"/>
              </w:rPr>
            </w:pPr>
            <w:r w:rsidRPr="009851D5">
              <w:rPr>
                <w:rFonts w:ascii="Times New Roman" w:hAnsi="Times New Roman" w:cs="Times New Roman"/>
                <w:sz w:val="24"/>
                <w:szCs w:val="24"/>
              </w:rPr>
              <w:t xml:space="preserve">Доля педагогических работников образовательных учреждений, участвующих в конкурсах </w:t>
            </w:r>
            <w:proofErr w:type="spellStart"/>
            <w:r w:rsidRPr="009851D5">
              <w:rPr>
                <w:rFonts w:ascii="Times New Roman" w:hAnsi="Times New Roman" w:cs="Times New Roman"/>
                <w:sz w:val="24"/>
                <w:szCs w:val="24"/>
              </w:rPr>
              <w:t>педмастерства</w:t>
            </w:r>
            <w:proofErr w:type="spellEnd"/>
            <w:r w:rsidRPr="009851D5">
              <w:rPr>
                <w:rFonts w:ascii="Times New Roman" w:hAnsi="Times New Roman" w:cs="Times New Roman"/>
                <w:sz w:val="24"/>
                <w:szCs w:val="24"/>
              </w:rPr>
              <w:t>, человек</w:t>
            </w:r>
          </w:p>
        </w:tc>
        <w:tc>
          <w:tcPr>
            <w:tcW w:w="850" w:type="dxa"/>
          </w:tcPr>
          <w:p w:rsidR="00E478E9" w:rsidRPr="009851D5" w:rsidRDefault="00E478E9">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человек</w:t>
            </w:r>
          </w:p>
        </w:tc>
        <w:tc>
          <w:tcPr>
            <w:tcW w:w="851" w:type="dxa"/>
          </w:tcPr>
          <w:p w:rsidR="00E478E9" w:rsidRPr="009851D5" w:rsidRDefault="00E478E9">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31</w:t>
            </w:r>
          </w:p>
        </w:tc>
        <w:tc>
          <w:tcPr>
            <w:tcW w:w="992" w:type="dxa"/>
          </w:tcPr>
          <w:p w:rsidR="00E478E9" w:rsidRPr="009851D5" w:rsidRDefault="005A2089">
            <w:pPr>
              <w:pStyle w:val="ConsPlusNormal"/>
              <w:jc w:val="center"/>
              <w:rPr>
                <w:rFonts w:ascii="Times New Roman" w:hAnsi="Times New Roman" w:cs="Times New Roman"/>
                <w:sz w:val="24"/>
                <w:szCs w:val="24"/>
              </w:rPr>
            </w:pPr>
            <w:r>
              <w:rPr>
                <w:rFonts w:ascii="Times New Roman" w:hAnsi="Times New Roman" w:cs="Times New Roman"/>
                <w:sz w:val="24"/>
                <w:szCs w:val="24"/>
              </w:rPr>
              <w:t>36</w:t>
            </w:r>
          </w:p>
        </w:tc>
        <w:tc>
          <w:tcPr>
            <w:tcW w:w="850" w:type="dxa"/>
          </w:tcPr>
          <w:p w:rsidR="00E478E9" w:rsidRPr="009851D5" w:rsidRDefault="005A2089">
            <w:pPr>
              <w:pStyle w:val="ConsPlusNormal"/>
              <w:jc w:val="center"/>
              <w:rPr>
                <w:rFonts w:ascii="Times New Roman" w:hAnsi="Times New Roman" w:cs="Times New Roman"/>
                <w:sz w:val="24"/>
                <w:szCs w:val="24"/>
              </w:rPr>
            </w:pPr>
            <w:r>
              <w:rPr>
                <w:rFonts w:ascii="Times New Roman" w:hAnsi="Times New Roman" w:cs="Times New Roman"/>
                <w:sz w:val="24"/>
                <w:szCs w:val="24"/>
              </w:rPr>
              <w:t>40</w:t>
            </w:r>
          </w:p>
        </w:tc>
        <w:tc>
          <w:tcPr>
            <w:tcW w:w="851" w:type="dxa"/>
          </w:tcPr>
          <w:p w:rsidR="00E478E9" w:rsidRPr="009851D5" w:rsidRDefault="005A2089">
            <w:pPr>
              <w:pStyle w:val="ConsPlusNormal"/>
              <w:jc w:val="center"/>
              <w:rPr>
                <w:rFonts w:ascii="Times New Roman" w:hAnsi="Times New Roman" w:cs="Times New Roman"/>
                <w:sz w:val="24"/>
                <w:szCs w:val="24"/>
              </w:rPr>
            </w:pPr>
            <w:r>
              <w:rPr>
                <w:rFonts w:ascii="Times New Roman" w:hAnsi="Times New Roman" w:cs="Times New Roman"/>
                <w:sz w:val="24"/>
                <w:szCs w:val="24"/>
              </w:rPr>
              <w:t>41</w:t>
            </w:r>
          </w:p>
        </w:tc>
      </w:tr>
      <w:tr w:rsidR="005A2089" w:rsidRPr="009851D5" w:rsidTr="00B06DE8">
        <w:tc>
          <w:tcPr>
            <w:tcW w:w="540" w:type="dxa"/>
          </w:tcPr>
          <w:p w:rsidR="005A2089" w:rsidRPr="009851D5" w:rsidRDefault="005A2089">
            <w:pPr>
              <w:pStyle w:val="ConsPlusNormal"/>
              <w:jc w:val="center"/>
              <w:rPr>
                <w:rFonts w:ascii="Times New Roman" w:hAnsi="Times New Roman" w:cs="Times New Roman"/>
                <w:sz w:val="24"/>
                <w:szCs w:val="24"/>
              </w:rPr>
            </w:pPr>
            <w:r>
              <w:rPr>
                <w:rFonts w:ascii="Times New Roman" w:hAnsi="Times New Roman" w:cs="Times New Roman"/>
                <w:sz w:val="24"/>
                <w:szCs w:val="24"/>
              </w:rPr>
              <w:t>43</w:t>
            </w:r>
          </w:p>
        </w:tc>
        <w:tc>
          <w:tcPr>
            <w:tcW w:w="5192" w:type="dxa"/>
          </w:tcPr>
          <w:p w:rsidR="005A2089" w:rsidRPr="009851D5" w:rsidRDefault="005A2089">
            <w:pPr>
              <w:pStyle w:val="ConsPlusNormal"/>
              <w:rPr>
                <w:rFonts w:ascii="Times New Roman" w:hAnsi="Times New Roman" w:cs="Times New Roman"/>
                <w:sz w:val="24"/>
                <w:szCs w:val="24"/>
              </w:rPr>
            </w:pPr>
            <w:r w:rsidRPr="009851D5">
              <w:rPr>
                <w:rFonts w:ascii="Times New Roman" w:hAnsi="Times New Roman" w:cs="Times New Roman"/>
                <w:sz w:val="24"/>
                <w:szCs w:val="24"/>
              </w:rPr>
              <w:t>Оплата жилья и коммунальных услуг отдельным категориям граждан, работающих в сельской местности или поселках городского типа на территории Брянской области</w:t>
            </w:r>
          </w:p>
        </w:tc>
        <w:tc>
          <w:tcPr>
            <w:tcW w:w="850" w:type="dxa"/>
          </w:tcPr>
          <w:p w:rsidR="005A2089" w:rsidRPr="009851D5" w:rsidRDefault="005A2089">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w:t>
            </w:r>
          </w:p>
        </w:tc>
        <w:tc>
          <w:tcPr>
            <w:tcW w:w="851" w:type="dxa"/>
          </w:tcPr>
          <w:p w:rsidR="005A2089" w:rsidRPr="009851D5" w:rsidRDefault="005A2089">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c>
          <w:tcPr>
            <w:tcW w:w="992" w:type="dxa"/>
          </w:tcPr>
          <w:p w:rsidR="005A2089" w:rsidRPr="009851D5" w:rsidRDefault="005A2089" w:rsidP="00BB775A">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c>
          <w:tcPr>
            <w:tcW w:w="850" w:type="dxa"/>
          </w:tcPr>
          <w:p w:rsidR="005A2089" w:rsidRPr="009851D5" w:rsidRDefault="005A2089" w:rsidP="00BB775A">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c>
          <w:tcPr>
            <w:tcW w:w="851" w:type="dxa"/>
          </w:tcPr>
          <w:p w:rsidR="005A2089" w:rsidRPr="009851D5" w:rsidRDefault="005A2089" w:rsidP="00BB775A">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r>
    </w:tbl>
    <w:p w:rsidR="009851D5" w:rsidRPr="009851D5" w:rsidRDefault="009851D5">
      <w:pPr>
        <w:pStyle w:val="ConsPlusNormal"/>
        <w:ind w:firstLine="540"/>
        <w:jc w:val="both"/>
        <w:rPr>
          <w:rFonts w:ascii="Times New Roman" w:hAnsi="Times New Roman" w:cs="Times New Roman"/>
          <w:sz w:val="24"/>
          <w:szCs w:val="24"/>
        </w:rPr>
      </w:pPr>
    </w:p>
    <w:p w:rsidR="009851D5" w:rsidRPr="009851D5" w:rsidRDefault="009851D5">
      <w:pPr>
        <w:pStyle w:val="ConsPlusNormal"/>
        <w:ind w:firstLine="540"/>
        <w:jc w:val="both"/>
        <w:rPr>
          <w:rFonts w:ascii="Times New Roman" w:hAnsi="Times New Roman" w:cs="Times New Roman"/>
          <w:sz w:val="24"/>
          <w:szCs w:val="24"/>
        </w:rPr>
      </w:pPr>
    </w:p>
    <w:p w:rsidR="009851D5" w:rsidRPr="009851D5" w:rsidRDefault="009851D5">
      <w:pPr>
        <w:pStyle w:val="ConsPlusNormal"/>
        <w:ind w:firstLine="540"/>
        <w:jc w:val="both"/>
        <w:rPr>
          <w:rFonts w:ascii="Times New Roman" w:hAnsi="Times New Roman" w:cs="Times New Roman"/>
          <w:sz w:val="24"/>
          <w:szCs w:val="24"/>
        </w:rPr>
      </w:pPr>
    </w:p>
    <w:p w:rsidR="009851D5" w:rsidRPr="009851D5" w:rsidRDefault="009851D5">
      <w:pPr>
        <w:pStyle w:val="ConsPlusNormal"/>
        <w:ind w:firstLine="540"/>
        <w:jc w:val="both"/>
        <w:rPr>
          <w:rFonts w:ascii="Times New Roman" w:hAnsi="Times New Roman" w:cs="Times New Roman"/>
          <w:sz w:val="24"/>
          <w:szCs w:val="24"/>
        </w:rPr>
      </w:pPr>
    </w:p>
    <w:p w:rsidR="009851D5" w:rsidRPr="009851D5" w:rsidRDefault="009851D5">
      <w:pPr>
        <w:pStyle w:val="ConsPlusNormal"/>
        <w:ind w:firstLine="540"/>
        <w:jc w:val="both"/>
        <w:rPr>
          <w:rFonts w:ascii="Times New Roman" w:hAnsi="Times New Roman" w:cs="Times New Roman"/>
          <w:sz w:val="24"/>
          <w:szCs w:val="24"/>
        </w:rPr>
      </w:pPr>
    </w:p>
    <w:p w:rsidR="007C5694" w:rsidRDefault="007C5694" w:rsidP="00EC4C47">
      <w:pPr>
        <w:pStyle w:val="ConsPlusNormal"/>
        <w:jc w:val="right"/>
        <w:outlineLvl w:val="1"/>
        <w:rPr>
          <w:rFonts w:ascii="Times New Roman" w:hAnsi="Times New Roman" w:cs="Times New Roman"/>
          <w:sz w:val="24"/>
          <w:szCs w:val="24"/>
        </w:rPr>
      </w:pPr>
    </w:p>
    <w:p w:rsidR="00AE35D3" w:rsidRDefault="00AE35D3" w:rsidP="00EC4C47">
      <w:pPr>
        <w:pStyle w:val="ConsPlusNormal"/>
        <w:jc w:val="right"/>
        <w:outlineLvl w:val="1"/>
        <w:rPr>
          <w:rFonts w:ascii="Times New Roman" w:hAnsi="Times New Roman" w:cs="Times New Roman"/>
          <w:sz w:val="24"/>
          <w:szCs w:val="24"/>
        </w:rPr>
      </w:pPr>
    </w:p>
    <w:p w:rsidR="00AE35D3" w:rsidRDefault="00AE35D3" w:rsidP="00EC4C47">
      <w:pPr>
        <w:pStyle w:val="ConsPlusNormal"/>
        <w:jc w:val="right"/>
        <w:outlineLvl w:val="1"/>
        <w:rPr>
          <w:rFonts w:ascii="Times New Roman" w:hAnsi="Times New Roman" w:cs="Times New Roman"/>
          <w:sz w:val="24"/>
          <w:szCs w:val="24"/>
        </w:rPr>
      </w:pPr>
    </w:p>
    <w:p w:rsidR="00AE35D3" w:rsidRDefault="00AE35D3" w:rsidP="00EC4C47">
      <w:pPr>
        <w:pStyle w:val="ConsPlusNormal"/>
        <w:jc w:val="right"/>
        <w:outlineLvl w:val="1"/>
        <w:rPr>
          <w:rFonts w:ascii="Times New Roman" w:hAnsi="Times New Roman" w:cs="Times New Roman"/>
          <w:sz w:val="24"/>
          <w:szCs w:val="24"/>
        </w:rPr>
      </w:pPr>
    </w:p>
    <w:p w:rsidR="00AE35D3" w:rsidRDefault="00AE35D3" w:rsidP="00EC4C47">
      <w:pPr>
        <w:pStyle w:val="ConsPlusNormal"/>
        <w:jc w:val="right"/>
        <w:outlineLvl w:val="1"/>
        <w:rPr>
          <w:rFonts w:ascii="Times New Roman" w:hAnsi="Times New Roman" w:cs="Times New Roman"/>
          <w:sz w:val="24"/>
          <w:szCs w:val="24"/>
        </w:rPr>
      </w:pPr>
    </w:p>
    <w:p w:rsidR="00AE35D3" w:rsidRDefault="00AE35D3" w:rsidP="00EC4C47">
      <w:pPr>
        <w:pStyle w:val="ConsPlusNormal"/>
        <w:jc w:val="right"/>
        <w:outlineLvl w:val="1"/>
        <w:rPr>
          <w:rFonts w:ascii="Times New Roman" w:hAnsi="Times New Roman" w:cs="Times New Roman"/>
          <w:sz w:val="24"/>
          <w:szCs w:val="24"/>
        </w:rPr>
      </w:pPr>
    </w:p>
    <w:p w:rsidR="00AE35D3" w:rsidRDefault="00AE35D3" w:rsidP="00EC4C47">
      <w:pPr>
        <w:pStyle w:val="ConsPlusNormal"/>
        <w:jc w:val="right"/>
        <w:outlineLvl w:val="1"/>
        <w:rPr>
          <w:rFonts w:ascii="Times New Roman" w:hAnsi="Times New Roman" w:cs="Times New Roman"/>
          <w:sz w:val="24"/>
          <w:szCs w:val="24"/>
        </w:rPr>
      </w:pPr>
    </w:p>
    <w:p w:rsidR="00AE35D3" w:rsidRDefault="00AE35D3" w:rsidP="00EC4C47">
      <w:pPr>
        <w:pStyle w:val="ConsPlusNormal"/>
        <w:jc w:val="right"/>
        <w:outlineLvl w:val="1"/>
        <w:rPr>
          <w:rFonts w:ascii="Times New Roman" w:hAnsi="Times New Roman" w:cs="Times New Roman"/>
          <w:sz w:val="24"/>
          <w:szCs w:val="24"/>
        </w:rPr>
      </w:pPr>
    </w:p>
    <w:p w:rsidR="00AE35D3" w:rsidRDefault="00AE35D3" w:rsidP="00EC4C47">
      <w:pPr>
        <w:pStyle w:val="ConsPlusNormal"/>
        <w:jc w:val="right"/>
        <w:outlineLvl w:val="1"/>
        <w:rPr>
          <w:rFonts w:ascii="Times New Roman" w:hAnsi="Times New Roman" w:cs="Times New Roman"/>
          <w:sz w:val="24"/>
          <w:szCs w:val="24"/>
        </w:rPr>
      </w:pPr>
    </w:p>
    <w:p w:rsidR="00AE35D3" w:rsidRDefault="00AE35D3" w:rsidP="00EC4C47">
      <w:pPr>
        <w:pStyle w:val="ConsPlusNormal"/>
        <w:jc w:val="right"/>
        <w:outlineLvl w:val="1"/>
        <w:rPr>
          <w:rFonts w:ascii="Times New Roman" w:hAnsi="Times New Roman" w:cs="Times New Roman"/>
          <w:sz w:val="24"/>
          <w:szCs w:val="24"/>
        </w:rPr>
      </w:pPr>
    </w:p>
    <w:p w:rsidR="00AE35D3" w:rsidRDefault="00AE35D3" w:rsidP="00EC4C47">
      <w:pPr>
        <w:pStyle w:val="ConsPlusNormal"/>
        <w:jc w:val="right"/>
        <w:outlineLvl w:val="1"/>
        <w:rPr>
          <w:rFonts w:ascii="Times New Roman" w:hAnsi="Times New Roman" w:cs="Times New Roman"/>
          <w:sz w:val="24"/>
          <w:szCs w:val="24"/>
        </w:rPr>
      </w:pPr>
    </w:p>
    <w:p w:rsidR="00AE35D3" w:rsidRDefault="00AE35D3" w:rsidP="00EC4C47">
      <w:pPr>
        <w:pStyle w:val="ConsPlusNormal"/>
        <w:jc w:val="right"/>
        <w:outlineLvl w:val="1"/>
        <w:rPr>
          <w:rFonts w:ascii="Times New Roman" w:hAnsi="Times New Roman" w:cs="Times New Roman"/>
          <w:sz w:val="24"/>
          <w:szCs w:val="24"/>
        </w:rPr>
      </w:pPr>
    </w:p>
    <w:p w:rsidR="00AE35D3" w:rsidRDefault="00AE35D3" w:rsidP="00EC4C47">
      <w:pPr>
        <w:pStyle w:val="ConsPlusNormal"/>
        <w:jc w:val="right"/>
        <w:outlineLvl w:val="1"/>
        <w:rPr>
          <w:rFonts w:ascii="Times New Roman" w:hAnsi="Times New Roman" w:cs="Times New Roman"/>
          <w:sz w:val="24"/>
          <w:szCs w:val="24"/>
        </w:rPr>
      </w:pPr>
    </w:p>
    <w:p w:rsidR="00AE35D3" w:rsidRDefault="00AE35D3" w:rsidP="00EC4C47">
      <w:pPr>
        <w:pStyle w:val="ConsPlusNormal"/>
        <w:jc w:val="right"/>
        <w:outlineLvl w:val="1"/>
        <w:rPr>
          <w:rFonts w:ascii="Times New Roman" w:hAnsi="Times New Roman" w:cs="Times New Roman"/>
          <w:sz w:val="24"/>
          <w:szCs w:val="24"/>
        </w:rPr>
      </w:pPr>
    </w:p>
    <w:p w:rsidR="00AE35D3" w:rsidRDefault="00AE35D3" w:rsidP="00EC4C47">
      <w:pPr>
        <w:pStyle w:val="ConsPlusNormal"/>
        <w:jc w:val="right"/>
        <w:outlineLvl w:val="1"/>
        <w:rPr>
          <w:rFonts w:ascii="Times New Roman" w:hAnsi="Times New Roman" w:cs="Times New Roman"/>
          <w:sz w:val="24"/>
          <w:szCs w:val="24"/>
        </w:rPr>
      </w:pPr>
    </w:p>
    <w:p w:rsidR="00AE35D3" w:rsidRDefault="00AE35D3" w:rsidP="00EC4C47">
      <w:pPr>
        <w:pStyle w:val="ConsPlusNormal"/>
        <w:jc w:val="right"/>
        <w:outlineLvl w:val="1"/>
        <w:rPr>
          <w:rFonts w:ascii="Times New Roman" w:hAnsi="Times New Roman" w:cs="Times New Roman"/>
          <w:sz w:val="24"/>
          <w:szCs w:val="24"/>
        </w:rPr>
      </w:pPr>
    </w:p>
    <w:p w:rsidR="00AE35D3" w:rsidRDefault="00AE35D3" w:rsidP="00EC4C47">
      <w:pPr>
        <w:pStyle w:val="ConsPlusNormal"/>
        <w:jc w:val="right"/>
        <w:outlineLvl w:val="1"/>
        <w:rPr>
          <w:rFonts w:ascii="Times New Roman" w:hAnsi="Times New Roman" w:cs="Times New Roman"/>
          <w:sz w:val="24"/>
          <w:szCs w:val="24"/>
        </w:rPr>
      </w:pPr>
    </w:p>
    <w:p w:rsidR="0007689A" w:rsidRDefault="0007689A" w:rsidP="00EC4C47">
      <w:pPr>
        <w:pStyle w:val="ConsPlusNormal"/>
        <w:jc w:val="right"/>
        <w:outlineLvl w:val="1"/>
        <w:rPr>
          <w:rFonts w:ascii="Times New Roman" w:hAnsi="Times New Roman" w:cs="Times New Roman"/>
          <w:sz w:val="24"/>
          <w:szCs w:val="24"/>
        </w:rPr>
      </w:pPr>
    </w:p>
    <w:p w:rsidR="0007689A" w:rsidRDefault="0007689A" w:rsidP="00EC4C47">
      <w:pPr>
        <w:pStyle w:val="ConsPlusNormal"/>
        <w:jc w:val="right"/>
        <w:outlineLvl w:val="1"/>
        <w:rPr>
          <w:rFonts w:ascii="Times New Roman" w:hAnsi="Times New Roman" w:cs="Times New Roman"/>
          <w:sz w:val="24"/>
          <w:szCs w:val="24"/>
        </w:rPr>
      </w:pPr>
    </w:p>
    <w:p w:rsidR="0007689A" w:rsidRDefault="0007689A" w:rsidP="00EC4C47">
      <w:pPr>
        <w:pStyle w:val="ConsPlusNormal"/>
        <w:jc w:val="right"/>
        <w:outlineLvl w:val="1"/>
        <w:rPr>
          <w:rFonts w:ascii="Times New Roman" w:hAnsi="Times New Roman" w:cs="Times New Roman"/>
          <w:sz w:val="24"/>
          <w:szCs w:val="24"/>
        </w:rPr>
      </w:pPr>
    </w:p>
    <w:p w:rsidR="0007689A" w:rsidRDefault="0007689A" w:rsidP="00EC4C47">
      <w:pPr>
        <w:pStyle w:val="ConsPlusNormal"/>
        <w:jc w:val="right"/>
        <w:outlineLvl w:val="1"/>
        <w:rPr>
          <w:rFonts w:ascii="Times New Roman" w:hAnsi="Times New Roman" w:cs="Times New Roman"/>
          <w:sz w:val="24"/>
          <w:szCs w:val="24"/>
        </w:rPr>
      </w:pPr>
    </w:p>
    <w:p w:rsidR="0007689A" w:rsidRDefault="0007689A" w:rsidP="00EC4C47">
      <w:pPr>
        <w:pStyle w:val="ConsPlusNormal"/>
        <w:jc w:val="right"/>
        <w:outlineLvl w:val="1"/>
        <w:rPr>
          <w:rFonts w:ascii="Times New Roman" w:hAnsi="Times New Roman" w:cs="Times New Roman"/>
          <w:sz w:val="24"/>
          <w:szCs w:val="24"/>
        </w:rPr>
      </w:pPr>
    </w:p>
    <w:p w:rsidR="0007689A" w:rsidRDefault="0007689A" w:rsidP="00EC4C47">
      <w:pPr>
        <w:pStyle w:val="ConsPlusNormal"/>
        <w:jc w:val="right"/>
        <w:outlineLvl w:val="1"/>
        <w:rPr>
          <w:rFonts w:ascii="Times New Roman" w:hAnsi="Times New Roman" w:cs="Times New Roman"/>
          <w:sz w:val="24"/>
          <w:szCs w:val="24"/>
        </w:rPr>
      </w:pPr>
    </w:p>
    <w:p w:rsidR="0007689A" w:rsidRDefault="0007689A" w:rsidP="00EC4C47">
      <w:pPr>
        <w:pStyle w:val="ConsPlusNormal"/>
        <w:jc w:val="right"/>
        <w:outlineLvl w:val="1"/>
        <w:rPr>
          <w:rFonts w:ascii="Times New Roman" w:hAnsi="Times New Roman" w:cs="Times New Roman"/>
          <w:sz w:val="24"/>
          <w:szCs w:val="24"/>
        </w:rPr>
      </w:pPr>
    </w:p>
    <w:p w:rsidR="0007689A" w:rsidRDefault="0007689A" w:rsidP="00EC4C47">
      <w:pPr>
        <w:pStyle w:val="ConsPlusNormal"/>
        <w:jc w:val="right"/>
        <w:outlineLvl w:val="1"/>
        <w:rPr>
          <w:rFonts w:ascii="Times New Roman" w:hAnsi="Times New Roman" w:cs="Times New Roman"/>
          <w:sz w:val="24"/>
          <w:szCs w:val="24"/>
        </w:rPr>
      </w:pPr>
    </w:p>
    <w:p w:rsidR="0007689A" w:rsidRDefault="0007689A" w:rsidP="00EC4C47">
      <w:pPr>
        <w:pStyle w:val="ConsPlusNormal"/>
        <w:jc w:val="right"/>
        <w:outlineLvl w:val="1"/>
        <w:rPr>
          <w:rFonts w:ascii="Times New Roman" w:hAnsi="Times New Roman" w:cs="Times New Roman"/>
          <w:sz w:val="24"/>
          <w:szCs w:val="24"/>
        </w:rPr>
      </w:pPr>
    </w:p>
    <w:p w:rsidR="0007689A" w:rsidRDefault="0007689A" w:rsidP="00EC4C47">
      <w:pPr>
        <w:pStyle w:val="ConsPlusNormal"/>
        <w:jc w:val="right"/>
        <w:outlineLvl w:val="1"/>
        <w:rPr>
          <w:rFonts w:ascii="Times New Roman" w:hAnsi="Times New Roman" w:cs="Times New Roman"/>
          <w:sz w:val="24"/>
          <w:szCs w:val="24"/>
        </w:rPr>
      </w:pPr>
    </w:p>
    <w:p w:rsidR="00AE35D3" w:rsidRDefault="00AE35D3" w:rsidP="00EC4C47">
      <w:pPr>
        <w:pStyle w:val="ConsPlusNormal"/>
        <w:jc w:val="right"/>
        <w:outlineLvl w:val="1"/>
        <w:rPr>
          <w:rFonts w:ascii="Times New Roman" w:hAnsi="Times New Roman" w:cs="Times New Roman"/>
          <w:sz w:val="24"/>
          <w:szCs w:val="24"/>
        </w:rPr>
      </w:pPr>
    </w:p>
    <w:p w:rsidR="00AE35D3" w:rsidRDefault="00AE35D3" w:rsidP="00EC4C47">
      <w:pPr>
        <w:pStyle w:val="ConsPlusNormal"/>
        <w:jc w:val="right"/>
        <w:outlineLvl w:val="1"/>
        <w:rPr>
          <w:rFonts w:ascii="Times New Roman" w:hAnsi="Times New Roman" w:cs="Times New Roman"/>
          <w:sz w:val="24"/>
          <w:szCs w:val="24"/>
        </w:rPr>
      </w:pPr>
    </w:p>
    <w:p w:rsidR="00AE35D3" w:rsidRDefault="00AE35D3" w:rsidP="00EC4C47">
      <w:pPr>
        <w:pStyle w:val="ConsPlusNormal"/>
        <w:jc w:val="right"/>
        <w:outlineLvl w:val="1"/>
        <w:rPr>
          <w:rFonts w:ascii="Times New Roman" w:hAnsi="Times New Roman" w:cs="Times New Roman"/>
          <w:sz w:val="24"/>
          <w:szCs w:val="24"/>
        </w:rPr>
      </w:pPr>
    </w:p>
    <w:p w:rsidR="00AE35D3" w:rsidRPr="009851D5" w:rsidRDefault="00AE35D3" w:rsidP="00AE35D3">
      <w:pPr>
        <w:pStyle w:val="ConsPlusNormal"/>
        <w:jc w:val="right"/>
        <w:outlineLvl w:val="1"/>
        <w:rPr>
          <w:rFonts w:ascii="Times New Roman" w:hAnsi="Times New Roman" w:cs="Times New Roman"/>
          <w:sz w:val="24"/>
          <w:szCs w:val="24"/>
        </w:rPr>
      </w:pPr>
      <w:r w:rsidRPr="009851D5">
        <w:rPr>
          <w:rFonts w:ascii="Times New Roman" w:hAnsi="Times New Roman" w:cs="Times New Roman"/>
          <w:sz w:val="24"/>
          <w:szCs w:val="24"/>
        </w:rPr>
        <w:lastRenderedPageBreak/>
        <w:t>Приложение 1</w:t>
      </w:r>
    </w:p>
    <w:p w:rsidR="00AE35D3" w:rsidRPr="009851D5" w:rsidRDefault="00AE35D3" w:rsidP="00AE35D3">
      <w:pPr>
        <w:pStyle w:val="ConsPlusNormal"/>
        <w:jc w:val="right"/>
        <w:rPr>
          <w:rFonts w:ascii="Times New Roman" w:hAnsi="Times New Roman" w:cs="Times New Roman"/>
          <w:sz w:val="24"/>
          <w:szCs w:val="24"/>
        </w:rPr>
      </w:pPr>
      <w:r w:rsidRPr="009851D5">
        <w:rPr>
          <w:rFonts w:ascii="Times New Roman" w:hAnsi="Times New Roman" w:cs="Times New Roman"/>
          <w:sz w:val="24"/>
          <w:szCs w:val="24"/>
        </w:rPr>
        <w:t xml:space="preserve">к </w:t>
      </w:r>
      <w:r w:rsidR="00F04056">
        <w:rPr>
          <w:rFonts w:ascii="Times New Roman" w:hAnsi="Times New Roman" w:cs="Times New Roman"/>
          <w:sz w:val="24"/>
          <w:szCs w:val="24"/>
        </w:rPr>
        <w:t>п</w:t>
      </w:r>
      <w:r w:rsidRPr="009851D5">
        <w:rPr>
          <w:rFonts w:ascii="Times New Roman" w:hAnsi="Times New Roman" w:cs="Times New Roman"/>
          <w:sz w:val="24"/>
          <w:szCs w:val="24"/>
        </w:rPr>
        <w:t>остановлению</w:t>
      </w:r>
    </w:p>
    <w:p w:rsidR="00AE35D3" w:rsidRPr="009851D5" w:rsidRDefault="00AE35D3" w:rsidP="00AE35D3">
      <w:pPr>
        <w:pStyle w:val="ConsPlusNormal"/>
        <w:jc w:val="right"/>
        <w:rPr>
          <w:rFonts w:ascii="Times New Roman" w:hAnsi="Times New Roman" w:cs="Times New Roman"/>
          <w:sz w:val="24"/>
          <w:szCs w:val="24"/>
        </w:rPr>
      </w:pPr>
      <w:r w:rsidRPr="009851D5">
        <w:rPr>
          <w:rFonts w:ascii="Times New Roman" w:hAnsi="Times New Roman" w:cs="Times New Roman"/>
          <w:sz w:val="24"/>
          <w:szCs w:val="24"/>
        </w:rPr>
        <w:t>администрации</w:t>
      </w:r>
    </w:p>
    <w:p w:rsidR="00AE35D3" w:rsidRPr="009851D5" w:rsidRDefault="00AE35D3" w:rsidP="00AE35D3">
      <w:pPr>
        <w:pStyle w:val="ConsPlusNormal"/>
        <w:jc w:val="right"/>
        <w:rPr>
          <w:rFonts w:ascii="Times New Roman" w:hAnsi="Times New Roman" w:cs="Times New Roman"/>
          <w:sz w:val="24"/>
          <w:szCs w:val="24"/>
        </w:rPr>
      </w:pPr>
      <w:proofErr w:type="spellStart"/>
      <w:r w:rsidRPr="009851D5">
        <w:rPr>
          <w:rFonts w:ascii="Times New Roman" w:hAnsi="Times New Roman" w:cs="Times New Roman"/>
          <w:sz w:val="24"/>
          <w:szCs w:val="24"/>
        </w:rPr>
        <w:t>Суражского</w:t>
      </w:r>
      <w:proofErr w:type="spellEnd"/>
      <w:r w:rsidRPr="009851D5">
        <w:rPr>
          <w:rFonts w:ascii="Times New Roman" w:hAnsi="Times New Roman" w:cs="Times New Roman"/>
          <w:sz w:val="24"/>
          <w:szCs w:val="24"/>
        </w:rPr>
        <w:t xml:space="preserve"> района</w:t>
      </w:r>
    </w:p>
    <w:p w:rsidR="00AE35D3" w:rsidRPr="009851D5" w:rsidRDefault="00AE35D3" w:rsidP="00AE35D3">
      <w:pPr>
        <w:pStyle w:val="ConsPlusNormal"/>
        <w:jc w:val="right"/>
        <w:rPr>
          <w:rFonts w:ascii="Times New Roman" w:hAnsi="Times New Roman" w:cs="Times New Roman"/>
          <w:sz w:val="24"/>
          <w:szCs w:val="24"/>
        </w:rPr>
      </w:pPr>
      <w:r w:rsidRPr="009851D5">
        <w:rPr>
          <w:rFonts w:ascii="Times New Roman" w:hAnsi="Times New Roman" w:cs="Times New Roman"/>
          <w:sz w:val="24"/>
          <w:szCs w:val="24"/>
        </w:rPr>
        <w:t>от</w:t>
      </w:r>
      <w:r w:rsidR="00AA5423">
        <w:rPr>
          <w:rFonts w:ascii="Times New Roman" w:hAnsi="Times New Roman" w:cs="Times New Roman"/>
          <w:sz w:val="24"/>
          <w:szCs w:val="24"/>
        </w:rPr>
        <w:t xml:space="preserve"> </w:t>
      </w:r>
      <w:r w:rsidR="000D374F">
        <w:rPr>
          <w:rFonts w:ascii="Times New Roman" w:hAnsi="Times New Roman" w:cs="Times New Roman"/>
          <w:sz w:val="24"/>
          <w:szCs w:val="24"/>
        </w:rPr>
        <w:t>29</w:t>
      </w:r>
      <w:r w:rsidR="00F04056">
        <w:rPr>
          <w:rFonts w:ascii="Times New Roman" w:hAnsi="Times New Roman" w:cs="Times New Roman"/>
          <w:sz w:val="24"/>
          <w:szCs w:val="24"/>
        </w:rPr>
        <w:t>.12.</w:t>
      </w:r>
      <w:r w:rsidRPr="009851D5">
        <w:rPr>
          <w:rFonts w:ascii="Times New Roman" w:hAnsi="Times New Roman" w:cs="Times New Roman"/>
          <w:sz w:val="24"/>
          <w:szCs w:val="24"/>
        </w:rPr>
        <w:t>20</w:t>
      </w:r>
      <w:r w:rsidR="000D374F">
        <w:rPr>
          <w:rFonts w:ascii="Times New Roman" w:hAnsi="Times New Roman" w:cs="Times New Roman"/>
          <w:sz w:val="24"/>
          <w:szCs w:val="24"/>
        </w:rPr>
        <w:t>2</w:t>
      </w:r>
      <w:r w:rsidR="00B06DE8">
        <w:rPr>
          <w:rFonts w:ascii="Times New Roman" w:hAnsi="Times New Roman" w:cs="Times New Roman"/>
          <w:sz w:val="24"/>
          <w:szCs w:val="24"/>
        </w:rPr>
        <w:t>1</w:t>
      </w:r>
      <w:r w:rsidRPr="009851D5">
        <w:rPr>
          <w:rFonts w:ascii="Times New Roman" w:hAnsi="Times New Roman" w:cs="Times New Roman"/>
          <w:sz w:val="24"/>
          <w:szCs w:val="24"/>
        </w:rPr>
        <w:t xml:space="preserve"> г. </w:t>
      </w:r>
      <w:r>
        <w:rPr>
          <w:rFonts w:ascii="Times New Roman" w:hAnsi="Times New Roman" w:cs="Times New Roman"/>
          <w:sz w:val="24"/>
          <w:szCs w:val="24"/>
        </w:rPr>
        <w:t>№</w:t>
      </w:r>
      <w:r w:rsidR="000D5C67">
        <w:rPr>
          <w:rFonts w:ascii="Times New Roman" w:hAnsi="Times New Roman" w:cs="Times New Roman"/>
          <w:sz w:val="24"/>
          <w:szCs w:val="24"/>
        </w:rPr>
        <w:t xml:space="preserve"> </w:t>
      </w:r>
      <w:r w:rsidR="00B06DE8">
        <w:rPr>
          <w:rFonts w:ascii="Times New Roman" w:hAnsi="Times New Roman" w:cs="Times New Roman"/>
          <w:sz w:val="24"/>
          <w:szCs w:val="24"/>
        </w:rPr>
        <w:t>1010</w:t>
      </w:r>
    </w:p>
    <w:p w:rsidR="00AE35D3" w:rsidRPr="009851D5" w:rsidRDefault="00AE35D3" w:rsidP="00AE35D3">
      <w:pPr>
        <w:pStyle w:val="ConsPlusNormal"/>
        <w:ind w:firstLine="540"/>
        <w:jc w:val="both"/>
        <w:rPr>
          <w:rFonts w:ascii="Times New Roman" w:hAnsi="Times New Roman" w:cs="Times New Roman"/>
          <w:sz w:val="24"/>
          <w:szCs w:val="24"/>
        </w:rPr>
      </w:pPr>
    </w:p>
    <w:p w:rsidR="00AE35D3" w:rsidRPr="009851D5" w:rsidRDefault="00AE35D3" w:rsidP="00AE35D3">
      <w:pPr>
        <w:pStyle w:val="ConsPlusTitle"/>
        <w:jc w:val="center"/>
        <w:rPr>
          <w:rFonts w:ascii="Times New Roman" w:hAnsi="Times New Roman" w:cs="Times New Roman"/>
          <w:sz w:val="24"/>
          <w:szCs w:val="24"/>
        </w:rPr>
      </w:pPr>
      <w:r w:rsidRPr="009851D5">
        <w:rPr>
          <w:rFonts w:ascii="Times New Roman" w:hAnsi="Times New Roman" w:cs="Times New Roman"/>
          <w:sz w:val="24"/>
          <w:szCs w:val="24"/>
        </w:rPr>
        <w:t>ПЛАН</w:t>
      </w:r>
    </w:p>
    <w:p w:rsidR="00AE35D3" w:rsidRPr="009851D5" w:rsidRDefault="00AE35D3" w:rsidP="00AE35D3">
      <w:pPr>
        <w:pStyle w:val="ConsPlusTitle"/>
        <w:jc w:val="center"/>
        <w:rPr>
          <w:rFonts w:ascii="Times New Roman" w:hAnsi="Times New Roman" w:cs="Times New Roman"/>
          <w:sz w:val="24"/>
          <w:szCs w:val="24"/>
        </w:rPr>
      </w:pPr>
      <w:r w:rsidRPr="009851D5">
        <w:rPr>
          <w:rFonts w:ascii="Times New Roman" w:hAnsi="Times New Roman" w:cs="Times New Roman"/>
          <w:sz w:val="24"/>
          <w:szCs w:val="24"/>
        </w:rPr>
        <w:t>реализации программы "Развитие образования</w:t>
      </w:r>
    </w:p>
    <w:p w:rsidR="00AE35D3" w:rsidRPr="009851D5" w:rsidRDefault="00AE35D3" w:rsidP="00AE35D3">
      <w:pPr>
        <w:pStyle w:val="ConsPlusTitle"/>
        <w:jc w:val="center"/>
        <w:rPr>
          <w:rFonts w:ascii="Times New Roman" w:hAnsi="Times New Roman" w:cs="Times New Roman"/>
          <w:sz w:val="24"/>
          <w:szCs w:val="24"/>
        </w:rPr>
      </w:pPr>
      <w:proofErr w:type="spellStart"/>
      <w:r w:rsidRPr="009851D5">
        <w:rPr>
          <w:rFonts w:ascii="Times New Roman" w:hAnsi="Times New Roman" w:cs="Times New Roman"/>
          <w:sz w:val="24"/>
          <w:szCs w:val="24"/>
        </w:rPr>
        <w:t>Суражского</w:t>
      </w:r>
      <w:proofErr w:type="spellEnd"/>
      <w:r w:rsidRPr="009851D5">
        <w:rPr>
          <w:rFonts w:ascii="Times New Roman" w:hAnsi="Times New Roman" w:cs="Times New Roman"/>
          <w:sz w:val="24"/>
          <w:szCs w:val="24"/>
        </w:rPr>
        <w:t xml:space="preserve"> района </w:t>
      </w:r>
      <w:r>
        <w:rPr>
          <w:rFonts w:ascii="Times New Roman" w:hAnsi="Times New Roman" w:cs="Times New Roman"/>
          <w:sz w:val="24"/>
          <w:szCs w:val="24"/>
        </w:rPr>
        <w:t xml:space="preserve">на </w:t>
      </w:r>
      <w:r w:rsidRPr="009851D5">
        <w:rPr>
          <w:rFonts w:ascii="Times New Roman" w:hAnsi="Times New Roman" w:cs="Times New Roman"/>
          <w:sz w:val="24"/>
          <w:szCs w:val="24"/>
        </w:rPr>
        <w:t>20</w:t>
      </w:r>
      <w:r w:rsidR="00AA5423">
        <w:rPr>
          <w:rFonts w:ascii="Times New Roman" w:hAnsi="Times New Roman" w:cs="Times New Roman"/>
          <w:sz w:val="24"/>
          <w:szCs w:val="24"/>
        </w:rPr>
        <w:t>2</w:t>
      </w:r>
      <w:r w:rsidR="00EE51ED">
        <w:rPr>
          <w:rFonts w:ascii="Times New Roman" w:hAnsi="Times New Roman" w:cs="Times New Roman"/>
          <w:sz w:val="24"/>
          <w:szCs w:val="24"/>
        </w:rPr>
        <w:t>2</w:t>
      </w:r>
      <w:r w:rsidRPr="009851D5">
        <w:rPr>
          <w:rFonts w:ascii="Times New Roman" w:hAnsi="Times New Roman" w:cs="Times New Roman"/>
          <w:sz w:val="24"/>
          <w:szCs w:val="24"/>
        </w:rPr>
        <w:t xml:space="preserve"> - 20</w:t>
      </w:r>
      <w:r>
        <w:rPr>
          <w:rFonts w:ascii="Times New Roman" w:hAnsi="Times New Roman" w:cs="Times New Roman"/>
          <w:sz w:val="24"/>
          <w:szCs w:val="24"/>
        </w:rPr>
        <w:t>2</w:t>
      </w:r>
      <w:r w:rsidR="00EE51ED">
        <w:rPr>
          <w:rFonts w:ascii="Times New Roman" w:hAnsi="Times New Roman" w:cs="Times New Roman"/>
          <w:sz w:val="24"/>
          <w:szCs w:val="24"/>
        </w:rPr>
        <w:t>4</w:t>
      </w:r>
      <w:r w:rsidRPr="009851D5">
        <w:rPr>
          <w:rFonts w:ascii="Times New Roman" w:hAnsi="Times New Roman" w:cs="Times New Roman"/>
          <w:sz w:val="24"/>
          <w:szCs w:val="24"/>
        </w:rPr>
        <w:t xml:space="preserve"> годы"</w:t>
      </w:r>
    </w:p>
    <w:tbl>
      <w:tblPr>
        <w:tblW w:w="15593"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01"/>
        <w:gridCol w:w="2193"/>
        <w:gridCol w:w="1418"/>
        <w:gridCol w:w="2029"/>
        <w:gridCol w:w="1841"/>
        <w:gridCol w:w="1701"/>
        <w:gridCol w:w="1701"/>
        <w:gridCol w:w="1843"/>
        <w:gridCol w:w="2366"/>
      </w:tblGrid>
      <w:tr w:rsidR="00AE35D3" w:rsidRPr="009851D5" w:rsidTr="00EE51ED">
        <w:tc>
          <w:tcPr>
            <w:tcW w:w="501" w:type="dxa"/>
            <w:vMerge w:val="restart"/>
          </w:tcPr>
          <w:p w:rsidR="00AE35D3" w:rsidRPr="009851D5" w:rsidRDefault="00AE35D3" w:rsidP="00EE5715">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2193" w:type="dxa"/>
            <w:vMerge w:val="restart"/>
          </w:tcPr>
          <w:p w:rsidR="00AE35D3" w:rsidRPr="009851D5" w:rsidRDefault="00AE35D3" w:rsidP="00EE5715">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Подпрограмма, основное мероприятие, мероприятие</w:t>
            </w:r>
          </w:p>
        </w:tc>
        <w:tc>
          <w:tcPr>
            <w:tcW w:w="1418" w:type="dxa"/>
            <w:vMerge w:val="restart"/>
          </w:tcPr>
          <w:p w:rsidR="00AE35D3" w:rsidRPr="009851D5" w:rsidRDefault="00AE35D3" w:rsidP="00EE5715">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Ответственный исполнитель, соисполнители</w:t>
            </w:r>
          </w:p>
        </w:tc>
        <w:tc>
          <w:tcPr>
            <w:tcW w:w="2029" w:type="dxa"/>
            <w:vMerge w:val="restart"/>
          </w:tcPr>
          <w:p w:rsidR="00AE35D3" w:rsidRPr="009851D5" w:rsidRDefault="00AE35D3" w:rsidP="00EE51ED">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 xml:space="preserve">Источник финансового обеспечения </w:t>
            </w:r>
          </w:p>
        </w:tc>
        <w:tc>
          <w:tcPr>
            <w:tcW w:w="9452" w:type="dxa"/>
            <w:gridSpan w:val="5"/>
          </w:tcPr>
          <w:p w:rsidR="00AE35D3" w:rsidRPr="009851D5" w:rsidRDefault="00AE35D3" w:rsidP="00EE5715">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Наименование целевых показателей (индикаторов)</w:t>
            </w:r>
          </w:p>
        </w:tc>
      </w:tr>
      <w:tr w:rsidR="00AE35D3" w:rsidRPr="009851D5" w:rsidTr="00EE51ED">
        <w:tc>
          <w:tcPr>
            <w:tcW w:w="501" w:type="dxa"/>
            <w:vMerge/>
          </w:tcPr>
          <w:p w:rsidR="00AE35D3" w:rsidRPr="009851D5" w:rsidRDefault="00AE35D3" w:rsidP="00EE5715">
            <w:pPr>
              <w:rPr>
                <w:rFonts w:ascii="Times New Roman" w:hAnsi="Times New Roman" w:cs="Times New Roman"/>
                <w:sz w:val="24"/>
                <w:szCs w:val="24"/>
              </w:rPr>
            </w:pPr>
          </w:p>
        </w:tc>
        <w:tc>
          <w:tcPr>
            <w:tcW w:w="2193" w:type="dxa"/>
            <w:vMerge/>
          </w:tcPr>
          <w:p w:rsidR="00AE35D3" w:rsidRPr="009851D5" w:rsidRDefault="00AE35D3" w:rsidP="00EE5715">
            <w:pPr>
              <w:rPr>
                <w:rFonts w:ascii="Times New Roman" w:hAnsi="Times New Roman" w:cs="Times New Roman"/>
                <w:sz w:val="24"/>
                <w:szCs w:val="24"/>
              </w:rPr>
            </w:pPr>
          </w:p>
        </w:tc>
        <w:tc>
          <w:tcPr>
            <w:tcW w:w="1418" w:type="dxa"/>
            <w:vMerge/>
          </w:tcPr>
          <w:p w:rsidR="00AE35D3" w:rsidRPr="009851D5" w:rsidRDefault="00AE35D3" w:rsidP="00EE5715">
            <w:pPr>
              <w:rPr>
                <w:rFonts w:ascii="Times New Roman" w:hAnsi="Times New Roman" w:cs="Times New Roman"/>
                <w:sz w:val="24"/>
                <w:szCs w:val="24"/>
              </w:rPr>
            </w:pPr>
          </w:p>
        </w:tc>
        <w:tc>
          <w:tcPr>
            <w:tcW w:w="2029" w:type="dxa"/>
            <w:vMerge/>
          </w:tcPr>
          <w:p w:rsidR="00AE35D3" w:rsidRPr="009851D5" w:rsidRDefault="00AE35D3" w:rsidP="00EE5715">
            <w:pPr>
              <w:rPr>
                <w:rFonts w:ascii="Times New Roman" w:hAnsi="Times New Roman" w:cs="Times New Roman"/>
                <w:sz w:val="24"/>
                <w:szCs w:val="24"/>
              </w:rPr>
            </w:pPr>
          </w:p>
        </w:tc>
        <w:tc>
          <w:tcPr>
            <w:tcW w:w="1841" w:type="dxa"/>
          </w:tcPr>
          <w:p w:rsidR="00AE35D3" w:rsidRPr="009851D5" w:rsidRDefault="00AE35D3" w:rsidP="00EE5715">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всего</w:t>
            </w:r>
          </w:p>
        </w:tc>
        <w:tc>
          <w:tcPr>
            <w:tcW w:w="1701" w:type="dxa"/>
          </w:tcPr>
          <w:p w:rsidR="00AE35D3" w:rsidRPr="009851D5" w:rsidRDefault="00AE35D3" w:rsidP="00B06DE8">
            <w:pPr>
              <w:pStyle w:val="ConsPlusNormal"/>
              <w:jc w:val="center"/>
              <w:rPr>
                <w:rFonts w:ascii="Times New Roman" w:hAnsi="Times New Roman" w:cs="Times New Roman"/>
                <w:sz w:val="24"/>
                <w:szCs w:val="24"/>
              </w:rPr>
            </w:pPr>
            <w:r>
              <w:rPr>
                <w:rFonts w:ascii="Times New Roman" w:hAnsi="Times New Roman" w:cs="Times New Roman"/>
                <w:sz w:val="24"/>
                <w:szCs w:val="24"/>
              </w:rPr>
              <w:t>20</w:t>
            </w:r>
            <w:r w:rsidR="00C9518D">
              <w:rPr>
                <w:rFonts w:ascii="Times New Roman" w:hAnsi="Times New Roman" w:cs="Times New Roman"/>
                <w:sz w:val="24"/>
                <w:szCs w:val="24"/>
              </w:rPr>
              <w:t>2</w:t>
            </w:r>
            <w:r w:rsidR="00B06DE8">
              <w:rPr>
                <w:rFonts w:ascii="Times New Roman" w:hAnsi="Times New Roman" w:cs="Times New Roman"/>
                <w:sz w:val="24"/>
                <w:szCs w:val="24"/>
              </w:rPr>
              <w:t>2</w:t>
            </w:r>
            <w:r>
              <w:rPr>
                <w:rFonts w:ascii="Times New Roman" w:hAnsi="Times New Roman" w:cs="Times New Roman"/>
                <w:sz w:val="24"/>
                <w:szCs w:val="24"/>
              </w:rPr>
              <w:t xml:space="preserve"> год, рублей</w:t>
            </w:r>
          </w:p>
        </w:tc>
        <w:tc>
          <w:tcPr>
            <w:tcW w:w="1701" w:type="dxa"/>
          </w:tcPr>
          <w:p w:rsidR="00AE35D3" w:rsidRPr="009851D5" w:rsidRDefault="00AE35D3" w:rsidP="00B06DE8">
            <w:pPr>
              <w:pStyle w:val="ConsPlusNormal"/>
              <w:jc w:val="center"/>
              <w:rPr>
                <w:rFonts w:ascii="Times New Roman" w:hAnsi="Times New Roman" w:cs="Times New Roman"/>
                <w:sz w:val="24"/>
                <w:szCs w:val="24"/>
              </w:rPr>
            </w:pPr>
            <w:r>
              <w:rPr>
                <w:rFonts w:ascii="Times New Roman" w:hAnsi="Times New Roman" w:cs="Times New Roman"/>
                <w:sz w:val="24"/>
                <w:szCs w:val="24"/>
              </w:rPr>
              <w:t>20</w:t>
            </w:r>
            <w:r w:rsidR="00EE5715">
              <w:rPr>
                <w:rFonts w:ascii="Times New Roman" w:hAnsi="Times New Roman" w:cs="Times New Roman"/>
                <w:sz w:val="24"/>
                <w:szCs w:val="24"/>
              </w:rPr>
              <w:t>2</w:t>
            </w:r>
            <w:r w:rsidR="00B06DE8">
              <w:rPr>
                <w:rFonts w:ascii="Times New Roman" w:hAnsi="Times New Roman" w:cs="Times New Roman"/>
                <w:sz w:val="24"/>
                <w:szCs w:val="24"/>
              </w:rPr>
              <w:t>3</w:t>
            </w:r>
            <w:r>
              <w:rPr>
                <w:rFonts w:ascii="Times New Roman" w:hAnsi="Times New Roman" w:cs="Times New Roman"/>
                <w:sz w:val="24"/>
                <w:szCs w:val="24"/>
              </w:rPr>
              <w:t xml:space="preserve"> год, рублей</w:t>
            </w:r>
          </w:p>
        </w:tc>
        <w:tc>
          <w:tcPr>
            <w:tcW w:w="1843" w:type="dxa"/>
          </w:tcPr>
          <w:p w:rsidR="006B1D91" w:rsidRDefault="00AE35D3" w:rsidP="00C9518D">
            <w:pPr>
              <w:pStyle w:val="ConsPlusNormal"/>
              <w:jc w:val="center"/>
              <w:rPr>
                <w:rFonts w:ascii="Times New Roman" w:hAnsi="Times New Roman" w:cs="Times New Roman"/>
                <w:sz w:val="24"/>
                <w:szCs w:val="24"/>
              </w:rPr>
            </w:pPr>
            <w:r>
              <w:rPr>
                <w:rFonts w:ascii="Times New Roman" w:hAnsi="Times New Roman" w:cs="Times New Roman"/>
                <w:sz w:val="24"/>
                <w:szCs w:val="24"/>
              </w:rPr>
              <w:t>202</w:t>
            </w:r>
            <w:r w:rsidR="00B06DE8">
              <w:rPr>
                <w:rFonts w:ascii="Times New Roman" w:hAnsi="Times New Roman" w:cs="Times New Roman"/>
                <w:sz w:val="24"/>
                <w:szCs w:val="24"/>
              </w:rPr>
              <w:t>4</w:t>
            </w:r>
            <w:r>
              <w:rPr>
                <w:rFonts w:ascii="Times New Roman" w:hAnsi="Times New Roman" w:cs="Times New Roman"/>
                <w:sz w:val="24"/>
                <w:szCs w:val="24"/>
              </w:rPr>
              <w:t xml:space="preserve"> год, </w:t>
            </w:r>
          </w:p>
          <w:p w:rsidR="00AE35D3" w:rsidRPr="009851D5" w:rsidRDefault="00AE35D3" w:rsidP="00C9518D">
            <w:pPr>
              <w:pStyle w:val="ConsPlusNormal"/>
              <w:jc w:val="center"/>
              <w:rPr>
                <w:rFonts w:ascii="Times New Roman" w:hAnsi="Times New Roman" w:cs="Times New Roman"/>
                <w:sz w:val="24"/>
                <w:szCs w:val="24"/>
              </w:rPr>
            </w:pPr>
            <w:r>
              <w:rPr>
                <w:rFonts w:ascii="Times New Roman" w:hAnsi="Times New Roman" w:cs="Times New Roman"/>
                <w:sz w:val="24"/>
                <w:szCs w:val="24"/>
              </w:rPr>
              <w:t>рублей</w:t>
            </w:r>
          </w:p>
        </w:tc>
        <w:tc>
          <w:tcPr>
            <w:tcW w:w="2366" w:type="dxa"/>
          </w:tcPr>
          <w:p w:rsidR="00AE35D3" w:rsidRPr="009851D5" w:rsidRDefault="00AE35D3" w:rsidP="00EE5715">
            <w:pPr>
              <w:rPr>
                <w:rFonts w:ascii="Times New Roman" w:hAnsi="Times New Roman" w:cs="Times New Roman"/>
                <w:sz w:val="24"/>
                <w:szCs w:val="24"/>
              </w:rPr>
            </w:pPr>
          </w:p>
        </w:tc>
      </w:tr>
      <w:tr w:rsidR="00AE35D3" w:rsidRPr="009851D5" w:rsidTr="00EE51ED">
        <w:tc>
          <w:tcPr>
            <w:tcW w:w="501" w:type="dxa"/>
          </w:tcPr>
          <w:p w:rsidR="00AE35D3" w:rsidRPr="009851D5" w:rsidRDefault="00AE35D3" w:rsidP="00EE5715">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1</w:t>
            </w:r>
          </w:p>
        </w:tc>
        <w:tc>
          <w:tcPr>
            <w:tcW w:w="2193" w:type="dxa"/>
          </w:tcPr>
          <w:p w:rsidR="00AE35D3" w:rsidRPr="009851D5" w:rsidRDefault="00AE35D3" w:rsidP="00EE5715">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2</w:t>
            </w:r>
          </w:p>
        </w:tc>
        <w:tc>
          <w:tcPr>
            <w:tcW w:w="1418" w:type="dxa"/>
          </w:tcPr>
          <w:p w:rsidR="00AE35D3" w:rsidRPr="009851D5" w:rsidRDefault="00AE35D3" w:rsidP="00EE5715">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3</w:t>
            </w:r>
          </w:p>
        </w:tc>
        <w:tc>
          <w:tcPr>
            <w:tcW w:w="2029" w:type="dxa"/>
          </w:tcPr>
          <w:p w:rsidR="00AE35D3" w:rsidRPr="009851D5" w:rsidRDefault="00AE35D3" w:rsidP="00EE5715">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4</w:t>
            </w:r>
          </w:p>
        </w:tc>
        <w:tc>
          <w:tcPr>
            <w:tcW w:w="1841" w:type="dxa"/>
          </w:tcPr>
          <w:p w:rsidR="00AE35D3" w:rsidRPr="009851D5" w:rsidRDefault="00AE35D3" w:rsidP="00EE5715">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5</w:t>
            </w:r>
          </w:p>
        </w:tc>
        <w:tc>
          <w:tcPr>
            <w:tcW w:w="1701" w:type="dxa"/>
          </w:tcPr>
          <w:p w:rsidR="00AE35D3" w:rsidRPr="009851D5" w:rsidRDefault="00AE35D3" w:rsidP="00EE5715">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6</w:t>
            </w:r>
          </w:p>
        </w:tc>
        <w:tc>
          <w:tcPr>
            <w:tcW w:w="1701" w:type="dxa"/>
          </w:tcPr>
          <w:p w:rsidR="00AE35D3" w:rsidRPr="009851D5" w:rsidRDefault="00AE35D3" w:rsidP="00EE5715">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7</w:t>
            </w:r>
          </w:p>
        </w:tc>
        <w:tc>
          <w:tcPr>
            <w:tcW w:w="1843" w:type="dxa"/>
          </w:tcPr>
          <w:p w:rsidR="00AE35D3" w:rsidRPr="009851D5" w:rsidRDefault="00AE35D3" w:rsidP="00EE5715">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8</w:t>
            </w:r>
          </w:p>
        </w:tc>
        <w:tc>
          <w:tcPr>
            <w:tcW w:w="2366" w:type="dxa"/>
          </w:tcPr>
          <w:p w:rsidR="00AE35D3" w:rsidRPr="009851D5" w:rsidRDefault="00E719ED" w:rsidP="00EE5715">
            <w:pPr>
              <w:pStyle w:val="ConsPlusNormal"/>
              <w:jc w:val="center"/>
              <w:rPr>
                <w:rFonts w:ascii="Times New Roman" w:hAnsi="Times New Roman" w:cs="Times New Roman"/>
                <w:sz w:val="24"/>
                <w:szCs w:val="24"/>
              </w:rPr>
            </w:pPr>
            <w:r>
              <w:rPr>
                <w:rFonts w:ascii="Times New Roman" w:hAnsi="Times New Roman" w:cs="Times New Roman"/>
                <w:sz w:val="24"/>
                <w:szCs w:val="24"/>
              </w:rPr>
              <w:t>9</w:t>
            </w:r>
          </w:p>
        </w:tc>
      </w:tr>
      <w:tr w:rsidR="00801D96" w:rsidRPr="009851D5" w:rsidTr="00EE51ED">
        <w:tc>
          <w:tcPr>
            <w:tcW w:w="501" w:type="dxa"/>
            <w:vMerge w:val="restart"/>
          </w:tcPr>
          <w:p w:rsidR="00801D96" w:rsidRPr="009851D5" w:rsidRDefault="00801D96" w:rsidP="00EE5715">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1</w:t>
            </w:r>
          </w:p>
        </w:tc>
        <w:tc>
          <w:tcPr>
            <w:tcW w:w="2193" w:type="dxa"/>
            <w:vMerge w:val="restart"/>
          </w:tcPr>
          <w:p w:rsidR="00801D96" w:rsidRPr="009851D5" w:rsidRDefault="00801D96" w:rsidP="00EE5715">
            <w:pPr>
              <w:pStyle w:val="ConsPlusNormal"/>
              <w:rPr>
                <w:rFonts w:ascii="Times New Roman" w:hAnsi="Times New Roman" w:cs="Times New Roman"/>
                <w:sz w:val="24"/>
                <w:szCs w:val="24"/>
              </w:rPr>
            </w:pPr>
            <w:r w:rsidRPr="009851D5">
              <w:rPr>
                <w:rFonts w:ascii="Times New Roman" w:hAnsi="Times New Roman" w:cs="Times New Roman"/>
                <w:sz w:val="24"/>
                <w:szCs w:val="24"/>
              </w:rPr>
              <w:t>Дошкольные образовательные организации</w:t>
            </w:r>
          </w:p>
        </w:tc>
        <w:tc>
          <w:tcPr>
            <w:tcW w:w="1418" w:type="dxa"/>
            <w:vMerge w:val="restart"/>
          </w:tcPr>
          <w:p w:rsidR="00801D96" w:rsidRPr="009851D5" w:rsidRDefault="00801D96" w:rsidP="00EE5715">
            <w:pPr>
              <w:pStyle w:val="ConsPlusNormal"/>
              <w:rPr>
                <w:rFonts w:ascii="Times New Roman" w:hAnsi="Times New Roman" w:cs="Times New Roman"/>
                <w:sz w:val="24"/>
                <w:szCs w:val="24"/>
              </w:rPr>
            </w:pPr>
            <w:r>
              <w:rPr>
                <w:rFonts w:ascii="Times New Roman" w:hAnsi="Times New Roman" w:cs="Times New Roman"/>
                <w:sz w:val="24"/>
                <w:szCs w:val="24"/>
              </w:rPr>
              <w:t xml:space="preserve">Отдел образования администрации </w:t>
            </w:r>
            <w:proofErr w:type="spellStart"/>
            <w:r>
              <w:rPr>
                <w:rFonts w:ascii="Times New Roman" w:hAnsi="Times New Roman" w:cs="Times New Roman"/>
                <w:sz w:val="24"/>
                <w:szCs w:val="24"/>
              </w:rPr>
              <w:t>Суражского</w:t>
            </w:r>
            <w:proofErr w:type="spellEnd"/>
            <w:r>
              <w:rPr>
                <w:rFonts w:ascii="Times New Roman" w:hAnsi="Times New Roman" w:cs="Times New Roman"/>
                <w:sz w:val="24"/>
                <w:szCs w:val="24"/>
              </w:rPr>
              <w:t xml:space="preserve"> района</w:t>
            </w:r>
          </w:p>
        </w:tc>
        <w:tc>
          <w:tcPr>
            <w:tcW w:w="2029" w:type="dxa"/>
          </w:tcPr>
          <w:p w:rsidR="00801D96" w:rsidRPr="009851D5" w:rsidRDefault="00801D96" w:rsidP="00EE5715">
            <w:pPr>
              <w:pStyle w:val="ConsPlusNormal"/>
              <w:rPr>
                <w:rFonts w:ascii="Times New Roman" w:hAnsi="Times New Roman" w:cs="Times New Roman"/>
                <w:sz w:val="24"/>
                <w:szCs w:val="24"/>
              </w:rPr>
            </w:pPr>
            <w:r w:rsidRPr="009851D5">
              <w:rPr>
                <w:rFonts w:ascii="Times New Roman" w:hAnsi="Times New Roman" w:cs="Times New Roman"/>
                <w:sz w:val="24"/>
                <w:szCs w:val="24"/>
              </w:rPr>
              <w:t>средства районного бюджета</w:t>
            </w:r>
          </w:p>
        </w:tc>
        <w:tc>
          <w:tcPr>
            <w:tcW w:w="1841" w:type="dxa"/>
          </w:tcPr>
          <w:p w:rsidR="00801D96" w:rsidRPr="009851D5" w:rsidRDefault="00EE51ED" w:rsidP="00EE5715">
            <w:pPr>
              <w:pStyle w:val="ConsPlusNormal"/>
              <w:jc w:val="center"/>
              <w:rPr>
                <w:rFonts w:ascii="Times New Roman" w:hAnsi="Times New Roman" w:cs="Times New Roman"/>
                <w:sz w:val="24"/>
                <w:szCs w:val="24"/>
              </w:rPr>
            </w:pPr>
            <w:r>
              <w:rPr>
                <w:rFonts w:ascii="Times New Roman" w:hAnsi="Times New Roman" w:cs="Times New Roman"/>
                <w:sz w:val="24"/>
                <w:szCs w:val="24"/>
              </w:rPr>
              <w:t>19 804 000,00</w:t>
            </w:r>
          </w:p>
        </w:tc>
        <w:tc>
          <w:tcPr>
            <w:tcW w:w="1701" w:type="dxa"/>
          </w:tcPr>
          <w:p w:rsidR="00801D96" w:rsidRPr="009851D5" w:rsidRDefault="00B06DE8" w:rsidP="00EE5715">
            <w:pPr>
              <w:pStyle w:val="ConsPlusNormal"/>
              <w:jc w:val="center"/>
              <w:rPr>
                <w:rFonts w:ascii="Times New Roman" w:hAnsi="Times New Roman" w:cs="Times New Roman"/>
                <w:sz w:val="24"/>
                <w:szCs w:val="24"/>
              </w:rPr>
            </w:pPr>
            <w:r>
              <w:rPr>
                <w:rFonts w:ascii="Times New Roman" w:hAnsi="Times New Roman" w:cs="Times New Roman"/>
                <w:sz w:val="24"/>
                <w:szCs w:val="24"/>
              </w:rPr>
              <w:t>9 268 000,00</w:t>
            </w:r>
          </w:p>
        </w:tc>
        <w:tc>
          <w:tcPr>
            <w:tcW w:w="1701" w:type="dxa"/>
          </w:tcPr>
          <w:p w:rsidR="00801D96" w:rsidRPr="009851D5" w:rsidRDefault="00EE51ED" w:rsidP="00860F79">
            <w:pPr>
              <w:pStyle w:val="ConsPlusNormal"/>
              <w:jc w:val="center"/>
              <w:rPr>
                <w:rFonts w:ascii="Times New Roman" w:hAnsi="Times New Roman" w:cs="Times New Roman"/>
                <w:sz w:val="24"/>
                <w:szCs w:val="24"/>
              </w:rPr>
            </w:pPr>
            <w:r>
              <w:rPr>
                <w:rFonts w:ascii="Times New Roman" w:hAnsi="Times New Roman" w:cs="Times New Roman"/>
                <w:sz w:val="24"/>
                <w:szCs w:val="24"/>
              </w:rPr>
              <w:t>5 268 000,00</w:t>
            </w:r>
          </w:p>
        </w:tc>
        <w:tc>
          <w:tcPr>
            <w:tcW w:w="1843" w:type="dxa"/>
          </w:tcPr>
          <w:p w:rsidR="00801D96" w:rsidRPr="009851D5" w:rsidRDefault="00EE51ED" w:rsidP="00801D96">
            <w:pPr>
              <w:pStyle w:val="ConsPlusNormal"/>
              <w:jc w:val="center"/>
              <w:rPr>
                <w:rFonts w:ascii="Times New Roman" w:hAnsi="Times New Roman" w:cs="Times New Roman"/>
                <w:sz w:val="24"/>
                <w:szCs w:val="24"/>
              </w:rPr>
            </w:pPr>
            <w:r>
              <w:rPr>
                <w:rFonts w:ascii="Times New Roman" w:hAnsi="Times New Roman" w:cs="Times New Roman"/>
                <w:sz w:val="24"/>
                <w:szCs w:val="24"/>
              </w:rPr>
              <w:t>5 268 000,00</w:t>
            </w:r>
          </w:p>
        </w:tc>
        <w:tc>
          <w:tcPr>
            <w:tcW w:w="2366" w:type="dxa"/>
            <w:vMerge w:val="restart"/>
          </w:tcPr>
          <w:p w:rsidR="00801D96" w:rsidRPr="009851D5" w:rsidRDefault="00801D96" w:rsidP="00B8317C">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 xml:space="preserve">Доля ДОУ, </w:t>
            </w:r>
            <w:proofErr w:type="gramStart"/>
            <w:r w:rsidRPr="009851D5">
              <w:rPr>
                <w:rFonts w:ascii="Times New Roman" w:hAnsi="Times New Roman" w:cs="Times New Roman"/>
                <w:sz w:val="24"/>
                <w:szCs w:val="24"/>
              </w:rPr>
              <w:t>прошедших</w:t>
            </w:r>
            <w:proofErr w:type="gramEnd"/>
            <w:r w:rsidRPr="009851D5">
              <w:rPr>
                <w:rFonts w:ascii="Times New Roman" w:hAnsi="Times New Roman" w:cs="Times New Roman"/>
                <w:sz w:val="24"/>
                <w:szCs w:val="24"/>
              </w:rPr>
              <w:t xml:space="preserve"> лицензирование, - 100%.</w:t>
            </w:r>
          </w:p>
          <w:p w:rsidR="00801D96" w:rsidRPr="009851D5" w:rsidRDefault="00801D96" w:rsidP="00B8317C">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 Удовлетворение потребности населения услугами дошкольного образования по району детей в возрасте от 3 до 7 лет - 100%.</w:t>
            </w:r>
          </w:p>
          <w:p w:rsidR="00801D96" w:rsidRPr="009851D5" w:rsidRDefault="00801D96" w:rsidP="00B8317C">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 Доля педагогических работников, охваченных переподготовкой и повышением квалификации преподавательского и управленческого корпуса системы дошкольного образования, - не менее 60%.</w:t>
            </w:r>
          </w:p>
          <w:p w:rsidR="00801D96" w:rsidRPr="009851D5" w:rsidRDefault="00801D96" w:rsidP="00B8317C">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 Доля педагогических работников, прошедших аттестацию, - не менее 60%.</w:t>
            </w:r>
          </w:p>
          <w:p w:rsidR="00801D96" w:rsidRPr="009851D5" w:rsidRDefault="00801D96" w:rsidP="00B8317C">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 xml:space="preserve">Доля педагогических работников, участвующих в </w:t>
            </w:r>
            <w:r w:rsidRPr="009851D5">
              <w:rPr>
                <w:rFonts w:ascii="Times New Roman" w:hAnsi="Times New Roman" w:cs="Times New Roman"/>
                <w:sz w:val="24"/>
                <w:szCs w:val="24"/>
              </w:rPr>
              <w:lastRenderedPageBreak/>
              <w:t xml:space="preserve">конкурсах </w:t>
            </w:r>
            <w:proofErr w:type="spellStart"/>
            <w:r w:rsidRPr="009851D5">
              <w:rPr>
                <w:rFonts w:ascii="Times New Roman" w:hAnsi="Times New Roman" w:cs="Times New Roman"/>
                <w:sz w:val="24"/>
                <w:szCs w:val="24"/>
              </w:rPr>
              <w:t>педмастерства</w:t>
            </w:r>
            <w:proofErr w:type="spellEnd"/>
            <w:r w:rsidRPr="009851D5">
              <w:rPr>
                <w:rFonts w:ascii="Times New Roman" w:hAnsi="Times New Roman" w:cs="Times New Roman"/>
                <w:sz w:val="24"/>
                <w:szCs w:val="24"/>
              </w:rPr>
              <w:t>, - не менее 30 человек</w:t>
            </w:r>
          </w:p>
        </w:tc>
      </w:tr>
      <w:tr w:rsidR="00801D96" w:rsidRPr="009851D5" w:rsidTr="00EE51ED">
        <w:tc>
          <w:tcPr>
            <w:tcW w:w="501" w:type="dxa"/>
            <w:vMerge/>
          </w:tcPr>
          <w:p w:rsidR="00801D96" w:rsidRPr="009851D5" w:rsidRDefault="00801D96" w:rsidP="00EE5715">
            <w:pPr>
              <w:pStyle w:val="ConsPlusNormal"/>
              <w:jc w:val="center"/>
              <w:rPr>
                <w:rFonts w:ascii="Times New Roman" w:hAnsi="Times New Roman" w:cs="Times New Roman"/>
                <w:sz w:val="24"/>
                <w:szCs w:val="24"/>
              </w:rPr>
            </w:pPr>
          </w:p>
        </w:tc>
        <w:tc>
          <w:tcPr>
            <w:tcW w:w="2193" w:type="dxa"/>
            <w:vMerge/>
          </w:tcPr>
          <w:p w:rsidR="00801D96" w:rsidRPr="009851D5" w:rsidRDefault="00801D96" w:rsidP="00EE5715">
            <w:pPr>
              <w:rPr>
                <w:rFonts w:ascii="Times New Roman" w:hAnsi="Times New Roman" w:cs="Times New Roman"/>
                <w:sz w:val="24"/>
                <w:szCs w:val="24"/>
              </w:rPr>
            </w:pPr>
          </w:p>
        </w:tc>
        <w:tc>
          <w:tcPr>
            <w:tcW w:w="1418" w:type="dxa"/>
            <w:vMerge/>
          </w:tcPr>
          <w:p w:rsidR="00801D96" w:rsidRPr="009851D5" w:rsidRDefault="00801D96" w:rsidP="00EE5715">
            <w:pPr>
              <w:pStyle w:val="ConsPlusNormal"/>
              <w:rPr>
                <w:rFonts w:ascii="Times New Roman" w:hAnsi="Times New Roman" w:cs="Times New Roman"/>
                <w:sz w:val="24"/>
                <w:szCs w:val="24"/>
              </w:rPr>
            </w:pPr>
          </w:p>
        </w:tc>
        <w:tc>
          <w:tcPr>
            <w:tcW w:w="2029" w:type="dxa"/>
          </w:tcPr>
          <w:p w:rsidR="00801D96" w:rsidRPr="009851D5" w:rsidRDefault="00801D96" w:rsidP="00EE5715">
            <w:pPr>
              <w:pStyle w:val="ConsPlusNormal"/>
              <w:rPr>
                <w:rFonts w:ascii="Times New Roman" w:hAnsi="Times New Roman" w:cs="Times New Roman"/>
                <w:sz w:val="24"/>
                <w:szCs w:val="24"/>
              </w:rPr>
            </w:pPr>
            <w:r w:rsidRPr="009851D5">
              <w:rPr>
                <w:rFonts w:ascii="Times New Roman" w:hAnsi="Times New Roman" w:cs="Times New Roman"/>
                <w:sz w:val="24"/>
                <w:szCs w:val="24"/>
              </w:rPr>
              <w:t>поступления из федерального бюджета</w:t>
            </w:r>
          </w:p>
        </w:tc>
        <w:tc>
          <w:tcPr>
            <w:tcW w:w="1841" w:type="dxa"/>
          </w:tcPr>
          <w:p w:rsidR="00801D96" w:rsidRPr="009851D5" w:rsidRDefault="00801D96" w:rsidP="00EE5715">
            <w:pPr>
              <w:pStyle w:val="ConsPlusNormal"/>
              <w:jc w:val="center"/>
              <w:rPr>
                <w:rFonts w:ascii="Times New Roman" w:hAnsi="Times New Roman" w:cs="Times New Roman"/>
                <w:sz w:val="24"/>
                <w:szCs w:val="24"/>
              </w:rPr>
            </w:pPr>
          </w:p>
        </w:tc>
        <w:tc>
          <w:tcPr>
            <w:tcW w:w="1701" w:type="dxa"/>
          </w:tcPr>
          <w:p w:rsidR="00801D96" w:rsidRPr="009851D5" w:rsidRDefault="00801D96" w:rsidP="00EE5715">
            <w:pPr>
              <w:pStyle w:val="ConsPlusNormal"/>
              <w:jc w:val="center"/>
              <w:rPr>
                <w:rFonts w:ascii="Times New Roman" w:hAnsi="Times New Roman" w:cs="Times New Roman"/>
                <w:sz w:val="24"/>
                <w:szCs w:val="24"/>
              </w:rPr>
            </w:pPr>
          </w:p>
        </w:tc>
        <w:tc>
          <w:tcPr>
            <w:tcW w:w="1701" w:type="dxa"/>
          </w:tcPr>
          <w:p w:rsidR="00801D96" w:rsidRPr="009851D5" w:rsidRDefault="00801D96" w:rsidP="00EE5715">
            <w:pPr>
              <w:pStyle w:val="ConsPlusNormal"/>
              <w:jc w:val="center"/>
              <w:rPr>
                <w:rFonts w:ascii="Times New Roman" w:hAnsi="Times New Roman" w:cs="Times New Roman"/>
                <w:sz w:val="24"/>
                <w:szCs w:val="24"/>
              </w:rPr>
            </w:pPr>
          </w:p>
        </w:tc>
        <w:tc>
          <w:tcPr>
            <w:tcW w:w="1843" w:type="dxa"/>
          </w:tcPr>
          <w:p w:rsidR="00801D96" w:rsidRPr="009851D5" w:rsidRDefault="00801D96" w:rsidP="00EE5715">
            <w:pPr>
              <w:pStyle w:val="ConsPlusNormal"/>
              <w:jc w:val="center"/>
              <w:rPr>
                <w:rFonts w:ascii="Times New Roman" w:hAnsi="Times New Roman" w:cs="Times New Roman"/>
                <w:sz w:val="24"/>
                <w:szCs w:val="24"/>
              </w:rPr>
            </w:pPr>
          </w:p>
        </w:tc>
        <w:tc>
          <w:tcPr>
            <w:tcW w:w="2366" w:type="dxa"/>
            <w:vMerge/>
          </w:tcPr>
          <w:p w:rsidR="00801D96" w:rsidRPr="009851D5" w:rsidRDefault="00801D96" w:rsidP="00B8317C">
            <w:pPr>
              <w:jc w:val="center"/>
              <w:rPr>
                <w:rFonts w:ascii="Times New Roman" w:hAnsi="Times New Roman" w:cs="Times New Roman"/>
                <w:sz w:val="24"/>
                <w:szCs w:val="24"/>
              </w:rPr>
            </w:pPr>
          </w:p>
        </w:tc>
      </w:tr>
      <w:tr w:rsidR="00801D96" w:rsidRPr="009851D5" w:rsidTr="00EE51ED">
        <w:tc>
          <w:tcPr>
            <w:tcW w:w="501" w:type="dxa"/>
            <w:vMerge/>
          </w:tcPr>
          <w:p w:rsidR="00801D96" w:rsidRPr="009851D5" w:rsidRDefault="00801D96" w:rsidP="00EE5715">
            <w:pPr>
              <w:pStyle w:val="ConsPlusNormal"/>
              <w:jc w:val="center"/>
              <w:rPr>
                <w:rFonts w:ascii="Times New Roman" w:hAnsi="Times New Roman" w:cs="Times New Roman"/>
                <w:sz w:val="24"/>
                <w:szCs w:val="24"/>
              </w:rPr>
            </w:pPr>
          </w:p>
        </w:tc>
        <w:tc>
          <w:tcPr>
            <w:tcW w:w="2193" w:type="dxa"/>
            <w:vMerge/>
          </w:tcPr>
          <w:p w:rsidR="00801D96" w:rsidRPr="009851D5" w:rsidRDefault="00801D96" w:rsidP="00EE5715">
            <w:pPr>
              <w:rPr>
                <w:rFonts w:ascii="Times New Roman" w:hAnsi="Times New Roman" w:cs="Times New Roman"/>
                <w:sz w:val="24"/>
                <w:szCs w:val="24"/>
              </w:rPr>
            </w:pPr>
          </w:p>
        </w:tc>
        <w:tc>
          <w:tcPr>
            <w:tcW w:w="1418" w:type="dxa"/>
            <w:vMerge/>
          </w:tcPr>
          <w:p w:rsidR="00801D96" w:rsidRPr="009851D5" w:rsidRDefault="00801D96" w:rsidP="00EE5715">
            <w:pPr>
              <w:pStyle w:val="ConsPlusNormal"/>
              <w:rPr>
                <w:rFonts w:ascii="Times New Roman" w:hAnsi="Times New Roman" w:cs="Times New Roman"/>
                <w:sz w:val="24"/>
                <w:szCs w:val="24"/>
              </w:rPr>
            </w:pPr>
          </w:p>
        </w:tc>
        <w:tc>
          <w:tcPr>
            <w:tcW w:w="2029" w:type="dxa"/>
          </w:tcPr>
          <w:p w:rsidR="00801D96" w:rsidRPr="009851D5" w:rsidRDefault="00801D96" w:rsidP="00EE5715">
            <w:pPr>
              <w:pStyle w:val="ConsPlusNormal"/>
              <w:rPr>
                <w:rFonts w:ascii="Times New Roman" w:hAnsi="Times New Roman" w:cs="Times New Roman"/>
                <w:sz w:val="24"/>
                <w:szCs w:val="24"/>
              </w:rPr>
            </w:pPr>
            <w:r w:rsidRPr="009851D5">
              <w:rPr>
                <w:rFonts w:ascii="Times New Roman" w:hAnsi="Times New Roman" w:cs="Times New Roman"/>
                <w:sz w:val="24"/>
                <w:szCs w:val="24"/>
              </w:rPr>
              <w:t>поступления из областного бюджета</w:t>
            </w:r>
          </w:p>
        </w:tc>
        <w:tc>
          <w:tcPr>
            <w:tcW w:w="1841" w:type="dxa"/>
          </w:tcPr>
          <w:p w:rsidR="00801D96" w:rsidRPr="009851D5" w:rsidRDefault="00801D96" w:rsidP="00EE5715">
            <w:pPr>
              <w:pStyle w:val="ConsPlusNormal"/>
              <w:jc w:val="center"/>
              <w:rPr>
                <w:rFonts w:ascii="Times New Roman" w:hAnsi="Times New Roman" w:cs="Times New Roman"/>
                <w:sz w:val="24"/>
                <w:szCs w:val="24"/>
              </w:rPr>
            </w:pPr>
          </w:p>
        </w:tc>
        <w:tc>
          <w:tcPr>
            <w:tcW w:w="1701" w:type="dxa"/>
          </w:tcPr>
          <w:p w:rsidR="00801D96" w:rsidRPr="009851D5" w:rsidRDefault="00801D96" w:rsidP="00EE5715">
            <w:pPr>
              <w:pStyle w:val="ConsPlusNormal"/>
              <w:jc w:val="center"/>
              <w:rPr>
                <w:rFonts w:ascii="Times New Roman" w:hAnsi="Times New Roman" w:cs="Times New Roman"/>
                <w:sz w:val="24"/>
                <w:szCs w:val="24"/>
              </w:rPr>
            </w:pPr>
          </w:p>
        </w:tc>
        <w:tc>
          <w:tcPr>
            <w:tcW w:w="1701" w:type="dxa"/>
          </w:tcPr>
          <w:p w:rsidR="00801D96" w:rsidRPr="009851D5" w:rsidRDefault="00801D96" w:rsidP="00EE5715">
            <w:pPr>
              <w:pStyle w:val="ConsPlusNormal"/>
              <w:jc w:val="center"/>
              <w:rPr>
                <w:rFonts w:ascii="Times New Roman" w:hAnsi="Times New Roman" w:cs="Times New Roman"/>
                <w:sz w:val="24"/>
                <w:szCs w:val="24"/>
              </w:rPr>
            </w:pPr>
          </w:p>
        </w:tc>
        <w:tc>
          <w:tcPr>
            <w:tcW w:w="1843" w:type="dxa"/>
          </w:tcPr>
          <w:p w:rsidR="00801D96" w:rsidRPr="009851D5" w:rsidRDefault="00801D96" w:rsidP="00EE5715">
            <w:pPr>
              <w:pStyle w:val="ConsPlusNormal"/>
              <w:jc w:val="center"/>
              <w:rPr>
                <w:rFonts w:ascii="Times New Roman" w:hAnsi="Times New Roman" w:cs="Times New Roman"/>
                <w:sz w:val="24"/>
                <w:szCs w:val="24"/>
              </w:rPr>
            </w:pPr>
          </w:p>
        </w:tc>
        <w:tc>
          <w:tcPr>
            <w:tcW w:w="2366" w:type="dxa"/>
            <w:vMerge/>
          </w:tcPr>
          <w:p w:rsidR="00801D96" w:rsidRPr="009851D5" w:rsidRDefault="00801D96" w:rsidP="00B8317C">
            <w:pPr>
              <w:jc w:val="center"/>
              <w:rPr>
                <w:rFonts w:ascii="Times New Roman" w:hAnsi="Times New Roman" w:cs="Times New Roman"/>
                <w:sz w:val="24"/>
                <w:szCs w:val="24"/>
              </w:rPr>
            </w:pPr>
          </w:p>
        </w:tc>
      </w:tr>
      <w:tr w:rsidR="00EE51ED" w:rsidRPr="009851D5" w:rsidTr="00EE51ED">
        <w:tc>
          <w:tcPr>
            <w:tcW w:w="501" w:type="dxa"/>
            <w:vMerge/>
          </w:tcPr>
          <w:p w:rsidR="00EE51ED" w:rsidRPr="009851D5" w:rsidRDefault="00EE51ED" w:rsidP="00EE5715">
            <w:pPr>
              <w:pStyle w:val="ConsPlusNormal"/>
              <w:jc w:val="center"/>
              <w:rPr>
                <w:rFonts w:ascii="Times New Roman" w:hAnsi="Times New Roman" w:cs="Times New Roman"/>
                <w:sz w:val="24"/>
                <w:szCs w:val="24"/>
              </w:rPr>
            </w:pPr>
          </w:p>
        </w:tc>
        <w:tc>
          <w:tcPr>
            <w:tcW w:w="2193" w:type="dxa"/>
            <w:vMerge/>
          </w:tcPr>
          <w:p w:rsidR="00EE51ED" w:rsidRPr="009851D5" w:rsidRDefault="00EE51ED" w:rsidP="00EE5715">
            <w:pPr>
              <w:rPr>
                <w:rFonts w:ascii="Times New Roman" w:hAnsi="Times New Roman" w:cs="Times New Roman"/>
                <w:sz w:val="24"/>
                <w:szCs w:val="24"/>
              </w:rPr>
            </w:pPr>
          </w:p>
        </w:tc>
        <w:tc>
          <w:tcPr>
            <w:tcW w:w="1418" w:type="dxa"/>
            <w:vMerge/>
          </w:tcPr>
          <w:p w:rsidR="00EE51ED" w:rsidRPr="009851D5" w:rsidRDefault="00EE51ED" w:rsidP="00EE5715">
            <w:pPr>
              <w:pStyle w:val="ConsPlusNormal"/>
              <w:rPr>
                <w:rFonts w:ascii="Times New Roman" w:hAnsi="Times New Roman" w:cs="Times New Roman"/>
                <w:sz w:val="24"/>
                <w:szCs w:val="24"/>
              </w:rPr>
            </w:pPr>
          </w:p>
        </w:tc>
        <w:tc>
          <w:tcPr>
            <w:tcW w:w="2029" w:type="dxa"/>
          </w:tcPr>
          <w:p w:rsidR="00EE51ED" w:rsidRPr="009851D5" w:rsidRDefault="00EE51ED" w:rsidP="00EE5715">
            <w:pPr>
              <w:pStyle w:val="ConsPlusNormal"/>
              <w:rPr>
                <w:rFonts w:ascii="Times New Roman" w:hAnsi="Times New Roman" w:cs="Times New Roman"/>
                <w:sz w:val="24"/>
                <w:szCs w:val="24"/>
              </w:rPr>
            </w:pPr>
            <w:r>
              <w:rPr>
                <w:rFonts w:ascii="Times New Roman" w:hAnsi="Times New Roman" w:cs="Times New Roman"/>
                <w:sz w:val="24"/>
                <w:szCs w:val="24"/>
              </w:rPr>
              <w:t>всего</w:t>
            </w:r>
          </w:p>
        </w:tc>
        <w:tc>
          <w:tcPr>
            <w:tcW w:w="1841" w:type="dxa"/>
          </w:tcPr>
          <w:p w:rsidR="00EE51ED" w:rsidRPr="009851D5" w:rsidRDefault="00EE51ED" w:rsidP="00EC7F7A">
            <w:pPr>
              <w:pStyle w:val="ConsPlusNormal"/>
              <w:jc w:val="center"/>
              <w:rPr>
                <w:rFonts w:ascii="Times New Roman" w:hAnsi="Times New Roman" w:cs="Times New Roman"/>
                <w:sz w:val="24"/>
                <w:szCs w:val="24"/>
              </w:rPr>
            </w:pPr>
            <w:r>
              <w:rPr>
                <w:rFonts w:ascii="Times New Roman" w:hAnsi="Times New Roman" w:cs="Times New Roman"/>
                <w:sz w:val="24"/>
                <w:szCs w:val="24"/>
              </w:rPr>
              <w:t>19 804 000,00</w:t>
            </w:r>
          </w:p>
        </w:tc>
        <w:tc>
          <w:tcPr>
            <w:tcW w:w="1701" w:type="dxa"/>
          </w:tcPr>
          <w:p w:rsidR="00EE51ED" w:rsidRPr="009851D5" w:rsidRDefault="00EE51ED" w:rsidP="00EC7F7A">
            <w:pPr>
              <w:pStyle w:val="ConsPlusNormal"/>
              <w:jc w:val="center"/>
              <w:rPr>
                <w:rFonts w:ascii="Times New Roman" w:hAnsi="Times New Roman" w:cs="Times New Roman"/>
                <w:sz w:val="24"/>
                <w:szCs w:val="24"/>
              </w:rPr>
            </w:pPr>
            <w:r>
              <w:rPr>
                <w:rFonts w:ascii="Times New Roman" w:hAnsi="Times New Roman" w:cs="Times New Roman"/>
                <w:sz w:val="24"/>
                <w:szCs w:val="24"/>
              </w:rPr>
              <w:t>9 268 000,00</w:t>
            </w:r>
          </w:p>
        </w:tc>
        <w:tc>
          <w:tcPr>
            <w:tcW w:w="1701" w:type="dxa"/>
          </w:tcPr>
          <w:p w:rsidR="00EE51ED" w:rsidRPr="009851D5" w:rsidRDefault="00EE51ED" w:rsidP="00EC7F7A">
            <w:pPr>
              <w:pStyle w:val="ConsPlusNormal"/>
              <w:jc w:val="center"/>
              <w:rPr>
                <w:rFonts w:ascii="Times New Roman" w:hAnsi="Times New Roman" w:cs="Times New Roman"/>
                <w:sz w:val="24"/>
                <w:szCs w:val="24"/>
              </w:rPr>
            </w:pPr>
            <w:r>
              <w:rPr>
                <w:rFonts w:ascii="Times New Roman" w:hAnsi="Times New Roman" w:cs="Times New Roman"/>
                <w:sz w:val="24"/>
                <w:szCs w:val="24"/>
              </w:rPr>
              <w:t>5 268 000,00</w:t>
            </w:r>
          </w:p>
        </w:tc>
        <w:tc>
          <w:tcPr>
            <w:tcW w:w="1843" w:type="dxa"/>
          </w:tcPr>
          <w:p w:rsidR="00EE51ED" w:rsidRPr="009851D5" w:rsidRDefault="00EE51ED" w:rsidP="00EC7F7A">
            <w:pPr>
              <w:pStyle w:val="ConsPlusNormal"/>
              <w:jc w:val="center"/>
              <w:rPr>
                <w:rFonts w:ascii="Times New Roman" w:hAnsi="Times New Roman" w:cs="Times New Roman"/>
                <w:sz w:val="24"/>
                <w:szCs w:val="24"/>
              </w:rPr>
            </w:pPr>
            <w:r>
              <w:rPr>
                <w:rFonts w:ascii="Times New Roman" w:hAnsi="Times New Roman" w:cs="Times New Roman"/>
                <w:sz w:val="24"/>
                <w:szCs w:val="24"/>
              </w:rPr>
              <w:t>5 268 000,00</w:t>
            </w:r>
          </w:p>
        </w:tc>
        <w:tc>
          <w:tcPr>
            <w:tcW w:w="2366" w:type="dxa"/>
            <w:vMerge/>
          </w:tcPr>
          <w:p w:rsidR="00EE51ED" w:rsidRPr="009851D5" w:rsidRDefault="00EE51ED" w:rsidP="00B8317C">
            <w:pPr>
              <w:jc w:val="center"/>
              <w:rPr>
                <w:rFonts w:ascii="Times New Roman" w:hAnsi="Times New Roman" w:cs="Times New Roman"/>
                <w:sz w:val="24"/>
                <w:szCs w:val="24"/>
              </w:rPr>
            </w:pPr>
          </w:p>
        </w:tc>
      </w:tr>
      <w:tr w:rsidR="00801D96" w:rsidRPr="009851D5" w:rsidTr="00EE51ED">
        <w:tc>
          <w:tcPr>
            <w:tcW w:w="501" w:type="dxa"/>
            <w:vMerge w:val="restart"/>
          </w:tcPr>
          <w:p w:rsidR="00801D96" w:rsidRPr="009851D5" w:rsidRDefault="00801D96" w:rsidP="00EE5715">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2</w:t>
            </w:r>
          </w:p>
        </w:tc>
        <w:tc>
          <w:tcPr>
            <w:tcW w:w="2193" w:type="dxa"/>
            <w:vMerge w:val="restart"/>
          </w:tcPr>
          <w:p w:rsidR="00801D96" w:rsidRPr="009851D5" w:rsidRDefault="00801D96" w:rsidP="00EE5715">
            <w:pPr>
              <w:rPr>
                <w:rFonts w:ascii="Times New Roman" w:hAnsi="Times New Roman" w:cs="Times New Roman"/>
                <w:sz w:val="24"/>
                <w:szCs w:val="24"/>
              </w:rPr>
            </w:pPr>
            <w:r>
              <w:rPr>
                <w:rFonts w:ascii="Times New Roman" w:hAnsi="Times New Roman" w:cs="Times New Roman"/>
                <w:sz w:val="24"/>
                <w:szCs w:val="24"/>
              </w:rPr>
              <w:t>Общеобразовательные организации</w:t>
            </w:r>
          </w:p>
        </w:tc>
        <w:tc>
          <w:tcPr>
            <w:tcW w:w="1418" w:type="dxa"/>
            <w:vMerge w:val="restart"/>
          </w:tcPr>
          <w:p w:rsidR="00801D96" w:rsidRPr="009851D5" w:rsidRDefault="00801D96" w:rsidP="00EE5715">
            <w:pPr>
              <w:pStyle w:val="ConsPlusNormal"/>
              <w:rPr>
                <w:rFonts w:ascii="Times New Roman" w:hAnsi="Times New Roman" w:cs="Times New Roman"/>
                <w:sz w:val="24"/>
                <w:szCs w:val="24"/>
              </w:rPr>
            </w:pPr>
            <w:r>
              <w:rPr>
                <w:rFonts w:ascii="Times New Roman" w:hAnsi="Times New Roman" w:cs="Times New Roman"/>
                <w:sz w:val="24"/>
                <w:szCs w:val="24"/>
              </w:rPr>
              <w:t xml:space="preserve">Отдел образования администрации </w:t>
            </w:r>
            <w:proofErr w:type="spellStart"/>
            <w:r>
              <w:rPr>
                <w:rFonts w:ascii="Times New Roman" w:hAnsi="Times New Roman" w:cs="Times New Roman"/>
                <w:sz w:val="24"/>
                <w:szCs w:val="24"/>
              </w:rPr>
              <w:t>Суражского</w:t>
            </w:r>
            <w:proofErr w:type="spellEnd"/>
            <w:r>
              <w:rPr>
                <w:rFonts w:ascii="Times New Roman" w:hAnsi="Times New Roman" w:cs="Times New Roman"/>
                <w:sz w:val="24"/>
                <w:szCs w:val="24"/>
              </w:rPr>
              <w:t xml:space="preserve"> района</w:t>
            </w:r>
          </w:p>
        </w:tc>
        <w:tc>
          <w:tcPr>
            <w:tcW w:w="2029" w:type="dxa"/>
          </w:tcPr>
          <w:p w:rsidR="00801D96" w:rsidRPr="009851D5" w:rsidRDefault="00801D96" w:rsidP="00EE5715">
            <w:pPr>
              <w:pStyle w:val="ConsPlusNormal"/>
              <w:rPr>
                <w:rFonts w:ascii="Times New Roman" w:hAnsi="Times New Roman" w:cs="Times New Roman"/>
                <w:sz w:val="24"/>
                <w:szCs w:val="24"/>
              </w:rPr>
            </w:pPr>
            <w:r w:rsidRPr="009851D5">
              <w:rPr>
                <w:rFonts w:ascii="Times New Roman" w:hAnsi="Times New Roman" w:cs="Times New Roman"/>
                <w:sz w:val="24"/>
                <w:szCs w:val="24"/>
              </w:rPr>
              <w:t>средства районного бюджета</w:t>
            </w:r>
          </w:p>
        </w:tc>
        <w:tc>
          <w:tcPr>
            <w:tcW w:w="1841" w:type="dxa"/>
          </w:tcPr>
          <w:p w:rsidR="00801D96" w:rsidRPr="009851D5" w:rsidRDefault="00EE51ED" w:rsidP="00EE5715">
            <w:pPr>
              <w:pStyle w:val="ConsPlusNormal"/>
              <w:jc w:val="center"/>
              <w:rPr>
                <w:rFonts w:ascii="Times New Roman" w:hAnsi="Times New Roman" w:cs="Times New Roman"/>
                <w:sz w:val="24"/>
                <w:szCs w:val="24"/>
              </w:rPr>
            </w:pPr>
            <w:r>
              <w:rPr>
                <w:rFonts w:ascii="Times New Roman" w:hAnsi="Times New Roman" w:cs="Times New Roman"/>
                <w:sz w:val="24"/>
                <w:szCs w:val="24"/>
              </w:rPr>
              <w:t>84 635 651,32</w:t>
            </w:r>
          </w:p>
        </w:tc>
        <w:tc>
          <w:tcPr>
            <w:tcW w:w="1701" w:type="dxa"/>
          </w:tcPr>
          <w:p w:rsidR="00801D96" w:rsidRPr="009851D5" w:rsidRDefault="00EE51ED" w:rsidP="00EE5715">
            <w:pPr>
              <w:pStyle w:val="ConsPlusNormal"/>
              <w:jc w:val="center"/>
              <w:rPr>
                <w:rFonts w:ascii="Times New Roman" w:hAnsi="Times New Roman" w:cs="Times New Roman"/>
                <w:sz w:val="24"/>
                <w:szCs w:val="24"/>
              </w:rPr>
            </w:pPr>
            <w:r>
              <w:rPr>
                <w:rFonts w:ascii="Times New Roman" w:hAnsi="Times New Roman" w:cs="Times New Roman"/>
                <w:sz w:val="24"/>
                <w:szCs w:val="24"/>
              </w:rPr>
              <w:t>46 096 749,32</w:t>
            </w:r>
          </w:p>
        </w:tc>
        <w:tc>
          <w:tcPr>
            <w:tcW w:w="1701" w:type="dxa"/>
          </w:tcPr>
          <w:p w:rsidR="00801D96" w:rsidRPr="009851D5" w:rsidRDefault="00EE51ED" w:rsidP="00EE5715">
            <w:pPr>
              <w:pStyle w:val="ConsPlusNormal"/>
              <w:jc w:val="center"/>
              <w:rPr>
                <w:rFonts w:ascii="Times New Roman" w:hAnsi="Times New Roman" w:cs="Times New Roman"/>
                <w:sz w:val="24"/>
                <w:szCs w:val="24"/>
              </w:rPr>
            </w:pPr>
            <w:r>
              <w:rPr>
                <w:rFonts w:ascii="Times New Roman" w:hAnsi="Times New Roman" w:cs="Times New Roman"/>
                <w:sz w:val="24"/>
                <w:szCs w:val="24"/>
              </w:rPr>
              <w:t>20 397 888,00</w:t>
            </w:r>
          </w:p>
        </w:tc>
        <w:tc>
          <w:tcPr>
            <w:tcW w:w="1843" w:type="dxa"/>
          </w:tcPr>
          <w:p w:rsidR="00801D96" w:rsidRPr="009851D5" w:rsidRDefault="00EE51ED" w:rsidP="00EE5715">
            <w:pPr>
              <w:pStyle w:val="ConsPlusNormal"/>
              <w:jc w:val="center"/>
              <w:rPr>
                <w:rFonts w:ascii="Times New Roman" w:hAnsi="Times New Roman" w:cs="Times New Roman"/>
                <w:sz w:val="24"/>
                <w:szCs w:val="24"/>
              </w:rPr>
            </w:pPr>
            <w:r>
              <w:rPr>
                <w:rFonts w:ascii="Times New Roman" w:hAnsi="Times New Roman" w:cs="Times New Roman"/>
                <w:sz w:val="24"/>
                <w:szCs w:val="24"/>
              </w:rPr>
              <w:t>18 141 014,00</w:t>
            </w:r>
          </w:p>
        </w:tc>
        <w:tc>
          <w:tcPr>
            <w:tcW w:w="2366" w:type="dxa"/>
            <w:vMerge w:val="restart"/>
          </w:tcPr>
          <w:p w:rsidR="00801D96" w:rsidRPr="009851D5" w:rsidRDefault="00801D96" w:rsidP="00B8317C">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 xml:space="preserve">Доля ОУ, </w:t>
            </w:r>
            <w:proofErr w:type="gramStart"/>
            <w:r w:rsidRPr="009851D5">
              <w:rPr>
                <w:rFonts w:ascii="Times New Roman" w:hAnsi="Times New Roman" w:cs="Times New Roman"/>
                <w:sz w:val="24"/>
                <w:szCs w:val="24"/>
              </w:rPr>
              <w:t>прошедших</w:t>
            </w:r>
            <w:proofErr w:type="gramEnd"/>
            <w:r w:rsidRPr="009851D5">
              <w:rPr>
                <w:rFonts w:ascii="Times New Roman" w:hAnsi="Times New Roman" w:cs="Times New Roman"/>
                <w:sz w:val="24"/>
                <w:szCs w:val="24"/>
              </w:rPr>
              <w:t xml:space="preserve"> лицензирование, - 100%.</w:t>
            </w:r>
          </w:p>
          <w:p w:rsidR="00801D96" w:rsidRPr="009851D5" w:rsidRDefault="00801D96" w:rsidP="00B8317C">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  Доля педагогических работников, охваченных переподготовкой и повышением квалификации преподавательского и управленческого корпуса системы дошкольного образования, - не менее 60%.</w:t>
            </w:r>
          </w:p>
          <w:p w:rsidR="00801D96" w:rsidRPr="009851D5" w:rsidRDefault="00801D96" w:rsidP="00B8317C">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 Доля педагогических работников, прошедших аттестацию, - не менее 60%.</w:t>
            </w:r>
          </w:p>
          <w:p w:rsidR="00801D96" w:rsidRPr="009851D5" w:rsidRDefault="00801D96" w:rsidP="00B8317C">
            <w:pPr>
              <w:jc w:val="center"/>
              <w:rPr>
                <w:rFonts w:ascii="Times New Roman" w:hAnsi="Times New Roman" w:cs="Times New Roman"/>
                <w:sz w:val="24"/>
                <w:szCs w:val="24"/>
              </w:rPr>
            </w:pPr>
            <w:r w:rsidRPr="009851D5">
              <w:rPr>
                <w:rFonts w:ascii="Times New Roman" w:hAnsi="Times New Roman" w:cs="Times New Roman"/>
                <w:sz w:val="24"/>
                <w:szCs w:val="24"/>
              </w:rPr>
              <w:t xml:space="preserve">Доля педагогических работников, участвующих в конкурсах </w:t>
            </w:r>
            <w:proofErr w:type="spellStart"/>
            <w:r w:rsidRPr="009851D5">
              <w:rPr>
                <w:rFonts w:ascii="Times New Roman" w:hAnsi="Times New Roman" w:cs="Times New Roman"/>
                <w:sz w:val="24"/>
                <w:szCs w:val="24"/>
              </w:rPr>
              <w:t>педмастерства</w:t>
            </w:r>
            <w:proofErr w:type="spellEnd"/>
            <w:r w:rsidRPr="009851D5">
              <w:rPr>
                <w:rFonts w:ascii="Times New Roman" w:hAnsi="Times New Roman" w:cs="Times New Roman"/>
                <w:sz w:val="24"/>
                <w:szCs w:val="24"/>
              </w:rPr>
              <w:t>, - не менее 30 человек</w:t>
            </w:r>
          </w:p>
        </w:tc>
      </w:tr>
      <w:tr w:rsidR="00801D96" w:rsidRPr="009851D5" w:rsidTr="00EE51ED">
        <w:tc>
          <w:tcPr>
            <w:tcW w:w="501" w:type="dxa"/>
            <w:vMerge/>
          </w:tcPr>
          <w:p w:rsidR="00801D96" w:rsidRPr="009851D5" w:rsidRDefault="00801D96" w:rsidP="00EE5715">
            <w:pPr>
              <w:pStyle w:val="ConsPlusNormal"/>
              <w:jc w:val="center"/>
              <w:rPr>
                <w:rFonts w:ascii="Times New Roman" w:hAnsi="Times New Roman" w:cs="Times New Roman"/>
                <w:sz w:val="24"/>
                <w:szCs w:val="24"/>
              </w:rPr>
            </w:pPr>
          </w:p>
        </w:tc>
        <w:tc>
          <w:tcPr>
            <w:tcW w:w="2193" w:type="dxa"/>
            <w:vMerge/>
          </w:tcPr>
          <w:p w:rsidR="00801D96" w:rsidRPr="009851D5" w:rsidRDefault="00801D96" w:rsidP="00EE5715">
            <w:pPr>
              <w:rPr>
                <w:rFonts w:ascii="Times New Roman" w:hAnsi="Times New Roman" w:cs="Times New Roman"/>
                <w:sz w:val="24"/>
                <w:szCs w:val="24"/>
              </w:rPr>
            </w:pPr>
          </w:p>
        </w:tc>
        <w:tc>
          <w:tcPr>
            <w:tcW w:w="1418" w:type="dxa"/>
            <w:vMerge/>
          </w:tcPr>
          <w:p w:rsidR="00801D96" w:rsidRPr="009851D5" w:rsidRDefault="00801D96" w:rsidP="00EE5715">
            <w:pPr>
              <w:pStyle w:val="ConsPlusNormal"/>
              <w:rPr>
                <w:rFonts w:ascii="Times New Roman" w:hAnsi="Times New Roman" w:cs="Times New Roman"/>
                <w:sz w:val="24"/>
                <w:szCs w:val="24"/>
              </w:rPr>
            </w:pPr>
          </w:p>
        </w:tc>
        <w:tc>
          <w:tcPr>
            <w:tcW w:w="2029" w:type="dxa"/>
          </w:tcPr>
          <w:p w:rsidR="00801D96" w:rsidRPr="009851D5" w:rsidRDefault="00801D96" w:rsidP="00EE5715">
            <w:pPr>
              <w:pStyle w:val="ConsPlusNormal"/>
              <w:rPr>
                <w:rFonts w:ascii="Times New Roman" w:hAnsi="Times New Roman" w:cs="Times New Roman"/>
                <w:sz w:val="24"/>
                <w:szCs w:val="24"/>
              </w:rPr>
            </w:pPr>
            <w:r w:rsidRPr="009851D5">
              <w:rPr>
                <w:rFonts w:ascii="Times New Roman" w:hAnsi="Times New Roman" w:cs="Times New Roman"/>
                <w:sz w:val="24"/>
                <w:szCs w:val="24"/>
              </w:rPr>
              <w:t>поступления из федерального бюджета</w:t>
            </w:r>
          </w:p>
        </w:tc>
        <w:tc>
          <w:tcPr>
            <w:tcW w:w="1841" w:type="dxa"/>
          </w:tcPr>
          <w:p w:rsidR="00801D96" w:rsidRPr="009851D5" w:rsidRDefault="00801D96" w:rsidP="00EE5715">
            <w:pPr>
              <w:pStyle w:val="ConsPlusNormal"/>
              <w:jc w:val="center"/>
              <w:rPr>
                <w:rFonts w:ascii="Times New Roman" w:hAnsi="Times New Roman" w:cs="Times New Roman"/>
                <w:sz w:val="24"/>
                <w:szCs w:val="24"/>
              </w:rPr>
            </w:pPr>
          </w:p>
        </w:tc>
        <w:tc>
          <w:tcPr>
            <w:tcW w:w="1701" w:type="dxa"/>
          </w:tcPr>
          <w:p w:rsidR="00801D96" w:rsidRPr="009851D5" w:rsidRDefault="00801D96" w:rsidP="00EE5715">
            <w:pPr>
              <w:pStyle w:val="ConsPlusNormal"/>
              <w:jc w:val="center"/>
              <w:rPr>
                <w:rFonts w:ascii="Times New Roman" w:hAnsi="Times New Roman" w:cs="Times New Roman"/>
                <w:sz w:val="24"/>
                <w:szCs w:val="24"/>
              </w:rPr>
            </w:pPr>
          </w:p>
        </w:tc>
        <w:tc>
          <w:tcPr>
            <w:tcW w:w="1701" w:type="dxa"/>
          </w:tcPr>
          <w:p w:rsidR="00801D96" w:rsidRPr="009851D5" w:rsidRDefault="00801D96" w:rsidP="00EE5715">
            <w:pPr>
              <w:pStyle w:val="ConsPlusNormal"/>
              <w:jc w:val="center"/>
              <w:rPr>
                <w:rFonts w:ascii="Times New Roman" w:hAnsi="Times New Roman" w:cs="Times New Roman"/>
                <w:sz w:val="24"/>
                <w:szCs w:val="24"/>
              </w:rPr>
            </w:pPr>
          </w:p>
        </w:tc>
        <w:tc>
          <w:tcPr>
            <w:tcW w:w="1843" w:type="dxa"/>
          </w:tcPr>
          <w:p w:rsidR="00801D96" w:rsidRPr="009851D5" w:rsidRDefault="00801D96" w:rsidP="00EE5715">
            <w:pPr>
              <w:pStyle w:val="ConsPlusNormal"/>
              <w:jc w:val="center"/>
              <w:rPr>
                <w:rFonts w:ascii="Times New Roman" w:hAnsi="Times New Roman" w:cs="Times New Roman"/>
                <w:sz w:val="24"/>
                <w:szCs w:val="24"/>
              </w:rPr>
            </w:pPr>
          </w:p>
        </w:tc>
        <w:tc>
          <w:tcPr>
            <w:tcW w:w="2366" w:type="dxa"/>
            <w:vMerge/>
          </w:tcPr>
          <w:p w:rsidR="00801D96" w:rsidRPr="009851D5" w:rsidRDefault="00801D96" w:rsidP="00B8317C">
            <w:pPr>
              <w:jc w:val="center"/>
              <w:rPr>
                <w:rFonts w:ascii="Times New Roman" w:hAnsi="Times New Roman" w:cs="Times New Roman"/>
                <w:sz w:val="24"/>
                <w:szCs w:val="24"/>
              </w:rPr>
            </w:pPr>
          </w:p>
        </w:tc>
      </w:tr>
      <w:tr w:rsidR="00801D96" w:rsidRPr="009851D5" w:rsidTr="00EE51ED">
        <w:tc>
          <w:tcPr>
            <w:tcW w:w="501" w:type="dxa"/>
            <w:vMerge/>
          </w:tcPr>
          <w:p w:rsidR="00801D96" w:rsidRPr="009851D5" w:rsidRDefault="00801D96" w:rsidP="00EE5715">
            <w:pPr>
              <w:pStyle w:val="ConsPlusNormal"/>
              <w:jc w:val="center"/>
              <w:rPr>
                <w:rFonts w:ascii="Times New Roman" w:hAnsi="Times New Roman" w:cs="Times New Roman"/>
                <w:sz w:val="24"/>
                <w:szCs w:val="24"/>
              </w:rPr>
            </w:pPr>
          </w:p>
        </w:tc>
        <w:tc>
          <w:tcPr>
            <w:tcW w:w="2193" w:type="dxa"/>
            <w:vMerge/>
          </w:tcPr>
          <w:p w:rsidR="00801D96" w:rsidRPr="009851D5" w:rsidRDefault="00801D96" w:rsidP="00EE5715">
            <w:pPr>
              <w:rPr>
                <w:rFonts w:ascii="Times New Roman" w:hAnsi="Times New Roman" w:cs="Times New Roman"/>
                <w:sz w:val="24"/>
                <w:szCs w:val="24"/>
              </w:rPr>
            </w:pPr>
          </w:p>
        </w:tc>
        <w:tc>
          <w:tcPr>
            <w:tcW w:w="1418" w:type="dxa"/>
            <w:vMerge/>
          </w:tcPr>
          <w:p w:rsidR="00801D96" w:rsidRPr="009851D5" w:rsidRDefault="00801D96" w:rsidP="00EE5715">
            <w:pPr>
              <w:pStyle w:val="ConsPlusNormal"/>
              <w:rPr>
                <w:rFonts w:ascii="Times New Roman" w:hAnsi="Times New Roman" w:cs="Times New Roman"/>
                <w:sz w:val="24"/>
                <w:szCs w:val="24"/>
              </w:rPr>
            </w:pPr>
          </w:p>
        </w:tc>
        <w:tc>
          <w:tcPr>
            <w:tcW w:w="2029" w:type="dxa"/>
          </w:tcPr>
          <w:p w:rsidR="00801D96" w:rsidRPr="009851D5" w:rsidRDefault="00801D96" w:rsidP="00EE5715">
            <w:pPr>
              <w:pStyle w:val="ConsPlusNormal"/>
              <w:rPr>
                <w:rFonts w:ascii="Times New Roman" w:hAnsi="Times New Roman" w:cs="Times New Roman"/>
                <w:sz w:val="24"/>
                <w:szCs w:val="24"/>
              </w:rPr>
            </w:pPr>
            <w:r w:rsidRPr="009851D5">
              <w:rPr>
                <w:rFonts w:ascii="Times New Roman" w:hAnsi="Times New Roman" w:cs="Times New Roman"/>
                <w:sz w:val="24"/>
                <w:szCs w:val="24"/>
              </w:rPr>
              <w:t>поступления из областного бюджета</w:t>
            </w:r>
          </w:p>
        </w:tc>
        <w:tc>
          <w:tcPr>
            <w:tcW w:w="1841" w:type="dxa"/>
          </w:tcPr>
          <w:p w:rsidR="00801D96" w:rsidRPr="009851D5" w:rsidRDefault="00801D96" w:rsidP="00EE5715">
            <w:pPr>
              <w:pStyle w:val="ConsPlusNormal"/>
              <w:jc w:val="center"/>
              <w:rPr>
                <w:rFonts w:ascii="Times New Roman" w:hAnsi="Times New Roman" w:cs="Times New Roman"/>
                <w:sz w:val="24"/>
                <w:szCs w:val="24"/>
              </w:rPr>
            </w:pPr>
          </w:p>
        </w:tc>
        <w:tc>
          <w:tcPr>
            <w:tcW w:w="1701" w:type="dxa"/>
          </w:tcPr>
          <w:p w:rsidR="00801D96" w:rsidRPr="009851D5" w:rsidRDefault="00801D96" w:rsidP="00EE5715">
            <w:pPr>
              <w:pStyle w:val="ConsPlusNormal"/>
              <w:jc w:val="center"/>
              <w:rPr>
                <w:rFonts w:ascii="Times New Roman" w:hAnsi="Times New Roman" w:cs="Times New Roman"/>
                <w:sz w:val="24"/>
                <w:szCs w:val="24"/>
              </w:rPr>
            </w:pPr>
          </w:p>
        </w:tc>
        <w:tc>
          <w:tcPr>
            <w:tcW w:w="1701" w:type="dxa"/>
          </w:tcPr>
          <w:p w:rsidR="00801D96" w:rsidRPr="009851D5" w:rsidRDefault="00801D96" w:rsidP="00EE5715">
            <w:pPr>
              <w:pStyle w:val="ConsPlusNormal"/>
              <w:jc w:val="center"/>
              <w:rPr>
                <w:rFonts w:ascii="Times New Roman" w:hAnsi="Times New Roman" w:cs="Times New Roman"/>
                <w:sz w:val="24"/>
                <w:szCs w:val="24"/>
              </w:rPr>
            </w:pPr>
          </w:p>
        </w:tc>
        <w:tc>
          <w:tcPr>
            <w:tcW w:w="1843" w:type="dxa"/>
          </w:tcPr>
          <w:p w:rsidR="00801D96" w:rsidRPr="009851D5" w:rsidRDefault="00801D96" w:rsidP="00EE5715">
            <w:pPr>
              <w:pStyle w:val="ConsPlusNormal"/>
              <w:jc w:val="center"/>
              <w:rPr>
                <w:rFonts w:ascii="Times New Roman" w:hAnsi="Times New Roman" w:cs="Times New Roman"/>
                <w:sz w:val="24"/>
                <w:szCs w:val="24"/>
              </w:rPr>
            </w:pPr>
          </w:p>
        </w:tc>
        <w:tc>
          <w:tcPr>
            <w:tcW w:w="2366" w:type="dxa"/>
            <w:vMerge/>
          </w:tcPr>
          <w:p w:rsidR="00801D96" w:rsidRPr="009851D5" w:rsidRDefault="00801D96" w:rsidP="00B8317C">
            <w:pPr>
              <w:jc w:val="center"/>
              <w:rPr>
                <w:rFonts w:ascii="Times New Roman" w:hAnsi="Times New Roman" w:cs="Times New Roman"/>
                <w:sz w:val="24"/>
                <w:szCs w:val="24"/>
              </w:rPr>
            </w:pPr>
          </w:p>
        </w:tc>
      </w:tr>
      <w:tr w:rsidR="00EE51ED" w:rsidRPr="009851D5" w:rsidTr="00EE51ED">
        <w:tc>
          <w:tcPr>
            <w:tcW w:w="501" w:type="dxa"/>
            <w:vMerge/>
          </w:tcPr>
          <w:p w:rsidR="00EE51ED" w:rsidRPr="009851D5" w:rsidRDefault="00EE51ED" w:rsidP="00EE5715">
            <w:pPr>
              <w:pStyle w:val="ConsPlusNormal"/>
              <w:jc w:val="center"/>
              <w:rPr>
                <w:rFonts w:ascii="Times New Roman" w:hAnsi="Times New Roman" w:cs="Times New Roman"/>
                <w:sz w:val="24"/>
                <w:szCs w:val="24"/>
              </w:rPr>
            </w:pPr>
          </w:p>
        </w:tc>
        <w:tc>
          <w:tcPr>
            <w:tcW w:w="2193" w:type="dxa"/>
            <w:vMerge/>
          </w:tcPr>
          <w:p w:rsidR="00EE51ED" w:rsidRPr="009851D5" w:rsidRDefault="00EE51ED" w:rsidP="00EE5715">
            <w:pPr>
              <w:rPr>
                <w:rFonts w:ascii="Times New Roman" w:hAnsi="Times New Roman" w:cs="Times New Roman"/>
                <w:sz w:val="24"/>
                <w:szCs w:val="24"/>
              </w:rPr>
            </w:pPr>
          </w:p>
        </w:tc>
        <w:tc>
          <w:tcPr>
            <w:tcW w:w="1418" w:type="dxa"/>
            <w:vMerge/>
          </w:tcPr>
          <w:p w:rsidR="00EE51ED" w:rsidRPr="009851D5" w:rsidRDefault="00EE51ED" w:rsidP="00EE5715">
            <w:pPr>
              <w:pStyle w:val="ConsPlusNormal"/>
              <w:rPr>
                <w:rFonts w:ascii="Times New Roman" w:hAnsi="Times New Roman" w:cs="Times New Roman"/>
                <w:sz w:val="24"/>
                <w:szCs w:val="24"/>
              </w:rPr>
            </w:pPr>
          </w:p>
        </w:tc>
        <w:tc>
          <w:tcPr>
            <w:tcW w:w="2029" w:type="dxa"/>
          </w:tcPr>
          <w:p w:rsidR="00EE51ED" w:rsidRPr="009851D5" w:rsidRDefault="00EE51ED" w:rsidP="00F04056">
            <w:pPr>
              <w:pStyle w:val="ConsPlusNormal"/>
              <w:rPr>
                <w:rFonts w:ascii="Times New Roman" w:hAnsi="Times New Roman" w:cs="Times New Roman"/>
                <w:sz w:val="24"/>
                <w:szCs w:val="24"/>
              </w:rPr>
            </w:pPr>
            <w:r>
              <w:rPr>
                <w:rFonts w:ascii="Times New Roman" w:hAnsi="Times New Roman" w:cs="Times New Roman"/>
                <w:sz w:val="24"/>
                <w:szCs w:val="24"/>
              </w:rPr>
              <w:t>всего</w:t>
            </w:r>
          </w:p>
        </w:tc>
        <w:tc>
          <w:tcPr>
            <w:tcW w:w="1841" w:type="dxa"/>
          </w:tcPr>
          <w:p w:rsidR="00EE51ED" w:rsidRPr="009851D5" w:rsidRDefault="00EE51ED" w:rsidP="00EC7F7A">
            <w:pPr>
              <w:pStyle w:val="ConsPlusNormal"/>
              <w:jc w:val="center"/>
              <w:rPr>
                <w:rFonts w:ascii="Times New Roman" w:hAnsi="Times New Roman" w:cs="Times New Roman"/>
                <w:sz w:val="24"/>
                <w:szCs w:val="24"/>
              </w:rPr>
            </w:pPr>
            <w:r>
              <w:rPr>
                <w:rFonts w:ascii="Times New Roman" w:hAnsi="Times New Roman" w:cs="Times New Roman"/>
                <w:sz w:val="24"/>
                <w:szCs w:val="24"/>
              </w:rPr>
              <w:t>84 635 651,32</w:t>
            </w:r>
          </w:p>
        </w:tc>
        <w:tc>
          <w:tcPr>
            <w:tcW w:w="1701" w:type="dxa"/>
          </w:tcPr>
          <w:p w:rsidR="00EE51ED" w:rsidRPr="009851D5" w:rsidRDefault="00EE51ED" w:rsidP="00EC7F7A">
            <w:pPr>
              <w:pStyle w:val="ConsPlusNormal"/>
              <w:jc w:val="center"/>
              <w:rPr>
                <w:rFonts w:ascii="Times New Roman" w:hAnsi="Times New Roman" w:cs="Times New Roman"/>
                <w:sz w:val="24"/>
                <w:szCs w:val="24"/>
              </w:rPr>
            </w:pPr>
            <w:r>
              <w:rPr>
                <w:rFonts w:ascii="Times New Roman" w:hAnsi="Times New Roman" w:cs="Times New Roman"/>
                <w:sz w:val="24"/>
                <w:szCs w:val="24"/>
              </w:rPr>
              <w:t>46 096 749,32</w:t>
            </w:r>
          </w:p>
        </w:tc>
        <w:tc>
          <w:tcPr>
            <w:tcW w:w="1701" w:type="dxa"/>
          </w:tcPr>
          <w:p w:rsidR="00EE51ED" w:rsidRPr="009851D5" w:rsidRDefault="00EE51ED" w:rsidP="00EC7F7A">
            <w:pPr>
              <w:pStyle w:val="ConsPlusNormal"/>
              <w:jc w:val="center"/>
              <w:rPr>
                <w:rFonts w:ascii="Times New Roman" w:hAnsi="Times New Roman" w:cs="Times New Roman"/>
                <w:sz w:val="24"/>
                <w:szCs w:val="24"/>
              </w:rPr>
            </w:pPr>
            <w:r>
              <w:rPr>
                <w:rFonts w:ascii="Times New Roman" w:hAnsi="Times New Roman" w:cs="Times New Roman"/>
                <w:sz w:val="24"/>
                <w:szCs w:val="24"/>
              </w:rPr>
              <w:t>20 397 888,00</w:t>
            </w:r>
          </w:p>
        </w:tc>
        <w:tc>
          <w:tcPr>
            <w:tcW w:w="1843" w:type="dxa"/>
          </w:tcPr>
          <w:p w:rsidR="00EE51ED" w:rsidRPr="009851D5" w:rsidRDefault="00EE51ED" w:rsidP="00EC7F7A">
            <w:pPr>
              <w:pStyle w:val="ConsPlusNormal"/>
              <w:jc w:val="center"/>
              <w:rPr>
                <w:rFonts w:ascii="Times New Roman" w:hAnsi="Times New Roman" w:cs="Times New Roman"/>
                <w:sz w:val="24"/>
                <w:szCs w:val="24"/>
              </w:rPr>
            </w:pPr>
            <w:r>
              <w:rPr>
                <w:rFonts w:ascii="Times New Roman" w:hAnsi="Times New Roman" w:cs="Times New Roman"/>
                <w:sz w:val="24"/>
                <w:szCs w:val="24"/>
              </w:rPr>
              <w:t>18 141 014,00</w:t>
            </w:r>
          </w:p>
        </w:tc>
        <w:tc>
          <w:tcPr>
            <w:tcW w:w="2366" w:type="dxa"/>
            <w:vMerge/>
          </w:tcPr>
          <w:p w:rsidR="00EE51ED" w:rsidRPr="009851D5" w:rsidRDefault="00EE51ED" w:rsidP="00B8317C">
            <w:pPr>
              <w:jc w:val="center"/>
              <w:rPr>
                <w:rFonts w:ascii="Times New Roman" w:hAnsi="Times New Roman" w:cs="Times New Roman"/>
                <w:sz w:val="24"/>
                <w:szCs w:val="24"/>
              </w:rPr>
            </w:pPr>
          </w:p>
        </w:tc>
      </w:tr>
      <w:tr w:rsidR="00AC520E" w:rsidRPr="009851D5" w:rsidTr="00EE51ED">
        <w:tc>
          <w:tcPr>
            <w:tcW w:w="501" w:type="dxa"/>
            <w:vMerge w:val="restart"/>
          </w:tcPr>
          <w:p w:rsidR="00AC520E" w:rsidRPr="009851D5" w:rsidRDefault="00AC520E" w:rsidP="00EE5715">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c>
          <w:tcPr>
            <w:tcW w:w="2193" w:type="dxa"/>
            <w:vMerge w:val="restart"/>
          </w:tcPr>
          <w:p w:rsidR="00AC520E" w:rsidRPr="009851D5" w:rsidRDefault="00AC520E" w:rsidP="00EE5715">
            <w:pPr>
              <w:pStyle w:val="ConsPlusNormal"/>
              <w:rPr>
                <w:rFonts w:ascii="Times New Roman" w:hAnsi="Times New Roman" w:cs="Times New Roman"/>
                <w:sz w:val="24"/>
                <w:szCs w:val="24"/>
              </w:rPr>
            </w:pPr>
            <w:r w:rsidRPr="009851D5">
              <w:rPr>
                <w:rFonts w:ascii="Times New Roman" w:hAnsi="Times New Roman" w:cs="Times New Roman"/>
                <w:sz w:val="24"/>
                <w:szCs w:val="24"/>
              </w:rPr>
              <w:t>Организации дополнительного образования</w:t>
            </w:r>
          </w:p>
        </w:tc>
        <w:tc>
          <w:tcPr>
            <w:tcW w:w="1418" w:type="dxa"/>
            <w:vMerge w:val="restart"/>
          </w:tcPr>
          <w:p w:rsidR="00AC520E" w:rsidRPr="009851D5" w:rsidRDefault="00AC520E" w:rsidP="00EE5715">
            <w:pPr>
              <w:pStyle w:val="ConsPlusNormal"/>
              <w:rPr>
                <w:rFonts w:ascii="Times New Roman" w:hAnsi="Times New Roman" w:cs="Times New Roman"/>
                <w:sz w:val="24"/>
                <w:szCs w:val="24"/>
              </w:rPr>
            </w:pPr>
            <w:r>
              <w:rPr>
                <w:rFonts w:ascii="Times New Roman" w:hAnsi="Times New Roman" w:cs="Times New Roman"/>
                <w:sz w:val="24"/>
                <w:szCs w:val="24"/>
              </w:rPr>
              <w:t xml:space="preserve">Отдел образования администрации </w:t>
            </w:r>
            <w:proofErr w:type="spellStart"/>
            <w:r>
              <w:rPr>
                <w:rFonts w:ascii="Times New Roman" w:hAnsi="Times New Roman" w:cs="Times New Roman"/>
                <w:sz w:val="24"/>
                <w:szCs w:val="24"/>
              </w:rPr>
              <w:t>Суражского</w:t>
            </w:r>
            <w:proofErr w:type="spellEnd"/>
            <w:r>
              <w:rPr>
                <w:rFonts w:ascii="Times New Roman" w:hAnsi="Times New Roman" w:cs="Times New Roman"/>
                <w:sz w:val="24"/>
                <w:szCs w:val="24"/>
              </w:rPr>
              <w:t xml:space="preserve"> района</w:t>
            </w:r>
          </w:p>
        </w:tc>
        <w:tc>
          <w:tcPr>
            <w:tcW w:w="2029" w:type="dxa"/>
          </w:tcPr>
          <w:p w:rsidR="00AC520E" w:rsidRPr="009851D5" w:rsidRDefault="00AC520E" w:rsidP="00EE5715">
            <w:pPr>
              <w:pStyle w:val="ConsPlusNormal"/>
              <w:rPr>
                <w:rFonts w:ascii="Times New Roman" w:hAnsi="Times New Roman" w:cs="Times New Roman"/>
                <w:sz w:val="24"/>
                <w:szCs w:val="24"/>
              </w:rPr>
            </w:pPr>
            <w:r w:rsidRPr="009851D5">
              <w:rPr>
                <w:rFonts w:ascii="Times New Roman" w:hAnsi="Times New Roman" w:cs="Times New Roman"/>
                <w:sz w:val="24"/>
                <w:szCs w:val="24"/>
              </w:rPr>
              <w:t>средства районного бюджета</w:t>
            </w:r>
          </w:p>
        </w:tc>
        <w:tc>
          <w:tcPr>
            <w:tcW w:w="1841" w:type="dxa"/>
          </w:tcPr>
          <w:p w:rsidR="00AC520E" w:rsidRPr="009851D5" w:rsidRDefault="00A47F3D" w:rsidP="00EE5715">
            <w:pPr>
              <w:pStyle w:val="ConsPlusNormal"/>
              <w:jc w:val="center"/>
              <w:rPr>
                <w:rFonts w:ascii="Times New Roman" w:hAnsi="Times New Roman" w:cs="Times New Roman"/>
                <w:sz w:val="24"/>
                <w:szCs w:val="24"/>
              </w:rPr>
            </w:pPr>
            <w:r>
              <w:rPr>
                <w:rFonts w:ascii="Times New Roman" w:hAnsi="Times New Roman" w:cs="Times New Roman"/>
                <w:sz w:val="24"/>
                <w:szCs w:val="24"/>
              </w:rPr>
              <w:t>32 422 017,00</w:t>
            </w:r>
          </w:p>
        </w:tc>
        <w:tc>
          <w:tcPr>
            <w:tcW w:w="1701" w:type="dxa"/>
          </w:tcPr>
          <w:p w:rsidR="00AC520E" w:rsidRPr="009851D5" w:rsidRDefault="00A47F3D" w:rsidP="00EE5715">
            <w:pPr>
              <w:pStyle w:val="ConsPlusNormal"/>
              <w:jc w:val="center"/>
              <w:rPr>
                <w:rFonts w:ascii="Times New Roman" w:hAnsi="Times New Roman" w:cs="Times New Roman"/>
                <w:sz w:val="24"/>
                <w:szCs w:val="24"/>
              </w:rPr>
            </w:pPr>
            <w:r>
              <w:rPr>
                <w:rFonts w:ascii="Times New Roman" w:hAnsi="Times New Roman" w:cs="Times New Roman"/>
                <w:sz w:val="24"/>
                <w:szCs w:val="24"/>
              </w:rPr>
              <w:t>15 807 339,00</w:t>
            </w:r>
          </w:p>
        </w:tc>
        <w:tc>
          <w:tcPr>
            <w:tcW w:w="1701" w:type="dxa"/>
          </w:tcPr>
          <w:p w:rsidR="00AC520E" w:rsidRPr="009851D5" w:rsidRDefault="00A47F3D" w:rsidP="006B1D91">
            <w:pPr>
              <w:pStyle w:val="ConsPlusNormal"/>
              <w:jc w:val="center"/>
              <w:rPr>
                <w:rFonts w:ascii="Times New Roman" w:hAnsi="Times New Roman" w:cs="Times New Roman"/>
                <w:sz w:val="24"/>
                <w:szCs w:val="24"/>
              </w:rPr>
            </w:pPr>
            <w:r>
              <w:rPr>
                <w:rFonts w:ascii="Times New Roman" w:hAnsi="Times New Roman" w:cs="Times New Roman"/>
                <w:sz w:val="24"/>
                <w:szCs w:val="24"/>
              </w:rPr>
              <w:t>8 807 339,00</w:t>
            </w:r>
          </w:p>
        </w:tc>
        <w:tc>
          <w:tcPr>
            <w:tcW w:w="1843" w:type="dxa"/>
          </w:tcPr>
          <w:p w:rsidR="00AC520E" w:rsidRPr="009851D5" w:rsidRDefault="00A47F3D" w:rsidP="006B1D91">
            <w:pPr>
              <w:pStyle w:val="ConsPlusNormal"/>
              <w:jc w:val="center"/>
              <w:rPr>
                <w:rFonts w:ascii="Times New Roman" w:hAnsi="Times New Roman" w:cs="Times New Roman"/>
                <w:sz w:val="24"/>
                <w:szCs w:val="24"/>
              </w:rPr>
            </w:pPr>
            <w:r>
              <w:rPr>
                <w:rFonts w:ascii="Times New Roman" w:hAnsi="Times New Roman" w:cs="Times New Roman"/>
                <w:sz w:val="24"/>
                <w:szCs w:val="24"/>
              </w:rPr>
              <w:t>7 807 339,00</w:t>
            </w:r>
          </w:p>
        </w:tc>
        <w:tc>
          <w:tcPr>
            <w:tcW w:w="2366" w:type="dxa"/>
            <w:vMerge w:val="restart"/>
          </w:tcPr>
          <w:p w:rsidR="00AC520E" w:rsidRPr="009851D5" w:rsidRDefault="00AC520E" w:rsidP="00B8317C">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Доля учащихся, охваченных услугами дополнительного образования, - 65,5%.</w:t>
            </w:r>
          </w:p>
          <w:p w:rsidR="00AC520E" w:rsidRPr="009851D5" w:rsidRDefault="00AC520E" w:rsidP="00B8317C">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 Доля учащихся, охваченных услугами дополнительного образования, участвующих в мероприятиях и конкурсах различного уровня, - 85%.</w:t>
            </w:r>
          </w:p>
          <w:p w:rsidR="00AC520E" w:rsidRPr="009851D5" w:rsidRDefault="00AC520E" w:rsidP="00B8317C">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 xml:space="preserve">- Доля учащихся, ставших призерами мероприятий и </w:t>
            </w:r>
            <w:r w:rsidRPr="009851D5">
              <w:rPr>
                <w:rFonts w:ascii="Times New Roman" w:hAnsi="Times New Roman" w:cs="Times New Roman"/>
                <w:sz w:val="24"/>
                <w:szCs w:val="24"/>
              </w:rPr>
              <w:lastRenderedPageBreak/>
              <w:t>соревнований различного уровня, - 12%.</w:t>
            </w:r>
          </w:p>
          <w:p w:rsidR="00AC520E" w:rsidRPr="009851D5" w:rsidRDefault="00AC520E" w:rsidP="00B8317C">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 xml:space="preserve">- Доведение уровня средней заработной платы педагогических работников учреждений дополнительного образования детей до средней заработной платы </w:t>
            </w:r>
            <w:proofErr w:type="spellStart"/>
            <w:r w:rsidRPr="009851D5">
              <w:rPr>
                <w:rFonts w:ascii="Times New Roman" w:hAnsi="Times New Roman" w:cs="Times New Roman"/>
                <w:sz w:val="24"/>
                <w:szCs w:val="24"/>
              </w:rPr>
              <w:t>педработников</w:t>
            </w:r>
            <w:proofErr w:type="spellEnd"/>
            <w:r w:rsidRPr="009851D5">
              <w:rPr>
                <w:rFonts w:ascii="Times New Roman" w:hAnsi="Times New Roman" w:cs="Times New Roman"/>
                <w:sz w:val="24"/>
                <w:szCs w:val="24"/>
              </w:rPr>
              <w:t xml:space="preserve"> школ в регионе - 100%.</w:t>
            </w:r>
          </w:p>
          <w:p w:rsidR="00AC520E" w:rsidRPr="009851D5" w:rsidRDefault="00AC520E" w:rsidP="00B8317C">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 xml:space="preserve">Доля педагогических работников, участвующих в конкурсах </w:t>
            </w:r>
            <w:proofErr w:type="spellStart"/>
            <w:r w:rsidRPr="009851D5">
              <w:rPr>
                <w:rFonts w:ascii="Times New Roman" w:hAnsi="Times New Roman" w:cs="Times New Roman"/>
                <w:sz w:val="24"/>
                <w:szCs w:val="24"/>
              </w:rPr>
              <w:t>педмастерства</w:t>
            </w:r>
            <w:proofErr w:type="spellEnd"/>
            <w:r w:rsidRPr="009851D5">
              <w:rPr>
                <w:rFonts w:ascii="Times New Roman" w:hAnsi="Times New Roman" w:cs="Times New Roman"/>
                <w:sz w:val="24"/>
                <w:szCs w:val="24"/>
              </w:rPr>
              <w:t>, - не менее 30 человек</w:t>
            </w:r>
          </w:p>
        </w:tc>
      </w:tr>
      <w:tr w:rsidR="00F04056" w:rsidRPr="009851D5" w:rsidTr="00EE51ED">
        <w:tc>
          <w:tcPr>
            <w:tcW w:w="501" w:type="dxa"/>
            <w:vMerge/>
          </w:tcPr>
          <w:p w:rsidR="00F04056" w:rsidRPr="009851D5" w:rsidRDefault="00F04056" w:rsidP="00EE5715">
            <w:pPr>
              <w:pStyle w:val="ConsPlusNormal"/>
              <w:jc w:val="center"/>
              <w:rPr>
                <w:rFonts w:ascii="Times New Roman" w:hAnsi="Times New Roman" w:cs="Times New Roman"/>
                <w:sz w:val="24"/>
                <w:szCs w:val="24"/>
              </w:rPr>
            </w:pPr>
          </w:p>
        </w:tc>
        <w:tc>
          <w:tcPr>
            <w:tcW w:w="2193" w:type="dxa"/>
            <w:vMerge/>
          </w:tcPr>
          <w:p w:rsidR="00F04056" w:rsidRPr="009851D5" w:rsidRDefault="00F04056" w:rsidP="00EE5715">
            <w:pPr>
              <w:rPr>
                <w:rFonts w:ascii="Times New Roman" w:hAnsi="Times New Roman" w:cs="Times New Roman"/>
                <w:sz w:val="24"/>
                <w:szCs w:val="24"/>
              </w:rPr>
            </w:pPr>
          </w:p>
        </w:tc>
        <w:tc>
          <w:tcPr>
            <w:tcW w:w="1418" w:type="dxa"/>
            <w:vMerge/>
          </w:tcPr>
          <w:p w:rsidR="00F04056" w:rsidRPr="009851D5" w:rsidRDefault="00F04056" w:rsidP="00EE5715">
            <w:pPr>
              <w:pStyle w:val="ConsPlusNormal"/>
              <w:rPr>
                <w:rFonts w:ascii="Times New Roman" w:hAnsi="Times New Roman" w:cs="Times New Roman"/>
                <w:sz w:val="24"/>
                <w:szCs w:val="24"/>
              </w:rPr>
            </w:pPr>
          </w:p>
        </w:tc>
        <w:tc>
          <w:tcPr>
            <w:tcW w:w="2029" w:type="dxa"/>
          </w:tcPr>
          <w:p w:rsidR="00F04056" w:rsidRPr="009851D5" w:rsidRDefault="00F04056" w:rsidP="00EE5715">
            <w:pPr>
              <w:pStyle w:val="ConsPlusNormal"/>
              <w:rPr>
                <w:rFonts w:ascii="Times New Roman" w:hAnsi="Times New Roman" w:cs="Times New Roman"/>
                <w:sz w:val="24"/>
                <w:szCs w:val="24"/>
              </w:rPr>
            </w:pPr>
            <w:r w:rsidRPr="009851D5">
              <w:rPr>
                <w:rFonts w:ascii="Times New Roman" w:hAnsi="Times New Roman" w:cs="Times New Roman"/>
                <w:sz w:val="24"/>
                <w:szCs w:val="24"/>
              </w:rPr>
              <w:t>поступления из федерального бюджета</w:t>
            </w:r>
          </w:p>
        </w:tc>
        <w:tc>
          <w:tcPr>
            <w:tcW w:w="1841" w:type="dxa"/>
          </w:tcPr>
          <w:p w:rsidR="00F04056" w:rsidRPr="009851D5" w:rsidRDefault="00F04056" w:rsidP="00EE5715">
            <w:pPr>
              <w:pStyle w:val="ConsPlusNormal"/>
              <w:jc w:val="center"/>
              <w:rPr>
                <w:rFonts w:ascii="Times New Roman" w:hAnsi="Times New Roman" w:cs="Times New Roman"/>
                <w:sz w:val="24"/>
                <w:szCs w:val="24"/>
              </w:rPr>
            </w:pPr>
          </w:p>
        </w:tc>
        <w:tc>
          <w:tcPr>
            <w:tcW w:w="1701" w:type="dxa"/>
          </w:tcPr>
          <w:p w:rsidR="00F04056" w:rsidRPr="009851D5" w:rsidRDefault="00F04056" w:rsidP="00EE5715">
            <w:pPr>
              <w:pStyle w:val="ConsPlusNormal"/>
              <w:jc w:val="center"/>
              <w:rPr>
                <w:rFonts w:ascii="Times New Roman" w:hAnsi="Times New Roman" w:cs="Times New Roman"/>
                <w:sz w:val="24"/>
                <w:szCs w:val="24"/>
              </w:rPr>
            </w:pPr>
          </w:p>
        </w:tc>
        <w:tc>
          <w:tcPr>
            <w:tcW w:w="1701" w:type="dxa"/>
          </w:tcPr>
          <w:p w:rsidR="00F04056" w:rsidRPr="009851D5" w:rsidRDefault="00F04056" w:rsidP="00EE5715">
            <w:pPr>
              <w:pStyle w:val="ConsPlusNormal"/>
              <w:jc w:val="center"/>
              <w:rPr>
                <w:rFonts w:ascii="Times New Roman" w:hAnsi="Times New Roman" w:cs="Times New Roman"/>
                <w:sz w:val="24"/>
                <w:szCs w:val="24"/>
              </w:rPr>
            </w:pPr>
          </w:p>
        </w:tc>
        <w:tc>
          <w:tcPr>
            <w:tcW w:w="1843" w:type="dxa"/>
          </w:tcPr>
          <w:p w:rsidR="00F04056" w:rsidRPr="009851D5" w:rsidRDefault="00F04056" w:rsidP="00EE5715">
            <w:pPr>
              <w:pStyle w:val="ConsPlusNormal"/>
              <w:jc w:val="center"/>
              <w:rPr>
                <w:rFonts w:ascii="Times New Roman" w:hAnsi="Times New Roman" w:cs="Times New Roman"/>
                <w:sz w:val="24"/>
                <w:szCs w:val="24"/>
              </w:rPr>
            </w:pPr>
          </w:p>
        </w:tc>
        <w:tc>
          <w:tcPr>
            <w:tcW w:w="2366" w:type="dxa"/>
            <w:vMerge/>
          </w:tcPr>
          <w:p w:rsidR="00F04056" w:rsidRPr="009851D5" w:rsidRDefault="00F04056" w:rsidP="00B8317C">
            <w:pPr>
              <w:jc w:val="center"/>
              <w:rPr>
                <w:rFonts w:ascii="Times New Roman" w:hAnsi="Times New Roman" w:cs="Times New Roman"/>
                <w:sz w:val="24"/>
                <w:szCs w:val="24"/>
              </w:rPr>
            </w:pPr>
          </w:p>
        </w:tc>
      </w:tr>
      <w:tr w:rsidR="00F04056" w:rsidRPr="009851D5" w:rsidTr="00EE51ED">
        <w:tc>
          <w:tcPr>
            <w:tcW w:w="501" w:type="dxa"/>
            <w:vMerge/>
          </w:tcPr>
          <w:p w:rsidR="00F04056" w:rsidRPr="009851D5" w:rsidRDefault="00F04056" w:rsidP="00EE5715">
            <w:pPr>
              <w:pStyle w:val="ConsPlusNormal"/>
              <w:jc w:val="center"/>
              <w:rPr>
                <w:rFonts w:ascii="Times New Roman" w:hAnsi="Times New Roman" w:cs="Times New Roman"/>
                <w:sz w:val="24"/>
                <w:szCs w:val="24"/>
              </w:rPr>
            </w:pPr>
          </w:p>
        </w:tc>
        <w:tc>
          <w:tcPr>
            <w:tcW w:w="2193" w:type="dxa"/>
            <w:vMerge/>
          </w:tcPr>
          <w:p w:rsidR="00F04056" w:rsidRPr="009851D5" w:rsidRDefault="00F04056" w:rsidP="00EE5715">
            <w:pPr>
              <w:rPr>
                <w:rFonts w:ascii="Times New Roman" w:hAnsi="Times New Roman" w:cs="Times New Roman"/>
                <w:sz w:val="24"/>
                <w:szCs w:val="24"/>
              </w:rPr>
            </w:pPr>
          </w:p>
        </w:tc>
        <w:tc>
          <w:tcPr>
            <w:tcW w:w="1418" w:type="dxa"/>
            <w:vMerge/>
          </w:tcPr>
          <w:p w:rsidR="00F04056" w:rsidRPr="009851D5" w:rsidRDefault="00F04056" w:rsidP="00EE5715">
            <w:pPr>
              <w:pStyle w:val="ConsPlusNormal"/>
              <w:rPr>
                <w:rFonts w:ascii="Times New Roman" w:hAnsi="Times New Roman" w:cs="Times New Roman"/>
                <w:sz w:val="24"/>
                <w:szCs w:val="24"/>
              </w:rPr>
            </w:pPr>
          </w:p>
        </w:tc>
        <w:tc>
          <w:tcPr>
            <w:tcW w:w="2029" w:type="dxa"/>
          </w:tcPr>
          <w:p w:rsidR="00F04056" w:rsidRPr="009851D5" w:rsidRDefault="00F04056" w:rsidP="00EE5715">
            <w:pPr>
              <w:pStyle w:val="ConsPlusNormal"/>
              <w:rPr>
                <w:rFonts w:ascii="Times New Roman" w:hAnsi="Times New Roman" w:cs="Times New Roman"/>
                <w:sz w:val="24"/>
                <w:szCs w:val="24"/>
              </w:rPr>
            </w:pPr>
            <w:r w:rsidRPr="009851D5">
              <w:rPr>
                <w:rFonts w:ascii="Times New Roman" w:hAnsi="Times New Roman" w:cs="Times New Roman"/>
                <w:sz w:val="24"/>
                <w:szCs w:val="24"/>
              </w:rPr>
              <w:t>поступления из областного бюджета</w:t>
            </w:r>
          </w:p>
        </w:tc>
        <w:tc>
          <w:tcPr>
            <w:tcW w:w="1841" w:type="dxa"/>
          </w:tcPr>
          <w:p w:rsidR="00F04056" w:rsidRPr="009851D5" w:rsidRDefault="00F04056" w:rsidP="00EE5715">
            <w:pPr>
              <w:pStyle w:val="ConsPlusNormal"/>
              <w:jc w:val="center"/>
              <w:rPr>
                <w:rFonts w:ascii="Times New Roman" w:hAnsi="Times New Roman" w:cs="Times New Roman"/>
                <w:sz w:val="24"/>
                <w:szCs w:val="24"/>
              </w:rPr>
            </w:pPr>
          </w:p>
        </w:tc>
        <w:tc>
          <w:tcPr>
            <w:tcW w:w="1701" w:type="dxa"/>
          </w:tcPr>
          <w:p w:rsidR="00F04056" w:rsidRPr="009851D5" w:rsidRDefault="00F04056" w:rsidP="00EE5715">
            <w:pPr>
              <w:pStyle w:val="ConsPlusNormal"/>
              <w:jc w:val="center"/>
              <w:rPr>
                <w:rFonts w:ascii="Times New Roman" w:hAnsi="Times New Roman" w:cs="Times New Roman"/>
                <w:sz w:val="24"/>
                <w:szCs w:val="24"/>
              </w:rPr>
            </w:pPr>
          </w:p>
        </w:tc>
        <w:tc>
          <w:tcPr>
            <w:tcW w:w="1701" w:type="dxa"/>
          </w:tcPr>
          <w:p w:rsidR="00F04056" w:rsidRPr="009851D5" w:rsidRDefault="00F04056" w:rsidP="00EE5715">
            <w:pPr>
              <w:pStyle w:val="ConsPlusNormal"/>
              <w:jc w:val="center"/>
              <w:rPr>
                <w:rFonts w:ascii="Times New Roman" w:hAnsi="Times New Roman" w:cs="Times New Roman"/>
                <w:sz w:val="24"/>
                <w:szCs w:val="24"/>
              </w:rPr>
            </w:pPr>
          </w:p>
        </w:tc>
        <w:tc>
          <w:tcPr>
            <w:tcW w:w="1843" w:type="dxa"/>
          </w:tcPr>
          <w:p w:rsidR="00F04056" w:rsidRPr="009851D5" w:rsidRDefault="00F04056" w:rsidP="00EE5715">
            <w:pPr>
              <w:pStyle w:val="ConsPlusNormal"/>
              <w:jc w:val="center"/>
              <w:rPr>
                <w:rFonts w:ascii="Times New Roman" w:hAnsi="Times New Roman" w:cs="Times New Roman"/>
                <w:sz w:val="24"/>
                <w:szCs w:val="24"/>
              </w:rPr>
            </w:pPr>
          </w:p>
        </w:tc>
        <w:tc>
          <w:tcPr>
            <w:tcW w:w="2366" w:type="dxa"/>
            <w:vMerge/>
          </w:tcPr>
          <w:p w:rsidR="00F04056" w:rsidRPr="009851D5" w:rsidRDefault="00F04056" w:rsidP="00B8317C">
            <w:pPr>
              <w:jc w:val="center"/>
              <w:rPr>
                <w:rFonts w:ascii="Times New Roman" w:hAnsi="Times New Roman" w:cs="Times New Roman"/>
                <w:sz w:val="24"/>
                <w:szCs w:val="24"/>
              </w:rPr>
            </w:pPr>
          </w:p>
        </w:tc>
      </w:tr>
      <w:tr w:rsidR="00A47F3D" w:rsidRPr="009851D5" w:rsidTr="00EE51ED">
        <w:tc>
          <w:tcPr>
            <w:tcW w:w="501" w:type="dxa"/>
            <w:vMerge/>
          </w:tcPr>
          <w:p w:rsidR="00A47F3D" w:rsidRPr="009851D5" w:rsidRDefault="00A47F3D" w:rsidP="00EE5715">
            <w:pPr>
              <w:pStyle w:val="ConsPlusNormal"/>
              <w:jc w:val="center"/>
              <w:rPr>
                <w:rFonts w:ascii="Times New Roman" w:hAnsi="Times New Roman" w:cs="Times New Roman"/>
                <w:sz w:val="24"/>
                <w:szCs w:val="24"/>
              </w:rPr>
            </w:pPr>
          </w:p>
        </w:tc>
        <w:tc>
          <w:tcPr>
            <w:tcW w:w="2193" w:type="dxa"/>
            <w:vMerge/>
          </w:tcPr>
          <w:p w:rsidR="00A47F3D" w:rsidRPr="009851D5" w:rsidRDefault="00A47F3D" w:rsidP="00EE5715">
            <w:pPr>
              <w:rPr>
                <w:rFonts w:ascii="Times New Roman" w:hAnsi="Times New Roman" w:cs="Times New Roman"/>
                <w:sz w:val="24"/>
                <w:szCs w:val="24"/>
              </w:rPr>
            </w:pPr>
          </w:p>
        </w:tc>
        <w:tc>
          <w:tcPr>
            <w:tcW w:w="1418" w:type="dxa"/>
            <w:vMerge/>
          </w:tcPr>
          <w:p w:rsidR="00A47F3D" w:rsidRPr="009851D5" w:rsidRDefault="00A47F3D" w:rsidP="00EE5715">
            <w:pPr>
              <w:pStyle w:val="ConsPlusNormal"/>
              <w:rPr>
                <w:rFonts w:ascii="Times New Roman" w:hAnsi="Times New Roman" w:cs="Times New Roman"/>
                <w:sz w:val="24"/>
                <w:szCs w:val="24"/>
              </w:rPr>
            </w:pPr>
          </w:p>
        </w:tc>
        <w:tc>
          <w:tcPr>
            <w:tcW w:w="2029" w:type="dxa"/>
          </w:tcPr>
          <w:p w:rsidR="00A47F3D" w:rsidRPr="009851D5" w:rsidRDefault="00A47F3D" w:rsidP="00F04056">
            <w:pPr>
              <w:pStyle w:val="ConsPlusNormal"/>
              <w:rPr>
                <w:rFonts w:ascii="Times New Roman" w:hAnsi="Times New Roman" w:cs="Times New Roman"/>
                <w:sz w:val="24"/>
                <w:szCs w:val="24"/>
              </w:rPr>
            </w:pPr>
            <w:r>
              <w:rPr>
                <w:rFonts w:ascii="Times New Roman" w:hAnsi="Times New Roman" w:cs="Times New Roman"/>
                <w:sz w:val="24"/>
                <w:szCs w:val="24"/>
              </w:rPr>
              <w:t>всего</w:t>
            </w:r>
          </w:p>
        </w:tc>
        <w:tc>
          <w:tcPr>
            <w:tcW w:w="1841" w:type="dxa"/>
          </w:tcPr>
          <w:p w:rsidR="00A47F3D" w:rsidRPr="009851D5" w:rsidRDefault="00A47F3D" w:rsidP="00EC7F7A">
            <w:pPr>
              <w:pStyle w:val="ConsPlusNormal"/>
              <w:jc w:val="center"/>
              <w:rPr>
                <w:rFonts w:ascii="Times New Roman" w:hAnsi="Times New Roman" w:cs="Times New Roman"/>
                <w:sz w:val="24"/>
                <w:szCs w:val="24"/>
              </w:rPr>
            </w:pPr>
            <w:r>
              <w:rPr>
                <w:rFonts w:ascii="Times New Roman" w:hAnsi="Times New Roman" w:cs="Times New Roman"/>
                <w:sz w:val="24"/>
                <w:szCs w:val="24"/>
              </w:rPr>
              <w:t>32 422 017,00</w:t>
            </w:r>
          </w:p>
        </w:tc>
        <w:tc>
          <w:tcPr>
            <w:tcW w:w="1701" w:type="dxa"/>
          </w:tcPr>
          <w:p w:rsidR="00A47F3D" w:rsidRPr="009851D5" w:rsidRDefault="00A47F3D" w:rsidP="00EC7F7A">
            <w:pPr>
              <w:pStyle w:val="ConsPlusNormal"/>
              <w:jc w:val="center"/>
              <w:rPr>
                <w:rFonts w:ascii="Times New Roman" w:hAnsi="Times New Roman" w:cs="Times New Roman"/>
                <w:sz w:val="24"/>
                <w:szCs w:val="24"/>
              </w:rPr>
            </w:pPr>
            <w:r>
              <w:rPr>
                <w:rFonts w:ascii="Times New Roman" w:hAnsi="Times New Roman" w:cs="Times New Roman"/>
                <w:sz w:val="24"/>
                <w:szCs w:val="24"/>
              </w:rPr>
              <w:t>15 807 339,00</w:t>
            </w:r>
          </w:p>
        </w:tc>
        <w:tc>
          <w:tcPr>
            <w:tcW w:w="1701" w:type="dxa"/>
          </w:tcPr>
          <w:p w:rsidR="00A47F3D" w:rsidRPr="009851D5" w:rsidRDefault="00A47F3D" w:rsidP="00EC7F7A">
            <w:pPr>
              <w:pStyle w:val="ConsPlusNormal"/>
              <w:jc w:val="center"/>
              <w:rPr>
                <w:rFonts w:ascii="Times New Roman" w:hAnsi="Times New Roman" w:cs="Times New Roman"/>
                <w:sz w:val="24"/>
                <w:szCs w:val="24"/>
              </w:rPr>
            </w:pPr>
            <w:r>
              <w:rPr>
                <w:rFonts w:ascii="Times New Roman" w:hAnsi="Times New Roman" w:cs="Times New Roman"/>
                <w:sz w:val="24"/>
                <w:szCs w:val="24"/>
              </w:rPr>
              <w:t>8 807 339,00</w:t>
            </w:r>
          </w:p>
        </w:tc>
        <w:tc>
          <w:tcPr>
            <w:tcW w:w="1843" w:type="dxa"/>
          </w:tcPr>
          <w:p w:rsidR="00A47F3D" w:rsidRPr="009851D5" w:rsidRDefault="00A47F3D" w:rsidP="00EC7F7A">
            <w:pPr>
              <w:pStyle w:val="ConsPlusNormal"/>
              <w:jc w:val="center"/>
              <w:rPr>
                <w:rFonts w:ascii="Times New Roman" w:hAnsi="Times New Roman" w:cs="Times New Roman"/>
                <w:sz w:val="24"/>
                <w:szCs w:val="24"/>
              </w:rPr>
            </w:pPr>
            <w:r>
              <w:rPr>
                <w:rFonts w:ascii="Times New Roman" w:hAnsi="Times New Roman" w:cs="Times New Roman"/>
                <w:sz w:val="24"/>
                <w:szCs w:val="24"/>
              </w:rPr>
              <w:t>7 807 339,00</w:t>
            </w:r>
          </w:p>
        </w:tc>
        <w:tc>
          <w:tcPr>
            <w:tcW w:w="2366" w:type="dxa"/>
            <w:vMerge/>
          </w:tcPr>
          <w:p w:rsidR="00A47F3D" w:rsidRPr="009851D5" w:rsidRDefault="00A47F3D" w:rsidP="00B8317C">
            <w:pPr>
              <w:jc w:val="center"/>
              <w:rPr>
                <w:rFonts w:ascii="Times New Roman" w:hAnsi="Times New Roman" w:cs="Times New Roman"/>
                <w:sz w:val="24"/>
                <w:szCs w:val="24"/>
              </w:rPr>
            </w:pPr>
          </w:p>
        </w:tc>
      </w:tr>
      <w:tr w:rsidR="000D374F" w:rsidRPr="009851D5" w:rsidTr="00EE51ED">
        <w:tc>
          <w:tcPr>
            <w:tcW w:w="501" w:type="dxa"/>
            <w:vMerge w:val="restart"/>
          </w:tcPr>
          <w:p w:rsidR="000D374F" w:rsidRPr="009851D5" w:rsidRDefault="000D374F" w:rsidP="00EE5715">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4</w:t>
            </w:r>
          </w:p>
        </w:tc>
        <w:tc>
          <w:tcPr>
            <w:tcW w:w="2193" w:type="dxa"/>
            <w:vMerge w:val="restart"/>
          </w:tcPr>
          <w:p w:rsidR="000D374F" w:rsidRPr="009851D5" w:rsidRDefault="000D374F" w:rsidP="00EE5715">
            <w:pPr>
              <w:pStyle w:val="ConsPlusNormal"/>
              <w:rPr>
                <w:rFonts w:ascii="Times New Roman" w:hAnsi="Times New Roman" w:cs="Times New Roman"/>
                <w:sz w:val="24"/>
                <w:szCs w:val="24"/>
              </w:rPr>
            </w:pPr>
            <w:r w:rsidRPr="009851D5">
              <w:rPr>
                <w:rFonts w:ascii="Times New Roman" w:hAnsi="Times New Roman" w:cs="Times New Roman"/>
                <w:sz w:val="24"/>
                <w:szCs w:val="24"/>
              </w:rPr>
              <w:t>Руководство и управление в сфере установленных функций органов местного самоуправления</w:t>
            </w:r>
          </w:p>
        </w:tc>
        <w:tc>
          <w:tcPr>
            <w:tcW w:w="1418" w:type="dxa"/>
            <w:vMerge w:val="restart"/>
          </w:tcPr>
          <w:p w:rsidR="000D374F" w:rsidRPr="009851D5" w:rsidRDefault="000D374F" w:rsidP="00EE5715">
            <w:pPr>
              <w:pStyle w:val="ConsPlusNormal"/>
              <w:rPr>
                <w:rFonts w:ascii="Times New Roman" w:hAnsi="Times New Roman" w:cs="Times New Roman"/>
                <w:sz w:val="24"/>
                <w:szCs w:val="24"/>
              </w:rPr>
            </w:pPr>
            <w:r>
              <w:rPr>
                <w:rFonts w:ascii="Times New Roman" w:hAnsi="Times New Roman" w:cs="Times New Roman"/>
                <w:sz w:val="24"/>
                <w:szCs w:val="24"/>
              </w:rPr>
              <w:t xml:space="preserve">Отдел образования администрации </w:t>
            </w:r>
            <w:proofErr w:type="spellStart"/>
            <w:r>
              <w:rPr>
                <w:rFonts w:ascii="Times New Roman" w:hAnsi="Times New Roman" w:cs="Times New Roman"/>
                <w:sz w:val="24"/>
                <w:szCs w:val="24"/>
              </w:rPr>
              <w:t>Суражского</w:t>
            </w:r>
            <w:proofErr w:type="spellEnd"/>
            <w:r>
              <w:rPr>
                <w:rFonts w:ascii="Times New Roman" w:hAnsi="Times New Roman" w:cs="Times New Roman"/>
                <w:sz w:val="24"/>
                <w:szCs w:val="24"/>
              </w:rPr>
              <w:t xml:space="preserve"> района</w:t>
            </w:r>
          </w:p>
        </w:tc>
        <w:tc>
          <w:tcPr>
            <w:tcW w:w="2029" w:type="dxa"/>
          </w:tcPr>
          <w:p w:rsidR="000D374F" w:rsidRPr="009851D5" w:rsidRDefault="000D374F" w:rsidP="00EE5715">
            <w:pPr>
              <w:pStyle w:val="ConsPlusNormal"/>
              <w:rPr>
                <w:rFonts w:ascii="Times New Roman" w:hAnsi="Times New Roman" w:cs="Times New Roman"/>
                <w:sz w:val="24"/>
                <w:szCs w:val="24"/>
              </w:rPr>
            </w:pPr>
            <w:r w:rsidRPr="009851D5">
              <w:rPr>
                <w:rFonts w:ascii="Times New Roman" w:hAnsi="Times New Roman" w:cs="Times New Roman"/>
                <w:sz w:val="24"/>
                <w:szCs w:val="24"/>
              </w:rPr>
              <w:t>средства районного бюджета</w:t>
            </w:r>
          </w:p>
        </w:tc>
        <w:tc>
          <w:tcPr>
            <w:tcW w:w="1841" w:type="dxa"/>
          </w:tcPr>
          <w:p w:rsidR="000D374F" w:rsidRPr="009851D5" w:rsidRDefault="00B06DE8" w:rsidP="00EE5715">
            <w:pPr>
              <w:pStyle w:val="ConsPlusNormal"/>
              <w:jc w:val="center"/>
              <w:rPr>
                <w:rFonts w:ascii="Times New Roman" w:hAnsi="Times New Roman" w:cs="Times New Roman"/>
                <w:sz w:val="24"/>
                <w:szCs w:val="24"/>
              </w:rPr>
            </w:pPr>
            <w:r>
              <w:rPr>
                <w:rFonts w:ascii="Times New Roman" w:hAnsi="Times New Roman" w:cs="Times New Roman"/>
                <w:sz w:val="24"/>
                <w:szCs w:val="24"/>
              </w:rPr>
              <w:t>4 418 801,00</w:t>
            </w:r>
          </w:p>
        </w:tc>
        <w:tc>
          <w:tcPr>
            <w:tcW w:w="1701" w:type="dxa"/>
          </w:tcPr>
          <w:p w:rsidR="000D374F" w:rsidRPr="009851D5" w:rsidRDefault="00B06DE8" w:rsidP="00EE5715">
            <w:pPr>
              <w:pStyle w:val="ConsPlusNormal"/>
              <w:jc w:val="center"/>
              <w:rPr>
                <w:rFonts w:ascii="Times New Roman" w:hAnsi="Times New Roman" w:cs="Times New Roman"/>
                <w:sz w:val="24"/>
                <w:szCs w:val="24"/>
              </w:rPr>
            </w:pPr>
            <w:r>
              <w:rPr>
                <w:rFonts w:ascii="Times New Roman" w:hAnsi="Times New Roman" w:cs="Times New Roman"/>
                <w:sz w:val="24"/>
                <w:szCs w:val="24"/>
              </w:rPr>
              <w:t>1 304 339,00</w:t>
            </w:r>
          </w:p>
        </w:tc>
        <w:tc>
          <w:tcPr>
            <w:tcW w:w="1701" w:type="dxa"/>
          </w:tcPr>
          <w:p w:rsidR="000D374F" w:rsidRPr="009851D5" w:rsidRDefault="00B06DE8" w:rsidP="000D374F">
            <w:pPr>
              <w:pStyle w:val="ConsPlusNormal"/>
              <w:jc w:val="center"/>
              <w:rPr>
                <w:rFonts w:ascii="Times New Roman" w:hAnsi="Times New Roman" w:cs="Times New Roman"/>
                <w:sz w:val="24"/>
                <w:szCs w:val="24"/>
              </w:rPr>
            </w:pPr>
            <w:r>
              <w:rPr>
                <w:rFonts w:ascii="Times New Roman" w:hAnsi="Times New Roman" w:cs="Times New Roman"/>
                <w:sz w:val="24"/>
                <w:szCs w:val="24"/>
              </w:rPr>
              <w:t>1 557 231,00</w:t>
            </w:r>
          </w:p>
        </w:tc>
        <w:tc>
          <w:tcPr>
            <w:tcW w:w="1843" w:type="dxa"/>
          </w:tcPr>
          <w:p w:rsidR="000D374F" w:rsidRPr="009851D5" w:rsidRDefault="00B06DE8" w:rsidP="000D374F">
            <w:pPr>
              <w:pStyle w:val="ConsPlusNormal"/>
              <w:jc w:val="center"/>
              <w:rPr>
                <w:rFonts w:ascii="Times New Roman" w:hAnsi="Times New Roman" w:cs="Times New Roman"/>
                <w:sz w:val="24"/>
                <w:szCs w:val="24"/>
              </w:rPr>
            </w:pPr>
            <w:r>
              <w:rPr>
                <w:rFonts w:ascii="Times New Roman" w:hAnsi="Times New Roman" w:cs="Times New Roman"/>
                <w:sz w:val="24"/>
                <w:szCs w:val="24"/>
              </w:rPr>
              <w:t>1 557 231,00</w:t>
            </w:r>
          </w:p>
        </w:tc>
        <w:tc>
          <w:tcPr>
            <w:tcW w:w="2366" w:type="dxa"/>
            <w:vMerge w:val="restart"/>
          </w:tcPr>
          <w:p w:rsidR="000D374F" w:rsidRPr="009851D5" w:rsidRDefault="000D374F" w:rsidP="00B8317C">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Доля ОУ, участвующих в мониторингах, - 100%</w:t>
            </w:r>
          </w:p>
        </w:tc>
      </w:tr>
      <w:tr w:rsidR="00F04056" w:rsidRPr="009851D5" w:rsidTr="00EE51ED">
        <w:tc>
          <w:tcPr>
            <w:tcW w:w="501" w:type="dxa"/>
            <w:vMerge/>
          </w:tcPr>
          <w:p w:rsidR="00F04056" w:rsidRPr="009851D5" w:rsidRDefault="00F04056" w:rsidP="00EE5715">
            <w:pPr>
              <w:pStyle w:val="ConsPlusNormal"/>
              <w:jc w:val="center"/>
              <w:rPr>
                <w:rFonts w:ascii="Times New Roman" w:hAnsi="Times New Roman" w:cs="Times New Roman"/>
                <w:sz w:val="24"/>
                <w:szCs w:val="24"/>
              </w:rPr>
            </w:pPr>
          </w:p>
        </w:tc>
        <w:tc>
          <w:tcPr>
            <w:tcW w:w="2193" w:type="dxa"/>
            <w:vMerge/>
          </w:tcPr>
          <w:p w:rsidR="00F04056" w:rsidRPr="009851D5" w:rsidRDefault="00F04056" w:rsidP="00EE5715">
            <w:pPr>
              <w:rPr>
                <w:rFonts w:ascii="Times New Roman" w:hAnsi="Times New Roman" w:cs="Times New Roman"/>
                <w:sz w:val="24"/>
                <w:szCs w:val="24"/>
              </w:rPr>
            </w:pPr>
          </w:p>
        </w:tc>
        <w:tc>
          <w:tcPr>
            <w:tcW w:w="1418" w:type="dxa"/>
            <w:vMerge/>
          </w:tcPr>
          <w:p w:rsidR="00F04056" w:rsidRPr="009851D5" w:rsidRDefault="00F04056" w:rsidP="00EE5715">
            <w:pPr>
              <w:pStyle w:val="ConsPlusNormal"/>
              <w:rPr>
                <w:rFonts w:ascii="Times New Roman" w:hAnsi="Times New Roman" w:cs="Times New Roman"/>
                <w:sz w:val="24"/>
                <w:szCs w:val="24"/>
              </w:rPr>
            </w:pPr>
          </w:p>
        </w:tc>
        <w:tc>
          <w:tcPr>
            <w:tcW w:w="2029" w:type="dxa"/>
          </w:tcPr>
          <w:p w:rsidR="00F04056" w:rsidRPr="009851D5" w:rsidRDefault="00F04056" w:rsidP="00EE5715">
            <w:pPr>
              <w:pStyle w:val="ConsPlusNormal"/>
              <w:rPr>
                <w:rFonts w:ascii="Times New Roman" w:hAnsi="Times New Roman" w:cs="Times New Roman"/>
                <w:sz w:val="24"/>
                <w:szCs w:val="24"/>
              </w:rPr>
            </w:pPr>
            <w:r w:rsidRPr="009851D5">
              <w:rPr>
                <w:rFonts w:ascii="Times New Roman" w:hAnsi="Times New Roman" w:cs="Times New Roman"/>
                <w:sz w:val="24"/>
                <w:szCs w:val="24"/>
              </w:rPr>
              <w:t>поступления из федерального бюджета</w:t>
            </w:r>
          </w:p>
        </w:tc>
        <w:tc>
          <w:tcPr>
            <w:tcW w:w="1841" w:type="dxa"/>
          </w:tcPr>
          <w:p w:rsidR="00F04056" w:rsidRPr="009851D5" w:rsidRDefault="00F04056" w:rsidP="00EE5715">
            <w:pPr>
              <w:pStyle w:val="ConsPlusNormal"/>
              <w:jc w:val="center"/>
              <w:rPr>
                <w:rFonts w:ascii="Times New Roman" w:hAnsi="Times New Roman" w:cs="Times New Roman"/>
                <w:sz w:val="24"/>
                <w:szCs w:val="24"/>
              </w:rPr>
            </w:pPr>
          </w:p>
        </w:tc>
        <w:tc>
          <w:tcPr>
            <w:tcW w:w="1701" w:type="dxa"/>
          </w:tcPr>
          <w:p w:rsidR="00F04056" w:rsidRPr="009851D5" w:rsidRDefault="00F04056" w:rsidP="00EE5715">
            <w:pPr>
              <w:pStyle w:val="ConsPlusNormal"/>
              <w:jc w:val="center"/>
              <w:rPr>
                <w:rFonts w:ascii="Times New Roman" w:hAnsi="Times New Roman" w:cs="Times New Roman"/>
                <w:sz w:val="24"/>
                <w:szCs w:val="24"/>
              </w:rPr>
            </w:pPr>
          </w:p>
        </w:tc>
        <w:tc>
          <w:tcPr>
            <w:tcW w:w="1701" w:type="dxa"/>
          </w:tcPr>
          <w:p w:rsidR="00F04056" w:rsidRPr="009851D5" w:rsidRDefault="00F04056" w:rsidP="00EE5715">
            <w:pPr>
              <w:pStyle w:val="ConsPlusNormal"/>
              <w:jc w:val="center"/>
              <w:rPr>
                <w:rFonts w:ascii="Times New Roman" w:hAnsi="Times New Roman" w:cs="Times New Roman"/>
                <w:sz w:val="24"/>
                <w:szCs w:val="24"/>
              </w:rPr>
            </w:pPr>
          </w:p>
        </w:tc>
        <w:tc>
          <w:tcPr>
            <w:tcW w:w="1843" w:type="dxa"/>
          </w:tcPr>
          <w:p w:rsidR="00F04056" w:rsidRPr="009851D5" w:rsidRDefault="00F04056" w:rsidP="00EE5715">
            <w:pPr>
              <w:pStyle w:val="ConsPlusNormal"/>
              <w:jc w:val="center"/>
              <w:rPr>
                <w:rFonts w:ascii="Times New Roman" w:hAnsi="Times New Roman" w:cs="Times New Roman"/>
                <w:sz w:val="24"/>
                <w:szCs w:val="24"/>
              </w:rPr>
            </w:pPr>
          </w:p>
        </w:tc>
        <w:tc>
          <w:tcPr>
            <w:tcW w:w="2366" w:type="dxa"/>
            <w:vMerge/>
          </w:tcPr>
          <w:p w:rsidR="00F04056" w:rsidRPr="009851D5" w:rsidRDefault="00F04056" w:rsidP="00B8317C">
            <w:pPr>
              <w:jc w:val="center"/>
              <w:rPr>
                <w:rFonts w:ascii="Times New Roman" w:hAnsi="Times New Roman" w:cs="Times New Roman"/>
                <w:sz w:val="24"/>
                <w:szCs w:val="24"/>
              </w:rPr>
            </w:pPr>
          </w:p>
        </w:tc>
      </w:tr>
      <w:tr w:rsidR="00F04056" w:rsidRPr="009851D5" w:rsidTr="00EE51ED">
        <w:tc>
          <w:tcPr>
            <w:tcW w:w="501" w:type="dxa"/>
            <w:vMerge/>
          </w:tcPr>
          <w:p w:rsidR="00F04056" w:rsidRPr="009851D5" w:rsidRDefault="00F04056" w:rsidP="00EE5715">
            <w:pPr>
              <w:pStyle w:val="ConsPlusNormal"/>
              <w:jc w:val="center"/>
              <w:rPr>
                <w:rFonts w:ascii="Times New Roman" w:hAnsi="Times New Roman" w:cs="Times New Roman"/>
                <w:sz w:val="24"/>
                <w:szCs w:val="24"/>
              </w:rPr>
            </w:pPr>
          </w:p>
        </w:tc>
        <w:tc>
          <w:tcPr>
            <w:tcW w:w="2193" w:type="dxa"/>
            <w:vMerge/>
          </w:tcPr>
          <w:p w:rsidR="00F04056" w:rsidRPr="009851D5" w:rsidRDefault="00F04056" w:rsidP="00EE5715">
            <w:pPr>
              <w:rPr>
                <w:rFonts w:ascii="Times New Roman" w:hAnsi="Times New Roman" w:cs="Times New Roman"/>
                <w:sz w:val="24"/>
                <w:szCs w:val="24"/>
              </w:rPr>
            </w:pPr>
          </w:p>
        </w:tc>
        <w:tc>
          <w:tcPr>
            <w:tcW w:w="1418" w:type="dxa"/>
            <w:vMerge/>
          </w:tcPr>
          <w:p w:rsidR="00F04056" w:rsidRPr="009851D5" w:rsidRDefault="00F04056" w:rsidP="00EE5715">
            <w:pPr>
              <w:pStyle w:val="ConsPlusNormal"/>
              <w:rPr>
                <w:rFonts w:ascii="Times New Roman" w:hAnsi="Times New Roman" w:cs="Times New Roman"/>
                <w:sz w:val="24"/>
                <w:szCs w:val="24"/>
              </w:rPr>
            </w:pPr>
          </w:p>
        </w:tc>
        <w:tc>
          <w:tcPr>
            <w:tcW w:w="2029" w:type="dxa"/>
          </w:tcPr>
          <w:p w:rsidR="00F04056" w:rsidRPr="009851D5" w:rsidRDefault="00F04056" w:rsidP="00EE5715">
            <w:pPr>
              <w:pStyle w:val="ConsPlusNormal"/>
              <w:rPr>
                <w:rFonts w:ascii="Times New Roman" w:hAnsi="Times New Roman" w:cs="Times New Roman"/>
                <w:sz w:val="24"/>
                <w:szCs w:val="24"/>
              </w:rPr>
            </w:pPr>
            <w:r w:rsidRPr="009851D5">
              <w:rPr>
                <w:rFonts w:ascii="Times New Roman" w:hAnsi="Times New Roman" w:cs="Times New Roman"/>
                <w:sz w:val="24"/>
                <w:szCs w:val="24"/>
              </w:rPr>
              <w:t>поступления из областного бюджета</w:t>
            </w:r>
          </w:p>
        </w:tc>
        <w:tc>
          <w:tcPr>
            <w:tcW w:w="1841" w:type="dxa"/>
          </w:tcPr>
          <w:p w:rsidR="00F04056" w:rsidRPr="009851D5" w:rsidRDefault="00F04056" w:rsidP="00EE5715">
            <w:pPr>
              <w:pStyle w:val="ConsPlusNormal"/>
              <w:jc w:val="center"/>
              <w:rPr>
                <w:rFonts w:ascii="Times New Roman" w:hAnsi="Times New Roman" w:cs="Times New Roman"/>
                <w:sz w:val="24"/>
                <w:szCs w:val="24"/>
              </w:rPr>
            </w:pPr>
          </w:p>
        </w:tc>
        <w:tc>
          <w:tcPr>
            <w:tcW w:w="1701" w:type="dxa"/>
          </w:tcPr>
          <w:p w:rsidR="00F04056" w:rsidRPr="009851D5" w:rsidRDefault="00F04056" w:rsidP="00EE5715">
            <w:pPr>
              <w:pStyle w:val="ConsPlusNormal"/>
              <w:jc w:val="center"/>
              <w:rPr>
                <w:rFonts w:ascii="Times New Roman" w:hAnsi="Times New Roman" w:cs="Times New Roman"/>
                <w:sz w:val="24"/>
                <w:szCs w:val="24"/>
              </w:rPr>
            </w:pPr>
          </w:p>
        </w:tc>
        <w:tc>
          <w:tcPr>
            <w:tcW w:w="1701" w:type="dxa"/>
          </w:tcPr>
          <w:p w:rsidR="00F04056" w:rsidRPr="009851D5" w:rsidRDefault="00F04056" w:rsidP="00EE5715">
            <w:pPr>
              <w:pStyle w:val="ConsPlusNormal"/>
              <w:jc w:val="center"/>
              <w:rPr>
                <w:rFonts w:ascii="Times New Roman" w:hAnsi="Times New Roman" w:cs="Times New Roman"/>
                <w:sz w:val="24"/>
                <w:szCs w:val="24"/>
              </w:rPr>
            </w:pPr>
          </w:p>
        </w:tc>
        <w:tc>
          <w:tcPr>
            <w:tcW w:w="1843" w:type="dxa"/>
          </w:tcPr>
          <w:p w:rsidR="00F04056" w:rsidRPr="009851D5" w:rsidRDefault="00F04056" w:rsidP="00EE5715">
            <w:pPr>
              <w:pStyle w:val="ConsPlusNormal"/>
              <w:jc w:val="center"/>
              <w:rPr>
                <w:rFonts w:ascii="Times New Roman" w:hAnsi="Times New Roman" w:cs="Times New Roman"/>
                <w:sz w:val="24"/>
                <w:szCs w:val="24"/>
              </w:rPr>
            </w:pPr>
          </w:p>
        </w:tc>
        <w:tc>
          <w:tcPr>
            <w:tcW w:w="2366" w:type="dxa"/>
            <w:vMerge/>
          </w:tcPr>
          <w:p w:rsidR="00F04056" w:rsidRPr="009851D5" w:rsidRDefault="00F04056" w:rsidP="00B8317C">
            <w:pPr>
              <w:jc w:val="center"/>
              <w:rPr>
                <w:rFonts w:ascii="Times New Roman" w:hAnsi="Times New Roman" w:cs="Times New Roman"/>
                <w:sz w:val="24"/>
                <w:szCs w:val="24"/>
              </w:rPr>
            </w:pPr>
          </w:p>
        </w:tc>
      </w:tr>
      <w:tr w:rsidR="00B06DE8" w:rsidRPr="009851D5" w:rsidTr="00EE51ED">
        <w:tc>
          <w:tcPr>
            <w:tcW w:w="501" w:type="dxa"/>
            <w:vMerge/>
          </w:tcPr>
          <w:p w:rsidR="00B06DE8" w:rsidRPr="009851D5" w:rsidRDefault="00B06DE8" w:rsidP="00EE5715">
            <w:pPr>
              <w:pStyle w:val="ConsPlusNormal"/>
              <w:jc w:val="center"/>
              <w:rPr>
                <w:rFonts w:ascii="Times New Roman" w:hAnsi="Times New Roman" w:cs="Times New Roman"/>
                <w:sz w:val="24"/>
                <w:szCs w:val="24"/>
              </w:rPr>
            </w:pPr>
          </w:p>
        </w:tc>
        <w:tc>
          <w:tcPr>
            <w:tcW w:w="2193" w:type="dxa"/>
            <w:vMerge/>
          </w:tcPr>
          <w:p w:rsidR="00B06DE8" w:rsidRPr="009851D5" w:rsidRDefault="00B06DE8" w:rsidP="00EE5715">
            <w:pPr>
              <w:rPr>
                <w:rFonts w:ascii="Times New Roman" w:hAnsi="Times New Roman" w:cs="Times New Roman"/>
                <w:sz w:val="24"/>
                <w:szCs w:val="24"/>
              </w:rPr>
            </w:pPr>
          </w:p>
        </w:tc>
        <w:tc>
          <w:tcPr>
            <w:tcW w:w="1418" w:type="dxa"/>
            <w:vMerge/>
          </w:tcPr>
          <w:p w:rsidR="00B06DE8" w:rsidRPr="009851D5" w:rsidRDefault="00B06DE8" w:rsidP="00EE5715">
            <w:pPr>
              <w:pStyle w:val="ConsPlusNormal"/>
              <w:rPr>
                <w:rFonts w:ascii="Times New Roman" w:hAnsi="Times New Roman" w:cs="Times New Roman"/>
                <w:sz w:val="24"/>
                <w:szCs w:val="24"/>
              </w:rPr>
            </w:pPr>
          </w:p>
        </w:tc>
        <w:tc>
          <w:tcPr>
            <w:tcW w:w="2029" w:type="dxa"/>
          </w:tcPr>
          <w:p w:rsidR="00B06DE8" w:rsidRPr="009851D5" w:rsidRDefault="00B06DE8" w:rsidP="00F04056">
            <w:pPr>
              <w:pStyle w:val="ConsPlusNormal"/>
              <w:rPr>
                <w:rFonts w:ascii="Times New Roman" w:hAnsi="Times New Roman" w:cs="Times New Roman"/>
                <w:sz w:val="24"/>
                <w:szCs w:val="24"/>
              </w:rPr>
            </w:pPr>
            <w:r>
              <w:rPr>
                <w:rFonts w:ascii="Times New Roman" w:hAnsi="Times New Roman" w:cs="Times New Roman"/>
                <w:sz w:val="24"/>
                <w:szCs w:val="24"/>
              </w:rPr>
              <w:t>всего</w:t>
            </w:r>
          </w:p>
        </w:tc>
        <w:tc>
          <w:tcPr>
            <w:tcW w:w="1841" w:type="dxa"/>
          </w:tcPr>
          <w:p w:rsidR="00B06DE8" w:rsidRPr="009851D5" w:rsidRDefault="00B06DE8" w:rsidP="00366AC0">
            <w:pPr>
              <w:pStyle w:val="ConsPlusNormal"/>
              <w:jc w:val="center"/>
              <w:rPr>
                <w:rFonts w:ascii="Times New Roman" w:hAnsi="Times New Roman" w:cs="Times New Roman"/>
                <w:sz w:val="24"/>
                <w:szCs w:val="24"/>
              </w:rPr>
            </w:pPr>
            <w:r>
              <w:rPr>
                <w:rFonts w:ascii="Times New Roman" w:hAnsi="Times New Roman" w:cs="Times New Roman"/>
                <w:sz w:val="24"/>
                <w:szCs w:val="24"/>
              </w:rPr>
              <w:t>4 418 801,00</w:t>
            </w:r>
          </w:p>
        </w:tc>
        <w:tc>
          <w:tcPr>
            <w:tcW w:w="1701" w:type="dxa"/>
          </w:tcPr>
          <w:p w:rsidR="00B06DE8" w:rsidRPr="009851D5" w:rsidRDefault="00B06DE8" w:rsidP="00366AC0">
            <w:pPr>
              <w:pStyle w:val="ConsPlusNormal"/>
              <w:jc w:val="center"/>
              <w:rPr>
                <w:rFonts w:ascii="Times New Roman" w:hAnsi="Times New Roman" w:cs="Times New Roman"/>
                <w:sz w:val="24"/>
                <w:szCs w:val="24"/>
              </w:rPr>
            </w:pPr>
            <w:r>
              <w:rPr>
                <w:rFonts w:ascii="Times New Roman" w:hAnsi="Times New Roman" w:cs="Times New Roman"/>
                <w:sz w:val="24"/>
                <w:szCs w:val="24"/>
              </w:rPr>
              <w:t>1 304 339,00</w:t>
            </w:r>
          </w:p>
        </w:tc>
        <w:tc>
          <w:tcPr>
            <w:tcW w:w="1701" w:type="dxa"/>
          </w:tcPr>
          <w:p w:rsidR="00B06DE8" w:rsidRPr="009851D5" w:rsidRDefault="00B06DE8" w:rsidP="00366AC0">
            <w:pPr>
              <w:pStyle w:val="ConsPlusNormal"/>
              <w:jc w:val="center"/>
              <w:rPr>
                <w:rFonts w:ascii="Times New Roman" w:hAnsi="Times New Roman" w:cs="Times New Roman"/>
                <w:sz w:val="24"/>
                <w:szCs w:val="24"/>
              </w:rPr>
            </w:pPr>
            <w:r>
              <w:rPr>
                <w:rFonts w:ascii="Times New Roman" w:hAnsi="Times New Roman" w:cs="Times New Roman"/>
                <w:sz w:val="24"/>
                <w:szCs w:val="24"/>
              </w:rPr>
              <w:t>1 557 231,00</w:t>
            </w:r>
          </w:p>
        </w:tc>
        <w:tc>
          <w:tcPr>
            <w:tcW w:w="1843" w:type="dxa"/>
          </w:tcPr>
          <w:p w:rsidR="00B06DE8" w:rsidRPr="009851D5" w:rsidRDefault="00B06DE8" w:rsidP="00366AC0">
            <w:pPr>
              <w:pStyle w:val="ConsPlusNormal"/>
              <w:jc w:val="center"/>
              <w:rPr>
                <w:rFonts w:ascii="Times New Roman" w:hAnsi="Times New Roman" w:cs="Times New Roman"/>
                <w:sz w:val="24"/>
                <w:szCs w:val="24"/>
              </w:rPr>
            </w:pPr>
            <w:r>
              <w:rPr>
                <w:rFonts w:ascii="Times New Roman" w:hAnsi="Times New Roman" w:cs="Times New Roman"/>
                <w:sz w:val="24"/>
                <w:szCs w:val="24"/>
              </w:rPr>
              <w:t>1 557 231,00</w:t>
            </w:r>
          </w:p>
        </w:tc>
        <w:tc>
          <w:tcPr>
            <w:tcW w:w="2366" w:type="dxa"/>
            <w:vMerge/>
          </w:tcPr>
          <w:p w:rsidR="00B06DE8" w:rsidRPr="009851D5" w:rsidRDefault="00B06DE8" w:rsidP="00B8317C">
            <w:pPr>
              <w:jc w:val="center"/>
              <w:rPr>
                <w:rFonts w:ascii="Times New Roman" w:hAnsi="Times New Roman" w:cs="Times New Roman"/>
                <w:sz w:val="24"/>
                <w:szCs w:val="24"/>
              </w:rPr>
            </w:pPr>
          </w:p>
        </w:tc>
      </w:tr>
      <w:tr w:rsidR="000D374F" w:rsidRPr="009851D5" w:rsidTr="00EE51ED">
        <w:tc>
          <w:tcPr>
            <w:tcW w:w="501" w:type="dxa"/>
            <w:vMerge w:val="restart"/>
          </w:tcPr>
          <w:p w:rsidR="000D374F" w:rsidRPr="009851D5" w:rsidRDefault="000D374F" w:rsidP="00EE5715">
            <w:pPr>
              <w:pStyle w:val="ConsPlusNormal"/>
              <w:jc w:val="center"/>
              <w:rPr>
                <w:rFonts w:ascii="Times New Roman" w:hAnsi="Times New Roman" w:cs="Times New Roman"/>
                <w:sz w:val="24"/>
                <w:szCs w:val="24"/>
              </w:rPr>
            </w:pPr>
            <w:r>
              <w:rPr>
                <w:rFonts w:ascii="Times New Roman" w:hAnsi="Times New Roman" w:cs="Times New Roman"/>
                <w:sz w:val="24"/>
                <w:szCs w:val="24"/>
              </w:rPr>
              <w:t>5</w:t>
            </w:r>
          </w:p>
        </w:tc>
        <w:tc>
          <w:tcPr>
            <w:tcW w:w="2193" w:type="dxa"/>
            <w:vMerge w:val="restart"/>
          </w:tcPr>
          <w:p w:rsidR="000D374F" w:rsidRPr="009851D5" w:rsidRDefault="000D374F" w:rsidP="00EE5715">
            <w:pPr>
              <w:pStyle w:val="ConsPlusNormal"/>
              <w:rPr>
                <w:rFonts w:ascii="Times New Roman" w:hAnsi="Times New Roman" w:cs="Times New Roman"/>
                <w:sz w:val="24"/>
                <w:szCs w:val="24"/>
              </w:rPr>
            </w:pPr>
            <w:r w:rsidRPr="009851D5">
              <w:rPr>
                <w:rFonts w:ascii="Times New Roman" w:hAnsi="Times New Roman" w:cs="Times New Roman"/>
                <w:sz w:val="24"/>
                <w:szCs w:val="24"/>
              </w:rPr>
              <w:t>Учреждения, обеспечивающие оказание услуг в сфере образования</w:t>
            </w:r>
          </w:p>
        </w:tc>
        <w:tc>
          <w:tcPr>
            <w:tcW w:w="1418" w:type="dxa"/>
            <w:vMerge w:val="restart"/>
          </w:tcPr>
          <w:p w:rsidR="000D374F" w:rsidRPr="009851D5" w:rsidRDefault="000D374F" w:rsidP="00EE5715">
            <w:pPr>
              <w:pStyle w:val="ConsPlusNormal"/>
              <w:rPr>
                <w:rFonts w:ascii="Times New Roman" w:hAnsi="Times New Roman" w:cs="Times New Roman"/>
                <w:sz w:val="24"/>
                <w:szCs w:val="24"/>
              </w:rPr>
            </w:pPr>
            <w:r>
              <w:rPr>
                <w:rFonts w:ascii="Times New Roman" w:hAnsi="Times New Roman" w:cs="Times New Roman"/>
                <w:sz w:val="24"/>
                <w:szCs w:val="24"/>
              </w:rPr>
              <w:t xml:space="preserve">Отдел образования администрации </w:t>
            </w:r>
            <w:proofErr w:type="spellStart"/>
            <w:r>
              <w:rPr>
                <w:rFonts w:ascii="Times New Roman" w:hAnsi="Times New Roman" w:cs="Times New Roman"/>
                <w:sz w:val="24"/>
                <w:szCs w:val="24"/>
              </w:rPr>
              <w:t>Суражского</w:t>
            </w:r>
            <w:proofErr w:type="spellEnd"/>
            <w:r>
              <w:rPr>
                <w:rFonts w:ascii="Times New Roman" w:hAnsi="Times New Roman" w:cs="Times New Roman"/>
                <w:sz w:val="24"/>
                <w:szCs w:val="24"/>
              </w:rPr>
              <w:t xml:space="preserve"> района</w:t>
            </w:r>
          </w:p>
        </w:tc>
        <w:tc>
          <w:tcPr>
            <w:tcW w:w="2029" w:type="dxa"/>
          </w:tcPr>
          <w:p w:rsidR="000D374F" w:rsidRPr="009851D5" w:rsidRDefault="000D374F" w:rsidP="00EE5715">
            <w:pPr>
              <w:pStyle w:val="ConsPlusNormal"/>
              <w:rPr>
                <w:rFonts w:ascii="Times New Roman" w:hAnsi="Times New Roman" w:cs="Times New Roman"/>
                <w:sz w:val="24"/>
                <w:szCs w:val="24"/>
              </w:rPr>
            </w:pPr>
            <w:r w:rsidRPr="009851D5">
              <w:rPr>
                <w:rFonts w:ascii="Times New Roman" w:hAnsi="Times New Roman" w:cs="Times New Roman"/>
                <w:sz w:val="24"/>
                <w:szCs w:val="24"/>
              </w:rPr>
              <w:t>средства районного бюджета</w:t>
            </w:r>
          </w:p>
        </w:tc>
        <w:tc>
          <w:tcPr>
            <w:tcW w:w="1841" w:type="dxa"/>
          </w:tcPr>
          <w:p w:rsidR="000D374F" w:rsidRPr="009851D5" w:rsidRDefault="00B06DE8" w:rsidP="00EE5715">
            <w:pPr>
              <w:pStyle w:val="ConsPlusNormal"/>
              <w:jc w:val="center"/>
              <w:rPr>
                <w:rFonts w:ascii="Times New Roman" w:hAnsi="Times New Roman" w:cs="Times New Roman"/>
                <w:sz w:val="24"/>
                <w:szCs w:val="24"/>
              </w:rPr>
            </w:pPr>
            <w:r>
              <w:rPr>
                <w:rFonts w:ascii="Times New Roman" w:hAnsi="Times New Roman" w:cs="Times New Roman"/>
                <w:sz w:val="24"/>
                <w:szCs w:val="24"/>
              </w:rPr>
              <w:t>27 449 299,00</w:t>
            </w:r>
          </w:p>
        </w:tc>
        <w:tc>
          <w:tcPr>
            <w:tcW w:w="1701" w:type="dxa"/>
          </w:tcPr>
          <w:p w:rsidR="000D374F" w:rsidRPr="009851D5" w:rsidRDefault="00B06DE8" w:rsidP="00EE5715">
            <w:pPr>
              <w:pStyle w:val="ConsPlusNormal"/>
              <w:jc w:val="center"/>
              <w:rPr>
                <w:rFonts w:ascii="Times New Roman" w:hAnsi="Times New Roman" w:cs="Times New Roman"/>
                <w:sz w:val="24"/>
                <w:szCs w:val="24"/>
              </w:rPr>
            </w:pPr>
            <w:r>
              <w:rPr>
                <w:rFonts w:ascii="Times New Roman" w:hAnsi="Times New Roman" w:cs="Times New Roman"/>
                <w:sz w:val="24"/>
                <w:szCs w:val="24"/>
              </w:rPr>
              <w:t>9 816 433,00</w:t>
            </w:r>
          </w:p>
        </w:tc>
        <w:tc>
          <w:tcPr>
            <w:tcW w:w="1701" w:type="dxa"/>
          </w:tcPr>
          <w:p w:rsidR="000D374F" w:rsidRPr="009851D5" w:rsidRDefault="00B06DE8" w:rsidP="000D374F">
            <w:pPr>
              <w:pStyle w:val="ConsPlusNormal"/>
              <w:jc w:val="center"/>
              <w:rPr>
                <w:rFonts w:ascii="Times New Roman" w:hAnsi="Times New Roman" w:cs="Times New Roman"/>
                <w:sz w:val="24"/>
                <w:szCs w:val="24"/>
              </w:rPr>
            </w:pPr>
            <w:r>
              <w:rPr>
                <w:rFonts w:ascii="Times New Roman" w:hAnsi="Times New Roman" w:cs="Times New Roman"/>
                <w:sz w:val="24"/>
                <w:szCs w:val="24"/>
              </w:rPr>
              <w:t>8 816 433,00</w:t>
            </w:r>
          </w:p>
        </w:tc>
        <w:tc>
          <w:tcPr>
            <w:tcW w:w="1843" w:type="dxa"/>
          </w:tcPr>
          <w:p w:rsidR="000D374F" w:rsidRPr="009851D5" w:rsidRDefault="00B06DE8" w:rsidP="000D374F">
            <w:pPr>
              <w:pStyle w:val="ConsPlusNormal"/>
              <w:jc w:val="center"/>
              <w:rPr>
                <w:rFonts w:ascii="Times New Roman" w:hAnsi="Times New Roman" w:cs="Times New Roman"/>
                <w:sz w:val="24"/>
                <w:szCs w:val="24"/>
              </w:rPr>
            </w:pPr>
            <w:r>
              <w:rPr>
                <w:rFonts w:ascii="Times New Roman" w:hAnsi="Times New Roman" w:cs="Times New Roman"/>
                <w:sz w:val="24"/>
                <w:szCs w:val="24"/>
              </w:rPr>
              <w:t>8 816 433,00</w:t>
            </w:r>
          </w:p>
        </w:tc>
        <w:tc>
          <w:tcPr>
            <w:tcW w:w="2366" w:type="dxa"/>
            <w:vMerge w:val="restart"/>
          </w:tcPr>
          <w:p w:rsidR="000D374F" w:rsidRPr="009851D5" w:rsidRDefault="000D374F" w:rsidP="00B8317C">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Доля освоения средств, выделяемых на выполнение мероприятий, - 100%</w:t>
            </w:r>
          </w:p>
        </w:tc>
      </w:tr>
      <w:tr w:rsidR="000D374F" w:rsidRPr="009851D5" w:rsidTr="00EE51ED">
        <w:tc>
          <w:tcPr>
            <w:tcW w:w="501" w:type="dxa"/>
            <w:vMerge/>
          </w:tcPr>
          <w:p w:rsidR="000D374F" w:rsidRPr="009851D5" w:rsidRDefault="000D374F" w:rsidP="00EE5715">
            <w:pPr>
              <w:pStyle w:val="ConsPlusNormal"/>
              <w:jc w:val="center"/>
              <w:rPr>
                <w:rFonts w:ascii="Times New Roman" w:hAnsi="Times New Roman" w:cs="Times New Roman"/>
                <w:sz w:val="24"/>
                <w:szCs w:val="24"/>
              </w:rPr>
            </w:pPr>
          </w:p>
        </w:tc>
        <w:tc>
          <w:tcPr>
            <w:tcW w:w="2193" w:type="dxa"/>
            <w:vMerge/>
          </w:tcPr>
          <w:p w:rsidR="000D374F" w:rsidRPr="009851D5" w:rsidRDefault="000D374F" w:rsidP="00EE5715">
            <w:pPr>
              <w:rPr>
                <w:rFonts w:ascii="Times New Roman" w:hAnsi="Times New Roman" w:cs="Times New Roman"/>
                <w:sz w:val="24"/>
                <w:szCs w:val="24"/>
              </w:rPr>
            </w:pPr>
          </w:p>
        </w:tc>
        <w:tc>
          <w:tcPr>
            <w:tcW w:w="1418" w:type="dxa"/>
            <w:vMerge/>
          </w:tcPr>
          <w:p w:rsidR="000D374F" w:rsidRPr="009851D5" w:rsidRDefault="000D374F" w:rsidP="00EE5715">
            <w:pPr>
              <w:pStyle w:val="ConsPlusNormal"/>
              <w:rPr>
                <w:rFonts w:ascii="Times New Roman" w:hAnsi="Times New Roman" w:cs="Times New Roman"/>
                <w:sz w:val="24"/>
                <w:szCs w:val="24"/>
              </w:rPr>
            </w:pPr>
          </w:p>
        </w:tc>
        <w:tc>
          <w:tcPr>
            <w:tcW w:w="2029" w:type="dxa"/>
          </w:tcPr>
          <w:p w:rsidR="000D374F" w:rsidRPr="009851D5" w:rsidRDefault="000D374F" w:rsidP="00EE5715">
            <w:pPr>
              <w:pStyle w:val="ConsPlusNormal"/>
              <w:rPr>
                <w:rFonts w:ascii="Times New Roman" w:hAnsi="Times New Roman" w:cs="Times New Roman"/>
                <w:sz w:val="24"/>
                <w:szCs w:val="24"/>
              </w:rPr>
            </w:pPr>
            <w:r w:rsidRPr="009851D5">
              <w:rPr>
                <w:rFonts w:ascii="Times New Roman" w:hAnsi="Times New Roman" w:cs="Times New Roman"/>
                <w:sz w:val="24"/>
                <w:szCs w:val="24"/>
              </w:rPr>
              <w:t>поступления из федерального бюджета</w:t>
            </w:r>
          </w:p>
        </w:tc>
        <w:tc>
          <w:tcPr>
            <w:tcW w:w="1841" w:type="dxa"/>
          </w:tcPr>
          <w:p w:rsidR="000D374F" w:rsidRPr="009851D5" w:rsidRDefault="000D374F" w:rsidP="00EE5715">
            <w:pPr>
              <w:pStyle w:val="ConsPlusNormal"/>
              <w:jc w:val="center"/>
              <w:rPr>
                <w:rFonts w:ascii="Times New Roman" w:hAnsi="Times New Roman" w:cs="Times New Roman"/>
                <w:sz w:val="24"/>
                <w:szCs w:val="24"/>
              </w:rPr>
            </w:pPr>
          </w:p>
        </w:tc>
        <w:tc>
          <w:tcPr>
            <w:tcW w:w="1701" w:type="dxa"/>
          </w:tcPr>
          <w:p w:rsidR="000D374F" w:rsidRPr="009851D5" w:rsidRDefault="000D374F" w:rsidP="00EE5715">
            <w:pPr>
              <w:pStyle w:val="ConsPlusNormal"/>
              <w:jc w:val="center"/>
              <w:rPr>
                <w:rFonts w:ascii="Times New Roman" w:hAnsi="Times New Roman" w:cs="Times New Roman"/>
                <w:sz w:val="24"/>
                <w:szCs w:val="24"/>
              </w:rPr>
            </w:pPr>
          </w:p>
        </w:tc>
        <w:tc>
          <w:tcPr>
            <w:tcW w:w="1701" w:type="dxa"/>
          </w:tcPr>
          <w:p w:rsidR="000D374F" w:rsidRPr="009851D5" w:rsidRDefault="000D374F" w:rsidP="00EE5715">
            <w:pPr>
              <w:pStyle w:val="ConsPlusNormal"/>
              <w:jc w:val="center"/>
              <w:rPr>
                <w:rFonts w:ascii="Times New Roman" w:hAnsi="Times New Roman" w:cs="Times New Roman"/>
                <w:sz w:val="24"/>
                <w:szCs w:val="24"/>
              </w:rPr>
            </w:pPr>
          </w:p>
        </w:tc>
        <w:tc>
          <w:tcPr>
            <w:tcW w:w="1843" w:type="dxa"/>
          </w:tcPr>
          <w:p w:rsidR="000D374F" w:rsidRPr="009851D5" w:rsidRDefault="000D374F" w:rsidP="00EE5715">
            <w:pPr>
              <w:pStyle w:val="ConsPlusNormal"/>
              <w:jc w:val="center"/>
              <w:rPr>
                <w:rFonts w:ascii="Times New Roman" w:hAnsi="Times New Roman" w:cs="Times New Roman"/>
                <w:sz w:val="24"/>
                <w:szCs w:val="24"/>
              </w:rPr>
            </w:pPr>
          </w:p>
        </w:tc>
        <w:tc>
          <w:tcPr>
            <w:tcW w:w="2366" w:type="dxa"/>
            <w:vMerge/>
          </w:tcPr>
          <w:p w:rsidR="000D374F" w:rsidRPr="009851D5" w:rsidRDefault="000D374F" w:rsidP="00B8317C">
            <w:pPr>
              <w:jc w:val="center"/>
              <w:rPr>
                <w:rFonts w:ascii="Times New Roman" w:hAnsi="Times New Roman" w:cs="Times New Roman"/>
                <w:sz w:val="24"/>
                <w:szCs w:val="24"/>
              </w:rPr>
            </w:pPr>
          </w:p>
        </w:tc>
      </w:tr>
      <w:tr w:rsidR="000D374F" w:rsidRPr="009851D5" w:rsidTr="00EE51ED">
        <w:tc>
          <w:tcPr>
            <w:tcW w:w="501" w:type="dxa"/>
            <w:vMerge/>
          </w:tcPr>
          <w:p w:rsidR="000D374F" w:rsidRPr="009851D5" w:rsidRDefault="000D374F" w:rsidP="00EE5715">
            <w:pPr>
              <w:pStyle w:val="ConsPlusNormal"/>
              <w:jc w:val="center"/>
              <w:rPr>
                <w:rFonts w:ascii="Times New Roman" w:hAnsi="Times New Roman" w:cs="Times New Roman"/>
                <w:sz w:val="24"/>
                <w:szCs w:val="24"/>
              </w:rPr>
            </w:pPr>
          </w:p>
        </w:tc>
        <w:tc>
          <w:tcPr>
            <w:tcW w:w="2193" w:type="dxa"/>
            <w:vMerge/>
          </w:tcPr>
          <w:p w:rsidR="000D374F" w:rsidRPr="009851D5" w:rsidRDefault="000D374F" w:rsidP="00EE5715">
            <w:pPr>
              <w:rPr>
                <w:rFonts w:ascii="Times New Roman" w:hAnsi="Times New Roman" w:cs="Times New Roman"/>
                <w:sz w:val="24"/>
                <w:szCs w:val="24"/>
              </w:rPr>
            </w:pPr>
          </w:p>
        </w:tc>
        <w:tc>
          <w:tcPr>
            <w:tcW w:w="1418" w:type="dxa"/>
            <w:vMerge/>
          </w:tcPr>
          <w:p w:rsidR="000D374F" w:rsidRPr="009851D5" w:rsidRDefault="000D374F" w:rsidP="00EE5715">
            <w:pPr>
              <w:pStyle w:val="ConsPlusNormal"/>
              <w:rPr>
                <w:rFonts w:ascii="Times New Roman" w:hAnsi="Times New Roman" w:cs="Times New Roman"/>
                <w:sz w:val="24"/>
                <w:szCs w:val="24"/>
              </w:rPr>
            </w:pPr>
          </w:p>
        </w:tc>
        <w:tc>
          <w:tcPr>
            <w:tcW w:w="2029" w:type="dxa"/>
          </w:tcPr>
          <w:p w:rsidR="000D374F" w:rsidRPr="009851D5" w:rsidRDefault="000D374F" w:rsidP="00EE5715">
            <w:pPr>
              <w:pStyle w:val="ConsPlusNormal"/>
              <w:rPr>
                <w:rFonts w:ascii="Times New Roman" w:hAnsi="Times New Roman" w:cs="Times New Roman"/>
                <w:sz w:val="24"/>
                <w:szCs w:val="24"/>
              </w:rPr>
            </w:pPr>
            <w:r w:rsidRPr="009851D5">
              <w:rPr>
                <w:rFonts w:ascii="Times New Roman" w:hAnsi="Times New Roman" w:cs="Times New Roman"/>
                <w:sz w:val="24"/>
                <w:szCs w:val="24"/>
              </w:rPr>
              <w:t>поступления из областного бюджета</w:t>
            </w:r>
          </w:p>
        </w:tc>
        <w:tc>
          <w:tcPr>
            <w:tcW w:w="1841" w:type="dxa"/>
          </w:tcPr>
          <w:p w:rsidR="000D374F" w:rsidRPr="009851D5" w:rsidRDefault="000D374F" w:rsidP="00EE5715">
            <w:pPr>
              <w:pStyle w:val="ConsPlusNormal"/>
              <w:jc w:val="center"/>
              <w:rPr>
                <w:rFonts w:ascii="Times New Roman" w:hAnsi="Times New Roman" w:cs="Times New Roman"/>
                <w:sz w:val="24"/>
                <w:szCs w:val="24"/>
              </w:rPr>
            </w:pPr>
          </w:p>
        </w:tc>
        <w:tc>
          <w:tcPr>
            <w:tcW w:w="1701" w:type="dxa"/>
          </w:tcPr>
          <w:p w:rsidR="000D374F" w:rsidRPr="009851D5" w:rsidRDefault="000D374F" w:rsidP="00EE5715">
            <w:pPr>
              <w:pStyle w:val="ConsPlusNormal"/>
              <w:jc w:val="center"/>
              <w:rPr>
                <w:rFonts w:ascii="Times New Roman" w:hAnsi="Times New Roman" w:cs="Times New Roman"/>
                <w:sz w:val="24"/>
                <w:szCs w:val="24"/>
              </w:rPr>
            </w:pPr>
          </w:p>
        </w:tc>
        <w:tc>
          <w:tcPr>
            <w:tcW w:w="1701" w:type="dxa"/>
          </w:tcPr>
          <w:p w:rsidR="000D374F" w:rsidRPr="009851D5" w:rsidRDefault="000D374F" w:rsidP="00EE5715">
            <w:pPr>
              <w:pStyle w:val="ConsPlusNormal"/>
              <w:jc w:val="center"/>
              <w:rPr>
                <w:rFonts w:ascii="Times New Roman" w:hAnsi="Times New Roman" w:cs="Times New Roman"/>
                <w:sz w:val="24"/>
                <w:szCs w:val="24"/>
              </w:rPr>
            </w:pPr>
          </w:p>
        </w:tc>
        <w:tc>
          <w:tcPr>
            <w:tcW w:w="1843" w:type="dxa"/>
          </w:tcPr>
          <w:p w:rsidR="000D374F" w:rsidRPr="009851D5" w:rsidRDefault="000D374F" w:rsidP="00EE5715">
            <w:pPr>
              <w:pStyle w:val="ConsPlusNormal"/>
              <w:jc w:val="center"/>
              <w:rPr>
                <w:rFonts w:ascii="Times New Roman" w:hAnsi="Times New Roman" w:cs="Times New Roman"/>
                <w:sz w:val="24"/>
                <w:szCs w:val="24"/>
              </w:rPr>
            </w:pPr>
          </w:p>
        </w:tc>
        <w:tc>
          <w:tcPr>
            <w:tcW w:w="2366" w:type="dxa"/>
            <w:vMerge/>
          </w:tcPr>
          <w:p w:rsidR="000D374F" w:rsidRPr="009851D5" w:rsidRDefault="000D374F" w:rsidP="00B8317C">
            <w:pPr>
              <w:jc w:val="center"/>
              <w:rPr>
                <w:rFonts w:ascii="Times New Roman" w:hAnsi="Times New Roman" w:cs="Times New Roman"/>
                <w:sz w:val="24"/>
                <w:szCs w:val="24"/>
              </w:rPr>
            </w:pPr>
          </w:p>
        </w:tc>
      </w:tr>
      <w:tr w:rsidR="00B06DE8" w:rsidRPr="009851D5" w:rsidTr="00EE51ED">
        <w:tc>
          <w:tcPr>
            <w:tcW w:w="501" w:type="dxa"/>
            <w:vMerge/>
          </w:tcPr>
          <w:p w:rsidR="00B06DE8" w:rsidRPr="009851D5" w:rsidRDefault="00B06DE8" w:rsidP="00EE5715">
            <w:pPr>
              <w:pStyle w:val="ConsPlusNormal"/>
              <w:jc w:val="center"/>
              <w:rPr>
                <w:rFonts w:ascii="Times New Roman" w:hAnsi="Times New Roman" w:cs="Times New Roman"/>
                <w:sz w:val="24"/>
                <w:szCs w:val="24"/>
              </w:rPr>
            </w:pPr>
          </w:p>
        </w:tc>
        <w:tc>
          <w:tcPr>
            <w:tcW w:w="2193" w:type="dxa"/>
            <w:vMerge/>
          </w:tcPr>
          <w:p w:rsidR="00B06DE8" w:rsidRPr="009851D5" w:rsidRDefault="00B06DE8" w:rsidP="00EE5715">
            <w:pPr>
              <w:rPr>
                <w:rFonts w:ascii="Times New Roman" w:hAnsi="Times New Roman" w:cs="Times New Roman"/>
                <w:sz w:val="24"/>
                <w:szCs w:val="24"/>
              </w:rPr>
            </w:pPr>
          </w:p>
        </w:tc>
        <w:tc>
          <w:tcPr>
            <w:tcW w:w="1418" w:type="dxa"/>
            <w:vMerge/>
          </w:tcPr>
          <w:p w:rsidR="00B06DE8" w:rsidRPr="009851D5" w:rsidRDefault="00B06DE8" w:rsidP="00EE5715">
            <w:pPr>
              <w:pStyle w:val="ConsPlusNormal"/>
              <w:rPr>
                <w:rFonts w:ascii="Times New Roman" w:hAnsi="Times New Roman" w:cs="Times New Roman"/>
                <w:sz w:val="24"/>
                <w:szCs w:val="24"/>
              </w:rPr>
            </w:pPr>
          </w:p>
        </w:tc>
        <w:tc>
          <w:tcPr>
            <w:tcW w:w="2029" w:type="dxa"/>
          </w:tcPr>
          <w:p w:rsidR="00B06DE8" w:rsidRPr="009851D5" w:rsidRDefault="00B06DE8" w:rsidP="00F04056">
            <w:pPr>
              <w:pStyle w:val="ConsPlusNormal"/>
              <w:rPr>
                <w:rFonts w:ascii="Times New Roman" w:hAnsi="Times New Roman" w:cs="Times New Roman"/>
                <w:sz w:val="24"/>
                <w:szCs w:val="24"/>
              </w:rPr>
            </w:pPr>
            <w:r>
              <w:rPr>
                <w:rFonts w:ascii="Times New Roman" w:hAnsi="Times New Roman" w:cs="Times New Roman"/>
                <w:sz w:val="24"/>
                <w:szCs w:val="24"/>
              </w:rPr>
              <w:t>всего</w:t>
            </w:r>
          </w:p>
        </w:tc>
        <w:tc>
          <w:tcPr>
            <w:tcW w:w="1841" w:type="dxa"/>
          </w:tcPr>
          <w:p w:rsidR="00B06DE8" w:rsidRPr="009851D5" w:rsidRDefault="00B06DE8" w:rsidP="00366AC0">
            <w:pPr>
              <w:pStyle w:val="ConsPlusNormal"/>
              <w:jc w:val="center"/>
              <w:rPr>
                <w:rFonts w:ascii="Times New Roman" w:hAnsi="Times New Roman" w:cs="Times New Roman"/>
                <w:sz w:val="24"/>
                <w:szCs w:val="24"/>
              </w:rPr>
            </w:pPr>
            <w:r>
              <w:rPr>
                <w:rFonts w:ascii="Times New Roman" w:hAnsi="Times New Roman" w:cs="Times New Roman"/>
                <w:sz w:val="24"/>
                <w:szCs w:val="24"/>
              </w:rPr>
              <w:t>27 449 299,00</w:t>
            </w:r>
          </w:p>
        </w:tc>
        <w:tc>
          <w:tcPr>
            <w:tcW w:w="1701" w:type="dxa"/>
          </w:tcPr>
          <w:p w:rsidR="00B06DE8" w:rsidRPr="009851D5" w:rsidRDefault="00B06DE8" w:rsidP="00366AC0">
            <w:pPr>
              <w:pStyle w:val="ConsPlusNormal"/>
              <w:jc w:val="center"/>
              <w:rPr>
                <w:rFonts w:ascii="Times New Roman" w:hAnsi="Times New Roman" w:cs="Times New Roman"/>
                <w:sz w:val="24"/>
                <w:szCs w:val="24"/>
              </w:rPr>
            </w:pPr>
            <w:r>
              <w:rPr>
                <w:rFonts w:ascii="Times New Roman" w:hAnsi="Times New Roman" w:cs="Times New Roman"/>
                <w:sz w:val="24"/>
                <w:szCs w:val="24"/>
              </w:rPr>
              <w:t>9 816 433,00</w:t>
            </w:r>
          </w:p>
        </w:tc>
        <w:tc>
          <w:tcPr>
            <w:tcW w:w="1701" w:type="dxa"/>
          </w:tcPr>
          <w:p w:rsidR="00B06DE8" w:rsidRPr="009851D5" w:rsidRDefault="00B06DE8" w:rsidP="00366AC0">
            <w:pPr>
              <w:pStyle w:val="ConsPlusNormal"/>
              <w:jc w:val="center"/>
              <w:rPr>
                <w:rFonts w:ascii="Times New Roman" w:hAnsi="Times New Roman" w:cs="Times New Roman"/>
                <w:sz w:val="24"/>
                <w:szCs w:val="24"/>
              </w:rPr>
            </w:pPr>
            <w:r>
              <w:rPr>
                <w:rFonts w:ascii="Times New Roman" w:hAnsi="Times New Roman" w:cs="Times New Roman"/>
                <w:sz w:val="24"/>
                <w:szCs w:val="24"/>
              </w:rPr>
              <w:t>8 816 433,00</w:t>
            </w:r>
          </w:p>
        </w:tc>
        <w:tc>
          <w:tcPr>
            <w:tcW w:w="1843" w:type="dxa"/>
          </w:tcPr>
          <w:p w:rsidR="00B06DE8" w:rsidRPr="009851D5" w:rsidRDefault="00B06DE8" w:rsidP="00366AC0">
            <w:pPr>
              <w:pStyle w:val="ConsPlusNormal"/>
              <w:jc w:val="center"/>
              <w:rPr>
                <w:rFonts w:ascii="Times New Roman" w:hAnsi="Times New Roman" w:cs="Times New Roman"/>
                <w:sz w:val="24"/>
                <w:szCs w:val="24"/>
              </w:rPr>
            </w:pPr>
            <w:r>
              <w:rPr>
                <w:rFonts w:ascii="Times New Roman" w:hAnsi="Times New Roman" w:cs="Times New Roman"/>
                <w:sz w:val="24"/>
                <w:szCs w:val="24"/>
              </w:rPr>
              <w:t>8 816 433,00</w:t>
            </w:r>
          </w:p>
        </w:tc>
        <w:tc>
          <w:tcPr>
            <w:tcW w:w="2366" w:type="dxa"/>
            <w:vMerge/>
          </w:tcPr>
          <w:p w:rsidR="00B06DE8" w:rsidRPr="009851D5" w:rsidRDefault="00B06DE8" w:rsidP="00B8317C">
            <w:pPr>
              <w:jc w:val="center"/>
              <w:rPr>
                <w:rFonts w:ascii="Times New Roman" w:hAnsi="Times New Roman" w:cs="Times New Roman"/>
                <w:sz w:val="24"/>
                <w:szCs w:val="24"/>
              </w:rPr>
            </w:pPr>
          </w:p>
        </w:tc>
      </w:tr>
      <w:tr w:rsidR="000D374F" w:rsidRPr="009851D5" w:rsidTr="00EE51ED">
        <w:tc>
          <w:tcPr>
            <w:tcW w:w="501" w:type="dxa"/>
            <w:vMerge w:val="restart"/>
          </w:tcPr>
          <w:p w:rsidR="000D374F" w:rsidRPr="009851D5" w:rsidRDefault="000D374F" w:rsidP="00EE5715">
            <w:pPr>
              <w:pStyle w:val="ConsPlusNormal"/>
              <w:jc w:val="center"/>
              <w:rPr>
                <w:rFonts w:ascii="Times New Roman" w:hAnsi="Times New Roman" w:cs="Times New Roman"/>
                <w:sz w:val="24"/>
                <w:szCs w:val="24"/>
              </w:rPr>
            </w:pPr>
            <w:r>
              <w:rPr>
                <w:rFonts w:ascii="Times New Roman" w:hAnsi="Times New Roman" w:cs="Times New Roman"/>
                <w:sz w:val="24"/>
                <w:szCs w:val="24"/>
              </w:rPr>
              <w:t>6</w:t>
            </w:r>
          </w:p>
        </w:tc>
        <w:tc>
          <w:tcPr>
            <w:tcW w:w="2193" w:type="dxa"/>
            <w:vMerge w:val="restart"/>
          </w:tcPr>
          <w:p w:rsidR="000D374F" w:rsidRPr="009851D5" w:rsidRDefault="000D374F" w:rsidP="00EE5715">
            <w:pPr>
              <w:pStyle w:val="ConsPlusNormal"/>
              <w:rPr>
                <w:rFonts w:ascii="Times New Roman" w:hAnsi="Times New Roman" w:cs="Times New Roman"/>
                <w:sz w:val="24"/>
                <w:szCs w:val="24"/>
              </w:rPr>
            </w:pPr>
            <w:r w:rsidRPr="009851D5">
              <w:rPr>
                <w:rFonts w:ascii="Times New Roman" w:hAnsi="Times New Roman" w:cs="Times New Roman"/>
                <w:sz w:val="24"/>
                <w:szCs w:val="24"/>
              </w:rPr>
              <w:t>Финансовое обеспечение</w:t>
            </w:r>
            <w:r>
              <w:rPr>
                <w:rFonts w:ascii="Times New Roman" w:hAnsi="Times New Roman" w:cs="Times New Roman"/>
                <w:sz w:val="24"/>
                <w:szCs w:val="24"/>
              </w:rPr>
              <w:t xml:space="preserve"> государственных </w:t>
            </w:r>
            <w:r>
              <w:rPr>
                <w:rFonts w:ascii="Times New Roman" w:hAnsi="Times New Roman" w:cs="Times New Roman"/>
                <w:sz w:val="24"/>
                <w:szCs w:val="24"/>
              </w:rPr>
              <w:lastRenderedPageBreak/>
              <w:t>гарантий реализации права на получение</w:t>
            </w:r>
            <w:r w:rsidRPr="009851D5">
              <w:rPr>
                <w:rFonts w:ascii="Times New Roman" w:hAnsi="Times New Roman" w:cs="Times New Roman"/>
                <w:sz w:val="24"/>
                <w:szCs w:val="24"/>
              </w:rPr>
              <w:t xml:space="preserve"> </w:t>
            </w:r>
            <w:r>
              <w:rPr>
                <w:rFonts w:ascii="Times New Roman" w:hAnsi="Times New Roman" w:cs="Times New Roman"/>
                <w:sz w:val="24"/>
                <w:szCs w:val="24"/>
              </w:rPr>
              <w:t>общедоступного и бесплатного дошкольного образования в образовательных организациях</w:t>
            </w:r>
          </w:p>
        </w:tc>
        <w:tc>
          <w:tcPr>
            <w:tcW w:w="1418" w:type="dxa"/>
            <w:vMerge w:val="restart"/>
          </w:tcPr>
          <w:p w:rsidR="000D374F" w:rsidRPr="009851D5" w:rsidRDefault="000D374F" w:rsidP="00EE5715">
            <w:pPr>
              <w:pStyle w:val="ConsPlusNormal"/>
              <w:rPr>
                <w:rFonts w:ascii="Times New Roman" w:hAnsi="Times New Roman" w:cs="Times New Roman"/>
                <w:sz w:val="24"/>
                <w:szCs w:val="24"/>
              </w:rPr>
            </w:pPr>
            <w:r>
              <w:rPr>
                <w:rFonts w:ascii="Times New Roman" w:hAnsi="Times New Roman" w:cs="Times New Roman"/>
                <w:sz w:val="24"/>
                <w:szCs w:val="24"/>
              </w:rPr>
              <w:lastRenderedPageBreak/>
              <w:t>Отдел образования администра</w:t>
            </w:r>
            <w:r>
              <w:rPr>
                <w:rFonts w:ascii="Times New Roman" w:hAnsi="Times New Roman" w:cs="Times New Roman"/>
                <w:sz w:val="24"/>
                <w:szCs w:val="24"/>
              </w:rPr>
              <w:lastRenderedPageBreak/>
              <w:t xml:space="preserve">ции </w:t>
            </w:r>
            <w:proofErr w:type="spellStart"/>
            <w:r>
              <w:rPr>
                <w:rFonts w:ascii="Times New Roman" w:hAnsi="Times New Roman" w:cs="Times New Roman"/>
                <w:sz w:val="24"/>
                <w:szCs w:val="24"/>
              </w:rPr>
              <w:t>Суражского</w:t>
            </w:r>
            <w:proofErr w:type="spellEnd"/>
            <w:r>
              <w:rPr>
                <w:rFonts w:ascii="Times New Roman" w:hAnsi="Times New Roman" w:cs="Times New Roman"/>
                <w:sz w:val="24"/>
                <w:szCs w:val="24"/>
              </w:rPr>
              <w:t xml:space="preserve"> района</w:t>
            </w:r>
          </w:p>
        </w:tc>
        <w:tc>
          <w:tcPr>
            <w:tcW w:w="2029" w:type="dxa"/>
          </w:tcPr>
          <w:p w:rsidR="000D374F" w:rsidRPr="009851D5" w:rsidRDefault="000D374F" w:rsidP="00EE5715">
            <w:pPr>
              <w:pStyle w:val="ConsPlusNormal"/>
              <w:rPr>
                <w:rFonts w:ascii="Times New Roman" w:hAnsi="Times New Roman" w:cs="Times New Roman"/>
                <w:sz w:val="24"/>
                <w:szCs w:val="24"/>
              </w:rPr>
            </w:pPr>
            <w:r w:rsidRPr="009851D5">
              <w:rPr>
                <w:rFonts w:ascii="Times New Roman" w:hAnsi="Times New Roman" w:cs="Times New Roman"/>
                <w:sz w:val="24"/>
                <w:szCs w:val="24"/>
              </w:rPr>
              <w:lastRenderedPageBreak/>
              <w:t>средства районного бюджета</w:t>
            </w:r>
          </w:p>
        </w:tc>
        <w:tc>
          <w:tcPr>
            <w:tcW w:w="1841" w:type="dxa"/>
          </w:tcPr>
          <w:p w:rsidR="000D374F" w:rsidRPr="009851D5" w:rsidRDefault="000D374F" w:rsidP="00EE5715">
            <w:pPr>
              <w:pStyle w:val="ConsPlusNormal"/>
              <w:jc w:val="center"/>
              <w:rPr>
                <w:rFonts w:ascii="Times New Roman" w:hAnsi="Times New Roman" w:cs="Times New Roman"/>
                <w:sz w:val="24"/>
                <w:szCs w:val="24"/>
              </w:rPr>
            </w:pPr>
          </w:p>
        </w:tc>
        <w:tc>
          <w:tcPr>
            <w:tcW w:w="1701" w:type="dxa"/>
          </w:tcPr>
          <w:p w:rsidR="000D374F" w:rsidRPr="009851D5" w:rsidRDefault="000D374F" w:rsidP="00EE5715">
            <w:pPr>
              <w:pStyle w:val="ConsPlusNormal"/>
              <w:jc w:val="center"/>
              <w:rPr>
                <w:rFonts w:ascii="Times New Roman" w:hAnsi="Times New Roman" w:cs="Times New Roman"/>
                <w:sz w:val="24"/>
                <w:szCs w:val="24"/>
              </w:rPr>
            </w:pPr>
          </w:p>
        </w:tc>
        <w:tc>
          <w:tcPr>
            <w:tcW w:w="1701" w:type="dxa"/>
          </w:tcPr>
          <w:p w:rsidR="000D374F" w:rsidRPr="009851D5" w:rsidRDefault="000D374F" w:rsidP="00EE5715">
            <w:pPr>
              <w:pStyle w:val="ConsPlusNormal"/>
              <w:jc w:val="center"/>
              <w:rPr>
                <w:rFonts w:ascii="Times New Roman" w:hAnsi="Times New Roman" w:cs="Times New Roman"/>
                <w:sz w:val="24"/>
                <w:szCs w:val="24"/>
              </w:rPr>
            </w:pPr>
          </w:p>
        </w:tc>
        <w:tc>
          <w:tcPr>
            <w:tcW w:w="1843" w:type="dxa"/>
          </w:tcPr>
          <w:p w:rsidR="000D374F" w:rsidRPr="009851D5" w:rsidRDefault="000D374F" w:rsidP="00EE5715">
            <w:pPr>
              <w:pStyle w:val="ConsPlusNormal"/>
              <w:jc w:val="center"/>
              <w:rPr>
                <w:rFonts w:ascii="Times New Roman" w:hAnsi="Times New Roman" w:cs="Times New Roman"/>
                <w:sz w:val="24"/>
                <w:szCs w:val="24"/>
              </w:rPr>
            </w:pPr>
          </w:p>
        </w:tc>
        <w:tc>
          <w:tcPr>
            <w:tcW w:w="2366" w:type="dxa"/>
            <w:vMerge w:val="restart"/>
          </w:tcPr>
          <w:p w:rsidR="000D374F" w:rsidRPr="009851D5" w:rsidRDefault="000D374F" w:rsidP="00B8317C">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 xml:space="preserve">Доведение уровня средней заработной платы </w:t>
            </w:r>
            <w:r w:rsidRPr="009851D5">
              <w:rPr>
                <w:rFonts w:ascii="Times New Roman" w:hAnsi="Times New Roman" w:cs="Times New Roman"/>
                <w:sz w:val="24"/>
                <w:szCs w:val="24"/>
              </w:rPr>
              <w:lastRenderedPageBreak/>
              <w:t>педагогических работников дошкольных образовательных учреждений до средней заработной платы в сфере общего образования в регионе - 100%</w:t>
            </w:r>
          </w:p>
        </w:tc>
      </w:tr>
      <w:tr w:rsidR="000D374F" w:rsidRPr="009851D5" w:rsidTr="00EE51ED">
        <w:tc>
          <w:tcPr>
            <w:tcW w:w="501" w:type="dxa"/>
            <w:vMerge/>
          </w:tcPr>
          <w:p w:rsidR="000D374F" w:rsidRPr="009851D5" w:rsidRDefault="000D374F" w:rsidP="00EE5715">
            <w:pPr>
              <w:pStyle w:val="ConsPlusNormal"/>
              <w:jc w:val="center"/>
              <w:rPr>
                <w:rFonts w:ascii="Times New Roman" w:hAnsi="Times New Roman" w:cs="Times New Roman"/>
                <w:sz w:val="24"/>
                <w:szCs w:val="24"/>
              </w:rPr>
            </w:pPr>
          </w:p>
        </w:tc>
        <w:tc>
          <w:tcPr>
            <w:tcW w:w="2193" w:type="dxa"/>
            <w:vMerge/>
          </w:tcPr>
          <w:p w:rsidR="000D374F" w:rsidRPr="009851D5" w:rsidRDefault="000D374F" w:rsidP="00EE5715">
            <w:pPr>
              <w:rPr>
                <w:rFonts w:ascii="Times New Roman" w:hAnsi="Times New Roman" w:cs="Times New Roman"/>
                <w:sz w:val="24"/>
                <w:szCs w:val="24"/>
              </w:rPr>
            </w:pPr>
          </w:p>
        </w:tc>
        <w:tc>
          <w:tcPr>
            <w:tcW w:w="1418" w:type="dxa"/>
            <w:vMerge/>
          </w:tcPr>
          <w:p w:rsidR="000D374F" w:rsidRPr="009851D5" w:rsidRDefault="000D374F" w:rsidP="00EE5715">
            <w:pPr>
              <w:pStyle w:val="ConsPlusNormal"/>
              <w:rPr>
                <w:rFonts w:ascii="Times New Roman" w:hAnsi="Times New Roman" w:cs="Times New Roman"/>
                <w:sz w:val="24"/>
                <w:szCs w:val="24"/>
              </w:rPr>
            </w:pPr>
          </w:p>
        </w:tc>
        <w:tc>
          <w:tcPr>
            <w:tcW w:w="2029" w:type="dxa"/>
          </w:tcPr>
          <w:p w:rsidR="000D374F" w:rsidRPr="009851D5" w:rsidRDefault="000D374F" w:rsidP="00EE5715">
            <w:pPr>
              <w:pStyle w:val="ConsPlusNormal"/>
              <w:rPr>
                <w:rFonts w:ascii="Times New Roman" w:hAnsi="Times New Roman" w:cs="Times New Roman"/>
                <w:sz w:val="24"/>
                <w:szCs w:val="24"/>
              </w:rPr>
            </w:pPr>
            <w:r w:rsidRPr="009851D5">
              <w:rPr>
                <w:rFonts w:ascii="Times New Roman" w:hAnsi="Times New Roman" w:cs="Times New Roman"/>
                <w:sz w:val="24"/>
                <w:szCs w:val="24"/>
              </w:rPr>
              <w:t>поступления из федерального бюджета</w:t>
            </w:r>
          </w:p>
        </w:tc>
        <w:tc>
          <w:tcPr>
            <w:tcW w:w="1841" w:type="dxa"/>
          </w:tcPr>
          <w:p w:rsidR="000D374F" w:rsidRPr="009851D5" w:rsidRDefault="000D374F" w:rsidP="00EE5715">
            <w:pPr>
              <w:pStyle w:val="ConsPlusNormal"/>
              <w:jc w:val="center"/>
              <w:rPr>
                <w:rFonts w:ascii="Times New Roman" w:hAnsi="Times New Roman" w:cs="Times New Roman"/>
                <w:sz w:val="24"/>
                <w:szCs w:val="24"/>
              </w:rPr>
            </w:pPr>
          </w:p>
        </w:tc>
        <w:tc>
          <w:tcPr>
            <w:tcW w:w="1701" w:type="dxa"/>
          </w:tcPr>
          <w:p w:rsidR="000D374F" w:rsidRPr="009851D5" w:rsidRDefault="000D374F" w:rsidP="00EE5715">
            <w:pPr>
              <w:pStyle w:val="ConsPlusNormal"/>
              <w:jc w:val="center"/>
              <w:rPr>
                <w:rFonts w:ascii="Times New Roman" w:hAnsi="Times New Roman" w:cs="Times New Roman"/>
                <w:sz w:val="24"/>
                <w:szCs w:val="24"/>
              </w:rPr>
            </w:pPr>
          </w:p>
        </w:tc>
        <w:tc>
          <w:tcPr>
            <w:tcW w:w="1701" w:type="dxa"/>
          </w:tcPr>
          <w:p w:rsidR="000D374F" w:rsidRPr="009851D5" w:rsidRDefault="000D374F" w:rsidP="00EE5715">
            <w:pPr>
              <w:pStyle w:val="ConsPlusNormal"/>
              <w:jc w:val="center"/>
              <w:rPr>
                <w:rFonts w:ascii="Times New Roman" w:hAnsi="Times New Roman" w:cs="Times New Roman"/>
                <w:sz w:val="24"/>
                <w:szCs w:val="24"/>
              </w:rPr>
            </w:pPr>
          </w:p>
        </w:tc>
        <w:tc>
          <w:tcPr>
            <w:tcW w:w="1843" w:type="dxa"/>
          </w:tcPr>
          <w:p w:rsidR="000D374F" w:rsidRPr="009851D5" w:rsidRDefault="000D374F" w:rsidP="00EE5715">
            <w:pPr>
              <w:pStyle w:val="ConsPlusNormal"/>
              <w:jc w:val="center"/>
              <w:rPr>
                <w:rFonts w:ascii="Times New Roman" w:hAnsi="Times New Roman" w:cs="Times New Roman"/>
                <w:sz w:val="24"/>
                <w:szCs w:val="24"/>
              </w:rPr>
            </w:pPr>
          </w:p>
        </w:tc>
        <w:tc>
          <w:tcPr>
            <w:tcW w:w="2366" w:type="dxa"/>
            <w:vMerge/>
          </w:tcPr>
          <w:p w:rsidR="000D374F" w:rsidRPr="009851D5" w:rsidRDefault="000D374F" w:rsidP="00B8317C">
            <w:pPr>
              <w:jc w:val="center"/>
              <w:rPr>
                <w:rFonts w:ascii="Times New Roman" w:hAnsi="Times New Roman" w:cs="Times New Roman"/>
                <w:sz w:val="24"/>
                <w:szCs w:val="24"/>
              </w:rPr>
            </w:pPr>
          </w:p>
        </w:tc>
      </w:tr>
      <w:tr w:rsidR="000D374F" w:rsidRPr="009851D5" w:rsidTr="00EE51ED">
        <w:tc>
          <w:tcPr>
            <w:tcW w:w="501" w:type="dxa"/>
            <w:vMerge/>
          </w:tcPr>
          <w:p w:rsidR="000D374F" w:rsidRPr="009851D5" w:rsidRDefault="000D374F" w:rsidP="00EE5715">
            <w:pPr>
              <w:pStyle w:val="ConsPlusNormal"/>
              <w:jc w:val="center"/>
              <w:rPr>
                <w:rFonts w:ascii="Times New Roman" w:hAnsi="Times New Roman" w:cs="Times New Roman"/>
                <w:sz w:val="24"/>
                <w:szCs w:val="24"/>
              </w:rPr>
            </w:pPr>
          </w:p>
        </w:tc>
        <w:tc>
          <w:tcPr>
            <w:tcW w:w="2193" w:type="dxa"/>
            <w:vMerge/>
          </w:tcPr>
          <w:p w:rsidR="000D374F" w:rsidRPr="009851D5" w:rsidRDefault="000D374F" w:rsidP="00EE5715">
            <w:pPr>
              <w:rPr>
                <w:rFonts w:ascii="Times New Roman" w:hAnsi="Times New Roman" w:cs="Times New Roman"/>
                <w:sz w:val="24"/>
                <w:szCs w:val="24"/>
              </w:rPr>
            </w:pPr>
          </w:p>
        </w:tc>
        <w:tc>
          <w:tcPr>
            <w:tcW w:w="1418" w:type="dxa"/>
            <w:vMerge/>
          </w:tcPr>
          <w:p w:rsidR="000D374F" w:rsidRPr="009851D5" w:rsidRDefault="000D374F" w:rsidP="00EE5715">
            <w:pPr>
              <w:pStyle w:val="ConsPlusNormal"/>
              <w:rPr>
                <w:rFonts w:ascii="Times New Roman" w:hAnsi="Times New Roman" w:cs="Times New Roman"/>
                <w:sz w:val="24"/>
                <w:szCs w:val="24"/>
              </w:rPr>
            </w:pPr>
          </w:p>
        </w:tc>
        <w:tc>
          <w:tcPr>
            <w:tcW w:w="2029" w:type="dxa"/>
          </w:tcPr>
          <w:p w:rsidR="000D374F" w:rsidRPr="009851D5" w:rsidRDefault="000D374F" w:rsidP="00EE5715">
            <w:pPr>
              <w:pStyle w:val="ConsPlusNormal"/>
              <w:rPr>
                <w:rFonts w:ascii="Times New Roman" w:hAnsi="Times New Roman" w:cs="Times New Roman"/>
                <w:sz w:val="24"/>
                <w:szCs w:val="24"/>
              </w:rPr>
            </w:pPr>
            <w:r w:rsidRPr="009851D5">
              <w:rPr>
                <w:rFonts w:ascii="Times New Roman" w:hAnsi="Times New Roman" w:cs="Times New Roman"/>
                <w:sz w:val="24"/>
                <w:szCs w:val="24"/>
              </w:rPr>
              <w:t>поступления из областного бюджета</w:t>
            </w:r>
          </w:p>
        </w:tc>
        <w:tc>
          <w:tcPr>
            <w:tcW w:w="1841" w:type="dxa"/>
          </w:tcPr>
          <w:p w:rsidR="000D374F" w:rsidRPr="009851D5" w:rsidRDefault="00366AC0" w:rsidP="00EE5715">
            <w:pPr>
              <w:pStyle w:val="ConsPlusNormal"/>
              <w:jc w:val="center"/>
              <w:rPr>
                <w:rFonts w:ascii="Times New Roman" w:hAnsi="Times New Roman" w:cs="Times New Roman"/>
                <w:sz w:val="24"/>
                <w:szCs w:val="24"/>
              </w:rPr>
            </w:pPr>
            <w:r>
              <w:rPr>
                <w:rFonts w:ascii="Times New Roman" w:hAnsi="Times New Roman" w:cs="Times New Roman"/>
                <w:sz w:val="24"/>
                <w:szCs w:val="24"/>
              </w:rPr>
              <w:t>146 190 431,00</w:t>
            </w:r>
          </w:p>
        </w:tc>
        <w:tc>
          <w:tcPr>
            <w:tcW w:w="1701" w:type="dxa"/>
          </w:tcPr>
          <w:p w:rsidR="000D374F" w:rsidRPr="009851D5" w:rsidRDefault="00366AC0" w:rsidP="00EE5715">
            <w:pPr>
              <w:pStyle w:val="ConsPlusNormal"/>
              <w:jc w:val="center"/>
              <w:rPr>
                <w:rFonts w:ascii="Times New Roman" w:hAnsi="Times New Roman" w:cs="Times New Roman"/>
                <w:sz w:val="24"/>
                <w:szCs w:val="24"/>
              </w:rPr>
            </w:pPr>
            <w:r>
              <w:rPr>
                <w:rFonts w:ascii="Times New Roman" w:hAnsi="Times New Roman" w:cs="Times New Roman"/>
                <w:sz w:val="24"/>
                <w:szCs w:val="24"/>
              </w:rPr>
              <w:t>52 206 153,00</w:t>
            </w:r>
          </w:p>
        </w:tc>
        <w:tc>
          <w:tcPr>
            <w:tcW w:w="1701" w:type="dxa"/>
          </w:tcPr>
          <w:p w:rsidR="000D374F" w:rsidRPr="009851D5" w:rsidRDefault="00366AC0" w:rsidP="000D374F">
            <w:pPr>
              <w:pStyle w:val="ConsPlusNormal"/>
              <w:jc w:val="center"/>
              <w:rPr>
                <w:rFonts w:ascii="Times New Roman" w:hAnsi="Times New Roman" w:cs="Times New Roman"/>
                <w:sz w:val="24"/>
                <w:szCs w:val="24"/>
              </w:rPr>
            </w:pPr>
            <w:r>
              <w:rPr>
                <w:rFonts w:ascii="Times New Roman" w:hAnsi="Times New Roman" w:cs="Times New Roman"/>
                <w:sz w:val="24"/>
                <w:szCs w:val="24"/>
              </w:rPr>
              <w:t>46 992 139,00</w:t>
            </w:r>
          </w:p>
        </w:tc>
        <w:tc>
          <w:tcPr>
            <w:tcW w:w="1843" w:type="dxa"/>
          </w:tcPr>
          <w:p w:rsidR="000D374F" w:rsidRPr="009851D5" w:rsidRDefault="00366AC0" w:rsidP="000D374F">
            <w:pPr>
              <w:pStyle w:val="ConsPlusNormal"/>
              <w:jc w:val="center"/>
              <w:rPr>
                <w:rFonts w:ascii="Times New Roman" w:hAnsi="Times New Roman" w:cs="Times New Roman"/>
                <w:sz w:val="24"/>
                <w:szCs w:val="24"/>
              </w:rPr>
            </w:pPr>
            <w:r>
              <w:rPr>
                <w:rFonts w:ascii="Times New Roman" w:hAnsi="Times New Roman" w:cs="Times New Roman"/>
                <w:sz w:val="24"/>
                <w:szCs w:val="24"/>
              </w:rPr>
              <w:t>46 992 139,00</w:t>
            </w:r>
          </w:p>
        </w:tc>
        <w:tc>
          <w:tcPr>
            <w:tcW w:w="2366" w:type="dxa"/>
            <w:vMerge/>
          </w:tcPr>
          <w:p w:rsidR="000D374F" w:rsidRPr="009851D5" w:rsidRDefault="000D374F" w:rsidP="00B8317C">
            <w:pPr>
              <w:jc w:val="center"/>
              <w:rPr>
                <w:rFonts w:ascii="Times New Roman" w:hAnsi="Times New Roman" w:cs="Times New Roman"/>
                <w:sz w:val="24"/>
                <w:szCs w:val="24"/>
              </w:rPr>
            </w:pPr>
          </w:p>
        </w:tc>
      </w:tr>
      <w:tr w:rsidR="00366AC0" w:rsidRPr="009851D5" w:rsidTr="00EE51ED">
        <w:tc>
          <w:tcPr>
            <w:tcW w:w="501" w:type="dxa"/>
            <w:vMerge/>
          </w:tcPr>
          <w:p w:rsidR="00366AC0" w:rsidRPr="009851D5" w:rsidRDefault="00366AC0" w:rsidP="00EE5715">
            <w:pPr>
              <w:pStyle w:val="ConsPlusNormal"/>
              <w:jc w:val="center"/>
              <w:rPr>
                <w:rFonts w:ascii="Times New Roman" w:hAnsi="Times New Roman" w:cs="Times New Roman"/>
                <w:sz w:val="24"/>
                <w:szCs w:val="24"/>
              </w:rPr>
            </w:pPr>
          </w:p>
        </w:tc>
        <w:tc>
          <w:tcPr>
            <w:tcW w:w="2193" w:type="dxa"/>
            <w:vMerge/>
          </w:tcPr>
          <w:p w:rsidR="00366AC0" w:rsidRPr="009851D5" w:rsidRDefault="00366AC0" w:rsidP="00EE5715">
            <w:pPr>
              <w:rPr>
                <w:rFonts w:ascii="Times New Roman" w:hAnsi="Times New Roman" w:cs="Times New Roman"/>
                <w:sz w:val="24"/>
                <w:szCs w:val="24"/>
              </w:rPr>
            </w:pPr>
          </w:p>
        </w:tc>
        <w:tc>
          <w:tcPr>
            <w:tcW w:w="1418" w:type="dxa"/>
            <w:vMerge/>
          </w:tcPr>
          <w:p w:rsidR="00366AC0" w:rsidRPr="009851D5" w:rsidRDefault="00366AC0" w:rsidP="00EE5715">
            <w:pPr>
              <w:pStyle w:val="ConsPlusNormal"/>
              <w:rPr>
                <w:rFonts w:ascii="Times New Roman" w:hAnsi="Times New Roman" w:cs="Times New Roman"/>
                <w:sz w:val="24"/>
                <w:szCs w:val="24"/>
              </w:rPr>
            </w:pPr>
          </w:p>
        </w:tc>
        <w:tc>
          <w:tcPr>
            <w:tcW w:w="2029" w:type="dxa"/>
          </w:tcPr>
          <w:p w:rsidR="00366AC0" w:rsidRPr="009851D5" w:rsidRDefault="00366AC0" w:rsidP="00F04056">
            <w:pPr>
              <w:pStyle w:val="ConsPlusNormal"/>
              <w:rPr>
                <w:rFonts w:ascii="Times New Roman" w:hAnsi="Times New Roman" w:cs="Times New Roman"/>
                <w:sz w:val="24"/>
                <w:szCs w:val="24"/>
              </w:rPr>
            </w:pPr>
            <w:r>
              <w:rPr>
                <w:rFonts w:ascii="Times New Roman" w:hAnsi="Times New Roman" w:cs="Times New Roman"/>
                <w:sz w:val="24"/>
                <w:szCs w:val="24"/>
              </w:rPr>
              <w:t>всего</w:t>
            </w:r>
          </w:p>
        </w:tc>
        <w:tc>
          <w:tcPr>
            <w:tcW w:w="1841" w:type="dxa"/>
          </w:tcPr>
          <w:p w:rsidR="00366AC0" w:rsidRPr="009851D5" w:rsidRDefault="00366AC0" w:rsidP="00366AC0">
            <w:pPr>
              <w:pStyle w:val="ConsPlusNormal"/>
              <w:jc w:val="center"/>
              <w:rPr>
                <w:rFonts w:ascii="Times New Roman" w:hAnsi="Times New Roman" w:cs="Times New Roman"/>
                <w:sz w:val="24"/>
                <w:szCs w:val="24"/>
              </w:rPr>
            </w:pPr>
            <w:r>
              <w:rPr>
                <w:rFonts w:ascii="Times New Roman" w:hAnsi="Times New Roman" w:cs="Times New Roman"/>
                <w:sz w:val="24"/>
                <w:szCs w:val="24"/>
              </w:rPr>
              <w:t>146 190 431,00</w:t>
            </w:r>
          </w:p>
        </w:tc>
        <w:tc>
          <w:tcPr>
            <w:tcW w:w="1701" w:type="dxa"/>
          </w:tcPr>
          <w:p w:rsidR="00366AC0" w:rsidRPr="009851D5" w:rsidRDefault="00366AC0" w:rsidP="00366AC0">
            <w:pPr>
              <w:pStyle w:val="ConsPlusNormal"/>
              <w:jc w:val="center"/>
              <w:rPr>
                <w:rFonts w:ascii="Times New Roman" w:hAnsi="Times New Roman" w:cs="Times New Roman"/>
                <w:sz w:val="24"/>
                <w:szCs w:val="24"/>
              </w:rPr>
            </w:pPr>
            <w:r>
              <w:rPr>
                <w:rFonts w:ascii="Times New Roman" w:hAnsi="Times New Roman" w:cs="Times New Roman"/>
                <w:sz w:val="24"/>
                <w:szCs w:val="24"/>
              </w:rPr>
              <w:t>52 206 153,00</w:t>
            </w:r>
          </w:p>
        </w:tc>
        <w:tc>
          <w:tcPr>
            <w:tcW w:w="1701" w:type="dxa"/>
          </w:tcPr>
          <w:p w:rsidR="00366AC0" w:rsidRPr="009851D5" w:rsidRDefault="00366AC0" w:rsidP="00366AC0">
            <w:pPr>
              <w:pStyle w:val="ConsPlusNormal"/>
              <w:jc w:val="center"/>
              <w:rPr>
                <w:rFonts w:ascii="Times New Roman" w:hAnsi="Times New Roman" w:cs="Times New Roman"/>
                <w:sz w:val="24"/>
                <w:szCs w:val="24"/>
              </w:rPr>
            </w:pPr>
            <w:r>
              <w:rPr>
                <w:rFonts w:ascii="Times New Roman" w:hAnsi="Times New Roman" w:cs="Times New Roman"/>
                <w:sz w:val="24"/>
                <w:szCs w:val="24"/>
              </w:rPr>
              <w:t>46 992 139,00</w:t>
            </w:r>
          </w:p>
        </w:tc>
        <w:tc>
          <w:tcPr>
            <w:tcW w:w="1843" w:type="dxa"/>
          </w:tcPr>
          <w:p w:rsidR="00366AC0" w:rsidRPr="009851D5" w:rsidRDefault="00366AC0" w:rsidP="00366AC0">
            <w:pPr>
              <w:pStyle w:val="ConsPlusNormal"/>
              <w:jc w:val="center"/>
              <w:rPr>
                <w:rFonts w:ascii="Times New Roman" w:hAnsi="Times New Roman" w:cs="Times New Roman"/>
                <w:sz w:val="24"/>
                <w:szCs w:val="24"/>
              </w:rPr>
            </w:pPr>
            <w:r>
              <w:rPr>
                <w:rFonts w:ascii="Times New Roman" w:hAnsi="Times New Roman" w:cs="Times New Roman"/>
                <w:sz w:val="24"/>
                <w:szCs w:val="24"/>
              </w:rPr>
              <w:t>46 992 139,00</w:t>
            </w:r>
          </w:p>
        </w:tc>
        <w:tc>
          <w:tcPr>
            <w:tcW w:w="2366" w:type="dxa"/>
            <w:vMerge/>
          </w:tcPr>
          <w:p w:rsidR="00366AC0" w:rsidRPr="009851D5" w:rsidRDefault="00366AC0" w:rsidP="00B8317C">
            <w:pPr>
              <w:jc w:val="center"/>
              <w:rPr>
                <w:rFonts w:ascii="Times New Roman" w:hAnsi="Times New Roman" w:cs="Times New Roman"/>
                <w:sz w:val="24"/>
                <w:szCs w:val="24"/>
              </w:rPr>
            </w:pPr>
          </w:p>
        </w:tc>
      </w:tr>
      <w:tr w:rsidR="000D374F" w:rsidRPr="009851D5" w:rsidTr="00EE51ED">
        <w:tc>
          <w:tcPr>
            <w:tcW w:w="501" w:type="dxa"/>
            <w:vMerge w:val="restart"/>
          </w:tcPr>
          <w:p w:rsidR="000D374F" w:rsidRPr="009851D5" w:rsidRDefault="000D374F" w:rsidP="00EE5715">
            <w:pPr>
              <w:pStyle w:val="ConsPlusNormal"/>
              <w:jc w:val="center"/>
              <w:rPr>
                <w:rFonts w:ascii="Times New Roman" w:hAnsi="Times New Roman" w:cs="Times New Roman"/>
                <w:sz w:val="24"/>
                <w:szCs w:val="24"/>
              </w:rPr>
            </w:pPr>
            <w:r>
              <w:rPr>
                <w:rFonts w:ascii="Times New Roman" w:hAnsi="Times New Roman" w:cs="Times New Roman"/>
                <w:sz w:val="24"/>
                <w:szCs w:val="24"/>
              </w:rPr>
              <w:t>7</w:t>
            </w:r>
          </w:p>
        </w:tc>
        <w:tc>
          <w:tcPr>
            <w:tcW w:w="2193" w:type="dxa"/>
            <w:vMerge w:val="restart"/>
          </w:tcPr>
          <w:p w:rsidR="000D374F" w:rsidRPr="009851D5" w:rsidRDefault="000D374F" w:rsidP="00EE5715">
            <w:pPr>
              <w:pStyle w:val="ConsPlusNormal"/>
              <w:rPr>
                <w:rFonts w:ascii="Times New Roman" w:hAnsi="Times New Roman" w:cs="Times New Roman"/>
                <w:sz w:val="24"/>
                <w:szCs w:val="24"/>
              </w:rPr>
            </w:pPr>
            <w:r w:rsidRPr="009851D5">
              <w:rPr>
                <w:rFonts w:ascii="Times New Roman" w:hAnsi="Times New Roman" w:cs="Times New Roman"/>
                <w:sz w:val="24"/>
                <w:szCs w:val="24"/>
              </w:rPr>
              <w:t>Предоставление мер социальной поддержки работникам образовательных организаций, работающим в сельских населенных пунктах и поселках городского типа на территории Брянской области</w:t>
            </w:r>
          </w:p>
        </w:tc>
        <w:tc>
          <w:tcPr>
            <w:tcW w:w="1418" w:type="dxa"/>
            <w:vMerge w:val="restart"/>
          </w:tcPr>
          <w:p w:rsidR="000D374F" w:rsidRPr="009851D5" w:rsidRDefault="000D374F" w:rsidP="00EE5715">
            <w:pPr>
              <w:pStyle w:val="ConsPlusNormal"/>
              <w:rPr>
                <w:rFonts w:ascii="Times New Roman" w:hAnsi="Times New Roman" w:cs="Times New Roman"/>
                <w:sz w:val="24"/>
                <w:szCs w:val="24"/>
              </w:rPr>
            </w:pPr>
            <w:r>
              <w:rPr>
                <w:rFonts w:ascii="Times New Roman" w:hAnsi="Times New Roman" w:cs="Times New Roman"/>
                <w:sz w:val="24"/>
                <w:szCs w:val="24"/>
              </w:rPr>
              <w:t xml:space="preserve">Отдел образования администрации </w:t>
            </w:r>
            <w:proofErr w:type="spellStart"/>
            <w:r>
              <w:rPr>
                <w:rFonts w:ascii="Times New Roman" w:hAnsi="Times New Roman" w:cs="Times New Roman"/>
                <w:sz w:val="24"/>
                <w:szCs w:val="24"/>
              </w:rPr>
              <w:t>Суражского</w:t>
            </w:r>
            <w:proofErr w:type="spellEnd"/>
            <w:r>
              <w:rPr>
                <w:rFonts w:ascii="Times New Roman" w:hAnsi="Times New Roman" w:cs="Times New Roman"/>
                <w:sz w:val="24"/>
                <w:szCs w:val="24"/>
              </w:rPr>
              <w:t xml:space="preserve"> района</w:t>
            </w:r>
          </w:p>
        </w:tc>
        <w:tc>
          <w:tcPr>
            <w:tcW w:w="2029" w:type="dxa"/>
          </w:tcPr>
          <w:p w:rsidR="000D374F" w:rsidRPr="009851D5" w:rsidRDefault="000D374F" w:rsidP="00EE5715">
            <w:pPr>
              <w:pStyle w:val="ConsPlusNormal"/>
              <w:rPr>
                <w:rFonts w:ascii="Times New Roman" w:hAnsi="Times New Roman" w:cs="Times New Roman"/>
                <w:sz w:val="24"/>
                <w:szCs w:val="24"/>
              </w:rPr>
            </w:pPr>
            <w:r w:rsidRPr="009851D5">
              <w:rPr>
                <w:rFonts w:ascii="Times New Roman" w:hAnsi="Times New Roman" w:cs="Times New Roman"/>
                <w:sz w:val="24"/>
                <w:szCs w:val="24"/>
              </w:rPr>
              <w:t>средства районного бюджета</w:t>
            </w:r>
          </w:p>
        </w:tc>
        <w:tc>
          <w:tcPr>
            <w:tcW w:w="1841" w:type="dxa"/>
          </w:tcPr>
          <w:p w:rsidR="000D374F" w:rsidRPr="009851D5" w:rsidRDefault="000D374F" w:rsidP="00EE5715">
            <w:pPr>
              <w:pStyle w:val="ConsPlusNormal"/>
              <w:jc w:val="center"/>
              <w:rPr>
                <w:rFonts w:ascii="Times New Roman" w:hAnsi="Times New Roman" w:cs="Times New Roman"/>
                <w:sz w:val="24"/>
                <w:szCs w:val="24"/>
              </w:rPr>
            </w:pPr>
          </w:p>
        </w:tc>
        <w:tc>
          <w:tcPr>
            <w:tcW w:w="1701" w:type="dxa"/>
          </w:tcPr>
          <w:p w:rsidR="000D374F" w:rsidRPr="009851D5" w:rsidRDefault="000D374F" w:rsidP="00EE5715">
            <w:pPr>
              <w:pStyle w:val="ConsPlusNormal"/>
              <w:jc w:val="center"/>
              <w:rPr>
                <w:rFonts w:ascii="Times New Roman" w:hAnsi="Times New Roman" w:cs="Times New Roman"/>
                <w:sz w:val="24"/>
                <w:szCs w:val="24"/>
              </w:rPr>
            </w:pPr>
          </w:p>
        </w:tc>
        <w:tc>
          <w:tcPr>
            <w:tcW w:w="1701" w:type="dxa"/>
          </w:tcPr>
          <w:p w:rsidR="000D374F" w:rsidRPr="009851D5" w:rsidRDefault="000D374F" w:rsidP="00EE5715">
            <w:pPr>
              <w:pStyle w:val="ConsPlusNormal"/>
              <w:jc w:val="center"/>
              <w:rPr>
                <w:rFonts w:ascii="Times New Roman" w:hAnsi="Times New Roman" w:cs="Times New Roman"/>
                <w:sz w:val="24"/>
                <w:szCs w:val="24"/>
              </w:rPr>
            </w:pPr>
          </w:p>
        </w:tc>
        <w:tc>
          <w:tcPr>
            <w:tcW w:w="1843" w:type="dxa"/>
          </w:tcPr>
          <w:p w:rsidR="000D374F" w:rsidRPr="009851D5" w:rsidRDefault="000D374F" w:rsidP="00EE5715">
            <w:pPr>
              <w:pStyle w:val="ConsPlusNormal"/>
              <w:jc w:val="center"/>
              <w:rPr>
                <w:rFonts w:ascii="Times New Roman" w:hAnsi="Times New Roman" w:cs="Times New Roman"/>
                <w:sz w:val="24"/>
                <w:szCs w:val="24"/>
              </w:rPr>
            </w:pPr>
          </w:p>
        </w:tc>
        <w:tc>
          <w:tcPr>
            <w:tcW w:w="2366" w:type="dxa"/>
            <w:vMerge w:val="restart"/>
          </w:tcPr>
          <w:p w:rsidR="000D374F" w:rsidRPr="009851D5" w:rsidRDefault="000D374F" w:rsidP="00B8317C">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Оплата жилья и коммунальных услуг отдельным категориям граждан, работающих в сельской местности или поселках городского типа на территории Брянской области, - 100%</w:t>
            </w:r>
          </w:p>
        </w:tc>
      </w:tr>
      <w:tr w:rsidR="000D374F" w:rsidRPr="009851D5" w:rsidTr="00EE51ED">
        <w:tc>
          <w:tcPr>
            <w:tcW w:w="501" w:type="dxa"/>
            <w:vMerge/>
          </w:tcPr>
          <w:p w:rsidR="000D374F" w:rsidRPr="009851D5" w:rsidRDefault="000D374F" w:rsidP="00EE5715">
            <w:pPr>
              <w:pStyle w:val="ConsPlusNormal"/>
              <w:jc w:val="center"/>
              <w:rPr>
                <w:rFonts w:ascii="Times New Roman" w:hAnsi="Times New Roman" w:cs="Times New Roman"/>
                <w:sz w:val="24"/>
                <w:szCs w:val="24"/>
              </w:rPr>
            </w:pPr>
          </w:p>
        </w:tc>
        <w:tc>
          <w:tcPr>
            <w:tcW w:w="2193" w:type="dxa"/>
            <w:vMerge/>
          </w:tcPr>
          <w:p w:rsidR="000D374F" w:rsidRPr="009851D5" w:rsidRDefault="000D374F" w:rsidP="00EE5715">
            <w:pPr>
              <w:rPr>
                <w:rFonts w:ascii="Times New Roman" w:hAnsi="Times New Roman" w:cs="Times New Roman"/>
                <w:sz w:val="24"/>
                <w:szCs w:val="24"/>
              </w:rPr>
            </w:pPr>
          </w:p>
        </w:tc>
        <w:tc>
          <w:tcPr>
            <w:tcW w:w="1418" w:type="dxa"/>
            <w:vMerge/>
          </w:tcPr>
          <w:p w:rsidR="000D374F" w:rsidRPr="009851D5" w:rsidRDefault="000D374F" w:rsidP="00EE5715">
            <w:pPr>
              <w:pStyle w:val="ConsPlusNormal"/>
              <w:rPr>
                <w:rFonts w:ascii="Times New Roman" w:hAnsi="Times New Roman" w:cs="Times New Roman"/>
                <w:sz w:val="24"/>
                <w:szCs w:val="24"/>
              </w:rPr>
            </w:pPr>
          </w:p>
        </w:tc>
        <w:tc>
          <w:tcPr>
            <w:tcW w:w="2029" w:type="dxa"/>
          </w:tcPr>
          <w:p w:rsidR="000D374F" w:rsidRPr="009851D5" w:rsidRDefault="000D374F" w:rsidP="00EE5715">
            <w:pPr>
              <w:pStyle w:val="ConsPlusNormal"/>
              <w:rPr>
                <w:rFonts w:ascii="Times New Roman" w:hAnsi="Times New Roman" w:cs="Times New Roman"/>
                <w:sz w:val="24"/>
                <w:szCs w:val="24"/>
              </w:rPr>
            </w:pPr>
            <w:r w:rsidRPr="009851D5">
              <w:rPr>
                <w:rFonts w:ascii="Times New Roman" w:hAnsi="Times New Roman" w:cs="Times New Roman"/>
                <w:sz w:val="24"/>
                <w:szCs w:val="24"/>
              </w:rPr>
              <w:t>поступления из федерального бюджета</w:t>
            </w:r>
          </w:p>
        </w:tc>
        <w:tc>
          <w:tcPr>
            <w:tcW w:w="1841" w:type="dxa"/>
          </w:tcPr>
          <w:p w:rsidR="000D374F" w:rsidRPr="009851D5" w:rsidRDefault="000D374F" w:rsidP="00EE5715">
            <w:pPr>
              <w:pStyle w:val="ConsPlusNormal"/>
              <w:jc w:val="center"/>
              <w:rPr>
                <w:rFonts w:ascii="Times New Roman" w:hAnsi="Times New Roman" w:cs="Times New Roman"/>
                <w:sz w:val="24"/>
                <w:szCs w:val="24"/>
              </w:rPr>
            </w:pPr>
          </w:p>
        </w:tc>
        <w:tc>
          <w:tcPr>
            <w:tcW w:w="1701" w:type="dxa"/>
          </w:tcPr>
          <w:p w:rsidR="000D374F" w:rsidRPr="009851D5" w:rsidRDefault="000D374F" w:rsidP="00EE5715">
            <w:pPr>
              <w:pStyle w:val="ConsPlusNormal"/>
              <w:jc w:val="center"/>
              <w:rPr>
                <w:rFonts w:ascii="Times New Roman" w:hAnsi="Times New Roman" w:cs="Times New Roman"/>
                <w:sz w:val="24"/>
                <w:szCs w:val="24"/>
              </w:rPr>
            </w:pPr>
          </w:p>
        </w:tc>
        <w:tc>
          <w:tcPr>
            <w:tcW w:w="1701" w:type="dxa"/>
          </w:tcPr>
          <w:p w:rsidR="000D374F" w:rsidRPr="009851D5" w:rsidRDefault="000D374F" w:rsidP="00EE5715">
            <w:pPr>
              <w:pStyle w:val="ConsPlusNormal"/>
              <w:jc w:val="center"/>
              <w:rPr>
                <w:rFonts w:ascii="Times New Roman" w:hAnsi="Times New Roman" w:cs="Times New Roman"/>
                <w:sz w:val="24"/>
                <w:szCs w:val="24"/>
              </w:rPr>
            </w:pPr>
          </w:p>
        </w:tc>
        <w:tc>
          <w:tcPr>
            <w:tcW w:w="1843" w:type="dxa"/>
          </w:tcPr>
          <w:p w:rsidR="000D374F" w:rsidRPr="009851D5" w:rsidRDefault="000D374F" w:rsidP="00EE5715">
            <w:pPr>
              <w:pStyle w:val="ConsPlusNormal"/>
              <w:jc w:val="center"/>
              <w:rPr>
                <w:rFonts w:ascii="Times New Roman" w:hAnsi="Times New Roman" w:cs="Times New Roman"/>
                <w:sz w:val="24"/>
                <w:szCs w:val="24"/>
              </w:rPr>
            </w:pPr>
          </w:p>
        </w:tc>
        <w:tc>
          <w:tcPr>
            <w:tcW w:w="2366" w:type="dxa"/>
            <w:vMerge/>
          </w:tcPr>
          <w:p w:rsidR="000D374F" w:rsidRPr="009851D5" w:rsidRDefault="000D374F" w:rsidP="00B8317C">
            <w:pPr>
              <w:jc w:val="center"/>
              <w:rPr>
                <w:rFonts w:ascii="Times New Roman" w:hAnsi="Times New Roman" w:cs="Times New Roman"/>
                <w:sz w:val="24"/>
                <w:szCs w:val="24"/>
              </w:rPr>
            </w:pPr>
          </w:p>
        </w:tc>
      </w:tr>
      <w:tr w:rsidR="00366AC0" w:rsidRPr="009851D5" w:rsidTr="00EE51ED">
        <w:tc>
          <w:tcPr>
            <w:tcW w:w="501" w:type="dxa"/>
            <w:vMerge/>
          </w:tcPr>
          <w:p w:rsidR="00366AC0" w:rsidRPr="009851D5" w:rsidRDefault="00366AC0" w:rsidP="00EE5715">
            <w:pPr>
              <w:pStyle w:val="ConsPlusNormal"/>
              <w:jc w:val="center"/>
              <w:rPr>
                <w:rFonts w:ascii="Times New Roman" w:hAnsi="Times New Roman" w:cs="Times New Roman"/>
                <w:sz w:val="24"/>
                <w:szCs w:val="24"/>
              </w:rPr>
            </w:pPr>
          </w:p>
        </w:tc>
        <w:tc>
          <w:tcPr>
            <w:tcW w:w="2193" w:type="dxa"/>
            <w:vMerge/>
          </w:tcPr>
          <w:p w:rsidR="00366AC0" w:rsidRPr="009851D5" w:rsidRDefault="00366AC0" w:rsidP="00EE5715">
            <w:pPr>
              <w:rPr>
                <w:rFonts w:ascii="Times New Roman" w:hAnsi="Times New Roman" w:cs="Times New Roman"/>
                <w:sz w:val="24"/>
                <w:szCs w:val="24"/>
              </w:rPr>
            </w:pPr>
          </w:p>
        </w:tc>
        <w:tc>
          <w:tcPr>
            <w:tcW w:w="1418" w:type="dxa"/>
            <w:vMerge/>
          </w:tcPr>
          <w:p w:rsidR="00366AC0" w:rsidRPr="009851D5" w:rsidRDefault="00366AC0" w:rsidP="00EE5715">
            <w:pPr>
              <w:pStyle w:val="ConsPlusNormal"/>
              <w:rPr>
                <w:rFonts w:ascii="Times New Roman" w:hAnsi="Times New Roman" w:cs="Times New Roman"/>
                <w:sz w:val="24"/>
                <w:szCs w:val="24"/>
              </w:rPr>
            </w:pPr>
          </w:p>
        </w:tc>
        <w:tc>
          <w:tcPr>
            <w:tcW w:w="2029" w:type="dxa"/>
          </w:tcPr>
          <w:p w:rsidR="00366AC0" w:rsidRPr="009851D5" w:rsidRDefault="00366AC0" w:rsidP="00EE5715">
            <w:pPr>
              <w:pStyle w:val="ConsPlusNormal"/>
              <w:rPr>
                <w:rFonts w:ascii="Times New Roman" w:hAnsi="Times New Roman" w:cs="Times New Roman"/>
                <w:sz w:val="24"/>
                <w:szCs w:val="24"/>
              </w:rPr>
            </w:pPr>
            <w:r w:rsidRPr="009851D5">
              <w:rPr>
                <w:rFonts w:ascii="Times New Roman" w:hAnsi="Times New Roman" w:cs="Times New Roman"/>
                <w:sz w:val="24"/>
                <w:szCs w:val="24"/>
              </w:rPr>
              <w:t>поступления из областного бюджета</w:t>
            </w:r>
          </w:p>
        </w:tc>
        <w:tc>
          <w:tcPr>
            <w:tcW w:w="1841" w:type="dxa"/>
          </w:tcPr>
          <w:p w:rsidR="00366AC0" w:rsidRPr="009851D5" w:rsidRDefault="00366AC0" w:rsidP="00EE5715">
            <w:pPr>
              <w:pStyle w:val="ConsPlusNormal"/>
              <w:jc w:val="center"/>
              <w:rPr>
                <w:rFonts w:ascii="Times New Roman" w:hAnsi="Times New Roman" w:cs="Times New Roman"/>
                <w:sz w:val="24"/>
                <w:szCs w:val="24"/>
              </w:rPr>
            </w:pPr>
            <w:r>
              <w:rPr>
                <w:rFonts w:ascii="Times New Roman" w:hAnsi="Times New Roman" w:cs="Times New Roman"/>
                <w:sz w:val="24"/>
                <w:szCs w:val="24"/>
              </w:rPr>
              <w:t>9 302 400,00</w:t>
            </w:r>
          </w:p>
        </w:tc>
        <w:tc>
          <w:tcPr>
            <w:tcW w:w="1701" w:type="dxa"/>
          </w:tcPr>
          <w:p w:rsidR="00366AC0" w:rsidRPr="009851D5" w:rsidRDefault="00366AC0" w:rsidP="000D374F">
            <w:pPr>
              <w:pStyle w:val="ConsPlusNormal"/>
              <w:jc w:val="center"/>
              <w:rPr>
                <w:rFonts w:ascii="Times New Roman" w:hAnsi="Times New Roman" w:cs="Times New Roman"/>
                <w:sz w:val="24"/>
                <w:szCs w:val="24"/>
              </w:rPr>
            </w:pPr>
            <w:r>
              <w:rPr>
                <w:rFonts w:ascii="Times New Roman" w:hAnsi="Times New Roman" w:cs="Times New Roman"/>
                <w:sz w:val="24"/>
                <w:szCs w:val="24"/>
              </w:rPr>
              <w:t>3 100 800,00</w:t>
            </w:r>
          </w:p>
        </w:tc>
        <w:tc>
          <w:tcPr>
            <w:tcW w:w="1701" w:type="dxa"/>
          </w:tcPr>
          <w:p w:rsidR="00366AC0" w:rsidRPr="009851D5" w:rsidRDefault="00366AC0" w:rsidP="00366AC0">
            <w:pPr>
              <w:pStyle w:val="ConsPlusNormal"/>
              <w:jc w:val="center"/>
              <w:rPr>
                <w:rFonts w:ascii="Times New Roman" w:hAnsi="Times New Roman" w:cs="Times New Roman"/>
                <w:sz w:val="24"/>
                <w:szCs w:val="24"/>
              </w:rPr>
            </w:pPr>
            <w:r>
              <w:rPr>
                <w:rFonts w:ascii="Times New Roman" w:hAnsi="Times New Roman" w:cs="Times New Roman"/>
                <w:sz w:val="24"/>
                <w:szCs w:val="24"/>
              </w:rPr>
              <w:t>3 100 800,00</w:t>
            </w:r>
          </w:p>
        </w:tc>
        <w:tc>
          <w:tcPr>
            <w:tcW w:w="1843" w:type="dxa"/>
          </w:tcPr>
          <w:p w:rsidR="00366AC0" w:rsidRPr="009851D5" w:rsidRDefault="00366AC0" w:rsidP="00366AC0">
            <w:pPr>
              <w:pStyle w:val="ConsPlusNormal"/>
              <w:jc w:val="center"/>
              <w:rPr>
                <w:rFonts w:ascii="Times New Roman" w:hAnsi="Times New Roman" w:cs="Times New Roman"/>
                <w:sz w:val="24"/>
                <w:szCs w:val="24"/>
              </w:rPr>
            </w:pPr>
            <w:r>
              <w:rPr>
                <w:rFonts w:ascii="Times New Roman" w:hAnsi="Times New Roman" w:cs="Times New Roman"/>
                <w:sz w:val="24"/>
                <w:szCs w:val="24"/>
              </w:rPr>
              <w:t>3 100 800,00</w:t>
            </w:r>
          </w:p>
        </w:tc>
        <w:tc>
          <w:tcPr>
            <w:tcW w:w="2366" w:type="dxa"/>
            <w:vMerge/>
          </w:tcPr>
          <w:p w:rsidR="00366AC0" w:rsidRPr="009851D5" w:rsidRDefault="00366AC0" w:rsidP="00B8317C">
            <w:pPr>
              <w:jc w:val="center"/>
              <w:rPr>
                <w:rFonts w:ascii="Times New Roman" w:hAnsi="Times New Roman" w:cs="Times New Roman"/>
                <w:sz w:val="24"/>
                <w:szCs w:val="24"/>
              </w:rPr>
            </w:pPr>
          </w:p>
        </w:tc>
      </w:tr>
      <w:tr w:rsidR="00366AC0" w:rsidRPr="009851D5" w:rsidTr="00EE51ED">
        <w:tc>
          <w:tcPr>
            <w:tcW w:w="501" w:type="dxa"/>
            <w:vMerge/>
          </w:tcPr>
          <w:p w:rsidR="00366AC0" w:rsidRPr="009851D5" w:rsidRDefault="00366AC0" w:rsidP="00EE5715">
            <w:pPr>
              <w:pStyle w:val="ConsPlusNormal"/>
              <w:jc w:val="center"/>
              <w:rPr>
                <w:rFonts w:ascii="Times New Roman" w:hAnsi="Times New Roman" w:cs="Times New Roman"/>
                <w:sz w:val="24"/>
                <w:szCs w:val="24"/>
              </w:rPr>
            </w:pPr>
          </w:p>
        </w:tc>
        <w:tc>
          <w:tcPr>
            <w:tcW w:w="2193" w:type="dxa"/>
            <w:vMerge/>
          </w:tcPr>
          <w:p w:rsidR="00366AC0" w:rsidRPr="009851D5" w:rsidRDefault="00366AC0" w:rsidP="00EE5715">
            <w:pPr>
              <w:rPr>
                <w:rFonts w:ascii="Times New Roman" w:hAnsi="Times New Roman" w:cs="Times New Roman"/>
                <w:sz w:val="24"/>
                <w:szCs w:val="24"/>
              </w:rPr>
            </w:pPr>
          </w:p>
        </w:tc>
        <w:tc>
          <w:tcPr>
            <w:tcW w:w="1418" w:type="dxa"/>
            <w:vMerge/>
          </w:tcPr>
          <w:p w:rsidR="00366AC0" w:rsidRPr="009851D5" w:rsidRDefault="00366AC0" w:rsidP="00EE5715">
            <w:pPr>
              <w:pStyle w:val="ConsPlusNormal"/>
              <w:rPr>
                <w:rFonts w:ascii="Times New Roman" w:hAnsi="Times New Roman" w:cs="Times New Roman"/>
                <w:sz w:val="24"/>
                <w:szCs w:val="24"/>
              </w:rPr>
            </w:pPr>
          </w:p>
        </w:tc>
        <w:tc>
          <w:tcPr>
            <w:tcW w:w="2029" w:type="dxa"/>
          </w:tcPr>
          <w:p w:rsidR="00366AC0" w:rsidRPr="009851D5" w:rsidRDefault="00366AC0" w:rsidP="00F04056">
            <w:pPr>
              <w:pStyle w:val="ConsPlusNormal"/>
              <w:rPr>
                <w:rFonts w:ascii="Times New Roman" w:hAnsi="Times New Roman" w:cs="Times New Roman"/>
                <w:sz w:val="24"/>
                <w:szCs w:val="24"/>
              </w:rPr>
            </w:pPr>
            <w:r>
              <w:rPr>
                <w:rFonts w:ascii="Times New Roman" w:hAnsi="Times New Roman" w:cs="Times New Roman"/>
                <w:sz w:val="24"/>
                <w:szCs w:val="24"/>
              </w:rPr>
              <w:t>всего</w:t>
            </w:r>
          </w:p>
        </w:tc>
        <w:tc>
          <w:tcPr>
            <w:tcW w:w="1841" w:type="dxa"/>
          </w:tcPr>
          <w:p w:rsidR="00366AC0" w:rsidRPr="009851D5" w:rsidRDefault="00366AC0" w:rsidP="00366AC0">
            <w:pPr>
              <w:pStyle w:val="ConsPlusNormal"/>
              <w:jc w:val="center"/>
              <w:rPr>
                <w:rFonts w:ascii="Times New Roman" w:hAnsi="Times New Roman" w:cs="Times New Roman"/>
                <w:sz w:val="24"/>
                <w:szCs w:val="24"/>
              </w:rPr>
            </w:pPr>
            <w:r>
              <w:rPr>
                <w:rFonts w:ascii="Times New Roman" w:hAnsi="Times New Roman" w:cs="Times New Roman"/>
                <w:sz w:val="24"/>
                <w:szCs w:val="24"/>
              </w:rPr>
              <w:t>9 302 400,00</w:t>
            </w:r>
          </w:p>
        </w:tc>
        <w:tc>
          <w:tcPr>
            <w:tcW w:w="1701" w:type="dxa"/>
          </w:tcPr>
          <w:p w:rsidR="00366AC0" w:rsidRPr="009851D5" w:rsidRDefault="00366AC0" w:rsidP="00366AC0">
            <w:pPr>
              <w:pStyle w:val="ConsPlusNormal"/>
              <w:jc w:val="center"/>
              <w:rPr>
                <w:rFonts w:ascii="Times New Roman" w:hAnsi="Times New Roman" w:cs="Times New Roman"/>
                <w:sz w:val="24"/>
                <w:szCs w:val="24"/>
              </w:rPr>
            </w:pPr>
            <w:r>
              <w:rPr>
                <w:rFonts w:ascii="Times New Roman" w:hAnsi="Times New Roman" w:cs="Times New Roman"/>
                <w:sz w:val="24"/>
                <w:szCs w:val="24"/>
              </w:rPr>
              <w:t>3 100 800,00</w:t>
            </w:r>
          </w:p>
        </w:tc>
        <w:tc>
          <w:tcPr>
            <w:tcW w:w="1701" w:type="dxa"/>
          </w:tcPr>
          <w:p w:rsidR="00366AC0" w:rsidRPr="009851D5" w:rsidRDefault="00366AC0" w:rsidP="00366AC0">
            <w:pPr>
              <w:pStyle w:val="ConsPlusNormal"/>
              <w:jc w:val="center"/>
              <w:rPr>
                <w:rFonts w:ascii="Times New Roman" w:hAnsi="Times New Roman" w:cs="Times New Roman"/>
                <w:sz w:val="24"/>
                <w:szCs w:val="24"/>
              </w:rPr>
            </w:pPr>
            <w:r>
              <w:rPr>
                <w:rFonts w:ascii="Times New Roman" w:hAnsi="Times New Roman" w:cs="Times New Roman"/>
                <w:sz w:val="24"/>
                <w:szCs w:val="24"/>
              </w:rPr>
              <w:t>3 100 800,00</w:t>
            </w:r>
          </w:p>
        </w:tc>
        <w:tc>
          <w:tcPr>
            <w:tcW w:w="1843" w:type="dxa"/>
          </w:tcPr>
          <w:p w:rsidR="00366AC0" w:rsidRPr="009851D5" w:rsidRDefault="00366AC0" w:rsidP="00366AC0">
            <w:pPr>
              <w:pStyle w:val="ConsPlusNormal"/>
              <w:jc w:val="center"/>
              <w:rPr>
                <w:rFonts w:ascii="Times New Roman" w:hAnsi="Times New Roman" w:cs="Times New Roman"/>
                <w:sz w:val="24"/>
                <w:szCs w:val="24"/>
              </w:rPr>
            </w:pPr>
            <w:r>
              <w:rPr>
                <w:rFonts w:ascii="Times New Roman" w:hAnsi="Times New Roman" w:cs="Times New Roman"/>
                <w:sz w:val="24"/>
                <w:szCs w:val="24"/>
              </w:rPr>
              <w:t>3 100 800,00</w:t>
            </w:r>
          </w:p>
        </w:tc>
        <w:tc>
          <w:tcPr>
            <w:tcW w:w="2366" w:type="dxa"/>
            <w:vMerge/>
          </w:tcPr>
          <w:p w:rsidR="00366AC0" w:rsidRPr="009851D5" w:rsidRDefault="00366AC0" w:rsidP="00B8317C">
            <w:pPr>
              <w:jc w:val="center"/>
              <w:rPr>
                <w:rFonts w:ascii="Times New Roman" w:hAnsi="Times New Roman" w:cs="Times New Roman"/>
                <w:sz w:val="24"/>
                <w:szCs w:val="24"/>
              </w:rPr>
            </w:pPr>
          </w:p>
        </w:tc>
      </w:tr>
      <w:tr w:rsidR="000D374F" w:rsidRPr="009851D5" w:rsidTr="00EE51ED">
        <w:tc>
          <w:tcPr>
            <w:tcW w:w="501" w:type="dxa"/>
            <w:vMerge w:val="restart"/>
          </w:tcPr>
          <w:p w:rsidR="000D374F" w:rsidRPr="009851D5" w:rsidRDefault="000D374F" w:rsidP="00EE5715">
            <w:pPr>
              <w:pStyle w:val="ConsPlusNormal"/>
              <w:jc w:val="center"/>
              <w:rPr>
                <w:rFonts w:ascii="Times New Roman" w:hAnsi="Times New Roman" w:cs="Times New Roman"/>
                <w:sz w:val="24"/>
                <w:szCs w:val="24"/>
              </w:rPr>
            </w:pPr>
            <w:r>
              <w:rPr>
                <w:rFonts w:ascii="Times New Roman" w:hAnsi="Times New Roman" w:cs="Times New Roman"/>
                <w:sz w:val="24"/>
                <w:szCs w:val="24"/>
              </w:rPr>
              <w:t>8</w:t>
            </w:r>
          </w:p>
        </w:tc>
        <w:tc>
          <w:tcPr>
            <w:tcW w:w="2193" w:type="dxa"/>
            <w:vMerge w:val="restart"/>
          </w:tcPr>
          <w:p w:rsidR="000D374F" w:rsidRPr="009851D5" w:rsidRDefault="000D374F" w:rsidP="00C9518D">
            <w:pPr>
              <w:pStyle w:val="ConsPlusNormal"/>
              <w:rPr>
                <w:rFonts w:ascii="Times New Roman" w:hAnsi="Times New Roman" w:cs="Times New Roman"/>
                <w:sz w:val="24"/>
                <w:szCs w:val="24"/>
              </w:rPr>
            </w:pPr>
            <w:r w:rsidRPr="009851D5">
              <w:rPr>
                <w:rFonts w:ascii="Times New Roman" w:hAnsi="Times New Roman" w:cs="Times New Roman"/>
                <w:sz w:val="24"/>
                <w:szCs w:val="24"/>
              </w:rPr>
              <w:t>Финансовое обеспечение</w:t>
            </w:r>
            <w:r>
              <w:rPr>
                <w:rFonts w:ascii="Times New Roman" w:hAnsi="Times New Roman" w:cs="Times New Roman"/>
                <w:sz w:val="24"/>
                <w:szCs w:val="24"/>
              </w:rPr>
              <w:t xml:space="preserve"> государственных гарантий реализации права на получение</w:t>
            </w:r>
            <w:r w:rsidRPr="009851D5">
              <w:rPr>
                <w:rFonts w:ascii="Times New Roman" w:hAnsi="Times New Roman" w:cs="Times New Roman"/>
                <w:sz w:val="24"/>
                <w:szCs w:val="24"/>
              </w:rPr>
              <w:t xml:space="preserve"> </w:t>
            </w:r>
            <w:r>
              <w:rPr>
                <w:rFonts w:ascii="Times New Roman" w:hAnsi="Times New Roman" w:cs="Times New Roman"/>
                <w:sz w:val="24"/>
                <w:szCs w:val="24"/>
              </w:rPr>
              <w:t>общедоступного и бесплатного начального общего, основного общего, среднего общего образования в образовательных организациях</w:t>
            </w:r>
          </w:p>
        </w:tc>
        <w:tc>
          <w:tcPr>
            <w:tcW w:w="1418" w:type="dxa"/>
            <w:vMerge w:val="restart"/>
          </w:tcPr>
          <w:p w:rsidR="000D374F" w:rsidRPr="009851D5" w:rsidRDefault="000D374F" w:rsidP="00EE5715">
            <w:pPr>
              <w:pStyle w:val="ConsPlusNormal"/>
              <w:rPr>
                <w:rFonts w:ascii="Times New Roman" w:hAnsi="Times New Roman" w:cs="Times New Roman"/>
                <w:sz w:val="24"/>
                <w:szCs w:val="24"/>
              </w:rPr>
            </w:pPr>
            <w:r>
              <w:rPr>
                <w:rFonts w:ascii="Times New Roman" w:hAnsi="Times New Roman" w:cs="Times New Roman"/>
                <w:sz w:val="24"/>
                <w:szCs w:val="24"/>
              </w:rPr>
              <w:t xml:space="preserve">Отдел образования администрации </w:t>
            </w:r>
            <w:proofErr w:type="spellStart"/>
            <w:r>
              <w:rPr>
                <w:rFonts w:ascii="Times New Roman" w:hAnsi="Times New Roman" w:cs="Times New Roman"/>
                <w:sz w:val="24"/>
                <w:szCs w:val="24"/>
              </w:rPr>
              <w:t>Суражского</w:t>
            </w:r>
            <w:proofErr w:type="spellEnd"/>
            <w:r>
              <w:rPr>
                <w:rFonts w:ascii="Times New Roman" w:hAnsi="Times New Roman" w:cs="Times New Roman"/>
                <w:sz w:val="24"/>
                <w:szCs w:val="24"/>
              </w:rPr>
              <w:t xml:space="preserve"> района</w:t>
            </w:r>
          </w:p>
        </w:tc>
        <w:tc>
          <w:tcPr>
            <w:tcW w:w="2029" w:type="dxa"/>
          </w:tcPr>
          <w:p w:rsidR="000D374F" w:rsidRPr="009851D5" w:rsidRDefault="000D374F" w:rsidP="00EE5715">
            <w:pPr>
              <w:pStyle w:val="ConsPlusNormal"/>
              <w:rPr>
                <w:rFonts w:ascii="Times New Roman" w:hAnsi="Times New Roman" w:cs="Times New Roman"/>
                <w:sz w:val="24"/>
                <w:szCs w:val="24"/>
              </w:rPr>
            </w:pPr>
            <w:r w:rsidRPr="009851D5">
              <w:rPr>
                <w:rFonts w:ascii="Times New Roman" w:hAnsi="Times New Roman" w:cs="Times New Roman"/>
                <w:sz w:val="24"/>
                <w:szCs w:val="24"/>
              </w:rPr>
              <w:t>средства районного бюджета</w:t>
            </w:r>
          </w:p>
        </w:tc>
        <w:tc>
          <w:tcPr>
            <w:tcW w:w="1841" w:type="dxa"/>
          </w:tcPr>
          <w:p w:rsidR="000D374F" w:rsidRPr="009851D5" w:rsidRDefault="000D374F" w:rsidP="00EE5715">
            <w:pPr>
              <w:pStyle w:val="ConsPlusNormal"/>
              <w:jc w:val="center"/>
              <w:rPr>
                <w:rFonts w:ascii="Times New Roman" w:hAnsi="Times New Roman" w:cs="Times New Roman"/>
                <w:sz w:val="24"/>
                <w:szCs w:val="24"/>
              </w:rPr>
            </w:pPr>
          </w:p>
        </w:tc>
        <w:tc>
          <w:tcPr>
            <w:tcW w:w="1701" w:type="dxa"/>
          </w:tcPr>
          <w:p w:rsidR="000D374F" w:rsidRPr="009851D5" w:rsidRDefault="000D374F" w:rsidP="00EE5715">
            <w:pPr>
              <w:pStyle w:val="ConsPlusNormal"/>
              <w:jc w:val="center"/>
              <w:rPr>
                <w:rFonts w:ascii="Times New Roman" w:hAnsi="Times New Roman" w:cs="Times New Roman"/>
                <w:sz w:val="24"/>
                <w:szCs w:val="24"/>
              </w:rPr>
            </w:pPr>
          </w:p>
        </w:tc>
        <w:tc>
          <w:tcPr>
            <w:tcW w:w="1701" w:type="dxa"/>
          </w:tcPr>
          <w:p w:rsidR="000D374F" w:rsidRPr="009851D5" w:rsidRDefault="000D374F" w:rsidP="00EE5715">
            <w:pPr>
              <w:pStyle w:val="ConsPlusNormal"/>
              <w:jc w:val="center"/>
              <w:rPr>
                <w:rFonts w:ascii="Times New Roman" w:hAnsi="Times New Roman" w:cs="Times New Roman"/>
                <w:sz w:val="24"/>
                <w:szCs w:val="24"/>
              </w:rPr>
            </w:pPr>
          </w:p>
        </w:tc>
        <w:tc>
          <w:tcPr>
            <w:tcW w:w="1843" w:type="dxa"/>
          </w:tcPr>
          <w:p w:rsidR="000D374F" w:rsidRPr="009851D5" w:rsidRDefault="000D374F" w:rsidP="00EE5715">
            <w:pPr>
              <w:pStyle w:val="ConsPlusNormal"/>
              <w:jc w:val="center"/>
              <w:rPr>
                <w:rFonts w:ascii="Times New Roman" w:hAnsi="Times New Roman" w:cs="Times New Roman"/>
                <w:sz w:val="24"/>
                <w:szCs w:val="24"/>
              </w:rPr>
            </w:pPr>
          </w:p>
        </w:tc>
        <w:tc>
          <w:tcPr>
            <w:tcW w:w="2366" w:type="dxa"/>
            <w:vMerge w:val="restart"/>
          </w:tcPr>
          <w:p w:rsidR="000D374F" w:rsidRPr="009851D5" w:rsidRDefault="000D374F" w:rsidP="00B8317C">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Доведение уровня средней заработной платы педагогических работников образовательных учреждений до уровня средней заработной платы по региону - 100%</w:t>
            </w:r>
          </w:p>
        </w:tc>
      </w:tr>
      <w:tr w:rsidR="000D374F" w:rsidRPr="009851D5" w:rsidTr="00EE51ED">
        <w:tc>
          <w:tcPr>
            <w:tcW w:w="501" w:type="dxa"/>
            <w:vMerge/>
          </w:tcPr>
          <w:p w:rsidR="000D374F" w:rsidRPr="009851D5" w:rsidRDefault="000D374F" w:rsidP="00EE5715">
            <w:pPr>
              <w:pStyle w:val="ConsPlusNormal"/>
              <w:jc w:val="center"/>
              <w:rPr>
                <w:rFonts w:ascii="Times New Roman" w:hAnsi="Times New Roman" w:cs="Times New Roman"/>
                <w:sz w:val="24"/>
                <w:szCs w:val="24"/>
              </w:rPr>
            </w:pPr>
          </w:p>
        </w:tc>
        <w:tc>
          <w:tcPr>
            <w:tcW w:w="2193" w:type="dxa"/>
            <w:vMerge/>
          </w:tcPr>
          <w:p w:rsidR="000D374F" w:rsidRPr="009851D5" w:rsidRDefault="000D374F" w:rsidP="00EE5715">
            <w:pPr>
              <w:rPr>
                <w:rFonts w:ascii="Times New Roman" w:hAnsi="Times New Roman" w:cs="Times New Roman"/>
                <w:sz w:val="24"/>
                <w:szCs w:val="24"/>
              </w:rPr>
            </w:pPr>
          </w:p>
        </w:tc>
        <w:tc>
          <w:tcPr>
            <w:tcW w:w="1418" w:type="dxa"/>
            <w:vMerge/>
          </w:tcPr>
          <w:p w:rsidR="000D374F" w:rsidRPr="009851D5" w:rsidRDefault="000D374F" w:rsidP="00EE5715">
            <w:pPr>
              <w:pStyle w:val="ConsPlusNormal"/>
              <w:rPr>
                <w:rFonts w:ascii="Times New Roman" w:hAnsi="Times New Roman" w:cs="Times New Roman"/>
                <w:sz w:val="24"/>
                <w:szCs w:val="24"/>
              </w:rPr>
            </w:pPr>
          </w:p>
        </w:tc>
        <w:tc>
          <w:tcPr>
            <w:tcW w:w="2029" w:type="dxa"/>
          </w:tcPr>
          <w:p w:rsidR="000D374F" w:rsidRPr="009851D5" w:rsidRDefault="000D374F" w:rsidP="00EE5715">
            <w:pPr>
              <w:pStyle w:val="ConsPlusNormal"/>
              <w:rPr>
                <w:rFonts w:ascii="Times New Roman" w:hAnsi="Times New Roman" w:cs="Times New Roman"/>
                <w:sz w:val="24"/>
                <w:szCs w:val="24"/>
              </w:rPr>
            </w:pPr>
            <w:r w:rsidRPr="009851D5">
              <w:rPr>
                <w:rFonts w:ascii="Times New Roman" w:hAnsi="Times New Roman" w:cs="Times New Roman"/>
                <w:sz w:val="24"/>
                <w:szCs w:val="24"/>
              </w:rPr>
              <w:t>поступления из федерального бюджета</w:t>
            </w:r>
          </w:p>
        </w:tc>
        <w:tc>
          <w:tcPr>
            <w:tcW w:w="1841" w:type="dxa"/>
          </w:tcPr>
          <w:p w:rsidR="000D374F" w:rsidRPr="009851D5" w:rsidRDefault="000D374F" w:rsidP="00EE5715">
            <w:pPr>
              <w:pStyle w:val="ConsPlusNormal"/>
              <w:jc w:val="center"/>
              <w:rPr>
                <w:rFonts w:ascii="Times New Roman" w:hAnsi="Times New Roman" w:cs="Times New Roman"/>
                <w:sz w:val="24"/>
                <w:szCs w:val="24"/>
              </w:rPr>
            </w:pPr>
          </w:p>
        </w:tc>
        <w:tc>
          <w:tcPr>
            <w:tcW w:w="1701" w:type="dxa"/>
          </w:tcPr>
          <w:p w:rsidR="000D374F" w:rsidRPr="009851D5" w:rsidRDefault="000D374F" w:rsidP="00EE5715">
            <w:pPr>
              <w:pStyle w:val="ConsPlusNormal"/>
              <w:jc w:val="center"/>
              <w:rPr>
                <w:rFonts w:ascii="Times New Roman" w:hAnsi="Times New Roman" w:cs="Times New Roman"/>
                <w:sz w:val="24"/>
                <w:szCs w:val="24"/>
              </w:rPr>
            </w:pPr>
          </w:p>
        </w:tc>
        <w:tc>
          <w:tcPr>
            <w:tcW w:w="1701" w:type="dxa"/>
          </w:tcPr>
          <w:p w:rsidR="000D374F" w:rsidRPr="009851D5" w:rsidRDefault="000D374F" w:rsidP="00EE5715">
            <w:pPr>
              <w:pStyle w:val="ConsPlusNormal"/>
              <w:jc w:val="center"/>
              <w:rPr>
                <w:rFonts w:ascii="Times New Roman" w:hAnsi="Times New Roman" w:cs="Times New Roman"/>
                <w:sz w:val="24"/>
                <w:szCs w:val="24"/>
              </w:rPr>
            </w:pPr>
          </w:p>
        </w:tc>
        <w:tc>
          <w:tcPr>
            <w:tcW w:w="1843" w:type="dxa"/>
          </w:tcPr>
          <w:p w:rsidR="000D374F" w:rsidRPr="009851D5" w:rsidRDefault="000D374F" w:rsidP="00EE5715">
            <w:pPr>
              <w:pStyle w:val="ConsPlusNormal"/>
              <w:jc w:val="center"/>
              <w:rPr>
                <w:rFonts w:ascii="Times New Roman" w:hAnsi="Times New Roman" w:cs="Times New Roman"/>
                <w:sz w:val="24"/>
                <w:szCs w:val="24"/>
              </w:rPr>
            </w:pPr>
          </w:p>
        </w:tc>
        <w:tc>
          <w:tcPr>
            <w:tcW w:w="2366" w:type="dxa"/>
            <w:vMerge/>
          </w:tcPr>
          <w:p w:rsidR="000D374F" w:rsidRPr="009851D5" w:rsidRDefault="000D374F" w:rsidP="00B8317C">
            <w:pPr>
              <w:jc w:val="center"/>
              <w:rPr>
                <w:rFonts w:ascii="Times New Roman" w:hAnsi="Times New Roman" w:cs="Times New Roman"/>
                <w:sz w:val="24"/>
                <w:szCs w:val="24"/>
              </w:rPr>
            </w:pPr>
          </w:p>
        </w:tc>
      </w:tr>
      <w:tr w:rsidR="000D374F" w:rsidRPr="009851D5" w:rsidTr="00EE51ED">
        <w:tc>
          <w:tcPr>
            <w:tcW w:w="501" w:type="dxa"/>
            <w:vMerge/>
          </w:tcPr>
          <w:p w:rsidR="000D374F" w:rsidRPr="009851D5" w:rsidRDefault="000D374F" w:rsidP="00EE5715">
            <w:pPr>
              <w:pStyle w:val="ConsPlusNormal"/>
              <w:jc w:val="center"/>
              <w:rPr>
                <w:rFonts w:ascii="Times New Roman" w:hAnsi="Times New Roman" w:cs="Times New Roman"/>
                <w:sz w:val="24"/>
                <w:szCs w:val="24"/>
              </w:rPr>
            </w:pPr>
          </w:p>
        </w:tc>
        <w:tc>
          <w:tcPr>
            <w:tcW w:w="2193" w:type="dxa"/>
            <w:vMerge/>
          </w:tcPr>
          <w:p w:rsidR="000D374F" w:rsidRPr="009851D5" w:rsidRDefault="000D374F" w:rsidP="00EE5715">
            <w:pPr>
              <w:rPr>
                <w:rFonts w:ascii="Times New Roman" w:hAnsi="Times New Roman" w:cs="Times New Roman"/>
                <w:sz w:val="24"/>
                <w:szCs w:val="24"/>
              </w:rPr>
            </w:pPr>
          </w:p>
        </w:tc>
        <w:tc>
          <w:tcPr>
            <w:tcW w:w="1418" w:type="dxa"/>
            <w:vMerge/>
          </w:tcPr>
          <w:p w:rsidR="000D374F" w:rsidRPr="009851D5" w:rsidRDefault="000D374F" w:rsidP="00EE5715">
            <w:pPr>
              <w:pStyle w:val="ConsPlusNormal"/>
              <w:rPr>
                <w:rFonts w:ascii="Times New Roman" w:hAnsi="Times New Roman" w:cs="Times New Roman"/>
                <w:sz w:val="24"/>
                <w:szCs w:val="24"/>
              </w:rPr>
            </w:pPr>
          </w:p>
        </w:tc>
        <w:tc>
          <w:tcPr>
            <w:tcW w:w="2029" w:type="dxa"/>
          </w:tcPr>
          <w:p w:rsidR="000D374F" w:rsidRPr="009851D5" w:rsidRDefault="000D374F" w:rsidP="00EE5715">
            <w:pPr>
              <w:pStyle w:val="ConsPlusNormal"/>
              <w:rPr>
                <w:rFonts w:ascii="Times New Roman" w:hAnsi="Times New Roman" w:cs="Times New Roman"/>
                <w:sz w:val="24"/>
                <w:szCs w:val="24"/>
              </w:rPr>
            </w:pPr>
            <w:r w:rsidRPr="009851D5">
              <w:rPr>
                <w:rFonts w:ascii="Times New Roman" w:hAnsi="Times New Roman" w:cs="Times New Roman"/>
                <w:sz w:val="24"/>
                <w:szCs w:val="24"/>
              </w:rPr>
              <w:t>поступления из областного бюджета</w:t>
            </w:r>
          </w:p>
        </w:tc>
        <w:tc>
          <w:tcPr>
            <w:tcW w:w="1841" w:type="dxa"/>
          </w:tcPr>
          <w:p w:rsidR="000D374F" w:rsidRPr="009851D5" w:rsidRDefault="00366AC0" w:rsidP="00860F79">
            <w:pPr>
              <w:pStyle w:val="ConsPlusNormal"/>
              <w:jc w:val="center"/>
              <w:rPr>
                <w:rFonts w:ascii="Times New Roman" w:hAnsi="Times New Roman" w:cs="Times New Roman"/>
                <w:sz w:val="24"/>
                <w:szCs w:val="24"/>
              </w:rPr>
            </w:pPr>
            <w:r>
              <w:rPr>
                <w:rFonts w:ascii="Times New Roman" w:hAnsi="Times New Roman" w:cs="Times New Roman"/>
                <w:sz w:val="24"/>
                <w:szCs w:val="24"/>
              </w:rPr>
              <w:t>342 242 586,00</w:t>
            </w:r>
          </w:p>
        </w:tc>
        <w:tc>
          <w:tcPr>
            <w:tcW w:w="1701" w:type="dxa"/>
          </w:tcPr>
          <w:p w:rsidR="000D374F" w:rsidRPr="009851D5" w:rsidRDefault="00366AC0" w:rsidP="00860F79">
            <w:pPr>
              <w:pStyle w:val="ConsPlusNormal"/>
              <w:jc w:val="center"/>
              <w:rPr>
                <w:rFonts w:ascii="Times New Roman" w:hAnsi="Times New Roman" w:cs="Times New Roman"/>
                <w:sz w:val="24"/>
                <w:szCs w:val="24"/>
              </w:rPr>
            </w:pPr>
            <w:r>
              <w:rPr>
                <w:rFonts w:ascii="Times New Roman" w:hAnsi="Times New Roman" w:cs="Times New Roman"/>
                <w:sz w:val="24"/>
                <w:szCs w:val="24"/>
              </w:rPr>
              <w:t>123 246 950,00</w:t>
            </w:r>
          </w:p>
        </w:tc>
        <w:tc>
          <w:tcPr>
            <w:tcW w:w="1701" w:type="dxa"/>
          </w:tcPr>
          <w:p w:rsidR="000D374F" w:rsidRPr="009851D5" w:rsidRDefault="00366AC0" w:rsidP="000D374F">
            <w:pPr>
              <w:pStyle w:val="ConsPlusNormal"/>
              <w:jc w:val="center"/>
              <w:rPr>
                <w:rFonts w:ascii="Times New Roman" w:hAnsi="Times New Roman" w:cs="Times New Roman"/>
                <w:sz w:val="24"/>
                <w:szCs w:val="24"/>
              </w:rPr>
            </w:pPr>
            <w:r>
              <w:rPr>
                <w:rFonts w:ascii="Times New Roman" w:hAnsi="Times New Roman" w:cs="Times New Roman"/>
                <w:sz w:val="24"/>
                <w:szCs w:val="24"/>
              </w:rPr>
              <w:t>109 497 818,00</w:t>
            </w:r>
          </w:p>
        </w:tc>
        <w:tc>
          <w:tcPr>
            <w:tcW w:w="1843" w:type="dxa"/>
          </w:tcPr>
          <w:p w:rsidR="000D374F" w:rsidRPr="009851D5" w:rsidRDefault="00366AC0" w:rsidP="000D374F">
            <w:pPr>
              <w:pStyle w:val="ConsPlusNormal"/>
              <w:jc w:val="center"/>
              <w:rPr>
                <w:rFonts w:ascii="Times New Roman" w:hAnsi="Times New Roman" w:cs="Times New Roman"/>
                <w:sz w:val="24"/>
                <w:szCs w:val="24"/>
              </w:rPr>
            </w:pPr>
            <w:r>
              <w:rPr>
                <w:rFonts w:ascii="Times New Roman" w:hAnsi="Times New Roman" w:cs="Times New Roman"/>
                <w:sz w:val="24"/>
                <w:szCs w:val="24"/>
              </w:rPr>
              <w:t>109 497 818,00</w:t>
            </w:r>
          </w:p>
        </w:tc>
        <w:tc>
          <w:tcPr>
            <w:tcW w:w="2366" w:type="dxa"/>
            <w:vMerge/>
          </w:tcPr>
          <w:p w:rsidR="000D374F" w:rsidRPr="009851D5" w:rsidRDefault="000D374F" w:rsidP="00B8317C">
            <w:pPr>
              <w:jc w:val="center"/>
              <w:rPr>
                <w:rFonts w:ascii="Times New Roman" w:hAnsi="Times New Roman" w:cs="Times New Roman"/>
                <w:sz w:val="24"/>
                <w:szCs w:val="24"/>
              </w:rPr>
            </w:pPr>
          </w:p>
        </w:tc>
      </w:tr>
      <w:tr w:rsidR="00366AC0" w:rsidRPr="009851D5" w:rsidTr="00EE51ED">
        <w:tc>
          <w:tcPr>
            <w:tcW w:w="501" w:type="dxa"/>
            <w:vMerge/>
          </w:tcPr>
          <w:p w:rsidR="00366AC0" w:rsidRPr="009851D5" w:rsidRDefault="00366AC0" w:rsidP="00EE5715">
            <w:pPr>
              <w:pStyle w:val="ConsPlusNormal"/>
              <w:jc w:val="center"/>
              <w:rPr>
                <w:rFonts w:ascii="Times New Roman" w:hAnsi="Times New Roman" w:cs="Times New Roman"/>
                <w:sz w:val="24"/>
                <w:szCs w:val="24"/>
              </w:rPr>
            </w:pPr>
          </w:p>
        </w:tc>
        <w:tc>
          <w:tcPr>
            <w:tcW w:w="2193" w:type="dxa"/>
            <w:vMerge/>
          </w:tcPr>
          <w:p w:rsidR="00366AC0" w:rsidRPr="009851D5" w:rsidRDefault="00366AC0" w:rsidP="00EE5715">
            <w:pPr>
              <w:rPr>
                <w:rFonts w:ascii="Times New Roman" w:hAnsi="Times New Roman" w:cs="Times New Roman"/>
                <w:sz w:val="24"/>
                <w:szCs w:val="24"/>
              </w:rPr>
            </w:pPr>
          </w:p>
        </w:tc>
        <w:tc>
          <w:tcPr>
            <w:tcW w:w="1418" w:type="dxa"/>
            <w:vMerge/>
          </w:tcPr>
          <w:p w:rsidR="00366AC0" w:rsidRPr="009851D5" w:rsidRDefault="00366AC0" w:rsidP="00EE5715">
            <w:pPr>
              <w:pStyle w:val="ConsPlusNormal"/>
              <w:rPr>
                <w:rFonts w:ascii="Times New Roman" w:hAnsi="Times New Roman" w:cs="Times New Roman"/>
                <w:sz w:val="24"/>
                <w:szCs w:val="24"/>
              </w:rPr>
            </w:pPr>
          </w:p>
        </w:tc>
        <w:tc>
          <w:tcPr>
            <w:tcW w:w="2029" w:type="dxa"/>
          </w:tcPr>
          <w:p w:rsidR="00366AC0" w:rsidRPr="009851D5" w:rsidRDefault="00366AC0" w:rsidP="00F04056">
            <w:pPr>
              <w:pStyle w:val="ConsPlusNormal"/>
              <w:rPr>
                <w:rFonts w:ascii="Times New Roman" w:hAnsi="Times New Roman" w:cs="Times New Roman"/>
                <w:sz w:val="24"/>
                <w:szCs w:val="24"/>
              </w:rPr>
            </w:pPr>
            <w:r>
              <w:rPr>
                <w:rFonts w:ascii="Times New Roman" w:hAnsi="Times New Roman" w:cs="Times New Roman"/>
                <w:sz w:val="24"/>
                <w:szCs w:val="24"/>
              </w:rPr>
              <w:t>всего</w:t>
            </w:r>
          </w:p>
        </w:tc>
        <w:tc>
          <w:tcPr>
            <w:tcW w:w="1841" w:type="dxa"/>
          </w:tcPr>
          <w:p w:rsidR="00366AC0" w:rsidRPr="009851D5" w:rsidRDefault="00366AC0" w:rsidP="00366AC0">
            <w:pPr>
              <w:pStyle w:val="ConsPlusNormal"/>
              <w:jc w:val="center"/>
              <w:rPr>
                <w:rFonts w:ascii="Times New Roman" w:hAnsi="Times New Roman" w:cs="Times New Roman"/>
                <w:sz w:val="24"/>
                <w:szCs w:val="24"/>
              </w:rPr>
            </w:pPr>
            <w:r>
              <w:rPr>
                <w:rFonts w:ascii="Times New Roman" w:hAnsi="Times New Roman" w:cs="Times New Roman"/>
                <w:sz w:val="24"/>
                <w:szCs w:val="24"/>
              </w:rPr>
              <w:t>342 242 586,00</w:t>
            </w:r>
          </w:p>
        </w:tc>
        <w:tc>
          <w:tcPr>
            <w:tcW w:w="1701" w:type="dxa"/>
          </w:tcPr>
          <w:p w:rsidR="00366AC0" w:rsidRPr="009851D5" w:rsidRDefault="00366AC0" w:rsidP="00366AC0">
            <w:pPr>
              <w:pStyle w:val="ConsPlusNormal"/>
              <w:jc w:val="center"/>
              <w:rPr>
                <w:rFonts w:ascii="Times New Roman" w:hAnsi="Times New Roman" w:cs="Times New Roman"/>
                <w:sz w:val="24"/>
                <w:szCs w:val="24"/>
              </w:rPr>
            </w:pPr>
            <w:r>
              <w:rPr>
                <w:rFonts w:ascii="Times New Roman" w:hAnsi="Times New Roman" w:cs="Times New Roman"/>
                <w:sz w:val="24"/>
                <w:szCs w:val="24"/>
              </w:rPr>
              <w:t>123 246 950,00</w:t>
            </w:r>
          </w:p>
        </w:tc>
        <w:tc>
          <w:tcPr>
            <w:tcW w:w="1701" w:type="dxa"/>
          </w:tcPr>
          <w:p w:rsidR="00366AC0" w:rsidRPr="009851D5" w:rsidRDefault="00366AC0" w:rsidP="00366AC0">
            <w:pPr>
              <w:pStyle w:val="ConsPlusNormal"/>
              <w:jc w:val="center"/>
              <w:rPr>
                <w:rFonts w:ascii="Times New Roman" w:hAnsi="Times New Roman" w:cs="Times New Roman"/>
                <w:sz w:val="24"/>
                <w:szCs w:val="24"/>
              </w:rPr>
            </w:pPr>
            <w:r>
              <w:rPr>
                <w:rFonts w:ascii="Times New Roman" w:hAnsi="Times New Roman" w:cs="Times New Roman"/>
                <w:sz w:val="24"/>
                <w:szCs w:val="24"/>
              </w:rPr>
              <w:t>109 497 818,00</w:t>
            </w:r>
          </w:p>
        </w:tc>
        <w:tc>
          <w:tcPr>
            <w:tcW w:w="1843" w:type="dxa"/>
          </w:tcPr>
          <w:p w:rsidR="00366AC0" w:rsidRPr="009851D5" w:rsidRDefault="00366AC0" w:rsidP="00366AC0">
            <w:pPr>
              <w:pStyle w:val="ConsPlusNormal"/>
              <w:jc w:val="center"/>
              <w:rPr>
                <w:rFonts w:ascii="Times New Roman" w:hAnsi="Times New Roman" w:cs="Times New Roman"/>
                <w:sz w:val="24"/>
                <w:szCs w:val="24"/>
              </w:rPr>
            </w:pPr>
            <w:r>
              <w:rPr>
                <w:rFonts w:ascii="Times New Roman" w:hAnsi="Times New Roman" w:cs="Times New Roman"/>
                <w:sz w:val="24"/>
                <w:szCs w:val="24"/>
              </w:rPr>
              <w:t>109 497 818,00</w:t>
            </w:r>
          </w:p>
        </w:tc>
        <w:tc>
          <w:tcPr>
            <w:tcW w:w="2366" w:type="dxa"/>
            <w:vMerge/>
          </w:tcPr>
          <w:p w:rsidR="00366AC0" w:rsidRPr="009851D5" w:rsidRDefault="00366AC0" w:rsidP="00B8317C">
            <w:pPr>
              <w:jc w:val="center"/>
              <w:rPr>
                <w:rFonts w:ascii="Times New Roman" w:hAnsi="Times New Roman" w:cs="Times New Roman"/>
                <w:sz w:val="24"/>
                <w:szCs w:val="24"/>
              </w:rPr>
            </w:pPr>
          </w:p>
        </w:tc>
      </w:tr>
      <w:tr w:rsidR="000D374F" w:rsidRPr="009851D5" w:rsidTr="00EE51ED">
        <w:tc>
          <w:tcPr>
            <w:tcW w:w="501" w:type="dxa"/>
            <w:vMerge w:val="restart"/>
          </w:tcPr>
          <w:p w:rsidR="000D374F" w:rsidRPr="009851D5" w:rsidRDefault="000D374F" w:rsidP="00EE5715">
            <w:pPr>
              <w:pStyle w:val="ConsPlusNormal"/>
              <w:jc w:val="center"/>
              <w:rPr>
                <w:rFonts w:ascii="Times New Roman" w:hAnsi="Times New Roman" w:cs="Times New Roman"/>
                <w:sz w:val="24"/>
                <w:szCs w:val="24"/>
              </w:rPr>
            </w:pPr>
            <w:r>
              <w:rPr>
                <w:rFonts w:ascii="Times New Roman" w:hAnsi="Times New Roman" w:cs="Times New Roman"/>
                <w:sz w:val="24"/>
                <w:szCs w:val="24"/>
              </w:rPr>
              <w:t>9</w:t>
            </w:r>
          </w:p>
        </w:tc>
        <w:tc>
          <w:tcPr>
            <w:tcW w:w="2193" w:type="dxa"/>
            <w:vMerge w:val="restart"/>
          </w:tcPr>
          <w:p w:rsidR="000D374F" w:rsidRPr="009851D5" w:rsidRDefault="000D374F" w:rsidP="00EE5715">
            <w:pPr>
              <w:pStyle w:val="ConsPlusNormal"/>
              <w:rPr>
                <w:rFonts w:ascii="Times New Roman" w:hAnsi="Times New Roman" w:cs="Times New Roman"/>
                <w:sz w:val="24"/>
                <w:szCs w:val="24"/>
              </w:rPr>
            </w:pPr>
            <w:r w:rsidRPr="009851D5">
              <w:rPr>
                <w:rFonts w:ascii="Times New Roman" w:hAnsi="Times New Roman" w:cs="Times New Roman"/>
                <w:sz w:val="24"/>
                <w:szCs w:val="24"/>
              </w:rPr>
              <w:t>Компенсация части родительской платы за содержание ребенка в образовательных учреждениях, реализующих основную общеобразовательную программу дошкольного образования</w:t>
            </w:r>
          </w:p>
        </w:tc>
        <w:tc>
          <w:tcPr>
            <w:tcW w:w="1418" w:type="dxa"/>
            <w:vMerge w:val="restart"/>
          </w:tcPr>
          <w:p w:rsidR="000D374F" w:rsidRPr="009851D5" w:rsidRDefault="000D374F" w:rsidP="00EE5715">
            <w:pPr>
              <w:pStyle w:val="ConsPlusNormal"/>
              <w:rPr>
                <w:rFonts w:ascii="Times New Roman" w:hAnsi="Times New Roman" w:cs="Times New Roman"/>
                <w:sz w:val="24"/>
                <w:szCs w:val="24"/>
              </w:rPr>
            </w:pPr>
            <w:r>
              <w:rPr>
                <w:rFonts w:ascii="Times New Roman" w:hAnsi="Times New Roman" w:cs="Times New Roman"/>
                <w:sz w:val="24"/>
                <w:szCs w:val="24"/>
              </w:rPr>
              <w:t xml:space="preserve">Отдел образования администрации </w:t>
            </w:r>
            <w:proofErr w:type="spellStart"/>
            <w:r>
              <w:rPr>
                <w:rFonts w:ascii="Times New Roman" w:hAnsi="Times New Roman" w:cs="Times New Roman"/>
                <w:sz w:val="24"/>
                <w:szCs w:val="24"/>
              </w:rPr>
              <w:t>Суражского</w:t>
            </w:r>
            <w:proofErr w:type="spellEnd"/>
            <w:r>
              <w:rPr>
                <w:rFonts w:ascii="Times New Roman" w:hAnsi="Times New Roman" w:cs="Times New Roman"/>
                <w:sz w:val="24"/>
                <w:szCs w:val="24"/>
              </w:rPr>
              <w:t xml:space="preserve"> района</w:t>
            </w:r>
          </w:p>
        </w:tc>
        <w:tc>
          <w:tcPr>
            <w:tcW w:w="2029" w:type="dxa"/>
          </w:tcPr>
          <w:p w:rsidR="000D374F" w:rsidRPr="009851D5" w:rsidRDefault="000D374F" w:rsidP="00EE5715">
            <w:pPr>
              <w:pStyle w:val="ConsPlusNormal"/>
              <w:rPr>
                <w:rFonts w:ascii="Times New Roman" w:hAnsi="Times New Roman" w:cs="Times New Roman"/>
                <w:sz w:val="24"/>
                <w:szCs w:val="24"/>
              </w:rPr>
            </w:pPr>
            <w:r w:rsidRPr="009851D5">
              <w:rPr>
                <w:rFonts w:ascii="Times New Roman" w:hAnsi="Times New Roman" w:cs="Times New Roman"/>
                <w:sz w:val="24"/>
                <w:szCs w:val="24"/>
              </w:rPr>
              <w:t>средства районного бюджета</w:t>
            </w:r>
          </w:p>
        </w:tc>
        <w:tc>
          <w:tcPr>
            <w:tcW w:w="1841" w:type="dxa"/>
          </w:tcPr>
          <w:p w:rsidR="000D374F" w:rsidRPr="009851D5" w:rsidRDefault="000D374F" w:rsidP="00EE5715">
            <w:pPr>
              <w:pStyle w:val="ConsPlusNormal"/>
              <w:jc w:val="center"/>
              <w:rPr>
                <w:rFonts w:ascii="Times New Roman" w:hAnsi="Times New Roman" w:cs="Times New Roman"/>
                <w:sz w:val="24"/>
                <w:szCs w:val="24"/>
              </w:rPr>
            </w:pPr>
          </w:p>
        </w:tc>
        <w:tc>
          <w:tcPr>
            <w:tcW w:w="1701" w:type="dxa"/>
          </w:tcPr>
          <w:p w:rsidR="000D374F" w:rsidRPr="009851D5" w:rsidRDefault="000D374F" w:rsidP="00EE5715">
            <w:pPr>
              <w:pStyle w:val="ConsPlusNormal"/>
              <w:jc w:val="center"/>
              <w:rPr>
                <w:rFonts w:ascii="Times New Roman" w:hAnsi="Times New Roman" w:cs="Times New Roman"/>
                <w:sz w:val="24"/>
                <w:szCs w:val="24"/>
              </w:rPr>
            </w:pPr>
          </w:p>
        </w:tc>
        <w:tc>
          <w:tcPr>
            <w:tcW w:w="1701" w:type="dxa"/>
          </w:tcPr>
          <w:p w:rsidR="000D374F" w:rsidRPr="009851D5" w:rsidRDefault="000D374F" w:rsidP="00EE5715">
            <w:pPr>
              <w:pStyle w:val="ConsPlusNormal"/>
              <w:jc w:val="center"/>
              <w:rPr>
                <w:rFonts w:ascii="Times New Roman" w:hAnsi="Times New Roman" w:cs="Times New Roman"/>
                <w:sz w:val="24"/>
                <w:szCs w:val="24"/>
              </w:rPr>
            </w:pPr>
          </w:p>
        </w:tc>
        <w:tc>
          <w:tcPr>
            <w:tcW w:w="1843" w:type="dxa"/>
          </w:tcPr>
          <w:p w:rsidR="000D374F" w:rsidRPr="009851D5" w:rsidRDefault="000D374F" w:rsidP="00EE5715">
            <w:pPr>
              <w:pStyle w:val="ConsPlusNormal"/>
              <w:jc w:val="center"/>
              <w:rPr>
                <w:rFonts w:ascii="Times New Roman" w:hAnsi="Times New Roman" w:cs="Times New Roman"/>
                <w:sz w:val="24"/>
                <w:szCs w:val="24"/>
              </w:rPr>
            </w:pPr>
          </w:p>
        </w:tc>
        <w:tc>
          <w:tcPr>
            <w:tcW w:w="2366" w:type="dxa"/>
            <w:vMerge w:val="restart"/>
          </w:tcPr>
          <w:p w:rsidR="000D374F" w:rsidRPr="009851D5" w:rsidRDefault="000D374F" w:rsidP="00B8317C">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Выплата компенсации части родительской платы за содержание ребенка в государственных и муниципальных образовательных учреждениях - 100%</w:t>
            </w:r>
          </w:p>
        </w:tc>
      </w:tr>
      <w:tr w:rsidR="000D374F" w:rsidRPr="009851D5" w:rsidTr="00EE51ED">
        <w:tc>
          <w:tcPr>
            <w:tcW w:w="501" w:type="dxa"/>
            <w:vMerge/>
          </w:tcPr>
          <w:p w:rsidR="000D374F" w:rsidRPr="009851D5" w:rsidRDefault="000D374F" w:rsidP="00EE5715">
            <w:pPr>
              <w:pStyle w:val="ConsPlusNormal"/>
              <w:jc w:val="center"/>
              <w:rPr>
                <w:rFonts w:ascii="Times New Roman" w:hAnsi="Times New Roman" w:cs="Times New Roman"/>
                <w:sz w:val="24"/>
                <w:szCs w:val="24"/>
              </w:rPr>
            </w:pPr>
          </w:p>
        </w:tc>
        <w:tc>
          <w:tcPr>
            <w:tcW w:w="2193" w:type="dxa"/>
            <w:vMerge/>
          </w:tcPr>
          <w:p w:rsidR="000D374F" w:rsidRPr="009851D5" w:rsidRDefault="000D374F" w:rsidP="00EE5715">
            <w:pPr>
              <w:rPr>
                <w:rFonts w:ascii="Times New Roman" w:hAnsi="Times New Roman" w:cs="Times New Roman"/>
                <w:sz w:val="24"/>
                <w:szCs w:val="24"/>
              </w:rPr>
            </w:pPr>
          </w:p>
        </w:tc>
        <w:tc>
          <w:tcPr>
            <w:tcW w:w="1418" w:type="dxa"/>
            <w:vMerge/>
          </w:tcPr>
          <w:p w:rsidR="000D374F" w:rsidRPr="009851D5" w:rsidRDefault="000D374F" w:rsidP="00EE5715">
            <w:pPr>
              <w:pStyle w:val="ConsPlusNormal"/>
              <w:rPr>
                <w:rFonts w:ascii="Times New Roman" w:hAnsi="Times New Roman" w:cs="Times New Roman"/>
                <w:sz w:val="24"/>
                <w:szCs w:val="24"/>
              </w:rPr>
            </w:pPr>
          </w:p>
        </w:tc>
        <w:tc>
          <w:tcPr>
            <w:tcW w:w="2029" w:type="dxa"/>
          </w:tcPr>
          <w:p w:rsidR="000D374F" w:rsidRPr="009851D5" w:rsidRDefault="000D374F" w:rsidP="00EE5715">
            <w:pPr>
              <w:pStyle w:val="ConsPlusNormal"/>
              <w:rPr>
                <w:rFonts w:ascii="Times New Roman" w:hAnsi="Times New Roman" w:cs="Times New Roman"/>
                <w:sz w:val="24"/>
                <w:szCs w:val="24"/>
              </w:rPr>
            </w:pPr>
            <w:r w:rsidRPr="009851D5">
              <w:rPr>
                <w:rFonts w:ascii="Times New Roman" w:hAnsi="Times New Roman" w:cs="Times New Roman"/>
                <w:sz w:val="24"/>
                <w:szCs w:val="24"/>
              </w:rPr>
              <w:t>поступления из федерального бюджета</w:t>
            </w:r>
          </w:p>
        </w:tc>
        <w:tc>
          <w:tcPr>
            <w:tcW w:w="1841" w:type="dxa"/>
          </w:tcPr>
          <w:p w:rsidR="000D374F" w:rsidRPr="009851D5" w:rsidRDefault="000D374F" w:rsidP="00EE5715">
            <w:pPr>
              <w:pStyle w:val="ConsPlusNormal"/>
              <w:jc w:val="center"/>
              <w:rPr>
                <w:rFonts w:ascii="Times New Roman" w:hAnsi="Times New Roman" w:cs="Times New Roman"/>
                <w:sz w:val="24"/>
                <w:szCs w:val="24"/>
              </w:rPr>
            </w:pPr>
          </w:p>
        </w:tc>
        <w:tc>
          <w:tcPr>
            <w:tcW w:w="1701" w:type="dxa"/>
          </w:tcPr>
          <w:p w:rsidR="000D374F" w:rsidRPr="009851D5" w:rsidRDefault="000D374F" w:rsidP="00EE5715">
            <w:pPr>
              <w:pStyle w:val="ConsPlusNormal"/>
              <w:jc w:val="center"/>
              <w:rPr>
                <w:rFonts w:ascii="Times New Roman" w:hAnsi="Times New Roman" w:cs="Times New Roman"/>
                <w:sz w:val="24"/>
                <w:szCs w:val="24"/>
              </w:rPr>
            </w:pPr>
          </w:p>
        </w:tc>
        <w:tc>
          <w:tcPr>
            <w:tcW w:w="1701" w:type="dxa"/>
          </w:tcPr>
          <w:p w:rsidR="000D374F" w:rsidRPr="009851D5" w:rsidRDefault="000D374F" w:rsidP="00EE5715">
            <w:pPr>
              <w:pStyle w:val="ConsPlusNormal"/>
              <w:jc w:val="center"/>
              <w:rPr>
                <w:rFonts w:ascii="Times New Roman" w:hAnsi="Times New Roman" w:cs="Times New Roman"/>
                <w:sz w:val="24"/>
                <w:szCs w:val="24"/>
              </w:rPr>
            </w:pPr>
          </w:p>
        </w:tc>
        <w:tc>
          <w:tcPr>
            <w:tcW w:w="1843" w:type="dxa"/>
          </w:tcPr>
          <w:p w:rsidR="000D374F" w:rsidRPr="009851D5" w:rsidRDefault="000D374F" w:rsidP="00EE5715">
            <w:pPr>
              <w:pStyle w:val="ConsPlusNormal"/>
              <w:jc w:val="center"/>
              <w:rPr>
                <w:rFonts w:ascii="Times New Roman" w:hAnsi="Times New Roman" w:cs="Times New Roman"/>
                <w:sz w:val="24"/>
                <w:szCs w:val="24"/>
              </w:rPr>
            </w:pPr>
          </w:p>
        </w:tc>
        <w:tc>
          <w:tcPr>
            <w:tcW w:w="2366" w:type="dxa"/>
            <w:vMerge/>
          </w:tcPr>
          <w:p w:rsidR="000D374F" w:rsidRPr="009851D5" w:rsidRDefault="000D374F" w:rsidP="00B8317C">
            <w:pPr>
              <w:jc w:val="center"/>
              <w:rPr>
                <w:rFonts w:ascii="Times New Roman" w:hAnsi="Times New Roman" w:cs="Times New Roman"/>
                <w:sz w:val="24"/>
                <w:szCs w:val="24"/>
              </w:rPr>
            </w:pPr>
          </w:p>
        </w:tc>
      </w:tr>
      <w:tr w:rsidR="00366AC0" w:rsidRPr="009851D5" w:rsidTr="00EE51ED">
        <w:tc>
          <w:tcPr>
            <w:tcW w:w="501" w:type="dxa"/>
            <w:vMerge/>
          </w:tcPr>
          <w:p w:rsidR="00366AC0" w:rsidRPr="009851D5" w:rsidRDefault="00366AC0" w:rsidP="00EE5715">
            <w:pPr>
              <w:pStyle w:val="ConsPlusNormal"/>
              <w:jc w:val="center"/>
              <w:rPr>
                <w:rFonts w:ascii="Times New Roman" w:hAnsi="Times New Roman" w:cs="Times New Roman"/>
                <w:sz w:val="24"/>
                <w:szCs w:val="24"/>
              </w:rPr>
            </w:pPr>
          </w:p>
        </w:tc>
        <w:tc>
          <w:tcPr>
            <w:tcW w:w="2193" w:type="dxa"/>
            <w:vMerge/>
          </w:tcPr>
          <w:p w:rsidR="00366AC0" w:rsidRPr="009851D5" w:rsidRDefault="00366AC0" w:rsidP="00EE5715">
            <w:pPr>
              <w:rPr>
                <w:rFonts w:ascii="Times New Roman" w:hAnsi="Times New Roman" w:cs="Times New Roman"/>
                <w:sz w:val="24"/>
                <w:szCs w:val="24"/>
              </w:rPr>
            </w:pPr>
          </w:p>
        </w:tc>
        <w:tc>
          <w:tcPr>
            <w:tcW w:w="1418" w:type="dxa"/>
            <w:vMerge/>
          </w:tcPr>
          <w:p w:rsidR="00366AC0" w:rsidRPr="009851D5" w:rsidRDefault="00366AC0" w:rsidP="00EE5715">
            <w:pPr>
              <w:pStyle w:val="ConsPlusNormal"/>
              <w:rPr>
                <w:rFonts w:ascii="Times New Roman" w:hAnsi="Times New Roman" w:cs="Times New Roman"/>
                <w:sz w:val="24"/>
                <w:szCs w:val="24"/>
              </w:rPr>
            </w:pPr>
          </w:p>
        </w:tc>
        <w:tc>
          <w:tcPr>
            <w:tcW w:w="2029" w:type="dxa"/>
          </w:tcPr>
          <w:p w:rsidR="00366AC0" w:rsidRPr="009851D5" w:rsidRDefault="00366AC0" w:rsidP="00EE5715">
            <w:pPr>
              <w:pStyle w:val="ConsPlusNormal"/>
              <w:rPr>
                <w:rFonts w:ascii="Times New Roman" w:hAnsi="Times New Roman" w:cs="Times New Roman"/>
                <w:sz w:val="24"/>
                <w:szCs w:val="24"/>
              </w:rPr>
            </w:pPr>
            <w:r w:rsidRPr="009851D5">
              <w:rPr>
                <w:rFonts w:ascii="Times New Roman" w:hAnsi="Times New Roman" w:cs="Times New Roman"/>
                <w:sz w:val="24"/>
                <w:szCs w:val="24"/>
              </w:rPr>
              <w:t>поступления из областного бюджета</w:t>
            </w:r>
          </w:p>
        </w:tc>
        <w:tc>
          <w:tcPr>
            <w:tcW w:w="1841" w:type="dxa"/>
          </w:tcPr>
          <w:p w:rsidR="00366AC0" w:rsidRPr="009851D5" w:rsidRDefault="00366AC0" w:rsidP="00EE5715">
            <w:pPr>
              <w:pStyle w:val="ConsPlusNormal"/>
              <w:jc w:val="center"/>
              <w:rPr>
                <w:rFonts w:ascii="Times New Roman" w:hAnsi="Times New Roman" w:cs="Times New Roman"/>
                <w:sz w:val="24"/>
                <w:szCs w:val="24"/>
              </w:rPr>
            </w:pPr>
            <w:r>
              <w:rPr>
                <w:rFonts w:ascii="Times New Roman" w:hAnsi="Times New Roman" w:cs="Times New Roman"/>
                <w:sz w:val="24"/>
                <w:szCs w:val="24"/>
              </w:rPr>
              <w:t>6 074 208,00</w:t>
            </w:r>
          </w:p>
        </w:tc>
        <w:tc>
          <w:tcPr>
            <w:tcW w:w="1701" w:type="dxa"/>
          </w:tcPr>
          <w:p w:rsidR="00366AC0" w:rsidRPr="009851D5" w:rsidRDefault="00366AC0" w:rsidP="00EE5715">
            <w:pPr>
              <w:pStyle w:val="ConsPlusNormal"/>
              <w:jc w:val="center"/>
              <w:rPr>
                <w:rFonts w:ascii="Times New Roman" w:hAnsi="Times New Roman" w:cs="Times New Roman"/>
                <w:sz w:val="24"/>
                <w:szCs w:val="24"/>
              </w:rPr>
            </w:pPr>
            <w:r>
              <w:rPr>
                <w:rFonts w:ascii="Times New Roman" w:hAnsi="Times New Roman" w:cs="Times New Roman"/>
                <w:sz w:val="24"/>
                <w:szCs w:val="24"/>
              </w:rPr>
              <w:t>2 024 736,00</w:t>
            </w:r>
          </w:p>
        </w:tc>
        <w:tc>
          <w:tcPr>
            <w:tcW w:w="1701" w:type="dxa"/>
          </w:tcPr>
          <w:p w:rsidR="00366AC0" w:rsidRPr="009851D5" w:rsidRDefault="00366AC0" w:rsidP="00366AC0">
            <w:pPr>
              <w:pStyle w:val="ConsPlusNormal"/>
              <w:jc w:val="center"/>
              <w:rPr>
                <w:rFonts w:ascii="Times New Roman" w:hAnsi="Times New Roman" w:cs="Times New Roman"/>
                <w:sz w:val="24"/>
                <w:szCs w:val="24"/>
              </w:rPr>
            </w:pPr>
            <w:r>
              <w:rPr>
                <w:rFonts w:ascii="Times New Roman" w:hAnsi="Times New Roman" w:cs="Times New Roman"/>
                <w:sz w:val="24"/>
                <w:szCs w:val="24"/>
              </w:rPr>
              <w:t>2 024 736,00</w:t>
            </w:r>
          </w:p>
        </w:tc>
        <w:tc>
          <w:tcPr>
            <w:tcW w:w="1843" w:type="dxa"/>
          </w:tcPr>
          <w:p w:rsidR="00366AC0" w:rsidRPr="009851D5" w:rsidRDefault="00366AC0" w:rsidP="00366AC0">
            <w:pPr>
              <w:pStyle w:val="ConsPlusNormal"/>
              <w:jc w:val="center"/>
              <w:rPr>
                <w:rFonts w:ascii="Times New Roman" w:hAnsi="Times New Roman" w:cs="Times New Roman"/>
                <w:sz w:val="24"/>
                <w:szCs w:val="24"/>
              </w:rPr>
            </w:pPr>
            <w:r>
              <w:rPr>
                <w:rFonts w:ascii="Times New Roman" w:hAnsi="Times New Roman" w:cs="Times New Roman"/>
                <w:sz w:val="24"/>
                <w:szCs w:val="24"/>
              </w:rPr>
              <w:t>2 024 736,00</w:t>
            </w:r>
          </w:p>
        </w:tc>
        <w:tc>
          <w:tcPr>
            <w:tcW w:w="2366" w:type="dxa"/>
            <w:vMerge/>
          </w:tcPr>
          <w:p w:rsidR="00366AC0" w:rsidRPr="009851D5" w:rsidRDefault="00366AC0" w:rsidP="00B8317C">
            <w:pPr>
              <w:jc w:val="center"/>
              <w:rPr>
                <w:rFonts w:ascii="Times New Roman" w:hAnsi="Times New Roman" w:cs="Times New Roman"/>
                <w:sz w:val="24"/>
                <w:szCs w:val="24"/>
              </w:rPr>
            </w:pPr>
          </w:p>
        </w:tc>
      </w:tr>
      <w:tr w:rsidR="00366AC0" w:rsidRPr="009851D5" w:rsidTr="00EE51ED">
        <w:tc>
          <w:tcPr>
            <w:tcW w:w="501" w:type="dxa"/>
            <w:vMerge/>
          </w:tcPr>
          <w:p w:rsidR="00366AC0" w:rsidRPr="009851D5" w:rsidRDefault="00366AC0" w:rsidP="00EE5715">
            <w:pPr>
              <w:pStyle w:val="ConsPlusNormal"/>
              <w:jc w:val="center"/>
              <w:rPr>
                <w:rFonts w:ascii="Times New Roman" w:hAnsi="Times New Roman" w:cs="Times New Roman"/>
                <w:sz w:val="24"/>
                <w:szCs w:val="24"/>
              </w:rPr>
            </w:pPr>
          </w:p>
        </w:tc>
        <w:tc>
          <w:tcPr>
            <w:tcW w:w="2193" w:type="dxa"/>
            <w:vMerge/>
          </w:tcPr>
          <w:p w:rsidR="00366AC0" w:rsidRPr="009851D5" w:rsidRDefault="00366AC0" w:rsidP="00EE5715">
            <w:pPr>
              <w:rPr>
                <w:rFonts w:ascii="Times New Roman" w:hAnsi="Times New Roman" w:cs="Times New Roman"/>
                <w:sz w:val="24"/>
                <w:szCs w:val="24"/>
              </w:rPr>
            </w:pPr>
          </w:p>
        </w:tc>
        <w:tc>
          <w:tcPr>
            <w:tcW w:w="1418" w:type="dxa"/>
            <w:vMerge/>
          </w:tcPr>
          <w:p w:rsidR="00366AC0" w:rsidRPr="009851D5" w:rsidRDefault="00366AC0" w:rsidP="00EE5715">
            <w:pPr>
              <w:pStyle w:val="ConsPlusNormal"/>
              <w:rPr>
                <w:rFonts w:ascii="Times New Roman" w:hAnsi="Times New Roman" w:cs="Times New Roman"/>
                <w:sz w:val="24"/>
                <w:szCs w:val="24"/>
              </w:rPr>
            </w:pPr>
          </w:p>
        </w:tc>
        <w:tc>
          <w:tcPr>
            <w:tcW w:w="2029" w:type="dxa"/>
          </w:tcPr>
          <w:p w:rsidR="00366AC0" w:rsidRPr="009851D5" w:rsidRDefault="00366AC0" w:rsidP="00F04056">
            <w:pPr>
              <w:pStyle w:val="ConsPlusNormal"/>
              <w:rPr>
                <w:rFonts w:ascii="Times New Roman" w:hAnsi="Times New Roman" w:cs="Times New Roman"/>
                <w:sz w:val="24"/>
                <w:szCs w:val="24"/>
              </w:rPr>
            </w:pPr>
            <w:r>
              <w:rPr>
                <w:rFonts w:ascii="Times New Roman" w:hAnsi="Times New Roman" w:cs="Times New Roman"/>
                <w:sz w:val="24"/>
                <w:szCs w:val="24"/>
              </w:rPr>
              <w:t>всего</w:t>
            </w:r>
          </w:p>
        </w:tc>
        <w:tc>
          <w:tcPr>
            <w:tcW w:w="1841" w:type="dxa"/>
          </w:tcPr>
          <w:p w:rsidR="00366AC0" w:rsidRPr="009851D5" w:rsidRDefault="00366AC0" w:rsidP="00366AC0">
            <w:pPr>
              <w:pStyle w:val="ConsPlusNormal"/>
              <w:jc w:val="center"/>
              <w:rPr>
                <w:rFonts w:ascii="Times New Roman" w:hAnsi="Times New Roman" w:cs="Times New Roman"/>
                <w:sz w:val="24"/>
                <w:szCs w:val="24"/>
              </w:rPr>
            </w:pPr>
            <w:r>
              <w:rPr>
                <w:rFonts w:ascii="Times New Roman" w:hAnsi="Times New Roman" w:cs="Times New Roman"/>
                <w:sz w:val="24"/>
                <w:szCs w:val="24"/>
              </w:rPr>
              <w:t>6 074 208,00</w:t>
            </w:r>
          </w:p>
        </w:tc>
        <w:tc>
          <w:tcPr>
            <w:tcW w:w="1701" w:type="dxa"/>
          </w:tcPr>
          <w:p w:rsidR="00366AC0" w:rsidRPr="009851D5" w:rsidRDefault="00366AC0" w:rsidP="00366AC0">
            <w:pPr>
              <w:pStyle w:val="ConsPlusNormal"/>
              <w:jc w:val="center"/>
              <w:rPr>
                <w:rFonts w:ascii="Times New Roman" w:hAnsi="Times New Roman" w:cs="Times New Roman"/>
                <w:sz w:val="24"/>
                <w:szCs w:val="24"/>
              </w:rPr>
            </w:pPr>
            <w:r>
              <w:rPr>
                <w:rFonts w:ascii="Times New Roman" w:hAnsi="Times New Roman" w:cs="Times New Roman"/>
                <w:sz w:val="24"/>
                <w:szCs w:val="24"/>
              </w:rPr>
              <w:t>2 024 736,00</w:t>
            </w:r>
          </w:p>
        </w:tc>
        <w:tc>
          <w:tcPr>
            <w:tcW w:w="1701" w:type="dxa"/>
          </w:tcPr>
          <w:p w:rsidR="00366AC0" w:rsidRPr="009851D5" w:rsidRDefault="00366AC0" w:rsidP="00366AC0">
            <w:pPr>
              <w:pStyle w:val="ConsPlusNormal"/>
              <w:jc w:val="center"/>
              <w:rPr>
                <w:rFonts w:ascii="Times New Roman" w:hAnsi="Times New Roman" w:cs="Times New Roman"/>
                <w:sz w:val="24"/>
                <w:szCs w:val="24"/>
              </w:rPr>
            </w:pPr>
            <w:r>
              <w:rPr>
                <w:rFonts w:ascii="Times New Roman" w:hAnsi="Times New Roman" w:cs="Times New Roman"/>
                <w:sz w:val="24"/>
                <w:szCs w:val="24"/>
              </w:rPr>
              <w:t>2 024 736,00</w:t>
            </w:r>
          </w:p>
        </w:tc>
        <w:tc>
          <w:tcPr>
            <w:tcW w:w="1843" w:type="dxa"/>
          </w:tcPr>
          <w:p w:rsidR="00366AC0" w:rsidRPr="009851D5" w:rsidRDefault="00366AC0" w:rsidP="00366AC0">
            <w:pPr>
              <w:pStyle w:val="ConsPlusNormal"/>
              <w:jc w:val="center"/>
              <w:rPr>
                <w:rFonts w:ascii="Times New Roman" w:hAnsi="Times New Roman" w:cs="Times New Roman"/>
                <w:sz w:val="24"/>
                <w:szCs w:val="24"/>
              </w:rPr>
            </w:pPr>
            <w:r>
              <w:rPr>
                <w:rFonts w:ascii="Times New Roman" w:hAnsi="Times New Roman" w:cs="Times New Roman"/>
                <w:sz w:val="24"/>
                <w:szCs w:val="24"/>
              </w:rPr>
              <w:t>2 024 736,00</w:t>
            </w:r>
          </w:p>
        </w:tc>
        <w:tc>
          <w:tcPr>
            <w:tcW w:w="2366" w:type="dxa"/>
            <w:vMerge/>
          </w:tcPr>
          <w:p w:rsidR="00366AC0" w:rsidRPr="009851D5" w:rsidRDefault="00366AC0" w:rsidP="00B8317C">
            <w:pPr>
              <w:jc w:val="center"/>
              <w:rPr>
                <w:rFonts w:ascii="Times New Roman" w:hAnsi="Times New Roman" w:cs="Times New Roman"/>
                <w:sz w:val="24"/>
                <w:szCs w:val="24"/>
              </w:rPr>
            </w:pPr>
          </w:p>
        </w:tc>
      </w:tr>
      <w:tr w:rsidR="00A47F3D" w:rsidRPr="009851D5" w:rsidTr="00EE51ED">
        <w:tc>
          <w:tcPr>
            <w:tcW w:w="501" w:type="dxa"/>
            <w:vMerge w:val="restart"/>
          </w:tcPr>
          <w:p w:rsidR="00A47F3D" w:rsidRPr="009851D5" w:rsidRDefault="00A47F3D" w:rsidP="00EE5715">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10</w:t>
            </w:r>
          </w:p>
        </w:tc>
        <w:tc>
          <w:tcPr>
            <w:tcW w:w="2193" w:type="dxa"/>
            <w:vMerge w:val="restart"/>
          </w:tcPr>
          <w:p w:rsidR="00A47F3D" w:rsidRPr="009851D5" w:rsidRDefault="00A47F3D" w:rsidP="00EE5715">
            <w:pPr>
              <w:pStyle w:val="ConsPlusNormal"/>
              <w:rPr>
                <w:rFonts w:ascii="Times New Roman" w:hAnsi="Times New Roman" w:cs="Times New Roman"/>
                <w:sz w:val="24"/>
                <w:szCs w:val="24"/>
              </w:rPr>
            </w:pPr>
            <w:r w:rsidRPr="009851D5">
              <w:rPr>
                <w:rFonts w:ascii="Times New Roman" w:hAnsi="Times New Roman" w:cs="Times New Roman"/>
                <w:sz w:val="24"/>
                <w:szCs w:val="24"/>
              </w:rPr>
              <w:t>Мероприятия по проведению оздоровительной кампании детей</w:t>
            </w:r>
          </w:p>
        </w:tc>
        <w:tc>
          <w:tcPr>
            <w:tcW w:w="1418" w:type="dxa"/>
            <w:vMerge w:val="restart"/>
          </w:tcPr>
          <w:p w:rsidR="00A47F3D" w:rsidRPr="009851D5" w:rsidRDefault="00A47F3D" w:rsidP="00801D96">
            <w:pPr>
              <w:pStyle w:val="ConsPlusNormal"/>
              <w:rPr>
                <w:rFonts w:ascii="Times New Roman" w:hAnsi="Times New Roman" w:cs="Times New Roman"/>
                <w:sz w:val="24"/>
                <w:szCs w:val="24"/>
              </w:rPr>
            </w:pPr>
            <w:r>
              <w:rPr>
                <w:rFonts w:ascii="Times New Roman" w:hAnsi="Times New Roman" w:cs="Times New Roman"/>
                <w:sz w:val="24"/>
                <w:szCs w:val="24"/>
              </w:rPr>
              <w:t xml:space="preserve">Отдел образования администрации </w:t>
            </w:r>
            <w:proofErr w:type="spellStart"/>
            <w:r>
              <w:rPr>
                <w:rFonts w:ascii="Times New Roman" w:hAnsi="Times New Roman" w:cs="Times New Roman"/>
                <w:sz w:val="24"/>
                <w:szCs w:val="24"/>
              </w:rPr>
              <w:t>Суражского</w:t>
            </w:r>
            <w:proofErr w:type="spellEnd"/>
            <w:r>
              <w:rPr>
                <w:rFonts w:ascii="Times New Roman" w:hAnsi="Times New Roman" w:cs="Times New Roman"/>
                <w:sz w:val="24"/>
                <w:szCs w:val="24"/>
              </w:rPr>
              <w:t xml:space="preserve"> района</w:t>
            </w:r>
          </w:p>
        </w:tc>
        <w:tc>
          <w:tcPr>
            <w:tcW w:w="2029" w:type="dxa"/>
          </w:tcPr>
          <w:p w:rsidR="00A47F3D" w:rsidRPr="009851D5" w:rsidRDefault="00A47F3D" w:rsidP="00EE5715">
            <w:pPr>
              <w:pStyle w:val="ConsPlusNormal"/>
              <w:rPr>
                <w:rFonts w:ascii="Times New Roman" w:hAnsi="Times New Roman" w:cs="Times New Roman"/>
                <w:sz w:val="24"/>
                <w:szCs w:val="24"/>
              </w:rPr>
            </w:pPr>
            <w:r w:rsidRPr="009851D5">
              <w:rPr>
                <w:rFonts w:ascii="Times New Roman" w:hAnsi="Times New Roman" w:cs="Times New Roman"/>
                <w:sz w:val="24"/>
                <w:szCs w:val="24"/>
              </w:rPr>
              <w:t>средства районного бюджета</w:t>
            </w:r>
          </w:p>
        </w:tc>
        <w:tc>
          <w:tcPr>
            <w:tcW w:w="1841" w:type="dxa"/>
          </w:tcPr>
          <w:p w:rsidR="00A47F3D" w:rsidRPr="009851D5" w:rsidRDefault="00A47F3D" w:rsidP="00EE5715">
            <w:pPr>
              <w:pStyle w:val="ConsPlusNormal"/>
              <w:jc w:val="center"/>
              <w:rPr>
                <w:rFonts w:ascii="Times New Roman" w:hAnsi="Times New Roman" w:cs="Times New Roman"/>
                <w:sz w:val="24"/>
                <w:szCs w:val="24"/>
              </w:rPr>
            </w:pPr>
            <w:r>
              <w:rPr>
                <w:rFonts w:ascii="Times New Roman" w:hAnsi="Times New Roman" w:cs="Times New Roman"/>
                <w:sz w:val="24"/>
                <w:szCs w:val="24"/>
              </w:rPr>
              <w:t>1 344 600,00</w:t>
            </w:r>
          </w:p>
        </w:tc>
        <w:tc>
          <w:tcPr>
            <w:tcW w:w="1701" w:type="dxa"/>
          </w:tcPr>
          <w:p w:rsidR="00A47F3D" w:rsidRPr="009851D5" w:rsidRDefault="00A47F3D" w:rsidP="00EE5715">
            <w:pPr>
              <w:pStyle w:val="ConsPlusNormal"/>
              <w:jc w:val="center"/>
              <w:rPr>
                <w:rFonts w:ascii="Times New Roman" w:hAnsi="Times New Roman" w:cs="Times New Roman"/>
                <w:sz w:val="24"/>
                <w:szCs w:val="24"/>
              </w:rPr>
            </w:pPr>
            <w:r>
              <w:rPr>
                <w:rFonts w:ascii="Times New Roman" w:hAnsi="Times New Roman" w:cs="Times New Roman"/>
                <w:sz w:val="24"/>
                <w:szCs w:val="24"/>
              </w:rPr>
              <w:t>448 200,00</w:t>
            </w:r>
          </w:p>
        </w:tc>
        <w:tc>
          <w:tcPr>
            <w:tcW w:w="1701" w:type="dxa"/>
          </w:tcPr>
          <w:p w:rsidR="00A47F3D" w:rsidRPr="009851D5" w:rsidRDefault="00A47F3D" w:rsidP="00EC7F7A">
            <w:pPr>
              <w:pStyle w:val="ConsPlusNormal"/>
              <w:jc w:val="center"/>
              <w:rPr>
                <w:rFonts w:ascii="Times New Roman" w:hAnsi="Times New Roman" w:cs="Times New Roman"/>
                <w:sz w:val="24"/>
                <w:szCs w:val="24"/>
              </w:rPr>
            </w:pPr>
            <w:r>
              <w:rPr>
                <w:rFonts w:ascii="Times New Roman" w:hAnsi="Times New Roman" w:cs="Times New Roman"/>
                <w:sz w:val="24"/>
                <w:szCs w:val="24"/>
              </w:rPr>
              <w:t>448 200,00</w:t>
            </w:r>
          </w:p>
        </w:tc>
        <w:tc>
          <w:tcPr>
            <w:tcW w:w="1843" w:type="dxa"/>
          </w:tcPr>
          <w:p w:rsidR="00A47F3D" w:rsidRPr="009851D5" w:rsidRDefault="00A47F3D" w:rsidP="00EC7F7A">
            <w:pPr>
              <w:pStyle w:val="ConsPlusNormal"/>
              <w:jc w:val="center"/>
              <w:rPr>
                <w:rFonts w:ascii="Times New Roman" w:hAnsi="Times New Roman" w:cs="Times New Roman"/>
                <w:sz w:val="24"/>
                <w:szCs w:val="24"/>
              </w:rPr>
            </w:pPr>
            <w:r>
              <w:rPr>
                <w:rFonts w:ascii="Times New Roman" w:hAnsi="Times New Roman" w:cs="Times New Roman"/>
                <w:sz w:val="24"/>
                <w:szCs w:val="24"/>
              </w:rPr>
              <w:t>448 200,00</w:t>
            </w:r>
          </w:p>
        </w:tc>
        <w:tc>
          <w:tcPr>
            <w:tcW w:w="2366" w:type="dxa"/>
            <w:vMerge w:val="restart"/>
          </w:tcPr>
          <w:p w:rsidR="00A47F3D" w:rsidRPr="009851D5" w:rsidRDefault="00A47F3D" w:rsidP="00B8317C">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Доля детей, охваченных отдыхом в пришкольных летних оздоровительных лагерях в соответствии с субсидией, - 100%</w:t>
            </w:r>
          </w:p>
        </w:tc>
      </w:tr>
      <w:tr w:rsidR="00A47F3D" w:rsidRPr="009851D5" w:rsidTr="00EE51ED">
        <w:tc>
          <w:tcPr>
            <w:tcW w:w="501" w:type="dxa"/>
            <w:vMerge/>
          </w:tcPr>
          <w:p w:rsidR="00A47F3D" w:rsidRPr="009851D5" w:rsidRDefault="00A47F3D" w:rsidP="00EE5715">
            <w:pPr>
              <w:pStyle w:val="ConsPlusNormal"/>
              <w:jc w:val="center"/>
              <w:rPr>
                <w:rFonts w:ascii="Times New Roman" w:hAnsi="Times New Roman" w:cs="Times New Roman"/>
                <w:sz w:val="24"/>
                <w:szCs w:val="24"/>
              </w:rPr>
            </w:pPr>
          </w:p>
        </w:tc>
        <w:tc>
          <w:tcPr>
            <w:tcW w:w="2193" w:type="dxa"/>
            <w:vMerge/>
          </w:tcPr>
          <w:p w:rsidR="00A47F3D" w:rsidRPr="009851D5" w:rsidRDefault="00A47F3D" w:rsidP="00EE5715">
            <w:pPr>
              <w:rPr>
                <w:rFonts w:ascii="Times New Roman" w:hAnsi="Times New Roman" w:cs="Times New Roman"/>
                <w:sz w:val="24"/>
                <w:szCs w:val="24"/>
              </w:rPr>
            </w:pPr>
          </w:p>
        </w:tc>
        <w:tc>
          <w:tcPr>
            <w:tcW w:w="1418" w:type="dxa"/>
            <w:vMerge/>
          </w:tcPr>
          <w:p w:rsidR="00A47F3D" w:rsidRPr="009851D5" w:rsidRDefault="00A47F3D" w:rsidP="00EE5715">
            <w:pPr>
              <w:pStyle w:val="ConsPlusNormal"/>
              <w:rPr>
                <w:rFonts w:ascii="Times New Roman" w:hAnsi="Times New Roman" w:cs="Times New Roman"/>
                <w:sz w:val="24"/>
                <w:szCs w:val="24"/>
              </w:rPr>
            </w:pPr>
          </w:p>
        </w:tc>
        <w:tc>
          <w:tcPr>
            <w:tcW w:w="2029" w:type="dxa"/>
          </w:tcPr>
          <w:p w:rsidR="00A47F3D" w:rsidRPr="009851D5" w:rsidRDefault="00A47F3D" w:rsidP="00EE5715">
            <w:pPr>
              <w:pStyle w:val="ConsPlusNormal"/>
              <w:rPr>
                <w:rFonts w:ascii="Times New Roman" w:hAnsi="Times New Roman" w:cs="Times New Roman"/>
                <w:sz w:val="24"/>
                <w:szCs w:val="24"/>
              </w:rPr>
            </w:pPr>
            <w:r w:rsidRPr="009851D5">
              <w:rPr>
                <w:rFonts w:ascii="Times New Roman" w:hAnsi="Times New Roman" w:cs="Times New Roman"/>
                <w:sz w:val="24"/>
                <w:szCs w:val="24"/>
              </w:rPr>
              <w:t>поступления из федерального бюджета</w:t>
            </w:r>
          </w:p>
        </w:tc>
        <w:tc>
          <w:tcPr>
            <w:tcW w:w="1841" w:type="dxa"/>
          </w:tcPr>
          <w:p w:rsidR="00A47F3D" w:rsidRPr="009851D5" w:rsidRDefault="00A47F3D" w:rsidP="00EE5715">
            <w:pPr>
              <w:pStyle w:val="ConsPlusNormal"/>
              <w:jc w:val="center"/>
              <w:rPr>
                <w:rFonts w:ascii="Times New Roman" w:hAnsi="Times New Roman" w:cs="Times New Roman"/>
                <w:sz w:val="24"/>
                <w:szCs w:val="24"/>
              </w:rPr>
            </w:pPr>
          </w:p>
        </w:tc>
        <w:tc>
          <w:tcPr>
            <w:tcW w:w="1701" w:type="dxa"/>
          </w:tcPr>
          <w:p w:rsidR="00A47F3D" w:rsidRPr="009851D5" w:rsidRDefault="00A47F3D" w:rsidP="00EE5715">
            <w:pPr>
              <w:pStyle w:val="ConsPlusNormal"/>
              <w:jc w:val="center"/>
              <w:rPr>
                <w:rFonts w:ascii="Times New Roman" w:hAnsi="Times New Roman" w:cs="Times New Roman"/>
                <w:sz w:val="24"/>
                <w:szCs w:val="24"/>
              </w:rPr>
            </w:pPr>
          </w:p>
        </w:tc>
        <w:tc>
          <w:tcPr>
            <w:tcW w:w="1701" w:type="dxa"/>
          </w:tcPr>
          <w:p w:rsidR="00A47F3D" w:rsidRPr="009851D5" w:rsidRDefault="00A47F3D" w:rsidP="00EC7F7A">
            <w:pPr>
              <w:pStyle w:val="ConsPlusNormal"/>
              <w:jc w:val="center"/>
              <w:rPr>
                <w:rFonts w:ascii="Times New Roman" w:hAnsi="Times New Roman" w:cs="Times New Roman"/>
                <w:sz w:val="24"/>
                <w:szCs w:val="24"/>
              </w:rPr>
            </w:pPr>
          </w:p>
        </w:tc>
        <w:tc>
          <w:tcPr>
            <w:tcW w:w="1843" w:type="dxa"/>
          </w:tcPr>
          <w:p w:rsidR="00A47F3D" w:rsidRPr="009851D5" w:rsidRDefault="00A47F3D" w:rsidP="00EC7F7A">
            <w:pPr>
              <w:pStyle w:val="ConsPlusNormal"/>
              <w:jc w:val="center"/>
              <w:rPr>
                <w:rFonts w:ascii="Times New Roman" w:hAnsi="Times New Roman" w:cs="Times New Roman"/>
                <w:sz w:val="24"/>
                <w:szCs w:val="24"/>
              </w:rPr>
            </w:pPr>
          </w:p>
        </w:tc>
        <w:tc>
          <w:tcPr>
            <w:tcW w:w="2366" w:type="dxa"/>
            <w:vMerge/>
          </w:tcPr>
          <w:p w:rsidR="00A47F3D" w:rsidRPr="009851D5" w:rsidRDefault="00A47F3D" w:rsidP="00B8317C">
            <w:pPr>
              <w:jc w:val="center"/>
              <w:rPr>
                <w:rFonts w:ascii="Times New Roman" w:hAnsi="Times New Roman" w:cs="Times New Roman"/>
                <w:sz w:val="24"/>
                <w:szCs w:val="24"/>
              </w:rPr>
            </w:pPr>
          </w:p>
        </w:tc>
      </w:tr>
      <w:tr w:rsidR="00A47F3D" w:rsidRPr="009851D5" w:rsidTr="00EE51ED">
        <w:tc>
          <w:tcPr>
            <w:tcW w:w="501" w:type="dxa"/>
            <w:vMerge/>
          </w:tcPr>
          <w:p w:rsidR="00A47F3D" w:rsidRPr="009851D5" w:rsidRDefault="00A47F3D" w:rsidP="00EE5715">
            <w:pPr>
              <w:pStyle w:val="ConsPlusNormal"/>
              <w:jc w:val="center"/>
              <w:rPr>
                <w:rFonts w:ascii="Times New Roman" w:hAnsi="Times New Roman" w:cs="Times New Roman"/>
                <w:sz w:val="24"/>
                <w:szCs w:val="24"/>
              </w:rPr>
            </w:pPr>
          </w:p>
        </w:tc>
        <w:tc>
          <w:tcPr>
            <w:tcW w:w="2193" w:type="dxa"/>
            <w:vMerge/>
          </w:tcPr>
          <w:p w:rsidR="00A47F3D" w:rsidRPr="009851D5" w:rsidRDefault="00A47F3D" w:rsidP="00EE5715">
            <w:pPr>
              <w:rPr>
                <w:rFonts w:ascii="Times New Roman" w:hAnsi="Times New Roman" w:cs="Times New Roman"/>
                <w:sz w:val="24"/>
                <w:szCs w:val="24"/>
              </w:rPr>
            </w:pPr>
          </w:p>
        </w:tc>
        <w:tc>
          <w:tcPr>
            <w:tcW w:w="1418" w:type="dxa"/>
            <w:vMerge/>
          </w:tcPr>
          <w:p w:rsidR="00A47F3D" w:rsidRPr="009851D5" w:rsidRDefault="00A47F3D" w:rsidP="00EE5715">
            <w:pPr>
              <w:pStyle w:val="ConsPlusNormal"/>
              <w:rPr>
                <w:rFonts w:ascii="Times New Roman" w:hAnsi="Times New Roman" w:cs="Times New Roman"/>
                <w:sz w:val="24"/>
                <w:szCs w:val="24"/>
              </w:rPr>
            </w:pPr>
          </w:p>
        </w:tc>
        <w:tc>
          <w:tcPr>
            <w:tcW w:w="2029" w:type="dxa"/>
          </w:tcPr>
          <w:p w:rsidR="00A47F3D" w:rsidRPr="009851D5" w:rsidRDefault="00A47F3D" w:rsidP="00EE5715">
            <w:pPr>
              <w:pStyle w:val="ConsPlusNormal"/>
              <w:rPr>
                <w:rFonts w:ascii="Times New Roman" w:hAnsi="Times New Roman" w:cs="Times New Roman"/>
                <w:sz w:val="24"/>
                <w:szCs w:val="24"/>
              </w:rPr>
            </w:pPr>
            <w:r w:rsidRPr="009851D5">
              <w:rPr>
                <w:rFonts w:ascii="Times New Roman" w:hAnsi="Times New Roman" w:cs="Times New Roman"/>
                <w:sz w:val="24"/>
                <w:szCs w:val="24"/>
              </w:rPr>
              <w:t>поступления из областного бюджета</w:t>
            </w:r>
          </w:p>
        </w:tc>
        <w:tc>
          <w:tcPr>
            <w:tcW w:w="1841" w:type="dxa"/>
          </w:tcPr>
          <w:p w:rsidR="00A47F3D" w:rsidRPr="009851D5" w:rsidRDefault="00A47F3D" w:rsidP="00EE5715">
            <w:pPr>
              <w:pStyle w:val="ConsPlusNormal"/>
              <w:jc w:val="center"/>
              <w:rPr>
                <w:rFonts w:ascii="Times New Roman" w:hAnsi="Times New Roman" w:cs="Times New Roman"/>
                <w:sz w:val="24"/>
                <w:szCs w:val="24"/>
              </w:rPr>
            </w:pPr>
            <w:r>
              <w:rPr>
                <w:rFonts w:ascii="Times New Roman" w:hAnsi="Times New Roman" w:cs="Times New Roman"/>
                <w:sz w:val="24"/>
                <w:szCs w:val="24"/>
              </w:rPr>
              <w:t>2 330 640,00</w:t>
            </w:r>
          </w:p>
        </w:tc>
        <w:tc>
          <w:tcPr>
            <w:tcW w:w="1701" w:type="dxa"/>
          </w:tcPr>
          <w:p w:rsidR="00A47F3D" w:rsidRPr="009851D5" w:rsidRDefault="00A47F3D" w:rsidP="00EE5715">
            <w:pPr>
              <w:pStyle w:val="ConsPlusNormal"/>
              <w:jc w:val="center"/>
              <w:rPr>
                <w:rFonts w:ascii="Times New Roman" w:hAnsi="Times New Roman" w:cs="Times New Roman"/>
                <w:sz w:val="24"/>
                <w:szCs w:val="24"/>
              </w:rPr>
            </w:pPr>
            <w:r>
              <w:rPr>
                <w:rFonts w:ascii="Times New Roman" w:hAnsi="Times New Roman" w:cs="Times New Roman"/>
                <w:sz w:val="24"/>
                <w:szCs w:val="24"/>
              </w:rPr>
              <w:t>776 880,00</w:t>
            </w:r>
          </w:p>
        </w:tc>
        <w:tc>
          <w:tcPr>
            <w:tcW w:w="1701" w:type="dxa"/>
          </w:tcPr>
          <w:p w:rsidR="00A47F3D" w:rsidRPr="009851D5" w:rsidRDefault="00A47F3D" w:rsidP="00EC7F7A">
            <w:pPr>
              <w:pStyle w:val="ConsPlusNormal"/>
              <w:jc w:val="center"/>
              <w:rPr>
                <w:rFonts w:ascii="Times New Roman" w:hAnsi="Times New Roman" w:cs="Times New Roman"/>
                <w:sz w:val="24"/>
                <w:szCs w:val="24"/>
              </w:rPr>
            </w:pPr>
            <w:r>
              <w:rPr>
                <w:rFonts w:ascii="Times New Roman" w:hAnsi="Times New Roman" w:cs="Times New Roman"/>
                <w:sz w:val="24"/>
                <w:szCs w:val="24"/>
              </w:rPr>
              <w:t>776 880,00</w:t>
            </w:r>
          </w:p>
        </w:tc>
        <w:tc>
          <w:tcPr>
            <w:tcW w:w="1843" w:type="dxa"/>
          </w:tcPr>
          <w:p w:rsidR="00A47F3D" w:rsidRPr="009851D5" w:rsidRDefault="00A47F3D" w:rsidP="00EC7F7A">
            <w:pPr>
              <w:pStyle w:val="ConsPlusNormal"/>
              <w:jc w:val="center"/>
              <w:rPr>
                <w:rFonts w:ascii="Times New Roman" w:hAnsi="Times New Roman" w:cs="Times New Roman"/>
                <w:sz w:val="24"/>
                <w:szCs w:val="24"/>
              </w:rPr>
            </w:pPr>
            <w:r>
              <w:rPr>
                <w:rFonts w:ascii="Times New Roman" w:hAnsi="Times New Roman" w:cs="Times New Roman"/>
                <w:sz w:val="24"/>
                <w:szCs w:val="24"/>
              </w:rPr>
              <w:t>776 880,00</w:t>
            </w:r>
          </w:p>
        </w:tc>
        <w:tc>
          <w:tcPr>
            <w:tcW w:w="2366" w:type="dxa"/>
            <w:vMerge/>
          </w:tcPr>
          <w:p w:rsidR="00A47F3D" w:rsidRPr="009851D5" w:rsidRDefault="00A47F3D" w:rsidP="00B8317C">
            <w:pPr>
              <w:jc w:val="center"/>
              <w:rPr>
                <w:rFonts w:ascii="Times New Roman" w:hAnsi="Times New Roman" w:cs="Times New Roman"/>
                <w:sz w:val="24"/>
                <w:szCs w:val="24"/>
              </w:rPr>
            </w:pPr>
          </w:p>
        </w:tc>
      </w:tr>
      <w:tr w:rsidR="00A47F3D" w:rsidRPr="009851D5" w:rsidTr="00EE51ED">
        <w:tc>
          <w:tcPr>
            <w:tcW w:w="501" w:type="dxa"/>
            <w:vMerge/>
          </w:tcPr>
          <w:p w:rsidR="00A47F3D" w:rsidRPr="009851D5" w:rsidRDefault="00A47F3D" w:rsidP="00EE5715">
            <w:pPr>
              <w:pStyle w:val="ConsPlusNormal"/>
              <w:jc w:val="center"/>
              <w:rPr>
                <w:rFonts w:ascii="Times New Roman" w:hAnsi="Times New Roman" w:cs="Times New Roman"/>
                <w:sz w:val="24"/>
                <w:szCs w:val="24"/>
              </w:rPr>
            </w:pPr>
          </w:p>
        </w:tc>
        <w:tc>
          <w:tcPr>
            <w:tcW w:w="2193" w:type="dxa"/>
            <w:vMerge/>
          </w:tcPr>
          <w:p w:rsidR="00A47F3D" w:rsidRPr="009851D5" w:rsidRDefault="00A47F3D" w:rsidP="00EE5715">
            <w:pPr>
              <w:rPr>
                <w:rFonts w:ascii="Times New Roman" w:hAnsi="Times New Roman" w:cs="Times New Roman"/>
                <w:sz w:val="24"/>
                <w:szCs w:val="24"/>
              </w:rPr>
            </w:pPr>
          </w:p>
        </w:tc>
        <w:tc>
          <w:tcPr>
            <w:tcW w:w="1418" w:type="dxa"/>
            <w:vMerge/>
          </w:tcPr>
          <w:p w:rsidR="00A47F3D" w:rsidRPr="009851D5" w:rsidRDefault="00A47F3D" w:rsidP="00EE5715">
            <w:pPr>
              <w:pStyle w:val="ConsPlusNormal"/>
              <w:rPr>
                <w:rFonts w:ascii="Times New Roman" w:hAnsi="Times New Roman" w:cs="Times New Roman"/>
                <w:sz w:val="24"/>
                <w:szCs w:val="24"/>
              </w:rPr>
            </w:pPr>
          </w:p>
        </w:tc>
        <w:tc>
          <w:tcPr>
            <w:tcW w:w="2029" w:type="dxa"/>
          </w:tcPr>
          <w:p w:rsidR="00A47F3D" w:rsidRPr="009851D5" w:rsidRDefault="00A47F3D" w:rsidP="00F04056">
            <w:pPr>
              <w:pStyle w:val="ConsPlusNormal"/>
              <w:rPr>
                <w:rFonts w:ascii="Times New Roman" w:hAnsi="Times New Roman" w:cs="Times New Roman"/>
                <w:sz w:val="24"/>
                <w:szCs w:val="24"/>
              </w:rPr>
            </w:pPr>
            <w:r>
              <w:rPr>
                <w:rFonts w:ascii="Times New Roman" w:hAnsi="Times New Roman" w:cs="Times New Roman"/>
                <w:sz w:val="24"/>
                <w:szCs w:val="24"/>
              </w:rPr>
              <w:t>всего</w:t>
            </w:r>
          </w:p>
        </w:tc>
        <w:tc>
          <w:tcPr>
            <w:tcW w:w="1841" w:type="dxa"/>
          </w:tcPr>
          <w:p w:rsidR="00A47F3D" w:rsidRPr="009851D5" w:rsidRDefault="00A47F3D" w:rsidP="006B1D91">
            <w:pPr>
              <w:pStyle w:val="ConsPlusNormal"/>
              <w:jc w:val="center"/>
              <w:rPr>
                <w:rFonts w:ascii="Times New Roman" w:hAnsi="Times New Roman" w:cs="Times New Roman"/>
                <w:sz w:val="24"/>
                <w:szCs w:val="24"/>
              </w:rPr>
            </w:pPr>
            <w:r>
              <w:rPr>
                <w:rFonts w:ascii="Times New Roman" w:hAnsi="Times New Roman" w:cs="Times New Roman"/>
                <w:sz w:val="24"/>
                <w:szCs w:val="24"/>
              </w:rPr>
              <w:t>3 675 240,00</w:t>
            </w:r>
          </w:p>
        </w:tc>
        <w:tc>
          <w:tcPr>
            <w:tcW w:w="1701" w:type="dxa"/>
          </w:tcPr>
          <w:p w:rsidR="00A47F3D" w:rsidRPr="009851D5" w:rsidRDefault="00A47F3D" w:rsidP="006B1D91">
            <w:pPr>
              <w:pStyle w:val="ConsPlusNormal"/>
              <w:jc w:val="center"/>
              <w:rPr>
                <w:rFonts w:ascii="Times New Roman" w:hAnsi="Times New Roman" w:cs="Times New Roman"/>
                <w:sz w:val="24"/>
                <w:szCs w:val="24"/>
              </w:rPr>
            </w:pPr>
            <w:r>
              <w:rPr>
                <w:rFonts w:ascii="Times New Roman" w:hAnsi="Times New Roman" w:cs="Times New Roman"/>
                <w:sz w:val="24"/>
                <w:szCs w:val="24"/>
              </w:rPr>
              <w:t>1 225 080,00</w:t>
            </w:r>
          </w:p>
        </w:tc>
        <w:tc>
          <w:tcPr>
            <w:tcW w:w="1701" w:type="dxa"/>
          </w:tcPr>
          <w:p w:rsidR="00A47F3D" w:rsidRPr="009851D5" w:rsidRDefault="00A47F3D" w:rsidP="00EC7F7A">
            <w:pPr>
              <w:pStyle w:val="ConsPlusNormal"/>
              <w:jc w:val="center"/>
              <w:rPr>
                <w:rFonts w:ascii="Times New Roman" w:hAnsi="Times New Roman" w:cs="Times New Roman"/>
                <w:sz w:val="24"/>
                <w:szCs w:val="24"/>
              </w:rPr>
            </w:pPr>
            <w:r>
              <w:rPr>
                <w:rFonts w:ascii="Times New Roman" w:hAnsi="Times New Roman" w:cs="Times New Roman"/>
                <w:sz w:val="24"/>
                <w:szCs w:val="24"/>
              </w:rPr>
              <w:t>1 225 080,00</w:t>
            </w:r>
          </w:p>
        </w:tc>
        <w:tc>
          <w:tcPr>
            <w:tcW w:w="1843" w:type="dxa"/>
          </w:tcPr>
          <w:p w:rsidR="00A47F3D" w:rsidRPr="009851D5" w:rsidRDefault="00A47F3D" w:rsidP="00EC7F7A">
            <w:pPr>
              <w:pStyle w:val="ConsPlusNormal"/>
              <w:jc w:val="center"/>
              <w:rPr>
                <w:rFonts w:ascii="Times New Roman" w:hAnsi="Times New Roman" w:cs="Times New Roman"/>
                <w:sz w:val="24"/>
                <w:szCs w:val="24"/>
              </w:rPr>
            </w:pPr>
            <w:r>
              <w:rPr>
                <w:rFonts w:ascii="Times New Roman" w:hAnsi="Times New Roman" w:cs="Times New Roman"/>
                <w:sz w:val="24"/>
                <w:szCs w:val="24"/>
              </w:rPr>
              <w:t>1 225 080,00</w:t>
            </w:r>
          </w:p>
        </w:tc>
        <w:tc>
          <w:tcPr>
            <w:tcW w:w="2366" w:type="dxa"/>
            <w:vMerge/>
          </w:tcPr>
          <w:p w:rsidR="00A47F3D" w:rsidRPr="009851D5" w:rsidRDefault="00A47F3D" w:rsidP="00B8317C">
            <w:pPr>
              <w:jc w:val="center"/>
              <w:rPr>
                <w:rFonts w:ascii="Times New Roman" w:hAnsi="Times New Roman" w:cs="Times New Roman"/>
                <w:sz w:val="24"/>
                <w:szCs w:val="24"/>
              </w:rPr>
            </w:pPr>
          </w:p>
        </w:tc>
      </w:tr>
      <w:tr w:rsidR="000D374F" w:rsidRPr="009851D5" w:rsidTr="00EE51ED">
        <w:tc>
          <w:tcPr>
            <w:tcW w:w="501" w:type="dxa"/>
            <w:vMerge w:val="restart"/>
          </w:tcPr>
          <w:p w:rsidR="000D374F" w:rsidRPr="009851D5" w:rsidRDefault="000D374F" w:rsidP="00EE5715">
            <w:pPr>
              <w:pStyle w:val="ConsPlusNormal"/>
              <w:jc w:val="center"/>
              <w:rPr>
                <w:rFonts w:ascii="Times New Roman" w:hAnsi="Times New Roman" w:cs="Times New Roman"/>
                <w:sz w:val="24"/>
                <w:szCs w:val="24"/>
              </w:rPr>
            </w:pPr>
            <w:r>
              <w:rPr>
                <w:rFonts w:ascii="Times New Roman" w:hAnsi="Times New Roman" w:cs="Times New Roman"/>
                <w:sz w:val="24"/>
                <w:szCs w:val="24"/>
              </w:rPr>
              <w:t>11</w:t>
            </w:r>
          </w:p>
        </w:tc>
        <w:tc>
          <w:tcPr>
            <w:tcW w:w="2193" w:type="dxa"/>
            <w:vMerge w:val="restart"/>
          </w:tcPr>
          <w:p w:rsidR="000D374F" w:rsidRPr="009851D5" w:rsidRDefault="000D374F" w:rsidP="000D374F">
            <w:pPr>
              <w:rPr>
                <w:rFonts w:ascii="Times New Roman" w:hAnsi="Times New Roman" w:cs="Times New Roman"/>
                <w:sz w:val="24"/>
                <w:szCs w:val="24"/>
              </w:rPr>
            </w:pPr>
            <w:r>
              <w:rPr>
                <w:rFonts w:ascii="Times New Roman" w:hAnsi="Times New Roman" w:cs="Times New Roman"/>
                <w:sz w:val="24"/>
                <w:szCs w:val="24"/>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418" w:type="dxa"/>
            <w:vMerge w:val="restart"/>
          </w:tcPr>
          <w:p w:rsidR="000D374F" w:rsidRPr="009851D5" w:rsidRDefault="000D374F" w:rsidP="00801D96">
            <w:pPr>
              <w:pStyle w:val="ConsPlusNormal"/>
              <w:rPr>
                <w:rFonts w:ascii="Times New Roman" w:hAnsi="Times New Roman" w:cs="Times New Roman"/>
                <w:sz w:val="24"/>
                <w:szCs w:val="24"/>
              </w:rPr>
            </w:pPr>
            <w:r>
              <w:rPr>
                <w:rFonts w:ascii="Times New Roman" w:hAnsi="Times New Roman" w:cs="Times New Roman"/>
                <w:sz w:val="24"/>
                <w:szCs w:val="24"/>
              </w:rPr>
              <w:t xml:space="preserve">Отдел образования администрации </w:t>
            </w:r>
            <w:proofErr w:type="spellStart"/>
            <w:r>
              <w:rPr>
                <w:rFonts w:ascii="Times New Roman" w:hAnsi="Times New Roman" w:cs="Times New Roman"/>
                <w:sz w:val="24"/>
                <w:szCs w:val="24"/>
              </w:rPr>
              <w:t>Суражского</w:t>
            </w:r>
            <w:proofErr w:type="spellEnd"/>
            <w:r>
              <w:rPr>
                <w:rFonts w:ascii="Times New Roman" w:hAnsi="Times New Roman" w:cs="Times New Roman"/>
                <w:sz w:val="24"/>
                <w:szCs w:val="24"/>
              </w:rPr>
              <w:t xml:space="preserve"> района</w:t>
            </w:r>
          </w:p>
        </w:tc>
        <w:tc>
          <w:tcPr>
            <w:tcW w:w="2029" w:type="dxa"/>
          </w:tcPr>
          <w:p w:rsidR="000D374F" w:rsidRPr="009851D5" w:rsidRDefault="000D374F" w:rsidP="00801D96">
            <w:pPr>
              <w:pStyle w:val="ConsPlusNormal"/>
              <w:rPr>
                <w:rFonts w:ascii="Times New Roman" w:hAnsi="Times New Roman" w:cs="Times New Roman"/>
                <w:sz w:val="24"/>
                <w:szCs w:val="24"/>
              </w:rPr>
            </w:pPr>
            <w:r w:rsidRPr="009851D5">
              <w:rPr>
                <w:rFonts w:ascii="Times New Roman" w:hAnsi="Times New Roman" w:cs="Times New Roman"/>
                <w:sz w:val="24"/>
                <w:szCs w:val="24"/>
              </w:rPr>
              <w:t>средства районного бюджета</w:t>
            </w:r>
          </w:p>
        </w:tc>
        <w:tc>
          <w:tcPr>
            <w:tcW w:w="1841" w:type="dxa"/>
          </w:tcPr>
          <w:p w:rsidR="000D374F" w:rsidRPr="009851D5" w:rsidRDefault="000D374F" w:rsidP="00F04056">
            <w:pPr>
              <w:pStyle w:val="ConsPlusNormal"/>
              <w:jc w:val="center"/>
              <w:rPr>
                <w:rFonts w:ascii="Times New Roman" w:hAnsi="Times New Roman" w:cs="Times New Roman"/>
                <w:sz w:val="24"/>
                <w:szCs w:val="24"/>
              </w:rPr>
            </w:pPr>
          </w:p>
        </w:tc>
        <w:tc>
          <w:tcPr>
            <w:tcW w:w="1701" w:type="dxa"/>
          </w:tcPr>
          <w:p w:rsidR="000D374F" w:rsidRPr="009851D5" w:rsidRDefault="000D374F" w:rsidP="00EE5715">
            <w:pPr>
              <w:pStyle w:val="ConsPlusNormal"/>
              <w:jc w:val="center"/>
              <w:rPr>
                <w:rFonts w:ascii="Times New Roman" w:hAnsi="Times New Roman" w:cs="Times New Roman"/>
                <w:sz w:val="24"/>
                <w:szCs w:val="24"/>
              </w:rPr>
            </w:pPr>
          </w:p>
        </w:tc>
        <w:tc>
          <w:tcPr>
            <w:tcW w:w="1701" w:type="dxa"/>
          </w:tcPr>
          <w:p w:rsidR="000D374F" w:rsidRPr="009851D5" w:rsidRDefault="000D374F" w:rsidP="00F04056">
            <w:pPr>
              <w:pStyle w:val="ConsPlusNormal"/>
              <w:jc w:val="center"/>
              <w:rPr>
                <w:rFonts w:ascii="Times New Roman" w:hAnsi="Times New Roman" w:cs="Times New Roman"/>
                <w:sz w:val="24"/>
                <w:szCs w:val="24"/>
              </w:rPr>
            </w:pPr>
          </w:p>
        </w:tc>
        <w:tc>
          <w:tcPr>
            <w:tcW w:w="1843" w:type="dxa"/>
          </w:tcPr>
          <w:p w:rsidR="000D374F" w:rsidRPr="009851D5" w:rsidRDefault="000D374F" w:rsidP="00F04056">
            <w:pPr>
              <w:pStyle w:val="ConsPlusNormal"/>
              <w:jc w:val="center"/>
              <w:rPr>
                <w:rFonts w:ascii="Times New Roman" w:hAnsi="Times New Roman" w:cs="Times New Roman"/>
                <w:sz w:val="24"/>
                <w:szCs w:val="24"/>
              </w:rPr>
            </w:pPr>
          </w:p>
        </w:tc>
        <w:tc>
          <w:tcPr>
            <w:tcW w:w="2366" w:type="dxa"/>
            <w:vMerge w:val="restart"/>
          </w:tcPr>
          <w:p w:rsidR="000D374F" w:rsidRPr="009851D5" w:rsidRDefault="000D374F" w:rsidP="00B8317C">
            <w:pPr>
              <w:jc w:val="center"/>
              <w:rPr>
                <w:rFonts w:ascii="Times New Roman" w:hAnsi="Times New Roman" w:cs="Times New Roman"/>
                <w:sz w:val="24"/>
                <w:szCs w:val="24"/>
              </w:rPr>
            </w:pPr>
            <w:r>
              <w:rPr>
                <w:rFonts w:ascii="Times New Roman" w:hAnsi="Times New Roman" w:cs="Times New Roman"/>
                <w:sz w:val="24"/>
                <w:szCs w:val="24"/>
              </w:rPr>
              <w:t>Доля дошкольных учреждений, в которых созданы условия для занятий детям-инвалидам – 50%</w:t>
            </w:r>
          </w:p>
        </w:tc>
      </w:tr>
      <w:tr w:rsidR="00F35D60" w:rsidRPr="009851D5" w:rsidTr="00EE51ED">
        <w:tc>
          <w:tcPr>
            <w:tcW w:w="501" w:type="dxa"/>
            <w:vMerge/>
          </w:tcPr>
          <w:p w:rsidR="00F35D60" w:rsidRPr="009851D5" w:rsidRDefault="00F35D60" w:rsidP="00EE5715">
            <w:pPr>
              <w:pStyle w:val="ConsPlusNormal"/>
              <w:jc w:val="center"/>
              <w:rPr>
                <w:rFonts w:ascii="Times New Roman" w:hAnsi="Times New Roman" w:cs="Times New Roman"/>
                <w:sz w:val="24"/>
                <w:szCs w:val="24"/>
              </w:rPr>
            </w:pPr>
          </w:p>
        </w:tc>
        <w:tc>
          <w:tcPr>
            <w:tcW w:w="2193" w:type="dxa"/>
            <w:vMerge/>
          </w:tcPr>
          <w:p w:rsidR="00F35D60" w:rsidRPr="009851D5" w:rsidRDefault="00F35D60" w:rsidP="00EE5715">
            <w:pPr>
              <w:rPr>
                <w:rFonts w:ascii="Times New Roman" w:hAnsi="Times New Roman" w:cs="Times New Roman"/>
                <w:sz w:val="24"/>
                <w:szCs w:val="24"/>
              </w:rPr>
            </w:pPr>
          </w:p>
        </w:tc>
        <w:tc>
          <w:tcPr>
            <w:tcW w:w="1418" w:type="dxa"/>
            <w:vMerge/>
          </w:tcPr>
          <w:p w:rsidR="00F35D60" w:rsidRPr="009851D5" w:rsidRDefault="00F35D60" w:rsidP="00EE5715">
            <w:pPr>
              <w:pStyle w:val="ConsPlusNormal"/>
              <w:rPr>
                <w:rFonts w:ascii="Times New Roman" w:hAnsi="Times New Roman" w:cs="Times New Roman"/>
                <w:sz w:val="24"/>
                <w:szCs w:val="24"/>
              </w:rPr>
            </w:pPr>
          </w:p>
        </w:tc>
        <w:tc>
          <w:tcPr>
            <w:tcW w:w="2029" w:type="dxa"/>
          </w:tcPr>
          <w:p w:rsidR="00F35D60" w:rsidRPr="009851D5" w:rsidRDefault="00F35D60" w:rsidP="00801D96">
            <w:pPr>
              <w:pStyle w:val="ConsPlusNormal"/>
              <w:rPr>
                <w:rFonts w:ascii="Times New Roman" w:hAnsi="Times New Roman" w:cs="Times New Roman"/>
                <w:sz w:val="24"/>
                <w:szCs w:val="24"/>
              </w:rPr>
            </w:pPr>
            <w:r w:rsidRPr="009851D5">
              <w:rPr>
                <w:rFonts w:ascii="Times New Roman" w:hAnsi="Times New Roman" w:cs="Times New Roman"/>
                <w:sz w:val="24"/>
                <w:szCs w:val="24"/>
              </w:rPr>
              <w:t>поступления из федерального бюджета</w:t>
            </w:r>
          </w:p>
        </w:tc>
        <w:tc>
          <w:tcPr>
            <w:tcW w:w="1841" w:type="dxa"/>
          </w:tcPr>
          <w:p w:rsidR="00F35D60" w:rsidRPr="009851D5" w:rsidRDefault="00EE51ED" w:rsidP="00F04056">
            <w:pPr>
              <w:pStyle w:val="ConsPlusNormal"/>
              <w:jc w:val="center"/>
              <w:rPr>
                <w:rFonts w:ascii="Times New Roman" w:hAnsi="Times New Roman" w:cs="Times New Roman"/>
                <w:sz w:val="24"/>
                <w:szCs w:val="24"/>
              </w:rPr>
            </w:pPr>
            <w:r>
              <w:rPr>
                <w:rFonts w:ascii="Times New Roman" w:hAnsi="Times New Roman" w:cs="Times New Roman"/>
                <w:sz w:val="24"/>
                <w:szCs w:val="24"/>
              </w:rPr>
              <w:t>43 356 600,00</w:t>
            </w:r>
          </w:p>
        </w:tc>
        <w:tc>
          <w:tcPr>
            <w:tcW w:w="1701" w:type="dxa"/>
          </w:tcPr>
          <w:p w:rsidR="00F35D60" w:rsidRPr="009851D5" w:rsidRDefault="00EE51ED" w:rsidP="00EE5715">
            <w:pPr>
              <w:pStyle w:val="ConsPlusNormal"/>
              <w:jc w:val="center"/>
              <w:rPr>
                <w:rFonts w:ascii="Times New Roman" w:hAnsi="Times New Roman" w:cs="Times New Roman"/>
                <w:sz w:val="24"/>
                <w:szCs w:val="24"/>
              </w:rPr>
            </w:pPr>
            <w:r>
              <w:rPr>
                <w:rFonts w:ascii="Times New Roman" w:hAnsi="Times New Roman" w:cs="Times New Roman"/>
                <w:sz w:val="24"/>
                <w:szCs w:val="24"/>
              </w:rPr>
              <w:t>14 608 440,00</w:t>
            </w:r>
          </w:p>
        </w:tc>
        <w:tc>
          <w:tcPr>
            <w:tcW w:w="1701" w:type="dxa"/>
          </w:tcPr>
          <w:p w:rsidR="00F35D60" w:rsidRPr="009851D5" w:rsidRDefault="00EE51ED" w:rsidP="00B8317C">
            <w:pPr>
              <w:pStyle w:val="ConsPlusNormal"/>
              <w:jc w:val="center"/>
              <w:rPr>
                <w:rFonts w:ascii="Times New Roman" w:hAnsi="Times New Roman" w:cs="Times New Roman"/>
                <w:sz w:val="24"/>
                <w:szCs w:val="24"/>
              </w:rPr>
            </w:pPr>
            <w:r>
              <w:rPr>
                <w:rFonts w:ascii="Times New Roman" w:hAnsi="Times New Roman" w:cs="Times New Roman"/>
                <w:sz w:val="24"/>
                <w:szCs w:val="24"/>
              </w:rPr>
              <w:t>14 374 080,00</w:t>
            </w:r>
          </w:p>
        </w:tc>
        <w:tc>
          <w:tcPr>
            <w:tcW w:w="1843" w:type="dxa"/>
          </w:tcPr>
          <w:p w:rsidR="00F35D60" w:rsidRPr="009851D5" w:rsidRDefault="00EE51ED" w:rsidP="00B8317C">
            <w:pPr>
              <w:pStyle w:val="ConsPlusNormal"/>
              <w:jc w:val="center"/>
              <w:rPr>
                <w:rFonts w:ascii="Times New Roman" w:hAnsi="Times New Roman" w:cs="Times New Roman"/>
                <w:sz w:val="24"/>
                <w:szCs w:val="24"/>
              </w:rPr>
            </w:pPr>
            <w:r>
              <w:rPr>
                <w:rFonts w:ascii="Times New Roman" w:hAnsi="Times New Roman" w:cs="Times New Roman"/>
                <w:sz w:val="24"/>
                <w:szCs w:val="24"/>
              </w:rPr>
              <w:t>14 374 080,00</w:t>
            </w:r>
          </w:p>
        </w:tc>
        <w:tc>
          <w:tcPr>
            <w:tcW w:w="2366" w:type="dxa"/>
            <w:vMerge/>
          </w:tcPr>
          <w:p w:rsidR="00F35D60" w:rsidRPr="009851D5" w:rsidRDefault="00F35D60" w:rsidP="00B8317C">
            <w:pPr>
              <w:jc w:val="center"/>
              <w:rPr>
                <w:rFonts w:ascii="Times New Roman" w:hAnsi="Times New Roman" w:cs="Times New Roman"/>
                <w:sz w:val="24"/>
                <w:szCs w:val="24"/>
              </w:rPr>
            </w:pPr>
          </w:p>
        </w:tc>
      </w:tr>
      <w:tr w:rsidR="000D374F" w:rsidRPr="009851D5" w:rsidTr="00EE51ED">
        <w:tc>
          <w:tcPr>
            <w:tcW w:w="501" w:type="dxa"/>
            <w:vMerge/>
          </w:tcPr>
          <w:p w:rsidR="000D374F" w:rsidRPr="009851D5" w:rsidRDefault="000D374F" w:rsidP="00EE5715">
            <w:pPr>
              <w:pStyle w:val="ConsPlusNormal"/>
              <w:jc w:val="center"/>
              <w:rPr>
                <w:rFonts w:ascii="Times New Roman" w:hAnsi="Times New Roman" w:cs="Times New Roman"/>
                <w:sz w:val="24"/>
                <w:szCs w:val="24"/>
              </w:rPr>
            </w:pPr>
          </w:p>
        </w:tc>
        <w:tc>
          <w:tcPr>
            <w:tcW w:w="2193" w:type="dxa"/>
            <w:vMerge/>
          </w:tcPr>
          <w:p w:rsidR="000D374F" w:rsidRPr="009851D5" w:rsidRDefault="000D374F" w:rsidP="00EE5715">
            <w:pPr>
              <w:rPr>
                <w:rFonts w:ascii="Times New Roman" w:hAnsi="Times New Roman" w:cs="Times New Roman"/>
                <w:sz w:val="24"/>
                <w:szCs w:val="24"/>
              </w:rPr>
            </w:pPr>
          </w:p>
        </w:tc>
        <w:tc>
          <w:tcPr>
            <w:tcW w:w="1418" w:type="dxa"/>
            <w:vMerge/>
          </w:tcPr>
          <w:p w:rsidR="000D374F" w:rsidRPr="009851D5" w:rsidRDefault="000D374F" w:rsidP="00EE5715">
            <w:pPr>
              <w:pStyle w:val="ConsPlusNormal"/>
              <w:rPr>
                <w:rFonts w:ascii="Times New Roman" w:hAnsi="Times New Roman" w:cs="Times New Roman"/>
                <w:sz w:val="24"/>
                <w:szCs w:val="24"/>
              </w:rPr>
            </w:pPr>
          </w:p>
        </w:tc>
        <w:tc>
          <w:tcPr>
            <w:tcW w:w="2029" w:type="dxa"/>
          </w:tcPr>
          <w:p w:rsidR="000D374F" w:rsidRPr="009851D5" w:rsidRDefault="000D374F" w:rsidP="00801D96">
            <w:pPr>
              <w:pStyle w:val="ConsPlusNormal"/>
              <w:rPr>
                <w:rFonts w:ascii="Times New Roman" w:hAnsi="Times New Roman" w:cs="Times New Roman"/>
                <w:sz w:val="24"/>
                <w:szCs w:val="24"/>
              </w:rPr>
            </w:pPr>
            <w:r w:rsidRPr="009851D5">
              <w:rPr>
                <w:rFonts w:ascii="Times New Roman" w:hAnsi="Times New Roman" w:cs="Times New Roman"/>
                <w:sz w:val="24"/>
                <w:szCs w:val="24"/>
              </w:rPr>
              <w:t>поступления из областного бюджета</w:t>
            </w:r>
          </w:p>
        </w:tc>
        <w:tc>
          <w:tcPr>
            <w:tcW w:w="1841" w:type="dxa"/>
          </w:tcPr>
          <w:p w:rsidR="000D374F" w:rsidRPr="009851D5" w:rsidRDefault="000D374F" w:rsidP="00F04056">
            <w:pPr>
              <w:pStyle w:val="ConsPlusNormal"/>
              <w:jc w:val="center"/>
              <w:rPr>
                <w:rFonts w:ascii="Times New Roman" w:hAnsi="Times New Roman" w:cs="Times New Roman"/>
                <w:sz w:val="24"/>
                <w:szCs w:val="24"/>
              </w:rPr>
            </w:pPr>
          </w:p>
        </w:tc>
        <w:tc>
          <w:tcPr>
            <w:tcW w:w="1701" w:type="dxa"/>
          </w:tcPr>
          <w:p w:rsidR="000D374F" w:rsidRPr="009851D5" w:rsidRDefault="000D374F" w:rsidP="00EE5715">
            <w:pPr>
              <w:pStyle w:val="ConsPlusNormal"/>
              <w:jc w:val="center"/>
              <w:rPr>
                <w:rFonts w:ascii="Times New Roman" w:hAnsi="Times New Roman" w:cs="Times New Roman"/>
                <w:sz w:val="24"/>
                <w:szCs w:val="24"/>
              </w:rPr>
            </w:pPr>
          </w:p>
        </w:tc>
        <w:tc>
          <w:tcPr>
            <w:tcW w:w="1701" w:type="dxa"/>
          </w:tcPr>
          <w:p w:rsidR="000D374F" w:rsidRPr="009851D5" w:rsidRDefault="000D374F" w:rsidP="002C3534">
            <w:pPr>
              <w:pStyle w:val="ConsPlusNormal"/>
              <w:jc w:val="center"/>
              <w:rPr>
                <w:rFonts w:ascii="Times New Roman" w:hAnsi="Times New Roman" w:cs="Times New Roman"/>
                <w:sz w:val="24"/>
                <w:szCs w:val="24"/>
              </w:rPr>
            </w:pPr>
          </w:p>
        </w:tc>
        <w:tc>
          <w:tcPr>
            <w:tcW w:w="1843" w:type="dxa"/>
          </w:tcPr>
          <w:p w:rsidR="000D374F" w:rsidRPr="009851D5" w:rsidRDefault="000D374F" w:rsidP="00EE5715">
            <w:pPr>
              <w:pStyle w:val="ConsPlusNormal"/>
              <w:jc w:val="center"/>
              <w:rPr>
                <w:rFonts w:ascii="Times New Roman" w:hAnsi="Times New Roman" w:cs="Times New Roman"/>
                <w:sz w:val="24"/>
                <w:szCs w:val="24"/>
              </w:rPr>
            </w:pPr>
          </w:p>
        </w:tc>
        <w:tc>
          <w:tcPr>
            <w:tcW w:w="2366" w:type="dxa"/>
            <w:vMerge/>
          </w:tcPr>
          <w:p w:rsidR="000D374F" w:rsidRPr="009851D5" w:rsidRDefault="000D374F" w:rsidP="00B8317C">
            <w:pPr>
              <w:jc w:val="center"/>
              <w:rPr>
                <w:rFonts w:ascii="Times New Roman" w:hAnsi="Times New Roman" w:cs="Times New Roman"/>
                <w:sz w:val="24"/>
                <w:szCs w:val="24"/>
              </w:rPr>
            </w:pPr>
          </w:p>
        </w:tc>
      </w:tr>
      <w:tr w:rsidR="00EE51ED" w:rsidRPr="009851D5" w:rsidTr="00EE51ED">
        <w:tc>
          <w:tcPr>
            <w:tcW w:w="501" w:type="dxa"/>
            <w:vMerge/>
          </w:tcPr>
          <w:p w:rsidR="00EE51ED" w:rsidRPr="009851D5" w:rsidRDefault="00EE51ED" w:rsidP="00EE5715">
            <w:pPr>
              <w:pStyle w:val="ConsPlusNormal"/>
              <w:jc w:val="center"/>
              <w:rPr>
                <w:rFonts w:ascii="Times New Roman" w:hAnsi="Times New Roman" w:cs="Times New Roman"/>
                <w:sz w:val="24"/>
                <w:szCs w:val="24"/>
              </w:rPr>
            </w:pPr>
          </w:p>
        </w:tc>
        <w:tc>
          <w:tcPr>
            <w:tcW w:w="2193" w:type="dxa"/>
            <w:vMerge/>
          </w:tcPr>
          <w:p w:rsidR="00EE51ED" w:rsidRPr="009851D5" w:rsidRDefault="00EE51ED" w:rsidP="00EE5715">
            <w:pPr>
              <w:rPr>
                <w:rFonts w:ascii="Times New Roman" w:hAnsi="Times New Roman" w:cs="Times New Roman"/>
                <w:sz w:val="24"/>
                <w:szCs w:val="24"/>
              </w:rPr>
            </w:pPr>
          </w:p>
        </w:tc>
        <w:tc>
          <w:tcPr>
            <w:tcW w:w="1418" w:type="dxa"/>
            <w:vMerge/>
          </w:tcPr>
          <w:p w:rsidR="00EE51ED" w:rsidRPr="009851D5" w:rsidRDefault="00EE51ED" w:rsidP="00EE5715">
            <w:pPr>
              <w:pStyle w:val="ConsPlusNormal"/>
              <w:rPr>
                <w:rFonts w:ascii="Times New Roman" w:hAnsi="Times New Roman" w:cs="Times New Roman"/>
                <w:sz w:val="24"/>
                <w:szCs w:val="24"/>
              </w:rPr>
            </w:pPr>
          </w:p>
        </w:tc>
        <w:tc>
          <w:tcPr>
            <w:tcW w:w="2029" w:type="dxa"/>
          </w:tcPr>
          <w:p w:rsidR="00EE51ED" w:rsidRPr="009851D5" w:rsidRDefault="00EE51ED" w:rsidP="00801D96">
            <w:pPr>
              <w:pStyle w:val="ConsPlusNormal"/>
              <w:rPr>
                <w:rFonts w:ascii="Times New Roman" w:hAnsi="Times New Roman" w:cs="Times New Roman"/>
                <w:sz w:val="24"/>
                <w:szCs w:val="24"/>
              </w:rPr>
            </w:pPr>
            <w:r>
              <w:rPr>
                <w:rFonts w:ascii="Times New Roman" w:hAnsi="Times New Roman" w:cs="Times New Roman"/>
                <w:sz w:val="24"/>
                <w:szCs w:val="24"/>
              </w:rPr>
              <w:t>всего</w:t>
            </w:r>
          </w:p>
        </w:tc>
        <w:tc>
          <w:tcPr>
            <w:tcW w:w="1841" w:type="dxa"/>
          </w:tcPr>
          <w:p w:rsidR="00EE51ED" w:rsidRPr="009851D5" w:rsidRDefault="00EE51ED" w:rsidP="00EC7F7A">
            <w:pPr>
              <w:pStyle w:val="ConsPlusNormal"/>
              <w:jc w:val="center"/>
              <w:rPr>
                <w:rFonts w:ascii="Times New Roman" w:hAnsi="Times New Roman" w:cs="Times New Roman"/>
                <w:sz w:val="24"/>
                <w:szCs w:val="24"/>
              </w:rPr>
            </w:pPr>
            <w:r>
              <w:rPr>
                <w:rFonts w:ascii="Times New Roman" w:hAnsi="Times New Roman" w:cs="Times New Roman"/>
                <w:sz w:val="24"/>
                <w:szCs w:val="24"/>
              </w:rPr>
              <w:t>43 356 600,00</w:t>
            </w:r>
          </w:p>
        </w:tc>
        <w:tc>
          <w:tcPr>
            <w:tcW w:w="1701" w:type="dxa"/>
          </w:tcPr>
          <w:p w:rsidR="00EE51ED" w:rsidRPr="009851D5" w:rsidRDefault="00EE51ED" w:rsidP="00EC7F7A">
            <w:pPr>
              <w:pStyle w:val="ConsPlusNormal"/>
              <w:jc w:val="center"/>
              <w:rPr>
                <w:rFonts w:ascii="Times New Roman" w:hAnsi="Times New Roman" w:cs="Times New Roman"/>
                <w:sz w:val="24"/>
                <w:szCs w:val="24"/>
              </w:rPr>
            </w:pPr>
            <w:r>
              <w:rPr>
                <w:rFonts w:ascii="Times New Roman" w:hAnsi="Times New Roman" w:cs="Times New Roman"/>
                <w:sz w:val="24"/>
                <w:szCs w:val="24"/>
              </w:rPr>
              <w:t>14 608 440,00</w:t>
            </w:r>
          </w:p>
        </w:tc>
        <w:tc>
          <w:tcPr>
            <w:tcW w:w="1701" w:type="dxa"/>
          </w:tcPr>
          <w:p w:rsidR="00EE51ED" w:rsidRPr="009851D5" w:rsidRDefault="00EE51ED" w:rsidP="00EC7F7A">
            <w:pPr>
              <w:pStyle w:val="ConsPlusNormal"/>
              <w:jc w:val="center"/>
              <w:rPr>
                <w:rFonts w:ascii="Times New Roman" w:hAnsi="Times New Roman" w:cs="Times New Roman"/>
                <w:sz w:val="24"/>
                <w:szCs w:val="24"/>
              </w:rPr>
            </w:pPr>
            <w:r>
              <w:rPr>
                <w:rFonts w:ascii="Times New Roman" w:hAnsi="Times New Roman" w:cs="Times New Roman"/>
                <w:sz w:val="24"/>
                <w:szCs w:val="24"/>
              </w:rPr>
              <w:t>14 374 080,00</w:t>
            </w:r>
          </w:p>
        </w:tc>
        <w:tc>
          <w:tcPr>
            <w:tcW w:w="1843" w:type="dxa"/>
          </w:tcPr>
          <w:p w:rsidR="00EE51ED" w:rsidRPr="009851D5" w:rsidRDefault="00EE51ED" w:rsidP="00EC7F7A">
            <w:pPr>
              <w:pStyle w:val="ConsPlusNormal"/>
              <w:jc w:val="center"/>
              <w:rPr>
                <w:rFonts w:ascii="Times New Roman" w:hAnsi="Times New Roman" w:cs="Times New Roman"/>
                <w:sz w:val="24"/>
                <w:szCs w:val="24"/>
              </w:rPr>
            </w:pPr>
            <w:r>
              <w:rPr>
                <w:rFonts w:ascii="Times New Roman" w:hAnsi="Times New Roman" w:cs="Times New Roman"/>
                <w:sz w:val="24"/>
                <w:szCs w:val="24"/>
              </w:rPr>
              <w:t>14 374 080,00</w:t>
            </w:r>
          </w:p>
        </w:tc>
        <w:tc>
          <w:tcPr>
            <w:tcW w:w="2366" w:type="dxa"/>
            <w:vMerge/>
          </w:tcPr>
          <w:p w:rsidR="00EE51ED" w:rsidRPr="009851D5" w:rsidRDefault="00EE51ED" w:rsidP="00B8317C">
            <w:pPr>
              <w:jc w:val="center"/>
              <w:rPr>
                <w:rFonts w:ascii="Times New Roman" w:hAnsi="Times New Roman" w:cs="Times New Roman"/>
                <w:sz w:val="24"/>
                <w:szCs w:val="24"/>
              </w:rPr>
            </w:pPr>
          </w:p>
        </w:tc>
      </w:tr>
      <w:tr w:rsidR="00A47F3D" w:rsidRPr="009851D5" w:rsidTr="00EE51ED">
        <w:tc>
          <w:tcPr>
            <w:tcW w:w="501" w:type="dxa"/>
            <w:vMerge w:val="restart"/>
          </w:tcPr>
          <w:p w:rsidR="00A47F3D" w:rsidRPr="009851D5" w:rsidRDefault="00A47F3D" w:rsidP="00EE5715">
            <w:pPr>
              <w:pStyle w:val="ConsPlusNormal"/>
              <w:jc w:val="center"/>
              <w:rPr>
                <w:rFonts w:ascii="Times New Roman" w:hAnsi="Times New Roman" w:cs="Times New Roman"/>
                <w:sz w:val="24"/>
                <w:szCs w:val="24"/>
              </w:rPr>
            </w:pPr>
            <w:r>
              <w:rPr>
                <w:rFonts w:ascii="Times New Roman" w:hAnsi="Times New Roman" w:cs="Times New Roman"/>
                <w:sz w:val="24"/>
                <w:szCs w:val="24"/>
              </w:rPr>
              <w:t>12</w:t>
            </w:r>
          </w:p>
        </w:tc>
        <w:tc>
          <w:tcPr>
            <w:tcW w:w="2193" w:type="dxa"/>
            <w:vMerge w:val="restart"/>
          </w:tcPr>
          <w:p w:rsidR="00A47F3D" w:rsidRPr="009851D5" w:rsidRDefault="00A47F3D" w:rsidP="002C3534">
            <w:pPr>
              <w:rPr>
                <w:rFonts w:ascii="Times New Roman" w:hAnsi="Times New Roman" w:cs="Times New Roman"/>
                <w:sz w:val="24"/>
                <w:szCs w:val="24"/>
              </w:rPr>
            </w:pPr>
            <w:r>
              <w:rPr>
                <w:rFonts w:ascii="Times New Roman" w:hAnsi="Times New Roman" w:cs="Times New Roman"/>
                <w:sz w:val="24"/>
                <w:szCs w:val="24"/>
              </w:rPr>
              <w:t>Капитальный ремонт кровель муниципальных образовательных организаций</w:t>
            </w:r>
          </w:p>
        </w:tc>
        <w:tc>
          <w:tcPr>
            <w:tcW w:w="1418" w:type="dxa"/>
            <w:vMerge w:val="restart"/>
          </w:tcPr>
          <w:p w:rsidR="00A47F3D" w:rsidRPr="009851D5" w:rsidRDefault="00A47F3D" w:rsidP="00801D96">
            <w:pPr>
              <w:pStyle w:val="ConsPlusNormal"/>
              <w:rPr>
                <w:rFonts w:ascii="Times New Roman" w:hAnsi="Times New Roman" w:cs="Times New Roman"/>
                <w:sz w:val="24"/>
                <w:szCs w:val="24"/>
              </w:rPr>
            </w:pPr>
            <w:r>
              <w:rPr>
                <w:rFonts w:ascii="Times New Roman" w:hAnsi="Times New Roman" w:cs="Times New Roman"/>
                <w:sz w:val="24"/>
                <w:szCs w:val="24"/>
              </w:rPr>
              <w:t xml:space="preserve">Отдел образования администрации </w:t>
            </w:r>
            <w:proofErr w:type="spellStart"/>
            <w:r>
              <w:rPr>
                <w:rFonts w:ascii="Times New Roman" w:hAnsi="Times New Roman" w:cs="Times New Roman"/>
                <w:sz w:val="24"/>
                <w:szCs w:val="24"/>
              </w:rPr>
              <w:t>Суражского</w:t>
            </w:r>
            <w:proofErr w:type="spellEnd"/>
            <w:r>
              <w:rPr>
                <w:rFonts w:ascii="Times New Roman" w:hAnsi="Times New Roman" w:cs="Times New Roman"/>
                <w:sz w:val="24"/>
                <w:szCs w:val="24"/>
              </w:rPr>
              <w:t xml:space="preserve"> района</w:t>
            </w:r>
          </w:p>
        </w:tc>
        <w:tc>
          <w:tcPr>
            <w:tcW w:w="2029" w:type="dxa"/>
          </w:tcPr>
          <w:p w:rsidR="00A47F3D" w:rsidRPr="009851D5" w:rsidRDefault="00A47F3D" w:rsidP="00801D96">
            <w:pPr>
              <w:pStyle w:val="ConsPlusNormal"/>
              <w:rPr>
                <w:rFonts w:ascii="Times New Roman" w:hAnsi="Times New Roman" w:cs="Times New Roman"/>
                <w:sz w:val="24"/>
                <w:szCs w:val="24"/>
              </w:rPr>
            </w:pPr>
            <w:r w:rsidRPr="009851D5">
              <w:rPr>
                <w:rFonts w:ascii="Times New Roman" w:hAnsi="Times New Roman" w:cs="Times New Roman"/>
                <w:sz w:val="24"/>
                <w:szCs w:val="24"/>
              </w:rPr>
              <w:t>средства районного бюджета</w:t>
            </w:r>
          </w:p>
        </w:tc>
        <w:tc>
          <w:tcPr>
            <w:tcW w:w="1841" w:type="dxa"/>
          </w:tcPr>
          <w:p w:rsidR="00A47F3D" w:rsidRPr="009851D5" w:rsidRDefault="00A47F3D" w:rsidP="00EC7F7A">
            <w:pPr>
              <w:pStyle w:val="ConsPlusNormal"/>
              <w:jc w:val="center"/>
              <w:rPr>
                <w:rFonts w:ascii="Times New Roman" w:hAnsi="Times New Roman" w:cs="Times New Roman"/>
                <w:sz w:val="24"/>
                <w:szCs w:val="24"/>
              </w:rPr>
            </w:pPr>
            <w:r>
              <w:rPr>
                <w:rFonts w:ascii="Times New Roman" w:hAnsi="Times New Roman" w:cs="Times New Roman"/>
                <w:sz w:val="24"/>
                <w:szCs w:val="24"/>
              </w:rPr>
              <w:t>446 000,00</w:t>
            </w:r>
          </w:p>
        </w:tc>
        <w:tc>
          <w:tcPr>
            <w:tcW w:w="1701" w:type="dxa"/>
          </w:tcPr>
          <w:p w:rsidR="00A47F3D" w:rsidRPr="009851D5" w:rsidRDefault="00A47F3D" w:rsidP="00EE5715">
            <w:pPr>
              <w:pStyle w:val="ConsPlusNormal"/>
              <w:jc w:val="center"/>
              <w:rPr>
                <w:rFonts w:ascii="Times New Roman" w:hAnsi="Times New Roman" w:cs="Times New Roman"/>
                <w:sz w:val="24"/>
                <w:szCs w:val="24"/>
              </w:rPr>
            </w:pPr>
            <w:r>
              <w:rPr>
                <w:rFonts w:ascii="Times New Roman" w:hAnsi="Times New Roman" w:cs="Times New Roman"/>
                <w:sz w:val="24"/>
                <w:szCs w:val="24"/>
              </w:rPr>
              <w:t>446 000,00</w:t>
            </w:r>
          </w:p>
        </w:tc>
        <w:tc>
          <w:tcPr>
            <w:tcW w:w="1701" w:type="dxa"/>
          </w:tcPr>
          <w:p w:rsidR="00A47F3D" w:rsidRPr="009851D5" w:rsidRDefault="00A47F3D" w:rsidP="00EE5715">
            <w:pPr>
              <w:pStyle w:val="ConsPlusNormal"/>
              <w:jc w:val="center"/>
              <w:rPr>
                <w:rFonts w:ascii="Times New Roman" w:hAnsi="Times New Roman" w:cs="Times New Roman"/>
                <w:sz w:val="24"/>
                <w:szCs w:val="24"/>
              </w:rPr>
            </w:pPr>
          </w:p>
        </w:tc>
        <w:tc>
          <w:tcPr>
            <w:tcW w:w="1843" w:type="dxa"/>
          </w:tcPr>
          <w:p w:rsidR="00A47F3D" w:rsidRPr="009851D5" w:rsidRDefault="00A47F3D" w:rsidP="006B1D91">
            <w:pPr>
              <w:pStyle w:val="ConsPlusNormal"/>
              <w:jc w:val="center"/>
              <w:rPr>
                <w:rFonts w:ascii="Times New Roman" w:hAnsi="Times New Roman" w:cs="Times New Roman"/>
                <w:sz w:val="24"/>
                <w:szCs w:val="24"/>
              </w:rPr>
            </w:pPr>
          </w:p>
        </w:tc>
        <w:tc>
          <w:tcPr>
            <w:tcW w:w="2366" w:type="dxa"/>
            <w:vMerge w:val="restart"/>
          </w:tcPr>
          <w:p w:rsidR="00A47F3D" w:rsidRPr="009851D5" w:rsidRDefault="00A47F3D" w:rsidP="00B8317C">
            <w:pPr>
              <w:jc w:val="center"/>
              <w:rPr>
                <w:rFonts w:ascii="Times New Roman" w:hAnsi="Times New Roman" w:cs="Times New Roman"/>
                <w:sz w:val="24"/>
                <w:szCs w:val="24"/>
              </w:rPr>
            </w:pPr>
            <w:r>
              <w:rPr>
                <w:rFonts w:ascii="Times New Roman" w:hAnsi="Times New Roman" w:cs="Times New Roman"/>
                <w:sz w:val="24"/>
                <w:szCs w:val="24"/>
              </w:rPr>
              <w:t>Доля образовательных организаций, в которых отремонтированы кровли – 90%</w:t>
            </w:r>
          </w:p>
        </w:tc>
      </w:tr>
      <w:tr w:rsidR="00A47F3D" w:rsidRPr="009851D5" w:rsidTr="00EE51ED">
        <w:tc>
          <w:tcPr>
            <w:tcW w:w="501" w:type="dxa"/>
            <w:vMerge/>
          </w:tcPr>
          <w:p w:rsidR="00A47F3D" w:rsidRPr="009851D5" w:rsidRDefault="00A47F3D" w:rsidP="00EE5715">
            <w:pPr>
              <w:pStyle w:val="ConsPlusNormal"/>
              <w:jc w:val="center"/>
              <w:rPr>
                <w:rFonts w:ascii="Times New Roman" w:hAnsi="Times New Roman" w:cs="Times New Roman"/>
                <w:sz w:val="24"/>
                <w:szCs w:val="24"/>
              </w:rPr>
            </w:pPr>
          </w:p>
        </w:tc>
        <w:tc>
          <w:tcPr>
            <w:tcW w:w="2193" w:type="dxa"/>
            <w:vMerge/>
          </w:tcPr>
          <w:p w:rsidR="00A47F3D" w:rsidRPr="009851D5" w:rsidRDefault="00A47F3D" w:rsidP="00EE5715">
            <w:pPr>
              <w:rPr>
                <w:rFonts w:ascii="Times New Roman" w:hAnsi="Times New Roman" w:cs="Times New Roman"/>
                <w:sz w:val="24"/>
                <w:szCs w:val="24"/>
              </w:rPr>
            </w:pPr>
          </w:p>
        </w:tc>
        <w:tc>
          <w:tcPr>
            <w:tcW w:w="1418" w:type="dxa"/>
            <w:vMerge/>
          </w:tcPr>
          <w:p w:rsidR="00A47F3D" w:rsidRPr="009851D5" w:rsidRDefault="00A47F3D" w:rsidP="00EE5715">
            <w:pPr>
              <w:pStyle w:val="ConsPlusNormal"/>
              <w:rPr>
                <w:rFonts w:ascii="Times New Roman" w:hAnsi="Times New Roman" w:cs="Times New Roman"/>
                <w:sz w:val="24"/>
                <w:szCs w:val="24"/>
              </w:rPr>
            </w:pPr>
          </w:p>
        </w:tc>
        <w:tc>
          <w:tcPr>
            <w:tcW w:w="2029" w:type="dxa"/>
          </w:tcPr>
          <w:p w:rsidR="00A47F3D" w:rsidRPr="009851D5" w:rsidRDefault="00A47F3D" w:rsidP="00801D96">
            <w:pPr>
              <w:pStyle w:val="ConsPlusNormal"/>
              <w:rPr>
                <w:rFonts w:ascii="Times New Roman" w:hAnsi="Times New Roman" w:cs="Times New Roman"/>
                <w:sz w:val="24"/>
                <w:szCs w:val="24"/>
              </w:rPr>
            </w:pPr>
            <w:r w:rsidRPr="009851D5">
              <w:rPr>
                <w:rFonts w:ascii="Times New Roman" w:hAnsi="Times New Roman" w:cs="Times New Roman"/>
                <w:sz w:val="24"/>
                <w:szCs w:val="24"/>
              </w:rPr>
              <w:t>поступления из федерального бюджета</w:t>
            </w:r>
          </w:p>
        </w:tc>
        <w:tc>
          <w:tcPr>
            <w:tcW w:w="1841" w:type="dxa"/>
          </w:tcPr>
          <w:p w:rsidR="00A47F3D" w:rsidRPr="009851D5" w:rsidRDefault="00A47F3D" w:rsidP="00EC7F7A">
            <w:pPr>
              <w:pStyle w:val="ConsPlusNormal"/>
              <w:jc w:val="center"/>
              <w:rPr>
                <w:rFonts w:ascii="Times New Roman" w:hAnsi="Times New Roman" w:cs="Times New Roman"/>
                <w:sz w:val="24"/>
                <w:szCs w:val="24"/>
              </w:rPr>
            </w:pPr>
          </w:p>
        </w:tc>
        <w:tc>
          <w:tcPr>
            <w:tcW w:w="1701" w:type="dxa"/>
          </w:tcPr>
          <w:p w:rsidR="00A47F3D" w:rsidRPr="009851D5" w:rsidRDefault="00A47F3D" w:rsidP="006B1D91">
            <w:pPr>
              <w:pStyle w:val="ConsPlusNormal"/>
              <w:jc w:val="center"/>
              <w:rPr>
                <w:rFonts w:ascii="Times New Roman" w:hAnsi="Times New Roman" w:cs="Times New Roman"/>
                <w:sz w:val="24"/>
                <w:szCs w:val="24"/>
              </w:rPr>
            </w:pPr>
          </w:p>
        </w:tc>
        <w:tc>
          <w:tcPr>
            <w:tcW w:w="1701" w:type="dxa"/>
          </w:tcPr>
          <w:p w:rsidR="00A47F3D" w:rsidRPr="009851D5" w:rsidRDefault="00A47F3D" w:rsidP="006B1D91">
            <w:pPr>
              <w:pStyle w:val="ConsPlusNormal"/>
              <w:jc w:val="center"/>
              <w:rPr>
                <w:rFonts w:ascii="Times New Roman" w:hAnsi="Times New Roman" w:cs="Times New Roman"/>
                <w:sz w:val="24"/>
                <w:szCs w:val="24"/>
              </w:rPr>
            </w:pPr>
          </w:p>
        </w:tc>
        <w:tc>
          <w:tcPr>
            <w:tcW w:w="1843" w:type="dxa"/>
          </w:tcPr>
          <w:p w:rsidR="00A47F3D" w:rsidRPr="009851D5" w:rsidRDefault="00A47F3D" w:rsidP="006B1D91">
            <w:pPr>
              <w:pStyle w:val="ConsPlusNormal"/>
              <w:jc w:val="center"/>
              <w:rPr>
                <w:rFonts w:ascii="Times New Roman" w:hAnsi="Times New Roman" w:cs="Times New Roman"/>
                <w:sz w:val="24"/>
                <w:szCs w:val="24"/>
              </w:rPr>
            </w:pPr>
          </w:p>
        </w:tc>
        <w:tc>
          <w:tcPr>
            <w:tcW w:w="2366" w:type="dxa"/>
            <w:vMerge/>
          </w:tcPr>
          <w:p w:rsidR="00A47F3D" w:rsidRPr="009851D5" w:rsidRDefault="00A47F3D" w:rsidP="00B8317C">
            <w:pPr>
              <w:jc w:val="center"/>
              <w:rPr>
                <w:rFonts w:ascii="Times New Roman" w:hAnsi="Times New Roman" w:cs="Times New Roman"/>
                <w:sz w:val="24"/>
                <w:szCs w:val="24"/>
              </w:rPr>
            </w:pPr>
          </w:p>
        </w:tc>
      </w:tr>
      <w:tr w:rsidR="00A47F3D" w:rsidRPr="009851D5" w:rsidTr="00EE51ED">
        <w:tc>
          <w:tcPr>
            <w:tcW w:w="501" w:type="dxa"/>
            <w:vMerge/>
          </w:tcPr>
          <w:p w:rsidR="00A47F3D" w:rsidRPr="009851D5" w:rsidRDefault="00A47F3D" w:rsidP="00EE5715">
            <w:pPr>
              <w:pStyle w:val="ConsPlusNormal"/>
              <w:jc w:val="center"/>
              <w:rPr>
                <w:rFonts w:ascii="Times New Roman" w:hAnsi="Times New Roman" w:cs="Times New Roman"/>
                <w:sz w:val="24"/>
                <w:szCs w:val="24"/>
              </w:rPr>
            </w:pPr>
          </w:p>
        </w:tc>
        <w:tc>
          <w:tcPr>
            <w:tcW w:w="2193" w:type="dxa"/>
            <w:vMerge/>
          </w:tcPr>
          <w:p w:rsidR="00A47F3D" w:rsidRPr="009851D5" w:rsidRDefault="00A47F3D" w:rsidP="00EE5715">
            <w:pPr>
              <w:rPr>
                <w:rFonts w:ascii="Times New Roman" w:hAnsi="Times New Roman" w:cs="Times New Roman"/>
                <w:sz w:val="24"/>
                <w:szCs w:val="24"/>
              </w:rPr>
            </w:pPr>
          </w:p>
        </w:tc>
        <w:tc>
          <w:tcPr>
            <w:tcW w:w="1418" w:type="dxa"/>
            <w:vMerge/>
          </w:tcPr>
          <w:p w:rsidR="00A47F3D" w:rsidRPr="009851D5" w:rsidRDefault="00A47F3D" w:rsidP="00EE5715">
            <w:pPr>
              <w:pStyle w:val="ConsPlusNormal"/>
              <w:rPr>
                <w:rFonts w:ascii="Times New Roman" w:hAnsi="Times New Roman" w:cs="Times New Roman"/>
                <w:sz w:val="24"/>
                <w:szCs w:val="24"/>
              </w:rPr>
            </w:pPr>
          </w:p>
        </w:tc>
        <w:tc>
          <w:tcPr>
            <w:tcW w:w="2029" w:type="dxa"/>
          </w:tcPr>
          <w:p w:rsidR="00A47F3D" w:rsidRPr="009851D5" w:rsidRDefault="00A47F3D" w:rsidP="00801D96">
            <w:pPr>
              <w:pStyle w:val="ConsPlusNormal"/>
              <w:rPr>
                <w:rFonts w:ascii="Times New Roman" w:hAnsi="Times New Roman" w:cs="Times New Roman"/>
                <w:sz w:val="24"/>
                <w:szCs w:val="24"/>
              </w:rPr>
            </w:pPr>
            <w:r w:rsidRPr="009851D5">
              <w:rPr>
                <w:rFonts w:ascii="Times New Roman" w:hAnsi="Times New Roman" w:cs="Times New Roman"/>
                <w:sz w:val="24"/>
                <w:szCs w:val="24"/>
              </w:rPr>
              <w:t>поступления из областного бюджета</w:t>
            </w:r>
          </w:p>
        </w:tc>
        <w:tc>
          <w:tcPr>
            <w:tcW w:w="1841" w:type="dxa"/>
          </w:tcPr>
          <w:p w:rsidR="00A47F3D" w:rsidRPr="009851D5" w:rsidRDefault="00A47F3D" w:rsidP="00EC7F7A">
            <w:pPr>
              <w:pStyle w:val="ConsPlusNormal"/>
              <w:jc w:val="center"/>
              <w:rPr>
                <w:rFonts w:ascii="Times New Roman" w:hAnsi="Times New Roman" w:cs="Times New Roman"/>
                <w:sz w:val="24"/>
                <w:szCs w:val="24"/>
              </w:rPr>
            </w:pPr>
            <w:r>
              <w:rPr>
                <w:rFonts w:ascii="Times New Roman" w:hAnsi="Times New Roman" w:cs="Times New Roman"/>
                <w:sz w:val="24"/>
                <w:szCs w:val="24"/>
              </w:rPr>
              <w:t>8 460 600,00</w:t>
            </w:r>
          </w:p>
        </w:tc>
        <w:tc>
          <w:tcPr>
            <w:tcW w:w="1701" w:type="dxa"/>
          </w:tcPr>
          <w:p w:rsidR="00A47F3D" w:rsidRPr="009851D5" w:rsidRDefault="00A47F3D" w:rsidP="00EE5715">
            <w:pPr>
              <w:pStyle w:val="ConsPlusNormal"/>
              <w:jc w:val="center"/>
              <w:rPr>
                <w:rFonts w:ascii="Times New Roman" w:hAnsi="Times New Roman" w:cs="Times New Roman"/>
                <w:sz w:val="24"/>
                <w:szCs w:val="24"/>
              </w:rPr>
            </w:pPr>
            <w:r>
              <w:rPr>
                <w:rFonts w:ascii="Times New Roman" w:hAnsi="Times New Roman" w:cs="Times New Roman"/>
                <w:sz w:val="24"/>
                <w:szCs w:val="24"/>
              </w:rPr>
              <w:t>8 460 600,00</w:t>
            </w:r>
          </w:p>
        </w:tc>
        <w:tc>
          <w:tcPr>
            <w:tcW w:w="1701" w:type="dxa"/>
          </w:tcPr>
          <w:p w:rsidR="00A47F3D" w:rsidRPr="009851D5" w:rsidRDefault="00A47F3D" w:rsidP="00EE5715">
            <w:pPr>
              <w:pStyle w:val="ConsPlusNormal"/>
              <w:jc w:val="center"/>
              <w:rPr>
                <w:rFonts w:ascii="Times New Roman" w:hAnsi="Times New Roman" w:cs="Times New Roman"/>
                <w:sz w:val="24"/>
                <w:szCs w:val="24"/>
              </w:rPr>
            </w:pPr>
          </w:p>
        </w:tc>
        <w:tc>
          <w:tcPr>
            <w:tcW w:w="1843" w:type="dxa"/>
          </w:tcPr>
          <w:p w:rsidR="00A47F3D" w:rsidRPr="009851D5" w:rsidRDefault="00A47F3D" w:rsidP="00EE5715">
            <w:pPr>
              <w:pStyle w:val="ConsPlusNormal"/>
              <w:jc w:val="center"/>
              <w:rPr>
                <w:rFonts w:ascii="Times New Roman" w:hAnsi="Times New Roman" w:cs="Times New Roman"/>
                <w:sz w:val="24"/>
                <w:szCs w:val="24"/>
              </w:rPr>
            </w:pPr>
          </w:p>
        </w:tc>
        <w:tc>
          <w:tcPr>
            <w:tcW w:w="2366" w:type="dxa"/>
            <w:vMerge/>
          </w:tcPr>
          <w:p w:rsidR="00A47F3D" w:rsidRPr="009851D5" w:rsidRDefault="00A47F3D" w:rsidP="00B8317C">
            <w:pPr>
              <w:jc w:val="center"/>
              <w:rPr>
                <w:rFonts w:ascii="Times New Roman" w:hAnsi="Times New Roman" w:cs="Times New Roman"/>
                <w:sz w:val="24"/>
                <w:szCs w:val="24"/>
              </w:rPr>
            </w:pPr>
          </w:p>
        </w:tc>
      </w:tr>
      <w:tr w:rsidR="00A47F3D" w:rsidRPr="009851D5" w:rsidTr="00EE51ED">
        <w:tc>
          <w:tcPr>
            <w:tcW w:w="501" w:type="dxa"/>
            <w:vMerge/>
          </w:tcPr>
          <w:p w:rsidR="00A47F3D" w:rsidRPr="009851D5" w:rsidRDefault="00A47F3D" w:rsidP="00EE5715">
            <w:pPr>
              <w:pStyle w:val="ConsPlusNormal"/>
              <w:jc w:val="center"/>
              <w:rPr>
                <w:rFonts w:ascii="Times New Roman" w:hAnsi="Times New Roman" w:cs="Times New Roman"/>
                <w:sz w:val="24"/>
                <w:szCs w:val="24"/>
              </w:rPr>
            </w:pPr>
          </w:p>
        </w:tc>
        <w:tc>
          <w:tcPr>
            <w:tcW w:w="2193" w:type="dxa"/>
            <w:vMerge/>
          </w:tcPr>
          <w:p w:rsidR="00A47F3D" w:rsidRPr="009851D5" w:rsidRDefault="00A47F3D" w:rsidP="00EE5715">
            <w:pPr>
              <w:rPr>
                <w:rFonts w:ascii="Times New Roman" w:hAnsi="Times New Roman" w:cs="Times New Roman"/>
                <w:sz w:val="24"/>
                <w:szCs w:val="24"/>
              </w:rPr>
            </w:pPr>
          </w:p>
        </w:tc>
        <w:tc>
          <w:tcPr>
            <w:tcW w:w="1418" w:type="dxa"/>
            <w:vMerge/>
          </w:tcPr>
          <w:p w:rsidR="00A47F3D" w:rsidRPr="009851D5" w:rsidRDefault="00A47F3D" w:rsidP="00EE5715">
            <w:pPr>
              <w:pStyle w:val="ConsPlusNormal"/>
              <w:rPr>
                <w:rFonts w:ascii="Times New Roman" w:hAnsi="Times New Roman" w:cs="Times New Roman"/>
                <w:sz w:val="24"/>
                <w:szCs w:val="24"/>
              </w:rPr>
            </w:pPr>
          </w:p>
        </w:tc>
        <w:tc>
          <w:tcPr>
            <w:tcW w:w="2029" w:type="dxa"/>
          </w:tcPr>
          <w:p w:rsidR="00A47F3D" w:rsidRDefault="00A47F3D" w:rsidP="00801D96">
            <w:pPr>
              <w:pStyle w:val="ConsPlusNormal"/>
              <w:rPr>
                <w:rFonts w:ascii="Times New Roman" w:hAnsi="Times New Roman" w:cs="Times New Roman"/>
                <w:sz w:val="24"/>
                <w:szCs w:val="24"/>
              </w:rPr>
            </w:pPr>
            <w:r>
              <w:rPr>
                <w:rFonts w:ascii="Times New Roman" w:hAnsi="Times New Roman" w:cs="Times New Roman"/>
                <w:sz w:val="24"/>
                <w:szCs w:val="24"/>
              </w:rPr>
              <w:t>всего</w:t>
            </w:r>
          </w:p>
          <w:p w:rsidR="00A47F3D" w:rsidRDefault="00A47F3D" w:rsidP="00801D96">
            <w:pPr>
              <w:pStyle w:val="ConsPlusNormal"/>
              <w:rPr>
                <w:rFonts w:ascii="Times New Roman" w:hAnsi="Times New Roman" w:cs="Times New Roman"/>
                <w:sz w:val="24"/>
                <w:szCs w:val="24"/>
              </w:rPr>
            </w:pPr>
          </w:p>
          <w:p w:rsidR="00A47F3D" w:rsidRPr="009851D5" w:rsidRDefault="00A47F3D" w:rsidP="00801D96">
            <w:pPr>
              <w:pStyle w:val="ConsPlusNormal"/>
              <w:rPr>
                <w:rFonts w:ascii="Times New Roman" w:hAnsi="Times New Roman" w:cs="Times New Roman"/>
                <w:sz w:val="24"/>
                <w:szCs w:val="24"/>
              </w:rPr>
            </w:pPr>
          </w:p>
        </w:tc>
        <w:tc>
          <w:tcPr>
            <w:tcW w:w="1841" w:type="dxa"/>
          </w:tcPr>
          <w:p w:rsidR="00A47F3D" w:rsidRPr="009851D5" w:rsidRDefault="00A47F3D" w:rsidP="00EC7F7A">
            <w:pPr>
              <w:pStyle w:val="ConsPlusNormal"/>
              <w:jc w:val="center"/>
              <w:rPr>
                <w:rFonts w:ascii="Times New Roman" w:hAnsi="Times New Roman" w:cs="Times New Roman"/>
                <w:sz w:val="24"/>
                <w:szCs w:val="24"/>
              </w:rPr>
            </w:pPr>
            <w:r>
              <w:rPr>
                <w:rFonts w:ascii="Times New Roman" w:hAnsi="Times New Roman" w:cs="Times New Roman"/>
                <w:sz w:val="24"/>
                <w:szCs w:val="24"/>
              </w:rPr>
              <w:t>8 906 600,00</w:t>
            </w:r>
          </w:p>
        </w:tc>
        <w:tc>
          <w:tcPr>
            <w:tcW w:w="1701" w:type="dxa"/>
          </w:tcPr>
          <w:p w:rsidR="00A47F3D" w:rsidRPr="009851D5" w:rsidRDefault="00A47F3D" w:rsidP="00EE5715">
            <w:pPr>
              <w:pStyle w:val="ConsPlusNormal"/>
              <w:jc w:val="center"/>
              <w:rPr>
                <w:rFonts w:ascii="Times New Roman" w:hAnsi="Times New Roman" w:cs="Times New Roman"/>
                <w:sz w:val="24"/>
                <w:szCs w:val="24"/>
              </w:rPr>
            </w:pPr>
            <w:r>
              <w:rPr>
                <w:rFonts w:ascii="Times New Roman" w:hAnsi="Times New Roman" w:cs="Times New Roman"/>
                <w:sz w:val="24"/>
                <w:szCs w:val="24"/>
              </w:rPr>
              <w:t>8 906 600,00</w:t>
            </w:r>
          </w:p>
        </w:tc>
        <w:tc>
          <w:tcPr>
            <w:tcW w:w="1701" w:type="dxa"/>
          </w:tcPr>
          <w:p w:rsidR="00A47F3D" w:rsidRPr="009851D5" w:rsidRDefault="00A47F3D" w:rsidP="00EE5715">
            <w:pPr>
              <w:pStyle w:val="ConsPlusNormal"/>
              <w:jc w:val="center"/>
              <w:rPr>
                <w:rFonts w:ascii="Times New Roman" w:hAnsi="Times New Roman" w:cs="Times New Roman"/>
                <w:sz w:val="24"/>
                <w:szCs w:val="24"/>
              </w:rPr>
            </w:pPr>
          </w:p>
        </w:tc>
        <w:tc>
          <w:tcPr>
            <w:tcW w:w="1843" w:type="dxa"/>
          </w:tcPr>
          <w:p w:rsidR="00A47F3D" w:rsidRPr="009851D5" w:rsidRDefault="00A47F3D" w:rsidP="00EE5715">
            <w:pPr>
              <w:pStyle w:val="ConsPlusNormal"/>
              <w:jc w:val="center"/>
              <w:rPr>
                <w:rFonts w:ascii="Times New Roman" w:hAnsi="Times New Roman" w:cs="Times New Roman"/>
                <w:sz w:val="24"/>
                <w:szCs w:val="24"/>
              </w:rPr>
            </w:pPr>
          </w:p>
        </w:tc>
        <w:tc>
          <w:tcPr>
            <w:tcW w:w="2366" w:type="dxa"/>
            <w:vMerge/>
          </w:tcPr>
          <w:p w:rsidR="00A47F3D" w:rsidRPr="009851D5" w:rsidRDefault="00A47F3D" w:rsidP="00B8317C">
            <w:pPr>
              <w:jc w:val="center"/>
              <w:rPr>
                <w:rFonts w:ascii="Times New Roman" w:hAnsi="Times New Roman" w:cs="Times New Roman"/>
                <w:sz w:val="24"/>
                <w:szCs w:val="24"/>
              </w:rPr>
            </w:pPr>
          </w:p>
        </w:tc>
      </w:tr>
      <w:tr w:rsidR="00A47F3D" w:rsidRPr="009851D5" w:rsidTr="00EE51ED">
        <w:tc>
          <w:tcPr>
            <w:tcW w:w="501" w:type="dxa"/>
            <w:vMerge w:val="restart"/>
          </w:tcPr>
          <w:p w:rsidR="00A47F3D" w:rsidRPr="009851D5" w:rsidRDefault="00A47F3D" w:rsidP="00EE5715">
            <w:pPr>
              <w:pStyle w:val="ConsPlusNormal"/>
              <w:jc w:val="center"/>
              <w:rPr>
                <w:rFonts w:ascii="Times New Roman" w:hAnsi="Times New Roman" w:cs="Times New Roman"/>
                <w:sz w:val="24"/>
                <w:szCs w:val="24"/>
              </w:rPr>
            </w:pPr>
            <w:r>
              <w:rPr>
                <w:rFonts w:ascii="Times New Roman" w:hAnsi="Times New Roman" w:cs="Times New Roman"/>
                <w:sz w:val="24"/>
                <w:szCs w:val="24"/>
              </w:rPr>
              <w:t>14</w:t>
            </w:r>
          </w:p>
        </w:tc>
        <w:tc>
          <w:tcPr>
            <w:tcW w:w="2193" w:type="dxa"/>
            <w:vMerge w:val="restart"/>
          </w:tcPr>
          <w:p w:rsidR="00A47F3D" w:rsidRPr="009851D5" w:rsidRDefault="00A47F3D" w:rsidP="00EE5715">
            <w:pPr>
              <w:rPr>
                <w:rFonts w:ascii="Times New Roman" w:hAnsi="Times New Roman" w:cs="Times New Roman"/>
                <w:sz w:val="24"/>
                <w:szCs w:val="24"/>
              </w:rPr>
            </w:pPr>
            <w:r>
              <w:rPr>
                <w:rFonts w:ascii="Times New Roman" w:hAnsi="Times New Roman" w:cs="Times New Roman"/>
                <w:sz w:val="24"/>
                <w:szCs w:val="24"/>
              </w:rPr>
              <w:t>Замена оконных блоков муниципальных образовательных организаций Брянской области</w:t>
            </w:r>
          </w:p>
        </w:tc>
        <w:tc>
          <w:tcPr>
            <w:tcW w:w="1418" w:type="dxa"/>
            <w:vMerge w:val="restart"/>
          </w:tcPr>
          <w:p w:rsidR="00A47F3D" w:rsidRPr="009851D5" w:rsidRDefault="00A47F3D" w:rsidP="00B8317C">
            <w:pPr>
              <w:pStyle w:val="ConsPlusNormal"/>
              <w:rPr>
                <w:rFonts w:ascii="Times New Roman" w:hAnsi="Times New Roman" w:cs="Times New Roman"/>
                <w:sz w:val="24"/>
                <w:szCs w:val="24"/>
              </w:rPr>
            </w:pPr>
            <w:r>
              <w:rPr>
                <w:rFonts w:ascii="Times New Roman" w:hAnsi="Times New Roman" w:cs="Times New Roman"/>
                <w:sz w:val="24"/>
                <w:szCs w:val="24"/>
              </w:rPr>
              <w:t xml:space="preserve">Отдел образования администрации </w:t>
            </w:r>
            <w:proofErr w:type="spellStart"/>
            <w:r>
              <w:rPr>
                <w:rFonts w:ascii="Times New Roman" w:hAnsi="Times New Roman" w:cs="Times New Roman"/>
                <w:sz w:val="24"/>
                <w:szCs w:val="24"/>
              </w:rPr>
              <w:t>Суражского</w:t>
            </w:r>
            <w:proofErr w:type="spellEnd"/>
            <w:r>
              <w:rPr>
                <w:rFonts w:ascii="Times New Roman" w:hAnsi="Times New Roman" w:cs="Times New Roman"/>
                <w:sz w:val="24"/>
                <w:szCs w:val="24"/>
              </w:rPr>
              <w:t xml:space="preserve"> района</w:t>
            </w:r>
          </w:p>
        </w:tc>
        <w:tc>
          <w:tcPr>
            <w:tcW w:w="2029" w:type="dxa"/>
          </w:tcPr>
          <w:p w:rsidR="00A47F3D" w:rsidRPr="009851D5" w:rsidRDefault="00A47F3D" w:rsidP="00B8317C">
            <w:pPr>
              <w:pStyle w:val="ConsPlusNormal"/>
              <w:rPr>
                <w:rFonts w:ascii="Times New Roman" w:hAnsi="Times New Roman" w:cs="Times New Roman"/>
                <w:sz w:val="24"/>
                <w:szCs w:val="24"/>
              </w:rPr>
            </w:pPr>
            <w:r w:rsidRPr="009851D5">
              <w:rPr>
                <w:rFonts w:ascii="Times New Roman" w:hAnsi="Times New Roman" w:cs="Times New Roman"/>
                <w:sz w:val="24"/>
                <w:szCs w:val="24"/>
              </w:rPr>
              <w:t>средства районного бюджета</w:t>
            </w:r>
          </w:p>
        </w:tc>
        <w:tc>
          <w:tcPr>
            <w:tcW w:w="1841" w:type="dxa"/>
          </w:tcPr>
          <w:p w:rsidR="00A47F3D" w:rsidRDefault="00A47F3D" w:rsidP="00EC7F7A">
            <w:pPr>
              <w:pStyle w:val="ConsPlusNormal"/>
              <w:jc w:val="center"/>
              <w:rPr>
                <w:rFonts w:ascii="Times New Roman" w:hAnsi="Times New Roman" w:cs="Times New Roman"/>
                <w:sz w:val="24"/>
                <w:szCs w:val="24"/>
              </w:rPr>
            </w:pPr>
            <w:r>
              <w:rPr>
                <w:rFonts w:ascii="Times New Roman" w:hAnsi="Times New Roman" w:cs="Times New Roman"/>
                <w:sz w:val="24"/>
                <w:szCs w:val="24"/>
              </w:rPr>
              <w:t>385 500,00</w:t>
            </w:r>
          </w:p>
        </w:tc>
        <w:tc>
          <w:tcPr>
            <w:tcW w:w="1701" w:type="dxa"/>
          </w:tcPr>
          <w:p w:rsidR="00A47F3D" w:rsidRDefault="00A47F3D" w:rsidP="00B8317C">
            <w:pPr>
              <w:pStyle w:val="ConsPlusNormal"/>
              <w:jc w:val="center"/>
              <w:rPr>
                <w:rFonts w:ascii="Times New Roman" w:hAnsi="Times New Roman" w:cs="Times New Roman"/>
                <w:sz w:val="24"/>
                <w:szCs w:val="24"/>
              </w:rPr>
            </w:pPr>
            <w:r>
              <w:rPr>
                <w:rFonts w:ascii="Times New Roman" w:hAnsi="Times New Roman" w:cs="Times New Roman"/>
                <w:sz w:val="24"/>
                <w:szCs w:val="24"/>
              </w:rPr>
              <w:t>385 500,00</w:t>
            </w:r>
          </w:p>
        </w:tc>
        <w:tc>
          <w:tcPr>
            <w:tcW w:w="1701" w:type="dxa"/>
          </w:tcPr>
          <w:p w:rsidR="00A47F3D" w:rsidRDefault="00A47F3D" w:rsidP="00B8317C">
            <w:pPr>
              <w:pStyle w:val="ConsPlusNormal"/>
              <w:jc w:val="center"/>
              <w:rPr>
                <w:rFonts w:ascii="Times New Roman" w:hAnsi="Times New Roman" w:cs="Times New Roman"/>
                <w:sz w:val="24"/>
                <w:szCs w:val="24"/>
              </w:rPr>
            </w:pPr>
          </w:p>
        </w:tc>
        <w:tc>
          <w:tcPr>
            <w:tcW w:w="1843" w:type="dxa"/>
          </w:tcPr>
          <w:p w:rsidR="00A47F3D" w:rsidRDefault="00A47F3D" w:rsidP="00B8317C">
            <w:pPr>
              <w:pStyle w:val="ConsPlusNormal"/>
              <w:jc w:val="center"/>
              <w:rPr>
                <w:rFonts w:ascii="Times New Roman" w:hAnsi="Times New Roman" w:cs="Times New Roman"/>
                <w:sz w:val="24"/>
                <w:szCs w:val="24"/>
              </w:rPr>
            </w:pPr>
          </w:p>
        </w:tc>
        <w:tc>
          <w:tcPr>
            <w:tcW w:w="2366" w:type="dxa"/>
            <w:vMerge w:val="restart"/>
          </w:tcPr>
          <w:p w:rsidR="00A47F3D" w:rsidRPr="009851D5" w:rsidRDefault="00A47F3D" w:rsidP="00B8317C">
            <w:pPr>
              <w:jc w:val="center"/>
              <w:rPr>
                <w:rFonts w:ascii="Times New Roman" w:hAnsi="Times New Roman" w:cs="Times New Roman"/>
                <w:sz w:val="24"/>
                <w:szCs w:val="24"/>
              </w:rPr>
            </w:pPr>
            <w:r>
              <w:rPr>
                <w:rFonts w:ascii="Times New Roman" w:hAnsi="Times New Roman" w:cs="Times New Roman"/>
                <w:sz w:val="24"/>
                <w:szCs w:val="24"/>
              </w:rPr>
              <w:t>Улучшение технического состояния учреждений образования района</w:t>
            </w:r>
          </w:p>
        </w:tc>
      </w:tr>
      <w:tr w:rsidR="00A47F3D" w:rsidRPr="009851D5" w:rsidTr="00EE51ED">
        <w:tc>
          <w:tcPr>
            <w:tcW w:w="501" w:type="dxa"/>
            <w:vMerge/>
          </w:tcPr>
          <w:p w:rsidR="00A47F3D" w:rsidRPr="009851D5" w:rsidRDefault="00A47F3D" w:rsidP="00EE5715">
            <w:pPr>
              <w:pStyle w:val="ConsPlusNormal"/>
              <w:jc w:val="center"/>
              <w:rPr>
                <w:rFonts w:ascii="Times New Roman" w:hAnsi="Times New Roman" w:cs="Times New Roman"/>
                <w:sz w:val="24"/>
                <w:szCs w:val="24"/>
              </w:rPr>
            </w:pPr>
          </w:p>
        </w:tc>
        <w:tc>
          <w:tcPr>
            <w:tcW w:w="2193" w:type="dxa"/>
            <w:vMerge/>
          </w:tcPr>
          <w:p w:rsidR="00A47F3D" w:rsidRPr="009851D5" w:rsidRDefault="00A47F3D" w:rsidP="00EE5715">
            <w:pPr>
              <w:rPr>
                <w:rFonts w:ascii="Times New Roman" w:hAnsi="Times New Roman" w:cs="Times New Roman"/>
                <w:sz w:val="24"/>
                <w:szCs w:val="24"/>
              </w:rPr>
            </w:pPr>
          </w:p>
        </w:tc>
        <w:tc>
          <w:tcPr>
            <w:tcW w:w="1418" w:type="dxa"/>
            <w:vMerge/>
          </w:tcPr>
          <w:p w:rsidR="00A47F3D" w:rsidRPr="009851D5" w:rsidRDefault="00A47F3D" w:rsidP="00EE5715">
            <w:pPr>
              <w:pStyle w:val="ConsPlusNormal"/>
              <w:rPr>
                <w:rFonts w:ascii="Times New Roman" w:hAnsi="Times New Roman" w:cs="Times New Roman"/>
                <w:sz w:val="24"/>
                <w:szCs w:val="24"/>
              </w:rPr>
            </w:pPr>
          </w:p>
        </w:tc>
        <w:tc>
          <w:tcPr>
            <w:tcW w:w="2029" w:type="dxa"/>
          </w:tcPr>
          <w:p w:rsidR="00A47F3D" w:rsidRPr="009851D5" w:rsidRDefault="00A47F3D" w:rsidP="00B8317C">
            <w:pPr>
              <w:pStyle w:val="ConsPlusNormal"/>
              <w:rPr>
                <w:rFonts w:ascii="Times New Roman" w:hAnsi="Times New Roman" w:cs="Times New Roman"/>
                <w:sz w:val="24"/>
                <w:szCs w:val="24"/>
              </w:rPr>
            </w:pPr>
            <w:r w:rsidRPr="009851D5">
              <w:rPr>
                <w:rFonts w:ascii="Times New Roman" w:hAnsi="Times New Roman" w:cs="Times New Roman"/>
                <w:sz w:val="24"/>
                <w:szCs w:val="24"/>
              </w:rPr>
              <w:t>поступления из федерального бюджета</w:t>
            </w:r>
          </w:p>
        </w:tc>
        <w:tc>
          <w:tcPr>
            <w:tcW w:w="1841" w:type="dxa"/>
          </w:tcPr>
          <w:p w:rsidR="00A47F3D" w:rsidRDefault="00A47F3D" w:rsidP="00EC7F7A">
            <w:pPr>
              <w:pStyle w:val="ConsPlusNormal"/>
              <w:jc w:val="center"/>
              <w:rPr>
                <w:rFonts w:ascii="Times New Roman" w:hAnsi="Times New Roman" w:cs="Times New Roman"/>
                <w:sz w:val="24"/>
                <w:szCs w:val="24"/>
              </w:rPr>
            </w:pPr>
          </w:p>
        </w:tc>
        <w:tc>
          <w:tcPr>
            <w:tcW w:w="1701" w:type="dxa"/>
          </w:tcPr>
          <w:p w:rsidR="00A47F3D" w:rsidRDefault="00A47F3D" w:rsidP="00B8317C">
            <w:pPr>
              <w:pStyle w:val="ConsPlusNormal"/>
              <w:jc w:val="center"/>
              <w:rPr>
                <w:rFonts w:ascii="Times New Roman" w:hAnsi="Times New Roman" w:cs="Times New Roman"/>
                <w:sz w:val="24"/>
                <w:szCs w:val="24"/>
              </w:rPr>
            </w:pPr>
          </w:p>
        </w:tc>
        <w:tc>
          <w:tcPr>
            <w:tcW w:w="1701" w:type="dxa"/>
          </w:tcPr>
          <w:p w:rsidR="00A47F3D" w:rsidRDefault="00A47F3D" w:rsidP="00B8317C">
            <w:pPr>
              <w:pStyle w:val="ConsPlusNormal"/>
              <w:jc w:val="center"/>
              <w:rPr>
                <w:rFonts w:ascii="Times New Roman" w:hAnsi="Times New Roman" w:cs="Times New Roman"/>
                <w:sz w:val="24"/>
                <w:szCs w:val="24"/>
              </w:rPr>
            </w:pPr>
          </w:p>
        </w:tc>
        <w:tc>
          <w:tcPr>
            <w:tcW w:w="1843" w:type="dxa"/>
          </w:tcPr>
          <w:p w:rsidR="00A47F3D" w:rsidRDefault="00A47F3D" w:rsidP="00B8317C">
            <w:pPr>
              <w:pStyle w:val="ConsPlusNormal"/>
              <w:jc w:val="center"/>
              <w:rPr>
                <w:rFonts w:ascii="Times New Roman" w:hAnsi="Times New Roman" w:cs="Times New Roman"/>
                <w:sz w:val="24"/>
                <w:szCs w:val="24"/>
              </w:rPr>
            </w:pPr>
          </w:p>
        </w:tc>
        <w:tc>
          <w:tcPr>
            <w:tcW w:w="2366" w:type="dxa"/>
            <w:vMerge/>
          </w:tcPr>
          <w:p w:rsidR="00A47F3D" w:rsidRPr="009851D5" w:rsidRDefault="00A47F3D" w:rsidP="00EE5715">
            <w:pPr>
              <w:rPr>
                <w:rFonts w:ascii="Times New Roman" w:hAnsi="Times New Roman" w:cs="Times New Roman"/>
                <w:sz w:val="24"/>
                <w:szCs w:val="24"/>
              </w:rPr>
            </w:pPr>
          </w:p>
        </w:tc>
      </w:tr>
      <w:tr w:rsidR="00A47F3D" w:rsidRPr="009851D5" w:rsidTr="00EE51ED">
        <w:tc>
          <w:tcPr>
            <w:tcW w:w="501" w:type="dxa"/>
            <w:vMerge/>
          </w:tcPr>
          <w:p w:rsidR="00A47F3D" w:rsidRPr="009851D5" w:rsidRDefault="00A47F3D" w:rsidP="00EE5715">
            <w:pPr>
              <w:pStyle w:val="ConsPlusNormal"/>
              <w:jc w:val="center"/>
              <w:rPr>
                <w:rFonts w:ascii="Times New Roman" w:hAnsi="Times New Roman" w:cs="Times New Roman"/>
                <w:sz w:val="24"/>
                <w:szCs w:val="24"/>
              </w:rPr>
            </w:pPr>
          </w:p>
        </w:tc>
        <w:tc>
          <w:tcPr>
            <w:tcW w:w="2193" w:type="dxa"/>
            <w:vMerge/>
          </w:tcPr>
          <w:p w:rsidR="00A47F3D" w:rsidRPr="009851D5" w:rsidRDefault="00A47F3D" w:rsidP="00EE5715">
            <w:pPr>
              <w:rPr>
                <w:rFonts w:ascii="Times New Roman" w:hAnsi="Times New Roman" w:cs="Times New Roman"/>
                <w:sz w:val="24"/>
                <w:szCs w:val="24"/>
              </w:rPr>
            </w:pPr>
          </w:p>
        </w:tc>
        <w:tc>
          <w:tcPr>
            <w:tcW w:w="1418" w:type="dxa"/>
            <w:vMerge/>
          </w:tcPr>
          <w:p w:rsidR="00A47F3D" w:rsidRPr="009851D5" w:rsidRDefault="00A47F3D" w:rsidP="00EE5715">
            <w:pPr>
              <w:pStyle w:val="ConsPlusNormal"/>
              <w:rPr>
                <w:rFonts w:ascii="Times New Roman" w:hAnsi="Times New Roman" w:cs="Times New Roman"/>
                <w:sz w:val="24"/>
                <w:szCs w:val="24"/>
              </w:rPr>
            </w:pPr>
          </w:p>
        </w:tc>
        <w:tc>
          <w:tcPr>
            <w:tcW w:w="2029" w:type="dxa"/>
          </w:tcPr>
          <w:p w:rsidR="00A47F3D" w:rsidRPr="009851D5" w:rsidRDefault="00A47F3D" w:rsidP="00B8317C">
            <w:pPr>
              <w:pStyle w:val="ConsPlusNormal"/>
              <w:rPr>
                <w:rFonts w:ascii="Times New Roman" w:hAnsi="Times New Roman" w:cs="Times New Roman"/>
                <w:sz w:val="24"/>
                <w:szCs w:val="24"/>
              </w:rPr>
            </w:pPr>
            <w:r w:rsidRPr="009851D5">
              <w:rPr>
                <w:rFonts w:ascii="Times New Roman" w:hAnsi="Times New Roman" w:cs="Times New Roman"/>
                <w:sz w:val="24"/>
                <w:szCs w:val="24"/>
              </w:rPr>
              <w:t xml:space="preserve">поступления из областного </w:t>
            </w:r>
            <w:r w:rsidRPr="009851D5">
              <w:rPr>
                <w:rFonts w:ascii="Times New Roman" w:hAnsi="Times New Roman" w:cs="Times New Roman"/>
                <w:sz w:val="24"/>
                <w:szCs w:val="24"/>
              </w:rPr>
              <w:lastRenderedPageBreak/>
              <w:t>бюджета</w:t>
            </w:r>
          </w:p>
        </w:tc>
        <w:tc>
          <w:tcPr>
            <w:tcW w:w="1841" w:type="dxa"/>
          </w:tcPr>
          <w:p w:rsidR="00A47F3D" w:rsidRDefault="00A47F3D" w:rsidP="00EC7F7A">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7 323 233,00</w:t>
            </w:r>
          </w:p>
        </w:tc>
        <w:tc>
          <w:tcPr>
            <w:tcW w:w="1701" w:type="dxa"/>
          </w:tcPr>
          <w:p w:rsidR="00A47F3D" w:rsidRDefault="00A47F3D" w:rsidP="00B8317C">
            <w:pPr>
              <w:pStyle w:val="ConsPlusNormal"/>
              <w:jc w:val="center"/>
              <w:rPr>
                <w:rFonts w:ascii="Times New Roman" w:hAnsi="Times New Roman" w:cs="Times New Roman"/>
                <w:sz w:val="24"/>
                <w:szCs w:val="24"/>
              </w:rPr>
            </w:pPr>
            <w:r>
              <w:rPr>
                <w:rFonts w:ascii="Times New Roman" w:hAnsi="Times New Roman" w:cs="Times New Roman"/>
                <w:sz w:val="24"/>
                <w:szCs w:val="24"/>
              </w:rPr>
              <w:t>7 323 233,00</w:t>
            </w:r>
          </w:p>
        </w:tc>
        <w:tc>
          <w:tcPr>
            <w:tcW w:w="1701" w:type="dxa"/>
          </w:tcPr>
          <w:p w:rsidR="00A47F3D" w:rsidRDefault="00A47F3D" w:rsidP="00B8317C">
            <w:pPr>
              <w:pStyle w:val="ConsPlusNormal"/>
              <w:jc w:val="center"/>
              <w:rPr>
                <w:rFonts w:ascii="Times New Roman" w:hAnsi="Times New Roman" w:cs="Times New Roman"/>
                <w:sz w:val="24"/>
                <w:szCs w:val="24"/>
              </w:rPr>
            </w:pPr>
          </w:p>
        </w:tc>
        <w:tc>
          <w:tcPr>
            <w:tcW w:w="1843" w:type="dxa"/>
          </w:tcPr>
          <w:p w:rsidR="00A47F3D" w:rsidRDefault="00A47F3D" w:rsidP="00B8317C">
            <w:pPr>
              <w:pStyle w:val="ConsPlusNormal"/>
              <w:jc w:val="center"/>
              <w:rPr>
                <w:rFonts w:ascii="Times New Roman" w:hAnsi="Times New Roman" w:cs="Times New Roman"/>
                <w:sz w:val="24"/>
                <w:szCs w:val="24"/>
              </w:rPr>
            </w:pPr>
          </w:p>
        </w:tc>
        <w:tc>
          <w:tcPr>
            <w:tcW w:w="2366" w:type="dxa"/>
            <w:vMerge/>
          </w:tcPr>
          <w:p w:rsidR="00A47F3D" w:rsidRPr="009851D5" w:rsidRDefault="00A47F3D" w:rsidP="00EE5715">
            <w:pPr>
              <w:rPr>
                <w:rFonts w:ascii="Times New Roman" w:hAnsi="Times New Roman" w:cs="Times New Roman"/>
                <w:sz w:val="24"/>
                <w:szCs w:val="24"/>
              </w:rPr>
            </w:pPr>
          </w:p>
        </w:tc>
      </w:tr>
      <w:tr w:rsidR="00A47F3D" w:rsidRPr="009851D5" w:rsidTr="00EE51ED">
        <w:tc>
          <w:tcPr>
            <w:tcW w:w="501" w:type="dxa"/>
            <w:vMerge/>
          </w:tcPr>
          <w:p w:rsidR="00A47F3D" w:rsidRPr="009851D5" w:rsidRDefault="00A47F3D" w:rsidP="00EE5715">
            <w:pPr>
              <w:pStyle w:val="ConsPlusNormal"/>
              <w:jc w:val="center"/>
              <w:rPr>
                <w:rFonts w:ascii="Times New Roman" w:hAnsi="Times New Roman" w:cs="Times New Roman"/>
                <w:sz w:val="24"/>
                <w:szCs w:val="24"/>
              </w:rPr>
            </w:pPr>
          </w:p>
        </w:tc>
        <w:tc>
          <w:tcPr>
            <w:tcW w:w="2193" w:type="dxa"/>
            <w:vMerge/>
          </w:tcPr>
          <w:p w:rsidR="00A47F3D" w:rsidRPr="009851D5" w:rsidRDefault="00A47F3D" w:rsidP="00EE5715">
            <w:pPr>
              <w:rPr>
                <w:rFonts w:ascii="Times New Roman" w:hAnsi="Times New Roman" w:cs="Times New Roman"/>
                <w:sz w:val="24"/>
                <w:szCs w:val="24"/>
              </w:rPr>
            </w:pPr>
          </w:p>
        </w:tc>
        <w:tc>
          <w:tcPr>
            <w:tcW w:w="1418" w:type="dxa"/>
            <w:vMerge/>
          </w:tcPr>
          <w:p w:rsidR="00A47F3D" w:rsidRPr="009851D5" w:rsidRDefault="00A47F3D" w:rsidP="00EE5715">
            <w:pPr>
              <w:pStyle w:val="ConsPlusNormal"/>
              <w:rPr>
                <w:rFonts w:ascii="Times New Roman" w:hAnsi="Times New Roman" w:cs="Times New Roman"/>
                <w:sz w:val="24"/>
                <w:szCs w:val="24"/>
              </w:rPr>
            </w:pPr>
          </w:p>
        </w:tc>
        <w:tc>
          <w:tcPr>
            <w:tcW w:w="2029" w:type="dxa"/>
          </w:tcPr>
          <w:p w:rsidR="00A47F3D" w:rsidRPr="009851D5" w:rsidRDefault="00A47F3D" w:rsidP="00B8317C">
            <w:pPr>
              <w:pStyle w:val="ConsPlusNormal"/>
              <w:rPr>
                <w:rFonts w:ascii="Times New Roman" w:hAnsi="Times New Roman" w:cs="Times New Roman"/>
                <w:sz w:val="24"/>
                <w:szCs w:val="24"/>
              </w:rPr>
            </w:pPr>
            <w:r>
              <w:rPr>
                <w:rFonts w:ascii="Times New Roman" w:hAnsi="Times New Roman" w:cs="Times New Roman"/>
                <w:sz w:val="24"/>
                <w:szCs w:val="24"/>
              </w:rPr>
              <w:t>всего</w:t>
            </w:r>
          </w:p>
        </w:tc>
        <w:tc>
          <w:tcPr>
            <w:tcW w:w="1841" w:type="dxa"/>
          </w:tcPr>
          <w:p w:rsidR="00A47F3D" w:rsidRDefault="00A47F3D" w:rsidP="00EC7F7A">
            <w:pPr>
              <w:pStyle w:val="ConsPlusNormal"/>
              <w:jc w:val="center"/>
              <w:rPr>
                <w:rFonts w:ascii="Times New Roman" w:hAnsi="Times New Roman" w:cs="Times New Roman"/>
                <w:sz w:val="24"/>
                <w:szCs w:val="24"/>
              </w:rPr>
            </w:pPr>
            <w:r>
              <w:rPr>
                <w:rFonts w:ascii="Times New Roman" w:hAnsi="Times New Roman" w:cs="Times New Roman"/>
                <w:sz w:val="24"/>
                <w:szCs w:val="24"/>
              </w:rPr>
              <w:t>7 708 733,00</w:t>
            </w:r>
          </w:p>
        </w:tc>
        <w:tc>
          <w:tcPr>
            <w:tcW w:w="1701" w:type="dxa"/>
          </w:tcPr>
          <w:p w:rsidR="00A47F3D" w:rsidRDefault="00A47F3D" w:rsidP="00B8317C">
            <w:pPr>
              <w:pStyle w:val="ConsPlusNormal"/>
              <w:jc w:val="center"/>
              <w:rPr>
                <w:rFonts w:ascii="Times New Roman" w:hAnsi="Times New Roman" w:cs="Times New Roman"/>
                <w:sz w:val="24"/>
                <w:szCs w:val="24"/>
              </w:rPr>
            </w:pPr>
            <w:r>
              <w:rPr>
                <w:rFonts w:ascii="Times New Roman" w:hAnsi="Times New Roman" w:cs="Times New Roman"/>
                <w:sz w:val="24"/>
                <w:szCs w:val="24"/>
              </w:rPr>
              <w:t>7 708 733,00</w:t>
            </w:r>
          </w:p>
        </w:tc>
        <w:tc>
          <w:tcPr>
            <w:tcW w:w="1701" w:type="dxa"/>
          </w:tcPr>
          <w:p w:rsidR="00A47F3D" w:rsidRDefault="00A47F3D" w:rsidP="00B8317C">
            <w:pPr>
              <w:pStyle w:val="ConsPlusNormal"/>
              <w:jc w:val="center"/>
              <w:rPr>
                <w:rFonts w:ascii="Times New Roman" w:hAnsi="Times New Roman" w:cs="Times New Roman"/>
                <w:sz w:val="24"/>
                <w:szCs w:val="24"/>
              </w:rPr>
            </w:pPr>
          </w:p>
        </w:tc>
        <w:tc>
          <w:tcPr>
            <w:tcW w:w="1843" w:type="dxa"/>
          </w:tcPr>
          <w:p w:rsidR="00A47F3D" w:rsidRDefault="00A47F3D" w:rsidP="00B8317C">
            <w:pPr>
              <w:pStyle w:val="ConsPlusNormal"/>
              <w:jc w:val="center"/>
              <w:rPr>
                <w:rFonts w:ascii="Times New Roman" w:hAnsi="Times New Roman" w:cs="Times New Roman"/>
                <w:sz w:val="24"/>
                <w:szCs w:val="24"/>
              </w:rPr>
            </w:pPr>
          </w:p>
        </w:tc>
        <w:tc>
          <w:tcPr>
            <w:tcW w:w="2366" w:type="dxa"/>
            <w:vMerge/>
          </w:tcPr>
          <w:p w:rsidR="00A47F3D" w:rsidRPr="009851D5" w:rsidRDefault="00A47F3D" w:rsidP="00EE5715">
            <w:pPr>
              <w:rPr>
                <w:rFonts w:ascii="Times New Roman" w:hAnsi="Times New Roman" w:cs="Times New Roman"/>
                <w:sz w:val="24"/>
                <w:szCs w:val="24"/>
              </w:rPr>
            </w:pPr>
          </w:p>
        </w:tc>
      </w:tr>
      <w:tr w:rsidR="00AB4AAB" w:rsidRPr="009851D5" w:rsidTr="00EE51ED">
        <w:tc>
          <w:tcPr>
            <w:tcW w:w="501" w:type="dxa"/>
            <w:vMerge w:val="restart"/>
          </w:tcPr>
          <w:p w:rsidR="00AB4AAB" w:rsidRPr="009851D5" w:rsidRDefault="00AB4AAB" w:rsidP="00EE5715">
            <w:pPr>
              <w:pStyle w:val="ConsPlusNormal"/>
              <w:jc w:val="center"/>
              <w:rPr>
                <w:rFonts w:ascii="Times New Roman" w:hAnsi="Times New Roman" w:cs="Times New Roman"/>
                <w:sz w:val="24"/>
                <w:szCs w:val="24"/>
              </w:rPr>
            </w:pPr>
            <w:r>
              <w:rPr>
                <w:rFonts w:ascii="Times New Roman" w:hAnsi="Times New Roman" w:cs="Times New Roman"/>
                <w:sz w:val="24"/>
                <w:szCs w:val="24"/>
              </w:rPr>
              <w:t>15</w:t>
            </w:r>
          </w:p>
        </w:tc>
        <w:tc>
          <w:tcPr>
            <w:tcW w:w="2193" w:type="dxa"/>
            <w:vMerge w:val="restart"/>
          </w:tcPr>
          <w:p w:rsidR="00AB4AAB" w:rsidRPr="009851D5" w:rsidRDefault="00AB4AAB" w:rsidP="00F35D60">
            <w:pPr>
              <w:rPr>
                <w:rFonts w:ascii="Times New Roman" w:hAnsi="Times New Roman" w:cs="Times New Roman"/>
                <w:sz w:val="24"/>
                <w:szCs w:val="24"/>
              </w:rPr>
            </w:pPr>
            <w:r>
              <w:rPr>
                <w:rFonts w:ascii="Times New Roman" w:hAnsi="Times New Roman" w:cs="Times New Roman"/>
                <w:sz w:val="24"/>
                <w:szCs w:val="24"/>
              </w:rPr>
              <w:t>Создание цифровой образовательной среды в общеобразовательных организациях и профессиональных образовательных организациях Брянской области</w:t>
            </w:r>
          </w:p>
        </w:tc>
        <w:tc>
          <w:tcPr>
            <w:tcW w:w="1418" w:type="dxa"/>
            <w:vMerge w:val="restart"/>
          </w:tcPr>
          <w:p w:rsidR="00AB4AAB" w:rsidRPr="009851D5" w:rsidRDefault="00AB4AAB" w:rsidP="00B8317C">
            <w:pPr>
              <w:pStyle w:val="ConsPlusNormal"/>
              <w:rPr>
                <w:rFonts w:ascii="Times New Roman" w:hAnsi="Times New Roman" w:cs="Times New Roman"/>
                <w:sz w:val="24"/>
                <w:szCs w:val="24"/>
              </w:rPr>
            </w:pPr>
            <w:r>
              <w:rPr>
                <w:rFonts w:ascii="Times New Roman" w:hAnsi="Times New Roman" w:cs="Times New Roman"/>
                <w:sz w:val="24"/>
                <w:szCs w:val="24"/>
              </w:rPr>
              <w:t xml:space="preserve">Отдел образования администрации </w:t>
            </w:r>
            <w:proofErr w:type="spellStart"/>
            <w:r>
              <w:rPr>
                <w:rFonts w:ascii="Times New Roman" w:hAnsi="Times New Roman" w:cs="Times New Roman"/>
                <w:sz w:val="24"/>
                <w:szCs w:val="24"/>
              </w:rPr>
              <w:t>Суражского</w:t>
            </w:r>
            <w:proofErr w:type="spellEnd"/>
            <w:r>
              <w:rPr>
                <w:rFonts w:ascii="Times New Roman" w:hAnsi="Times New Roman" w:cs="Times New Roman"/>
                <w:sz w:val="24"/>
                <w:szCs w:val="24"/>
              </w:rPr>
              <w:t xml:space="preserve"> района</w:t>
            </w:r>
          </w:p>
        </w:tc>
        <w:tc>
          <w:tcPr>
            <w:tcW w:w="2029" w:type="dxa"/>
          </w:tcPr>
          <w:p w:rsidR="00AB4AAB" w:rsidRPr="009851D5" w:rsidRDefault="00AB4AAB" w:rsidP="00B8317C">
            <w:pPr>
              <w:pStyle w:val="ConsPlusNormal"/>
              <w:rPr>
                <w:rFonts w:ascii="Times New Roman" w:hAnsi="Times New Roman" w:cs="Times New Roman"/>
                <w:sz w:val="24"/>
                <w:szCs w:val="24"/>
              </w:rPr>
            </w:pPr>
            <w:r w:rsidRPr="009851D5">
              <w:rPr>
                <w:rFonts w:ascii="Times New Roman" w:hAnsi="Times New Roman" w:cs="Times New Roman"/>
                <w:sz w:val="24"/>
                <w:szCs w:val="24"/>
              </w:rPr>
              <w:t>средства районного бюджета</w:t>
            </w:r>
          </w:p>
        </w:tc>
        <w:tc>
          <w:tcPr>
            <w:tcW w:w="1841" w:type="dxa"/>
          </w:tcPr>
          <w:p w:rsidR="00AB4AAB" w:rsidRDefault="00A47F3D" w:rsidP="00B8317C">
            <w:pPr>
              <w:pStyle w:val="ConsPlusNormal"/>
              <w:jc w:val="center"/>
              <w:rPr>
                <w:rFonts w:ascii="Times New Roman" w:hAnsi="Times New Roman" w:cs="Times New Roman"/>
                <w:sz w:val="24"/>
                <w:szCs w:val="24"/>
              </w:rPr>
            </w:pPr>
            <w:r>
              <w:rPr>
                <w:rFonts w:ascii="Times New Roman" w:hAnsi="Times New Roman" w:cs="Times New Roman"/>
                <w:sz w:val="24"/>
                <w:szCs w:val="24"/>
              </w:rPr>
              <w:t>58 000,00</w:t>
            </w:r>
          </w:p>
        </w:tc>
        <w:tc>
          <w:tcPr>
            <w:tcW w:w="1701" w:type="dxa"/>
          </w:tcPr>
          <w:p w:rsidR="00AB4AAB" w:rsidRDefault="00A47F3D" w:rsidP="00B8317C">
            <w:pPr>
              <w:pStyle w:val="ConsPlusNormal"/>
              <w:jc w:val="center"/>
              <w:rPr>
                <w:rFonts w:ascii="Times New Roman" w:hAnsi="Times New Roman" w:cs="Times New Roman"/>
                <w:sz w:val="24"/>
                <w:szCs w:val="24"/>
              </w:rPr>
            </w:pPr>
            <w:r>
              <w:rPr>
                <w:rFonts w:ascii="Times New Roman" w:hAnsi="Times New Roman" w:cs="Times New Roman"/>
                <w:sz w:val="24"/>
                <w:szCs w:val="24"/>
              </w:rPr>
              <w:t>15 800,00</w:t>
            </w:r>
          </w:p>
        </w:tc>
        <w:tc>
          <w:tcPr>
            <w:tcW w:w="1701" w:type="dxa"/>
          </w:tcPr>
          <w:p w:rsidR="00AB4AAB" w:rsidRDefault="00A47F3D" w:rsidP="00B8317C">
            <w:pPr>
              <w:pStyle w:val="ConsPlusNormal"/>
              <w:jc w:val="center"/>
              <w:rPr>
                <w:rFonts w:ascii="Times New Roman" w:hAnsi="Times New Roman" w:cs="Times New Roman"/>
                <w:sz w:val="24"/>
                <w:szCs w:val="24"/>
              </w:rPr>
            </w:pPr>
            <w:r>
              <w:rPr>
                <w:rFonts w:ascii="Times New Roman" w:hAnsi="Times New Roman" w:cs="Times New Roman"/>
                <w:sz w:val="24"/>
                <w:szCs w:val="24"/>
              </w:rPr>
              <w:t>18 200,00</w:t>
            </w:r>
          </w:p>
        </w:tc>
        <w:tc>
          <w:tcPr>
            <w:tcW w:w="1843" w:type="dxa"/>
          </w:tcPr>
          <w:p w:rsidR="00AB4AAB" w:rsidRDefault="00A47F3D" w:rsidP="00B8317C">
            <w:pPr>
              <w:pStyle w:val="ConsPlusNormal"/>
              <w:jc w:val="center"/>
              <w:rPr>
                <w:rFonts w:ascii="Times New Roman" w:hAnsi="Times New Roman" w:cs="Times New Roman"/>
                <w:sz w:val="24"/>
                <w:szCs w:val="24"/>
              </w:rPr>
            </w:pPr>
            <w:r>
              <w:rPr>
                <w:rFonts w:ascii="Times New Roman" w:hAnsi="Times New Roman" w:cs="Times New Roman"/>
                <w:sz w:val="24"/>
                <w:szCs w:val="24"/>
              </w:rPr>
              <w:t>24 000,00</w:t>
            </w:r>
          </w:p>
        </w:tc>
        <w:tc>
          <w:tcPr>
            <w:tcW w:w="2366" w:type="dxa"/>
            <w:vMerge w:val="restart"/>
          </w:tcPr>
          <w:p w:rsidR="00AB4AAB" w:rsidRPr="009851D5" w:rsidRDefault="00B8317C" w:rsidP="00B8317C">
            <w:pPr>
              <w:jc w:val="center"/>
              <w:rPr>
                <w:rFonts w:ascii="Times New Roman" w:hAnsi="Times New Roman" w:cs="Times New Roman"/>
                <w:sz w:val="24"/>
                <w:szCs w:val="24"/>
              </w:rPr>
            </w:pPr>
            <w:r>
              <w:rPr>
                <w:rFonts w:ascii="Times New Roman" w:hAnsi="Times New Roman" w:cs="Times New Roman"/>
                <w:sz w:val="24"/>
                <w:szCs w:val="24"/>
              </w:rPr>
              <w:t>Создание цифровой образовательной среды в школах района</w:t>
            </w:r>
          </w:p>
        </w:tc>
      </w:tr>
      <w:tr w:rsidR="00AB4AAB" w:rsidRPr="009851D5" w:rsidTr="00EE51ED">
        <w:tc>
          <w:tcPr>
            <w:tcW w:w="501" w:type="dxa"/>
            <w:vMerge/>
          </w:tcPr>
          <w:p w:rsidR="00AB4AAB" w:rsidRPr="009851D5" w:rsidRDefault="00AB4AAB" w:rsidP="00EE5715">
            <w:pPr>
              <w:pStyle w:val="ConsPlusNormal"/>
              <w:jc w:val="center"/>
              <w:rPr>
                <w:rFonts w:ascii="Times New Roman" w:hAnsi="Times New Roman" w:cs="Times New Roman"/>
                <w:sz w:val="24"/>
                <w:szCs w:val="24"/>
              </w:rPr>
            </w:pPr>
          </w:p>
        </w:tc>
        <w:tc>
          <w:tcPr>
            <w:tcW w:w="2193" w:type="dxa"/>
            <w:vMerge/>
          </w:tcPr>
          <w:p w:rsidR="00AB4AAB" w:rsidRPr="009851D5" w:rsidRDefault="00AB4AAB" w:rsidP="00EE5715">
            <w:pPr>
              <w:rPr>
                <w:rFonts w:ascii="Times New Roman" w:hAnsi="Times New Roman" w:cs="Times New Roman"/>
                <w:sz w:val="24"/>
                <w:szCs w:val="24"/>
              </w:rPr>
            </w:pPr>
          </w:p>
        </w:tc>
        <w:tc>
          <w:tcPr>
            <w:tcW w:w="1418" w:type="dxa"/>
            <w:vMerge/>
          </w:tcPr>
          <w:p w:rsidR="00AB4AAB" w:rsidRPr="009851D5" w:rsidRDefault="00AB4AAB" w:rsidP="00EE5715">
            <w:pPr>
              <w:pStyle w:val="ConsPlusNormal"/>
              <w:rPr>
                <w:rFonts w:ascii="Times New Roman" w:hAnsi="Times New Roman" w:cs="Times New Roman"/>
                <w:sz w:val="24"/>
                <w:szCs w:val="24"/>
              </w:rPr>
            </w:pPr>
          </w:p>
        </w:tc>
        <w:tc>
          <w:tcPr>
            <w:tcW w:w="2029" w:type="dxa"/>
          </w:tcPr>
          <w:p w:rsidR="00AB4AAB" w:rsidRPr="009851D5" w:rsidRDefault="00AB4AAB" w:rsidP="00B8317C">
            <w:pPr>
              <w:pStyle w:val="ConsPlusNormal"/>
              <w:rPr>
                <w:rFonts w:ascii="Times New Roman" w:hAnsi="Times New Roman" w:cs="Times New Roman"/>
                <w:sz w:val="24"/>
                <w:szCs w:val="24"/>
              </w:rPr>
            </w:pPr>
            <w:r w:rsidRPr="009851D5">
              <w:rPr>
                <w:rFonts w:ascii="Times New Roman" w:hAnsi="Times New Roman" w:cs="Times New Roman"/>
                <w:sz w:val="24"/>
                <w:szCs w:val="24"/>
              </w:rPr>
              <w:t>поступления из федерального бюджета</w:t>
            </w:r>
          </w:p>
        </w:tc>
        <w:tc>
          <w:tcPr>
            <w:tcW w:w="1841" w:type="dxa"/>
          </w:tcPr>
          <w:p w:rsidR="00AB4AAB" w:rsidRDefault="00AB4AAB" w:rsidP="00B8317C">
            <w:pPr>
              <w:pStyle w:val="ConsPlusNormal"/>
              <w:jc w:val="center"/>
              <w:rPr>
                <w:rFonts w:ascii="Times New Roman" w:hAnsi="Times New Roman" w:cs="Times New Roman"/>
                <w:sz w:val="24"/>
                <w:szCs w:val="24"/>
              </w:rPr>
            </w:pPr>
          </w:p>
        </w:tc>
        <w:tc>
          <w:tcPr>
            <w:tcW w:w="1701" w:type="dxa"/>
          </w:tcPr>
          <w:p w:rsidR="00AB4AAB" w:rsidRDefault="00AB4AAB" w:rsidP="00B8317C">
            <w:pPr>
              <w:pStyle w:val="ConsPlusNormal"/>
              <w:jc w:val="center"/>
              <w:rPr>
                <w:rFonts w:ascii="Times New Roman" w:hAnsi="Times New Roman" w:cs="Times New Roman"/>
                <w:sz w:val="24"/>
                <w:szCs w:val="24"/>
              </w:rPr>
            </w:pPr>
          </w:p>
        </w:tc>
        <w:tc>
          <w:tcPr>
            <w:tcW w:w="1701" w:type="dxa"/>
          </w:tcPr>
          <w:p w:rsidR="00AB4AAB" w:rsidRDefault="00AB4AAB" w:rsidP="00B8317C">
            <w:pPr>
              <w:pStyle w:val="ConsPlusNormal"/>
              <w:jc w:val="center"/>
              <w:rPr>
                <w:rFonts w:ascii="Times New Roman" w:hAnsi="Times New Roman" w:cs="Times New Roman"/>
                <w:sz w:val="24"/>
                <w:szCs w:val="24"/>
              </w:rPr>
            </w:pPr>
          </w:p>
        </w:tc>
        <w:tc>
          <w:tcPr>
            <w:tcW w:w="1843" w:type="dxa"/>
          </w:tcPr>
          <w:p w:rsidR="00AB4AAB" w:rsidRDefault="00AB4AAB" w:rsidP="00B8317C">
            <w:pPr>
              <w:pStyle w:val="ConsPlusNormal"/>
              <w:jc w:val="center"/>
              <w:rPr>
                <w:rFonts w:ascii="Times New Roman" w:hAnsi="Times New Roman" w:cs="Times New Roman"/>
                <w:sz w:val="24"/>
                <w:szCs w:val="24"/>
              </w:rPr>
            </w:pPr>
          </w:p>
        </w:tc>
        <w:tc>
          <w:tcPr>
            <w:tcW w:w="2366" w:type="dxa"/>
            <w:vMerge/>
          </w:tcPr>
          <w:p w:rsidR="00AB4AAB" w:rsidRPr="009851D5" w:rsidRDefault="00AB4AAB" w:rsidP="00EE5715">
            <w:pPr>
              <w:rPr>
                <w:rFonts w:ascii="Times New Roman" w:hAnsi="Times New Roman" w:cs="Times New Roman"/>
                <w:sz w:val="24"/>
                <w:szCs w:val="24"/>
              </w:rPr>
            </w:pPr>
          </w:p>
        </w:tc>
      </w:tr>
      <w:tr w:rsidR="00AB4AAB" w:rsidRPr="009851D5" w:rsidTr="00EE51ED">
        <w:tc>
          <w:tcPr>
            <w:tcW w:w="501" w:type="dxa"/>
            <w:vMerge/>
          </w:tcPr>
          <w:p w:rsidR="00AB4AAB" w:rsidRPr="009851D5" w:rsidRDefault="00AB4AAB" w:rsidP="00EE5715">
            <w:pPr>
              <w:pStyle w:val="ConsPlusNormal"/>
              <w:jc w:val="center"/>
              <w:rPr>
                <w:rFonts w:ascii="Times New Roman" w:hAnsi="Times New Roman" w:cs="Times New Roman"/>
                <w:sz w:val="24"/>
                <w:szCs w:val="24"/>
              </w:rPr>
            </w:pPr>
          </w:p>
        </w:tc>
        <w:tc>
          <w:tcPr>
            <w:tcW w:w="2193" w:type="dxa"/>
            <w:vMerge/>
          </w:tcPr>
          <w:p w:rsidR="00AB4AAB" w:rsidRPr="009851D5" w:rsidRDefault="00AB4AAB" w:rsidP="00EE5715">
            <w:pPr>
              <w:rPr>
                <w:rFonts w:ascii="Times New Roman" w:hAnsi="Times New Roman" w:cs="Times New Roman"/>
                <w:sz w:val="24"/>
                <w:szCs w:val="24"/>
              </w:rPr>
            </w:pPr>
          </w:p>
        </w:tc>
        <w:tc>
          <w:tcPr>
            <w:tcW w:w="1418" w:type="dxa"/>
            <w:vMerge/>
          </w:tcPr>
          <w:p w:rsidR="00AB4AAB" w:rsidRPr="009851D5" w:rsidRDefault="00AB4AAB" w:rsidP="00EE5715">
            <w:pPr>
              <w:pStyle w:val="ConsPlusNormal"/>
              <w:rPr>
                <w:rFonts w:ascii="Times New Roman" w:hAnsi="Times New Roman" w:cs="Times New Roman"/>
                <w:sz w:val="24"/>
                <w:szCs w:val="24"/>
              </w:rPr>
            </w:pPr>
          </w:p>
        </w:tc>
        <w:tc>
          <w:tcPr>
            <w:tcW w:w="2029" w:type="dxa"/>
          </w:tcPr>
          <w:p w:rsidR="00AB4AAB" w:rsidRPr="009851D5" w:rsidRDefault="00AB4AAB" w:rsidP="00B8317C">
            <w:pPr>
              <w:pStyle w:val="ConsPlusNormal"/>
              <w:rPr>
                <w:rFonts w:ascii="Times New Roman" w:hAnsi="Times New Roman" w:cs="Times New Roman"/>
                <w:sz w:val="24"/>
                <w:szCs w:val="24"/>
              </w:rPr>
            </w:pPr>
            <w:r w:rsidRPr="009851D5">
              <w:rPr>
                <w:rFonts w:ascii="Times New Roman" w:hAnsi="Times New Roman" w:cs="Times New Roman"/>
                <w:sz w:val="24"/>
                <w:szCs w:val="24"/>
              </w:rPr>
              <w:t>поступления из областного бюджета</w:t>
            </w:r>
          </w:p>
        </w:tc>
        <w:tc>
          <w:tcPr>
            <w:tcW w:w="1841" w:type="dxa"/>
          </w:tcPr>
          <w:p w:rsidR="00AB4AAB" w:rsidRDefault="00A47F3D" w:rsidP="00B8317C">
            <w:pPr>
              <w:pStyle w:val="ConsPlusNormal"/>
              <w:jc w:val="center"/>
              <w:rPr>
                <w:rFonts w:ascii="Times New Roman" w:hAnsi="Times New Roman" w:cs="Times New Roman"/>
                <w:sz w:val="24"/>
                <w:szCs w:val="24"/>
              </w:rPr>
            </w:pPr>
            <w:r>
              <w:rPr>
                <w:rFonts w:ascii="Times New Roman" w:hAnsi="Times New Roman" w:cs="Times New Roman"/>
                <w:sz w:val="24"/>
                <w:szCs w:val="24"/>
              </w:rPr>
              <w:t>1 099 042,00</w:t>
            </w:r>
          </w:p>
        </w:tc>
        <w:tc>
          <w:tcPr>
            <w:tcW w:w="1701" w:type="dxa"/>
          </w:tcPr>
          <w:p w:rsidR="00AB4AAB" w:rsidRDefault="00A47F3D" w:rsidP="00B8317C">
            <w:pPr>
              <w:pStyle w:val="ConsPlusNormal"/>
              <w:jc w:val="center"/>
              <w:rPr>
                <w:rFonts w:ascii="Times New Roman" w:hAnsi="Times New Roman" w:cs="Times New Roman"/>
                <w:sz w:val="24"/>
                <w:szCs w:val="24"/>
              </w:rPr>
            </w:pPr>
            <w:r>
              <w:rPr>
                <w:rFonts w:ascii="Times New Roman" w:hAnsi="Times New Roman" w:cs="Times New Roman"/>
                <w:sz w:val="24"/>
                <w:szCs w:val="24"/>
              </w:rPr>
              <w:t>299 160,00</w:t>
            </w:r>
          </w:p>
        </w:tc>
        <w:tc>
          <w:tcPr>
            <w:tcW w:w="1701" w:type="dxa"/>
          </w:tcPr>
          <w:p w:rsidR="00AB4AAB" w:rsidRDefault="00A47F3D" w:rsidP="00B8317C">
            <w:pPr>
              <w:pStyle w:val="ConsPlusNormal"/>
              <w:jc w:val="center"/>
              <w:rPr>
                <w:rFonts w:ascii="Times New Roman" w:hAnsi="Times New Roman" w:cs="Times New Roman"/>
                <w:sz w:val="24"/>
                <w:szCs w:val="24"/>
              </w:rPr>
            </w:pPr>
            <w:r>
              <w:rPr>
                <w:rFonts w:ascii="Times New Roman" w:hAnsi="Times New Roman" w:cs="Times New Roman"/>
                <w:sz w:val="24"/>
                <w:szCs w:val="24"/>
              </w:rPr>
              <w:t>344 894,00</w:t>
            </w:r>
          </w:p>
        </w:tc>
        <w:tc>
          <w:tcPr>
            <w:tcW w:w="1843" w:type="dxa"/>
          </w:tcPr>
          <w:p w:rsidR="00AB4AAB" w:rsidRDefault="00A47F3D" w:rsidP="00B8317C">
            <w:pPr>
              <w:pStyle w:val="ConsPlusNormal"/>
              <w:jc w:val="center"/>
              <w:rPr>
                <w:rFonts w:ascii="Times New Roman" w:hAnsi="Times New Roman" w:cs="Times New Roman"/>
                <w:sz w:val="24"/>
                <w:szCs w:val="24"/>
              </w:rPr>
            </w:pPr>
            <w:r>
              <w:rPr>
                <w:rFonts w:ascii="Times New Roman" w:hAnsi="Times New Roman" w:cs="Times New Roman"/>
                <w:sz w:val="24"/>
                <w:szCs w:val="24"/>
              </w:rPr>
              <w:t>454 988,00</w:t>
            </w:r>
          </w:p>
        </w:tc>
        <w:tc>
          <w:tcPr>
            <w:tcW w:w="2366" w:type="dxa"/>
            <w:vMerge/>
          </w:tcPr>
          <w:p w:rsidR="00AB4AAB" w:rsidRPr="009851D5" w:rsidRDefault="00AB4AAB" w:rsidP="00EE5715">
            <w:pPr>
              <w:rPr>
                <w:rFonts w:ascii="Times New Roman" w:hAnsi="Times New Roman" w:cs="Times New Roman"/>
                <w:sz w:val="24"/>
                <w:szCs w:val="24"/>
              </w:rPr>
            </w:pPr>
          </w:p>
        </w:tc>
      </w:tr>
      <w:tr w:rsidR="00AB4AAB" w:rsidRPr="009851D5" w:rsidTr="00EE51ED">
        <w:tc>
          <w:tcPr>
            <w:tcW w:w="501" w:type="dxa"/>
            <w:vMerge/>
          </w:tcPr>
          <w:p w:rsidR="00AB4AAB" w:rsidRPr="009851D5" w:rsidRDefault="00AB4AAB" w:rsidP="00EE5715">
            <w:pPr>
              <w:pStyle w:val="ConsPlusNormal"/>
              <w:jc w:val="center"/>
              <w:rPr>
                <w:rFonts w:ascii="Times New Roman" w:hAnsi="Times New Roman" w:cs="Times New Roman"/>
                <w:sz w:val="24"/>
                <w:szCs w:val="24"/>
              </w:rPr>
            </w:pPr>
          </w:p>
        </w:tc>
        <w:tc>
          <w:tcPr>
            <w:tcW w:w="2193" w:type="dxa"/>
            <w:vMerge/>
          </w:tcPr>
          <w:p w:rsidR="00AB4AAB" w:rsidRPr="009851D5" w:rsidRDefault="00AB4AAB" w:rsidP="00EE5715">
            <w:pPr>
              <w:rPr>
                <w:rFonts w:ascii="Times New Roman" w:hAnsi="Times New Roman" w:cs="Times New Roman"/>
                <w:sz w:val="24"/>
                <w:szCs w:val="24"/>
              </w:rPr>
            </w:pPr>
          </w:p>
        </w:tc>
        <w:tc>
          <w:tcPr>
            <w:tcW w:w="1418" w:type="dxa"/>
            <w:vMerge/>
          </w:tcPr>
          <w:p w:rsidR="00AB4AAB" w:rsidRPr="009851D5" w:rsidRDefault="00AB4AAB" w:rsidP="00EE5715">
            <w:pPr>
              <w:pStyle w:val="ConsPlusNormal"/>
              <w:rPr>
                <w:rFonts w:ascii="Times New Roman" w:hAnsi="Times New Roman" w:cs="Times New Roman"/>
                <w:sz w:val="24"/>
                <w:szCs w:val="24"/>
              </w:rPr>
            </w:pPr>
          </w:p>
        </w:tc>
        <w:tc>
          <w:tcPr>
            <w:tcW w:w="2029" w:type="dxa"/>
          </w:tcPr>
          <w:p w:rsidR="00AB4AAB" w:rsidRPr="009851D5" w:rsidRDefault="00AB4AAB" w:rsidP="00B8317C">
            <w:pPr>
              <w:pStyle w:val="ConsPlusNormal"/>
              <w:rPr>
                <w:rFonts w:ascii="Times New Roman" w:hAnsi="Times New Roman" w:cs="Times New Roman"/>
                <w:sz w:val="24"/>
                <w:szCs w:val="24"/>
              </w:rPr>
            </w:pPr>
            <w:r>
              <w:rPr>
                <w:rFonts w:ascii="Times New Roman" w:hAnsi="Times New Roman" w:cs="Times New Roman"/>
                <w:sz w:val="24"/>
                <w:szCs w:val="24"/>
              </w:rPr>
              <w:t>всего</w:t>
            </w:r>
          </w:p>
        </w:tc>
        <w:tc>
          <w:tcPr>
            <w:tcW w:w="1841" w:type="dxa"/>
          </w:tcPr>
          <w:p w:rsidR="00AB4AAB" w:rsidRDefault="00A47F3D" w:rsidP="00B8317C">
            <w:pPr>
              <w:pStyle w:val="ConsPlusNormal"/>
              <w:jc w:val="center"/>
              <w:rPr>
                <w:rFonts w:ascii="Times New Roman" w:hAnsi="Times New Roman" w:cs="Times New Roman"/>
                <w:sz w:val="24"/>
                <w:szCs w:val="24"/>
              </w:rPr>
            </w:pPr>
            <w:r>
              <w:rPr>
                <w:rFonts w:ascii="Times New Roman" w:hAnsi="Times New Roman" w:cs="Times New Roman"/>
                <w:sz w:val="24"/>
                <w:szCs w:val="24"/>
              </w:rPr>
              <w:t>1 157 042,00</w:t>
            </w:r>
          </w:p>
        </w:tc>
        <w:tc>
          <w:tcPr>
            <w:tcW w:w="1701" w:type="dxa"/>
          </w:tcPr>
          <w:p w:rsidR="00AB4AAB" w:rsidRDefault="00EE51ED" w:rsidP="00B8317C">
            <w:pPr>
              <w:pStyle w:val="ConsPlusNormal"/>
              <w:jc w:val="center"/>
              <w:rPr>
                <w:rFonts w:ascii="Times New Roman" w:hAnsi="Times New Roman" w:cs="Times New Roman"/>
                <w:sz w:val="24"/>
                <w:szCs w:val="24"/>
              </w:rPr>
            </w:pPr>
            <w:r>
              <w:rPr>
                <w:rFonts w:ascii="Times New Roman" w:hAnsi="Times New Roman" w:cs="Times New Roman"/>
                <w:sz w:val="24"/>
                <w:szCs w:val="24"/>
              </w:rPr>
              <w:t>314 960,00</w:t>
            </w:r>
          </w:p>
        </w:tc>
        <w:tc>
          <w:tcPr>
            <w:tcW w:w="1701" w:type="dxa"/>
          </w:tcPr>
          <w:p w:rsidR="00AB4AAB" w:rsidRDefault="00EE51ED" w:rsidP="00B8317C">
            <w:pPr>
              <w:pStyle w:val="ConsPlusNormal"/>
              <w:jc w:val="center"/>
              <w:rPr>
                <w:rFonts w:ascii="Times New Roman" w:hAnsi="Times New Roman" w:cs="Times New Roman"/>
                <w:sz w:val="24"/>
                <w:szCs w:val="24"/>
              </w:rPr>
            </w:pPr>
            <w:r>
              <w:rPr>
                <w:rFonts w:ascii="Times New Roman" w:hAnsi="Times New Roman" w:cs="Times New Roman"/>
                <w:sz w:val="24"/>
                <w:szCs w:val="24"/>
              </w:rPr>
              <w:t>363 094,00</w:t>
            </w:r>
          </w:p>
        </w:tc>
        <w:tc>
          <w:tcPr>
            <w:tcW w:w="1843" w:type="dxa"/>
          </w:tcPr>
          <w:p w:rsidR="00AB4AAB" w:rsidRDefault="00EE51ED" w:rsidP="00B8317C">
            <w:pPr>
              <w:pStyle w:val="ConsPlusNormal"/>
              <w:jc w:val="center"/>
              <w:rPr>
                <w:rFonts w:ascii="Times New Roman" w:hAnsi="Times New Roman" w:cs="Times New Roman"/>
                <w:sz w:val="24"/>
                <w:szCs w:val="24"/>
              </w:rPr>
            </w:pPr>
            <w:r>
              <w:rPr>
                <w:rFonts w:ascii="Times New Roman" w:hAnsi="Times New Roman" w:cs="Times New Roman"/>
                <w:sz w:val="24"/>
                <w:szCs w:val="24"/>
              </w:rPr>
              <w:t>478 988,00</w:t>
            </w:r>
          </w:p>
        </w:tc>
        <w:tc>
          <w:tcPr>
            <w:tcW w:w="2366" w:type="dxa"/>
            <w:vMerge/>
          </w:tcPr>
          <w:p w:rsidR="00AB4AAB" w:rsidRPr="009851D5" w:rsidRDefault="00AB4AAB" w:rsidP="00EE5715">
            <w:pPr>
              <w:rPr>
                <w:rFonts w:ascii="Times New Roman" w:hAnsi="Times New Roman" w:cs="Times New Roman"/>
                <w:sz w:val="24"/>
                <w:szCs w:val="24"/>
              </w:rPr>
            </w:pPr>
          </w:p>
        </w:tc>
      </w:tr>
      <w:tr w:rsidR="00AB4AAB" w:rsidRPr="009851D5" w:rsidTr="00EE51ED">
        <w:tc>
          <w:tcPr>
            <w:tcW w:w="501" w:type="dxa"/>
            <w:vMerge w:val="restart"/>
          </w:tcPr>
          <w:p w:rsidR="00AB4AAB" w:rsidRPr="009851D5" w:rsidRDefault="00AB4AAB" w:rsidP="00EE5715">
            <w:pPr>
              <w:pStyle w:val="ConsPlusNormal"/>
              <w:jc w:val="center"/>
              <w:rPr>
                <w:rFonts w:ascii="Times New Roman" w:hAnsi="Times New Roman" w:cs="Times New Roman"/>
                <w:sz w:val="24"/>
                <w:szCs w:val="24"/>
              </w:rPr>
            </w:pPr>
            <w:r>
              <w:rPr>
                <w:rFonts w:ascii="Times New Roman" w:hAnsi="Times New Roman" w:cs="Times New Roman"/>
                <w:sz w:val="24"/>
                <w:szCs w:val="24"/>
              </w:rPr>
              <w:t>16</w:t>
            </w:r>
          </w:p>
        </w:tc>
        <w:tc>
          <w:tcPr>
            <w:tcW w:w="2193" w:type="dxa"/>
            <w:vMerge w:val="restart"/>
          </w:tcPr>
          <w:p w:rsidR="00AB4AAB" w:rsidRDefault="00AB4AAB" w:rsidP="00EE5715">
            <w:pPr>
              <w:rPr>
                <w:rFonts w:ascii="Times New Roman" w:hAnsi="Times New Roman" w:cs="Times New Roman"/>
                <w:sz w:val="24"/>
                <w:szCs w:val="24"/>
              </w:rPr>
            </w:pPr>
          </w:p>
          <w:p w:rsidR="00AB4AAB" w:rsidRPr="00AB4AAB" w:rsidRDefault="00AB4AAB" w:rsidP="00AB4AAB">
            <w:pPr>
              <w:jc w:val="center"/>
              <w:rPr>
                <w:rFonts w:ascii="Times New Roman" w:hAnsi="Times New Roman" w:cs="Times New Roman"/>
                <w:sz w:val="24"/>
                <w:szCs w:val="24"/>
              </w:rPr>
            </w:pPr>
            <w:r>
              <w:rPr>
                <w:rFonts w:ascii="Times New Roman" w:hAnsi="Times New Roman" w:cs="Times New Roman"/>
                <w:sz w:val="24"/>
                <w:szCs w:val="24"/>
              </w:rPr>
              <w:t>П</w:t>
            </w:r>
            <w:r w:rsidRPr="00AB4AAB">
              <w:rPr>
                <w:rFonts w:ascii="Times New Roman" w:hAnsi="Times New Roman" w:cs="Times New Roman"/>
                <w:sz w:val="24"/>
                <w:szCs w:val="24"/>
              </w:rPr>
              <w:t xml:space="preserve">риведение в </w:t>
            </w:r>
            <w:r>
              <w:rPr>
                <w:rFonts w:ascii="Times New Roman" w:hAnsi="Times New Roman" w:cs="Times New Roman"/>
                <w:sz w:val="24"/>
                <w:szCs w:val="24"/>
              </w:rPr>
              <w:t xml:space="preserve">соответствие с </w:t>
            </w:r>
            <w:proofErr w:type="spellStart"/>
            <w:r>
              <w:rPr>
                <w:rFonts w:ascii="Times New Roman" w:hAnsi="Times New Roman" w:cs="Times New Roman"/>
                <w:sz w:val="24"/>
                <w:szCs w:val="24"/>
              </w:rPr>
              <w:t>брендбуком</w:t>
            </w:r>
            <w:proofErr w:type="spellEnd"/>
            <w:r>
              <w:rPr>
                <w:rFonts w:ascii="Times New Roman" w:hAnsi="Times New Roman" w:cs="Times New Roman"/>
                <w:sz w:val="24"/>
                <w:szCs w:val="24"/>
              </w:rPr>
              <w:t xml:space="preserve"> "Точка</w:t>
            </w:r>
            <w:r w:rsidRPr="00AB4AAB">
              <w:rPr>
                <w:rFonts w:ascii="Times New Roman" w:hAnsi="Times New Roman" w:cs="Times New Roman"/>
                <w:sz w:val="24"/>
                <w:szCs w:val="24"/>
              </w:rPr>
              <w:t xml:space="preserve"> роста" помещений  муниципальных образовательных организаций Брянской области</w:t>
            </w:r>
          </w:p>
        </w:tc>
        <w:tc>
          <w:tcPr>
            <w:tcW w:w="1418" w:type="dxa"/>
            <w:vMerge w:val="restart"/>
          </w:tcPr>
          <w:p w:rsidR="00AB4AAB" w:rsidRPr="009851D5" w:rsidRDefault="00AB4AAB" w:rsidP="00B8317C">
            <w:pPr>
              <w:pStyle w:val="ConsPlusNormal"/>
              <w:rPr>
                <w:rFonts w:ascii="Times New Roman" w:hAnsi="Times New Roman" w:cs="Times New Roman"/>
                <w:sz w:val="24"/>
                <w:szCs w:val="24"/>
              </w:rPr>
            </w:pPr>
            <w:r>
              <w:rPr>
                <w:rFonts w:ascii="Times New Roman" w:hAnsi="Times New Roman" w:cs="Times New Roman"/>
                <w:sz w:val="24"/>
                <w:szCs w:val="24"/>
              </w:rPr>
              <w:t xml:space="preserve">Отдел образования администрации </w:t>
            </w:r>
            <w:proofErr w:type="spellStart"/>
            <w:r>
              <w:rPr>
                <w:rFonts w:ascii="Times New Roman" w:hAnsi="Times New Roman" w:cs="Times New Roman"/>
                <w:sz w:val="24"/>
                <w:szCs w:val="24"/>
              </w:rPr>
              <w:t>Суражского</w:t>
            </w:r>
            <w:proofErr w:type="spellEnd"/>
            <w:r>
              <w:rPr>
                <w:rFonts w:ascii="Times New Roman" w:hAnsi="Times New Roman" w:cs="Times New Roman"/>
                <w:sz w:val="24"/>
                <w:szCs w:val="24"/>
              </w:rPr>
              <w:t xml:space="preserve"> района</w:t>
            </w:r>
          </w:p>
        </w:tc>
        <w:tc>
          <w:tcPr>
            <w:tcW w:w="2029" w:type="dxa"/>
          </w:tcPr>
          <w:p w:rsidR="00AB4AAB" w:rsidRPr="009851D5" w:rsidRDefault="00AB4AAB" w:rsidP="00B8317C">
            <w:pPr>
              <w:pStyle w:val="ConsPlusNormal"/>
              <w:rPr>
                <w:rFonts w:ascii="Times New Roman" w:hAnsi="Times New Roman" w:cs="Times New Roman"/>
                <w:sz w:val="24"/>
                <w:szCs w:val="24"/>
              </w:rPr>
            </w:pPr>
            <w:r w:rsidRPr="009851D5">
              <w:rPr>
                <w:rFonts w:ascii="Times New Roman" w:hAnsi="Times New Roman" w:cs="Times New Roman"/>
                <w:sz w:val="24"/>
                <w:szCs w:val="24"/>
              </w:rPr>
              <w:t>средства районного бюджета</w:t>
            </w:r>
          </w:p>
        </w:tc>
        <w:tc>
          <w:tcPr>
            <w:tcW w:w="1841" w:type="dxa"/>
          </w:tcPr>
          <w:p w:rsidR="00AB4AAB" w:rsidRDefault="00A47F3D" w:rsidP="00B8317C">
            <w:pPr>
              <w:pStyle w:val="ConsPlusNormal"/>
              <w:jc w:val="center"/>
              <w:rPr>
                <w:rFonts w:ascii="Times New Roman" w:hAnsi="Times New Roman" w:cs="Times New Roman"/>
                <w:sz w:val="24"/>
                <w:szCs w:val="24"/>
              </w:rPr>
            </w:pPr>
            <w:r>
              <w:rPr>
                <w:rFonts w:ascii="Times New Roman" w:hAnsi="Times New Roman" w:cs="Times New Roman"/>
                <w:sz w:val="24"/>
                <w:szCs w:val="24"/>
              </w:rPr>
              <w:t>84 400,00</w:t>
            </w:r>
          </w:p>
        </w:tc>
        <w:tc>
          <w:tcPr>
            <w:tcW w:w="1701" w:type="dxa"/>
          </w:tcPr>
          <w:p w:rsidR="00AB4AAB" w:rsidRDefault="00A47F3D" w:rsidP="00B8317C">
            <w:pPr>
              <w:pStyle w:val="ConsPlusNormal"/>
              <w:jc w:val="center"/>
              <w:rPr>
                <w:rFonts w:ascii="Times New Roman" w:hAnsi="Times New Roman" w:cs="Times New Roman"/>
                <w:sz w:val="24"/>
                <w:szCs w:val="24"/>
              </w:rPr>
            </w:pPr>
            <w:r>
              <w:rPr>
                <w:rFonts w:ascii="Times New Roman" w:hAnsi="Times New Roman" w:cs="Times New Roman"/>
                <w:sz w:val="24"/>
                <w:szCs w:val="24"/>
              </w:rPr>
              <w:t>24 700,00</w:t>
            </w:r>
          </w:p>
        </w:tc>
        <w:tc>
          <w:tcPr>
            <w:tcW w:w="1701" w:type="dxa"/>
          </w:tcPr>
          <w:p w:rsidR="00AB4AAB" w:rsidRDefault="00A47F3D" w:rsidP="00B8317C">
            <w:pPr>
              <w:pStyle w:val="ConsPlusNormal"/>
              <w:jc w:val="center"/>
              <w:rPr>
                <w:rFonts w:ascii="Times New Roman" w:hAnsi="Times New Roman" w:cs="Times New Roman"/>
                <w:sz w:val="24"/>
                <w:szCs w:val="24"/>
              </w:rPr>
            </w:pPr>
            <w:r>
              <w:rPr>
                <w:rFonts w:ascii="Times New Roman" w:hAnsi="Times New Roman" w:cs="Times New Roman"/>
                <w:sz w:val="24"/>
                <w:szCs w:val="24"/>
              </w:rPr>
              <w:t>24 700,00</w:t>
            </w:r>
          </w:p>
        </w:tc>
        <w:tc>
          <w:tcPr>
            <w:tcW w:w="1843" w:type="dxa"/>
          </w:tcPr>
          <w:p w:rsidR="00AB4AAB" w:rsidRDefault="00A47F3D" w:rsidP="00B8317C">
            <w:pPr>
              <w:pStyle w:val="ConsPlusNormal"/>
              <w:jc w:val="center"/>
              <w:rPr>
                <w:rFonts w:ascii="Times New Roman" w:hAnsi="Times New Roman" w:cs="Times New Roman"/>
                <w:sz w:val="24"/>
                <w:szCs w:val="24"/>
              </w:rPr>
            </w:pPr>
            <w:r>
              <w:rPr>
                <w:rFonts w:ascii="Times New Roman" w:hAnsi="Times New Roman" w:cs="Times New Roman"/>
                <w:sz w:val="24"/>
                <w:szCs w:val="24"/>
              </w:rPr>
              <w:t>35 000,00</w:t>
            </w:r>
          </w:p>
        </w:tc>
        <w:tc>
          <w:tcPr>
            <w:tcW w:w="2366" w:type="dxa"/>
            <w:vMerge w:val="restart"/>
          </w:tcPr>
          <w:p w:rsidR="00AB4AAB" w:rsidRPr="009851D5" w:rsidRDefault="00B8317C" w:rsidP="00B8317C">
            <w:pPr>
              <w:jc w:val="center"/>
              <w:rPr>
                <w:rFonts w:ascii="Times New Roman" w:hAnsi="Times New Roman" w:cs="Times New Roman"/>
                <w:sz w:val="24"/>
                <w:szCs w:val="24"/>
              </w:rPr>
            </w:pPr>
            <w:r>
              <w:rPr>
                <w:rFonts w:ascii="Times New Roman" w:hAnsi="Times New Roman" w:cs="Times New Roman"/>
                <w:sz w:val="24"/>
                <w:szCs w:val="24"/>
              </w:rPr>
              <w:t>П</w:t>
            </w:r>
            <w:r w:rsidRPr="00AB4AAB">
              <w:rPr>
                <w:rFonts w:ascii="Times New Roman" w:hAnsi="Times New Roman" w:cs="Times New Roman"/>
                <w:sz w:val="24"/>
                <w:szCs w:val="24"/>
              </w:rPr>
              <w:t xml:space="preserve">риведение в </w:t>
            </w:r>
            <w:r>
              <w:rPr>
                <w:rFonts w:ascii="Times New Roman" w:hAnsi="Times New Roman" w:cs="Times New Roman"/>
                <w:sz w:val="24"/>
                <w:szCs w:val="24"/>
              </w:rPr>
              <w:t xml:space="preserve">соответствие с </w:t>
            </w:r>
            <w:proofErr w:type="spellStart"/>
            <w:r>
              <w:rPr>
                <w:rFonts w:ascii="Times New Roman" w:hAnsi="Times New Roman" w:cs="Times New Roman"/>
                <w:sz w:val="24"/>
                <w:szCs w:val="24"/>
              </w:rPr>
              <w:t>брендбуком</w:t>
            </w:r>
            <w:proofErr w:type="spellEnd"/>
            <w:r>
              <w:rPr>
                <w:rFonts w:ascii="Times New Roman" w:hAnsi="Times New Roman" w:cs="Times New Roman"/>
                <w:sz w:val="24"/>
                <w:szCs w:val="24"/>
              </w:rPr>
              <w:t xml:space="preserve"> "Точка</w:t>
            </w:r>
            <w:r w:rsidRPr="00AB4AAB">
              <w:rPr>
                <w:rFonts w:ascii="Times New Roman" w:hAnsi="Times New Roman" w:cs="Times New Roman"/>
                <w:sz w:val="24"/>
                <w:szCs w:val="24"/>
              </w:rPr>
              <w:t xml:space="preserve"> роста" помещений  </w:t>
            </w:r>
            <w:r>
              <w:rPr>
                <w:rFonts w:ascii="Times New Roman" w:hAnsi="Times New Roman" w:cs="Times New Roman"/>
                <w:sz w:val="24"/>
                <w:szCs w:val="24"/>
              </w:rPr>
              <w:t>школ района</w:t>
            </w:r>
          </w:p>
        </w:tc>
      </w:tr>
      <w:tr w:rsidR="00AB4AAB" w:rsidRPr="009851D5" w:rsidTr="00EE51ED">
        <w:tc>
          <w:tcPr>
            <w:tcW w:w="501" w:type="dxa"/>
            <w:vMerge/>
          </w:tcPr>
          <w:p w:rsidR="00AB4AAB" w:rsidRPr="009851D5" w:rsidRDefault="00AB4AAB" w:rsidP="00EE5715">
            <w:pPr>
              <w:pStyle w:val="ConsPlusNormal"/>
              <w:jc w:val="center"/>
              <w:rPr>
                <w:rFonts w:ascii="Times New Roman" w:hAnsi="Times New Roman" w:cs="Times New Roman"/>
                <w:sz w:val="24"/>
                <w:szCs w:val="24"/>
              </w:rPr>
            </w:pPr>
          </w:p>
        </w:tc>
        <w:tc>
          <w:tcPr>
            <w:tcW w:w="2193" w:type="dxa"/>
            <w:vMerge/>
          </w:tcPr>
          <w:p w:rsidR="00AB4AAB" w:rsidRPr="009851D5" w:rsidRDefault="00AB4AAB" w:rsidP="00EE5715">
            <w:pPr>
              <w:rPr>
                <w:rFonts w:ascii="Times New Roman" w:hAnsi="Times New Roman" w:cs="Times New Roman"/>
                <w:sz w:val="24"/>
                <w:szCs w:val="24"/>
              </w:rPr>
            </w:pPr>
          </w:p>
        </w:tc>
        <w:tc>
          <w:tcPr>
            <w:tcW w:w="1418" w:type="dxa"/>
            <w:vMerge/>
          </w:tcPr>
          <w:p w:rsidR="00AB4AAB" w:rsidRPr="009851D5" w:rsidRDefault="00AB4AAB" w:rsidP="00EE5715">
            <w:pPr>
              <w:pStyle w:val="ConsPlusNormal"/>
              <w:rPr>
                <w:rFonts w:ascii="Times New Roman" w:hAnsi="Times New Roman" w:cs="Times New Roman"/>
                <w:sz w:val="24"/>
                <w:szCs w:val="24"/>
              </w:rPr>
            </w:pPr>
          </w:p>
        </w:tc>
        <w:tc>
          <w:tcPr>
            <w:tcW w:w="2029" w:type="dxa"/>
          </w:tcPr>
          <w:p w:rsidR="00AB4AAB" w:rsidRPr="009851D5" w:rsidRDefault="00AB4AAB" w:rsidP="00B8317C">
            <w:pPr>
              <w:pStyle w:val="ConsPlusNormal"/>
              <w:rPr>
                <w:rFonts w:ascii="Times New Roman" w:hAnsi="Times New Roman" w:cs="Times New Roman"/>
                <w:sz w:val="24"/>
                <w:szCs w:val="24"/>
              </w:rPr>
            </w:pPr>
            <w:r w:rsidRPr="009851D5">
              <w:rPr>
                <w:rFonts w:ascii="Times New Roman" w:hAnsi="Times New Roman" w:cs="Times New Roman"/>
                <w:sz w:val="24"/>
                <w:szCs w:val="24"/>
              </w:rPr>
              <w:t>поступления из федерального бюджета</w:t>
            </w:r>
          </w:p>
        </w:tc>
        <w:tc>
          <w:tcPr>
            <w:tcW w:w="1841" w:type="dxa"/>
          </w:tcPr>
          <w:p w:rsidR="00AB4AAB" w:rsidRDefault="00AB4AAB" w:rsidP="00B8317C">
            <w:pPr>
              <w:pStyle w:val="ConsPlusNormal"/>
              <w:jc w:val="center"/>
              <w:rPr>
                <w:rFonts w:ascii="Times New Roman" w:hAnsi="Times New Roman" w:cs="Times New Roman"/>
                <w:sz w:val="24"/>
                <w:szCs w:val="24"/>
              </w:rPr>
            </w:pPr>
          </w:p>
        </w:tc>
        <w:tc>
          <w:tcPr>
            <w:tcW w:w="1701" w:type="dxa"/>
          </w:tcPr>
          <w:p w:rsidR="00AB4AAB" w:rsidRDefault="00AB4AAB" w:rsidP="00B8317C">
            <w:pPr>
              <w:pStyle w:val="ConsPlusNormal"/>
              <w:jc w:val="center"/>
              <w:rPr>
                <w:rFonts w:ascii="Times New Roman" w:hAnsi="Times New Roman" w:cs="Times New Roman"/>
                <w:sz w:val="24"/>
                <w:szCs w:val="24"/>
              </w:rPr>
            </w:pPr>
          </w:p>
        </w:tc>
        <w:tc>
          <w:tcPr>
            <w:tcW w:w="1701" w:type="dxa"/>
          </w:tcPr>
          <w:p w:rsidR="00AB4AAB" w:rsidRDefault="00AB4AAB" w:rsidP="00B8317C">
            <w:pPr>
              <w:pStyle w:val="ConsPlusNormal"/>
              <w:jc w:val="center"/>
              <w:rPr>
                <w:rFonts w:ascii="Times New Roman" w:hAnsi="Times New Roman" w:cs="Times New Roman"/>
                <w:sz w:val="24"/>
                <w:szCs w:val="24"/>
              </w:rPr>
            </w:pPr>
          </w:p>
        </w:tc>
        <w:tc>
          <w:tcPr>
            <w:tcW w:w="1843" w:type="dxa"/>
          </w:tcPr>
          <w:p w:rsidR="00AB4AAB" w:rsidRDefault="00AB4AAB" w:rsidP="00B8317C">
            <w:pPr>
              <w:pStyle w:val="ConsPlusNormal"/>
              <w:jc w:val="center"/>
              <w:rPr>
                <w:rFonts w:ascii="Times New Roman" w:hAnsi="Times New Roman" w:cs="Times New Roman"/>
                <w:sz w:val="24"/>
                <w:szCs w:val="24"/>
              </w:rPr>
            </w:pPr>
          </w:p>
        </w:tc>
        <w:tc>
          <w:tcPr>
            <w:tcW w:w="2366" w:type="dxa"/>
            <w:vMerge/>
          </w:tcPr>
          <w:p w:rsidR="00AB4AAB" w:rsidRPr="009851D5" w:rsidRDefault="00AB4AAB" w:rsidP="00B8317C">
            <w:pPr>
              <w:jc w:val="center"/>
              <w:rPr>
                <w:rFonts w:ascii="Times New Roman" w:hAnsi="Times New Roman" w:cs="Times New Roman"/>
                <w:sz w:val="24"/>
                <w:szCs w:val="24"/>
              </w:rPr>
            </w:pPr>
          </w:p>
        </w:tc>
      </w:tr>
      <w:tr w:rsidR="00AB4AAB" w:rsidRPr="009851D5" w:rsidTr="00EE51ED">
        <w:tc>
          <w:tcPr>
            <w:tcW w:w="501" w:type="dxa"/>
            <w:vMerge/>
          </w:tcPr>
          <w:p w:rsidR="00AB4AAB" w:rsidRPr="009851D5" w:rsidRDefault="00AB4AAB" w:rsidP="00EE5715">
            <w:pPr>
              <w:pStyle w:val="ConsPlusNormal"/>
              <w:jc w:val="center"/>
              <w:rPr>
                <w:rFonts w:ascii="Times New Roman" w:hAnsi="Times New Roman" w:cs="Times New Roman"/>
                <w:sz w:val="24"/>
                <w:szCs w:val="24"/>
              </w:rPr>
            </w:pPr>
          </w:p>
        </w:tc>
        <w:tc>
          <w:tcPr>
            <w:tcW w:w="2193" w:type="dxa"/>
            <w:vMerge/>
          </w:tcPr>
          <w:p w:rsidR="00AB4AAB" w:rsidRPr="009851D5" w:rsidRDefault="00AB4AAB" w:rsidP="00EE5715">
            <w:pPr>
              <w:rPr>
                <w:rFonts w:ascii="Times New Roman" w:hAnsi="Times New Roman" w:cs="Times New Roman"/>
                <w:sz w:val="24"/>
                <w:szCs w:val="24"/>
              </w:rPr>
            </w:pPr>
          </w:p>
        </w:tc>
        <w:tc>
          <w:tcPr>
            <w:tcW w:w="1418" w:type="dxa"/>
            <w:vMerge/>
          </w:tcPr>
          <w:p w:rsidR="00AB4AAB" w:rsidRPr="009851D5" w:rsidRDefault="00AB4AAB" w:rsidP="00EE5715">
            <w:pPr>
              <w:pStyle w:val="ConsPlusNormal"/>
              <w:rPr>
                <w:rFonts w:ascii="Times New Roman" w:hAnsi="Times New Roman" w:cs="Times New Roman"/>
                <w:sz w:val="24"/>
                <w:szCs w:val="24"/>
              </w:rPr>
            </w:pPr>
          </w:p>
        </w:tc>
        <w:tc>
          <w:tcPr>
            <w:tcW w:w="2029" w:type="dxa"/>
          </w:tcPr>
          <w:p w:rsidR="00AB4AAB" w:rsidRPr="009851D5" w:rsidRDefault="00AB4AAB" w:rsidP="00B8317C">
            <w:pPr>
              <w:pStyle w:val="ConsPlusNormal"/>
              <w:rPr>
                <w:rFonts w:ascii="Times New Roman" w:hAnsi="Times New Roman" w:cs="Times New Roman"/>
                <w:sz w:val="24"/>
                <w:szCs w:val="24"/>
              </w:rPr>
            </w:pPr>
            <w:r w:rsidRPr="009851D5">
              <w:rPr>
                <w:rFonts w:ascii="Times New Roman" w:hAnsi="Times New Roman" w:cs="Times New Roman"/>
                <w:sz w:val="24"/>
                <w:szCs w:val="24"/>
              </w:rPr>
              <w:t>поступления из областного бюджета</w:t>
            </w:r>
          </w:p>
        </w:tc>
        <w:tc>
          <w:tcPr>
            <w:tcW w:w="1841" w:type="dxa"/>
          </w:tcPr>
          <w:p w:rsidR="00AB4AAB" w:rsidRDefault="00A47F3D" w:rsidP="00B8317C">
            <w:pPr>
              <w:pStyle w:val="ConsPlusNormal"/>
              <w:jc w:val="center"/>
              <w:rPr>
                <w:rFonts w:ascii="Times New Roman" w:hAnsi="Times New Roman" w:cs="Times New Roman"/>
                <w:sz w:val="24"/>
                <w:szCs w:val="24"/>
              </w:rPr>
            </w:pPr>
            <w:r>
              <w:rPr>
                <w:rFonts w:ascii="Times New Roman" w:hAnsi="Times New Roman" w:cs="Times New Roman"/>
                <w:sz w:val="24"/>
                <w:szCs w:val="24"/>
              </w:rPr>
              <w:t>1 602 400,00</w:t>
            </w:r>
          </w:p>
        </w:tc>
        <w:tc>
          <w:tcPr>
            <w:tcW w:w="1701" w:type="dxa"/>
          </w:tcPr>
          <w:p w:rsidR="00AB4AAB" w:rsidRDefault="00A47F3D" w:rsidP="00B8317C">
            <w:pPr>
              <w:pStyle w:val="ConsPlusNormal"/>
              <w:jc w:val="center"/>
              <w:rPr>
                <w:rFonts w:ascii="Times New Roman" w:hAnsi="Times New Roman" w:cs="Times New Roman"/>
                <w:sz w:val="24"/>
                <w:szCs w:val="24"/>
              </w:rPr>
            </w:pPr>
            <w:r>
              <w:rPr>
                <w:rFonts w:ascii="Times New Roman" w:hAnsi="Times New Roman" w:cs="Times New Roman"/>
                <w:sz w:val="24"/>
                <w:szCs w:val="24"/>
              </w:rPr>
              <w:t>468 750,00</w:t>
            </w:r>
          </w:p>
        </w:tc>
        <w:tc>
          <w:tcPr>
            <w:tcW w:w="1701" w:type="dxa"/>
          </w:tcPr>
          <w:p w:rsidR="00AB4AAB" w:rsidRDefault="00A47F3D" w:rsidP="00B8317C">
            <w:pPr>
              <w:pStyle w:val="ConsPlusNormal"/>
              <w:jc w:val="center"/>
              <w:rPr>
                <w:rFonts w:ascii="Times New Roman" w:hAnsi="Times New Roman" w:cs="Times New Roman"/>
                <w:sz w:val="24"/>
                <w:szCs w:val="24"/>
              </w:rPr>
            </w:pPr>
            <w:r>
              <w:rPr>
                <w:rFonts w:ascii="Times New Roman" w:hAnsi="Times New Roman" w:cs="Times New Roman"/>
                <w:sz w:val="24"/>
                <w:szCs w:val="24"/>
              </w:rPr>
              <w:t>468 750,00</w:t>
            </w:r>
          </w:p>
        </w:tc>
        <w:tc>
          <w:tcPr>
            <w:tcW w:w="1843" w:type="dxa"/>
          </w:tcPr>
          <w:p w:rsidR="00AB4AAB" w:rsidRDefault="00A47F3D" w:rsidP="00B8317C">
            <w:pPr>
              <w:pStyle w:val="ConsPlusNormal"/>
              <w:jc w:val="center"/>
              <w:rPr>
                <w:rFonts w:ascii="Times New Roman" w:hAnsi="Times New Roman" w:cs="Times New Roman"/>
                <w:sz w:val="24"/>
                <w:szCs w:val="24"/>
              </w:rPr>
            </w:pPr>
            <w:r>
              <w:rPr>
                <w:rFonts w:ascii="Times New Roman" w:hAnsi="Times New Roman" w:cs="Times New Roman"/>
                <w:sz w:val="24"/>
                <w:szCs w:val="24"/>
              </w:rPr>
              <w:t>664 900,00</w:t>
            </w:r>
          </w:p>
        </w:tc>
        <w:tc>
          <w:tcPr>
            <w:tcW w:w="2366" w:type="dxa"/>
            <w:vMerge/>
          </w:tcPr>
          <w:p w:rsidR="00AB4AAB" w:rsidRPr="009851D5" w:rsidRDefault="00AB4AAB" w:rsidP="00B8317C">
            <w:pPr>
              <w:jc w:val="center"/>
              <w:rPr>
                <w:rFonts w:ascii="Times New Roman" w:hAnsi="Times New Roman" w:cs="Times New Roman"/>
                <w:sz w:val="24"/>
                <w:szCs w:val="24"/>
              </w:rPr>
            </w:pPr>
          </w:p>
        </w:tc>
      </w:tr>
      <w:tr w:rsidR="00AB4AAB" w:rsidRPr="009851D5" w:rsidTr="00EE51ED">
        <w:tc>
          <w:tcPr>
            <w:tcW w:w="501" w:type="dxa"/>
            <w:vMerge/>
          </w:tcPr>
          <w:p w:rsidR="00AB4AAB" w:rsidRPr="009851D5" w:rsidRDefault="00AB4AAB" w:rsidP="00EE5715">
            <w:pPr>
              <w:pStyle w:val="ConsPlusNormal"/>
              <w:jc w:val="center"/>
              <w:rPr>
                <w:rFonts w:ascii="Times New Roman" w:hAnsi="Times New Roman" w:cs="Times New Roman"/>
                <w:sz w:val="24"/>
                <w:szCs w:val="24"/>
              </w:rPr>
            </w:pPr>
          </w:p>
        </w:tc>
        <w:tc>
          <w:tcPr>
            <w:tcW w:w="2193" w:type="dxa"/>
            <w:vMerge/>
          </w:tcPr>
          <w:p w:rsidR="00AB4AAB" w:rsidRPr="009851D5" w:rsidRDefault="00AB4AAB" w:rsidP="00EE5715">
            <w:pPr>
              <w:rPr>
                <w:rFonts w:ascii="Times New Roman" w:hAnsi="Times New Roman" w:cs="Times New Roman"/>
                <w:sz w:val="24"/>
                <w:szCs w:val="24"/>
              </w:rPr>
            </w:pPr>
          </w:p>
        </w:tc>
        <w:tc>
          <w:tcPr>
            <w:tcW w:w="1418" w:type="dxa"/>
            <w:vMerge/>
          </w:tcPr>
          <w:p w:rsidR="00AB4AAB" w:rsidRPr="009851D5" w:rsidRDefault="00AB4AAB" w:rsidP="00EE5715">
            <w:pPr>
              <w:pStyle w:val="ConsPlusNormal"/>
              <w:rPr>
                <w:rFonts w:ascii="Times New Roman" w:hAnsi="Times New Roman" w:cs="Times New Roman"/>
                <w:sz w:val="24"/>
                <w:szCs w:val="24"/>
              </w:rPr>
            </w:pPr>
          </w:p>
        </w:tc>
        <w:tc>
          <w:tcPr>
            <w:tcW w:w="2029" w:type="dxa"/>
          </w:tcPr>
          <w:p w:rsidR="00AB4AAB" w:rsidRPr="009851D5" w:rsidRDefault="00AB4AAB" w:rsidP="00B8317C">
            <w:pPr>
              <w:pStyle w:val="ConsPlusNormal"/>
              <w:rPr>
                <w:rFonts w:ascii="Times New Roman" w:hAnsi="Times New Roman" w:cs="Times New Roman"/>
                <w:sz w:val="24"/>
                <w:szCs w:val="24"/>
              </w:rPr>
            </w:pPr>
            <w:r>
              <w:rPr>
                <w:rFonts w:ascii="Times New Roman" w:hAnsi="Times New Roman" w:cs="Times New Roman"/>
                <w:sz w:val="24"/>
                <w:szCs w:val="24"/>
              </w:rPr>
              <w:t>всего</w:t>
            </w:r>
          </w:p>
        </w:tc>
        <w:tc>
          <w:tcPr>
            <w:tcW w:w="1841" w:type="dxa"/>
          </w:tcPr>
          <w:p w:rsidR="00AB4AAB" w:rsidRDefault="00A47F3D" w:rsidP="00B8317C">
            <w:pPr>
              <w:pStyle w:val="ConsPlusNormal"/>
              <w:jc w:val="center"/>
              <w:rPr>
                <w:rFonts w:ascii="Times New Roman" w:hAnsi="Times New Roman" w:cs="Times New Roman"/>
                <w:sz w:val="24"/>
                <w:szCs w:val="24"/>
              </w:rPr>
            </w:pPr>
            <w:r>
              <w:rPr>
                <w:rFonts w:ascii="Times New Roman" w:hAnsi="Times New Roman" w:cs="Times New Roman"/>
                <w:sz w:val="24"/>
                <w:szCs w:val="24"/>
              </w:rPr>
              <w:t>1 686 800,00</w:t>
            </w:r>
          </w:p>
        </w:tc>
        <w:tc>
          <w:tcPr>
            <w:tcW w:w="1701" w:type="dxa"/>
          </w:tcPr>
          <w:p w:rsidR="00AB4AAB" w:rsidRDefault="00EE51ED" w:rsidP="00B8317C">
            <w:pPr>
              <w:pStyle w:val="ConsPlusNormal"/>
              <w:jc w:val="center"/>
              <w:rPr>
                <w:rFonts w:ascii="Times New Roman" w:hAnsi="Times New Roman" w:cs="Times New Roman"/>
                <w:sz w:val="24"/>
                <w:szCs w:val="24"/>
              </w:rPr>
            </w:pPr>
            <w:r>
              <w:rPr>
                <w:rFonts w:ascii="Times New Roman" w:hAnsi="Times New Roman" w:cs="Times New Roman"/>
                <w:sz w:val="24"/>
                <w:szCs w:val="24"/>
              </w:rPr>
              <w:t>493 450,00</w:t>
            </w:r>
          </w:p>
        </w:tc>
        <w:tc>
          <w:tcPr>
            <w:tcW w:w="1701" w:type="dxa"/>
          </w:tcPr>
          <w:p w:rsidR="00AB4AAB" w:rsidRDefault="00EE51ED" w:rsidP="00B8317C">
            <w:pPr>
              <w:pStyle w:val="ConsPlusNormal"/>
              <w:jc w:val="center"/>
              <w:rPr>
                <w:rFonts w:ascii="Times New Roman" w:hAnsi="Times New Roman" w:cs="Times New Roman"/>
                <w:sz w:val="24"/>
                <w:szCs w:val="24"/>
              </w:rPr>
            </w:pPr>
            <w:r>
              <w:rPr>
                <w:rFonts w:ascii="Times New Roman" w:hAnsi="Times New Roman" w:cs="Times New Roman"/>
                <w:sz w:val="24"/>
                <w:szCs w:val="24"/>
              </w:rPr>
              <w:t>493 450,00</w:t>
            </w:r>
          </w:p>
        </w:tc>
        <w:tc>
          <w:tcPr>
            <w:tcW w:w="1843" w:type="dxa"/>
          </w:tcPr>
          <w:p w:rsidR="00AB4AAB" w:rsidRDefault="00EE51ED" w:rsidP="00B8317C">
            <w:pPr>
              <w:pStyle w:val="ConsPlusNormal"/>
              <w:jc w:val="center"/>
              <w:rPr>
                <w:rFonts w:ascii="Times New Roman" w:hAnsi="Times New Roman" w:cs="Times New Roman"/>
                <w:sz w:val="24"/>
                <w:szCs w:val="24"/>
              </w:rPr>
            </w:pPr>
            <w:r>
              <w:rPr>
                <w:rFonts w:ascii="Times New Roman" w:hAnsi="Times New Roman" w:cs="Times New Roman"/>
                <w:sz w:val="24"/>
                <w:szCs w:val="24"/>
              </w:rPr>
              <w:t>699 900,00</w:t>
            </w:r>
          </w:p>
        </w:tc>
        <w:tc>
          <w:tcPr>
            <w:tcW w:w="2366" w:type="dxa"/>
            <w:vMerge/>
          </w:tcPr>
          <w:p w:rsidR="00AB4AAB" w:rsidRPr="009851D5" w:rsidRDefault="00AB4AAB" w:rsidP="00B8317C">
            <w:pPr>
              <w:jc w:val="center"/>
              <w:rPr>
                <w:rFonts w:ascii="Times New Roman" w:hAnsi="Times New Roman" w:cs="Times New Roman"/>
                <w:sz w:val="24"/>
                <w:szCs w:val="24"/>
              </w:rPr>
            </w:pPr>
          </w:p>
        </w:tc>
      </w:tr>
      <w:tr w:rsidR="00AB4AAB" w:rsidRPr="009851D5" w:rsidTr="00EE51ED">
        <w:tc>
          <w:tcPr>
            <w:tcW w:w="501" w:type="dxa"/>
            <w:vMerge w:val="restart"/>
          </w:tcPr>
          <w:p w:rsidR="00AB4AAB" w:rsidRPr="009851D5" w:rsidRDefault="00AB4AAB" w:rsidP="00EE5715">
            <w:pPr>
              <w:pStyle w:val="ConsPlusNormal"/>
              <w:jc w:val="center"/>
              <w:rPr>
                <w:rFonts w:ascii="Times New Roman" w:hAnsi="Times New Roman" w:cs="Times New Roman"/>
                <w:sz w:val="24"/>
                <w:szCs w:val="24"/>
              </w:rPr>
            </w:pPr>
            <w:r>
              <w:rPr>
                <w:rFonts w:ascii="Times New Roman" w:hAnsi="Times New Roman" w:cs="Times New Roman"/>
                <w:sz w:val="24"/>
                <w:szCs w:val="24"/>
              </w:rPr>
              <w:t>17</w:t>
            </w:r>
          </w:p>
        </w:tc>
        <w:tc>
          <w:tcPr>
            <w:tcW w:w="2193" w:type="dxa"/>
            <w:vMerge w:val="restart"/>
          </w:tcPr>
          <w:p w:rsidR="00AB4AAB" w:rsidRPr="009851D5" w:rsidRDefault="00AB4AAB" w:rsidP="00AB4AAB">
            <w:pPr>
              <w:jc w:val="center"/>
              <w:rPr>
                <w:rFonts w:ascii="Times New Roman" w:hAnsi="Times New Roman" w:cs="Times New Roman"/>
                <w:sz w:val="24"/>
                <w:szCs w:val="24"/>
              </w:rPr>
            </w:pPr>
            <w:proofErr w:type="gramStart"/>
            <w:r>
              <w:rPr>
                <w:rFonts w:ascii="Times New Roman" w:hAnsi="Times New Roman" w:cs="Times New Roman"/>
                <w:sz w:val="24"/>
                <w:szCs w:val="24"/>
              </w:rPr>
              <w:t>О</w:t>
            </w:r>
            <w:r w:rsidRPr="00AB4AAB">
              <w:rPr>
                <w:rFonts w:ascii="Times New Roman" w:hAnsi="Times New Roman" w:cs="Times New Roman"/>
                <w:sz w:val="24"/>
                <w:szCs w:val="24"/>
              </w:rPr>
              <w:t>рганизаци</w:t>
            </w:r>
            <w:r>
              <w:rPr>
                <w:rFonts w:ascii="Times New Roman" w:hAnsi="Times New Roman" w:cs="Times New Roman"/>
                <w:sz w:val="24"/>
                <w:szCs w:val="24"/>
              </w:rPr>
              <w:t>я</w:t>
            </w:r>
            <w:r w:rsidRPr="00AB4AAB">
              <w:rPr>
                <w:rFonts w:ascii="Times New Roman" w:hAnsi="Times New Roman" w:cs="Times New Roman"/>
                <w:sz w:val="24"/>
                <w:szCs w:val="24"/>
              </w:rPr>
              <w:t xml:space="preserve"> бесплатного горячего питания обучающихся, получающих начальное общее образование в</w:t>
            </w:r>
            <w:r>
              <w:rPr>
                <w:rFonts w:ascii="Times New Roman" w:hAnsi="Times New Roman" w:cs="Times New Roman"/>
                <w:sz w:val="24"/>
                <w:szCs w:val="24"/>
              </w:rPr>
              <w:t xml:space="preserve"> государственных и </w:t>
            </w:r>
            <w:r w:rsidRPr="00AB4AAB">
              <w:rPr>
                <w:rFonts w:ascii="Times New Roman" w:hAnsi="Times New Roman" w:cs="Times New Roman"/>
                <w:sz w:val="24"/>
                <w:szCs w:val="24"/>
              </w:rPr>
              <w:t xml:space="preserve"> муниципальных образовательных организациях</w:t>
            </w:r>
            <w:proofErr w:type="gramEnd"/>
          </w:p>
        </w:tc>
        <w:tc>
          <w:tcPr>
            <w:tcW w:w="1418" w:type="dxa"/>
            <w:vMerge w:val="restart"/>
          </w:tcPr>
          <w:p w:rsidR="00AB4AAB" w:rsidRPr="009851D5" w:rsidRDefault="00AB4AAB" w:rsidP="00B8317C">
            <w:pPr>
              <w:pStyle w:val="ConsPlusNormal"/>
              <w:rPr>
                <w:rFonts w:ascii="Times New Roman" w:hAnsi="Times New Roman" w:cs="Times New Roman"/>
                <w:sz w:val="24"/>
                <w:szCs w:val="24"/>
              </w:rPr>
            </w:pPr>
            <w:r>
              <w:rPr>
                <w:rFonts w:ascii="Times New Roman" w:hAnsi="Times New Roman" w:cs="Times New Roman"/>
                <w:sz w:val="24"/>
                <w:szCs w:val="24"/>
              </w:rPr>
              <w:t xml:space="preserve">Отдел образования администрации </w:t>
            </w:r>
            <w:proofErr w:type="spellStart"/>
            <w:r>
              <w:rPr>
                <w:rFonts w:ascii="Times New Roman" w:hAnsi="Times New Roman" w:cs="Times New Roman"/>
                <w:sz w:val="24"/>
                <w:szCs w:val="24"/>
              </w:rPr>
              <w:t>Суражского</w:t>
            </w:r>
            <w:proofErr w:type="spellEnd"/>
            <w:r>
              <w:rPr>
                <w:rFonts w:ascii="Times New Roman" w:hAnsi="Times New Roman" w:cs="Times New Roman"/>
                <w:sz w:val="24"/>
                <w:szCs w:val="24"/>
              </w:rPr>
              <w:t xml:space="preserve"> района</w:t>
            </w:r>
          </w:p>
        </w:tc>
        <w:tc>
          <w:tcPr>
            <w:tcW w:w="2029" w:type="dxa"/>
          </w:tcPr>
          <w:p w:rsidR="00AB4AAB" w:rsidRPr="009851D5" w:rsidRDefault="00AB4AAB" w:rsidP="00B8317C">
            <w:pPr>
              <w:pStyle w:val="ConsPlusNormal"/>
              <w:rPr>
                <w:rFonts w:ascii="Times New Roman" w:hAnsi="Times New Roman" w:cs="Times New Roman"/>
                <w:sz w:val="24"/>
                <w:szCs w:val="24"/>
              </w:rPr>
            </w:pPr>
            <w:r w:rsidRPr="009851D5">
              <w:rPr>
                <w:rFonts w:ascii="Times New Roman" w:hAnsi="Times New Roman" w:cs="Times New Roman"/>
                <w:sz w:val="24"/>
                <w:szCs w:val="24"/>
              </w:rPr>
              <w:t>средства районного бюджета</w:t>
            </w:r>
          </w:p>
        </w:tc>
        <w:tc>
          <w:tcPr>
            <w:tcW w:w="1841" w:type="dxa"/>
          </w:tcPr>
          <w:p w:rsidR="00AB4AAB" w:rsidRDefault="00737EC7" w:rsidP="00B8317C">
            <w:pPr>
              <w:pStyle w:val="ConsPlusNormal"/>
              <w:jc w:val="center"/>
              <w:rPr>
                <w:rFonts w:ascii="Times New Roman" w:hAnsi="Times New Roman" w:cs="Times New Roman"/>
                <w:sz w:val="24"/>
                <w:szCs w:val="24"/>
              </w:rPr>
            </w:pPr>
            <w:r>
              <w:rPr>
                <w:rFonts w:ascii="Times New Roman" w:hAnsi="Times New Roman" w:cs="Times New Roman"/>
                <w:sz w:val="24"/>
                <w:szCs w:val="24"/>
              </w:rPr>
              <w:t>1 145 600,00</w:t>
            </w:r>
          </w:p>
        </w:tc>
        <w:tc>
          <w:tcPr>
            <w:tcW w:w="1701" w:type="dxa"/>
          </w:tcPr>
          <w:p w:rsidR="00AB4AAB" w:rsidRDefault="00A47F3D" w:rsidP="00B8317C">
            <w:pPr>
              <w:pStyle w:val="ConsPlusNormal"/>
              <w:jc w:val="center"/>
              <w:rPr>
                <w:rFonts w:ascii="Times New Roman" w:hAnsi="Times New Roman" w:cs="Times New Roman"/>
                <w:sz w:val="24"/>
                <w:szCs w:val="24"/>
              </w:rPr>
            </w:pPr>
            <w:r>
              <w:rPr>
                <w:rFonts w:ascii="Times New Roman" w:hAnsi="Times New Roman" w:cs="Times New Roman"/>
                <w:sz w:val="24"/>
                <w:szCs w:val="24"/>
              </w:rPr>
              <w:t>378 600,00</w:t>
            </w:r>
          </w:p>
        </w:tc>
        <w:tc>
          <w:tcPr>
            <w:tcW w:w="1701" w:type="dxa"/>
          </w:tcPr>
          <w:p w:rsidR="00AB4AAB" w:rsidRDefault="00737EC7" w:rsidP="00B8317C">
            <w:pPr>
              <w:pStyle w:val="ConsPlusNormal"/>
              <w:jc w:val="center"/>
              <w:rPr>
                <w:rFonts w:ascii="Times New Roman" w:hAnsi="Times New Roman" w:cs="Times New Roman"/>
                <w:sz w:val="24"/>
                <w:szCs w:val="24"/>
              </w:rPr>
            </w:pPr>
            <w:r>
              <w:rPr>
                <w:rFonts w:ascii="Times New Roman" w:hAnsi="Times New Roman" w:cs="Times New Roman"/>
                <w:sz w:val="24"/>
                <w:szCs w:val="24"/>
              </w:rPr>
              <w:t>380 000,00</w:t>
            </w:r>
          </w:p>
        </w:tc>
        <w:tc>
          <w:tcPr>
            <w:tcW w:w="1843" w:type="dxa"/>
          </w:tcPr>
          <w:p w:rsidR="00AB4AAB" w:rsidRDefault="00737EC7" w:rsidP="00B8317C">
            <w:pPr>
              <w:pStyle w:val="ConsPlusNormal"/>
              <w:jc w:val="center"/>
              <w:rPr>
                <w:rFonts w:ascii="Times New Roman" w:hAnsi="Times New Roman" w:cs="Times New Roman"/>
                <w:sz w:val="24"/>
                <w:szCs w:val="24"/>
              </w:rPr>
            </w:pPr>
            <w:r>
              <w:rPr>
                <w:rFonts w:ascii="Times New Roman" w:hAnsi="Times New Roman" w:cs="Times New Roman"/>
                <w:sz w:val="24"/>
                <w:szCs w:val="24"/>
              </w:rPr>
              <w:t>387 000,00</w:t>
            </w:r>
          </w:p>
        </w:tc>
        <w:tc>
          <w:tcPr>
            <w:tcW w:w="2366" w:type="dxa"/>
            <w:vMerge w:val="restart"/>
          </w:tcPr>
          <w:p w:rsidR="00AB4AAB" w:rsidRPr="009851D5" w:rsidRDefault="00B8317C" w:rsidP="00B8317C">
            <w:pPr>
              <w:jc w:val="center"/>
              <w:rPr>
                <w:rFonts w:ascii="Times New Roman" w:hAnsi="Times New Roman" w:cs="Times New Roman"/>
                <w:sz w:val="24"/>
                <w:szCs w:val="24"/>
              </w:rPr>
            </w:pPr>
            <w:proofErr w:type="gramStart"/>
            <w:r>
              <w:rPr>
                <w:rFonts w:ascii="Times New Roman" w:hAnsi="Times New Roman" w:cs="Times New Roman"/>
                <w:sz w:val="24"/>
                <w:szCs w:val="24"/>
              </w:rPr>
              <w:t>О</w:t>
            </w:r>
            <w:r w:rsidRPr="00AB4AAB">
              <w:rPr>
                <w:rFonts w:ascii="Times New Roman" w:hAnsi="Times New Roman" w:cs="Times New Roman"/>
                <w:sz w:val="24"/>
                <w:szCs w:val="24"/>
              </w:rPr>
              <w:t>рганизаци</w:t>
            </w:r>
            <w:r>
              <w:rPr>
                <w:rFonts w:ascii="Times New Roman" w:hAnsi="Times New Roman" w:cs="Times New Roman"/>
                <w:sz w:val="24"/>
                <w:szCs w:val="24"/>
              </w:rPr>
              <w:t>я</w:t>
            </w:r>
            <w:r w:rsidRPr="00AB4AAB">
              <w:rPr>
                <w:rFonts w:ascii="Times New Roman" w:hAnsi="Times New Roman" w:cs="Times New Roman"/>
                <w:sz w:val="24"/>
                <w:szCs w:val="24"/>
              </w:rPr>
              <w:t xml:space="preserve"> бесплатного горячего питания обучающихся, получающих начальное общее образование</w:t>
            </w:r>
            <w:r>
              <w:rPr>
                <w:rFonts w:ascii="Times New Roman" w:hAnsi="Times New Roman" w:cs="Times New Roman"/>
                <w:sz w:val="24"/>
                <w:szCs w:val="24"/>
              </w:rPr>
              <w:t xml:space="preserve"> в школах района</w:t>
            </w:r>
            <w:proofErr w:type="gramEnd"/>
          </w:p>
        </w:tc>
      </w:tr>
      <w:tr w:rsidR="00AB4AAB" w:rsidRPr="009851D5" w:rsidTr="00EE51ED">
        <w:tc>
          <w:tcPr>
            <w:tcW w:w="501" w:type="dxa"/>
            <w:vMerge/>
          </w:tcPr>
          <w:p w:rsidR="00AB4AAB" w:rsidRPr="009851D5" w:rsidRDefault="00AB4AAB" w:rsidP="00EE5715">
            <w:pPr>
              <w:pStyle w:val="ConsPlusNormal"/>
              <w:jc w:val="center"/>
              <w:rPr>
                <w:rFonts w:ascii="Times New Roman" w:hAnsi="Times New Roman" w:cs="Times New Roman"/>
                <w:sz w:val="24"/>
                <w:szCs w:val="24"/>
              </w:rPr>
            </w:pPr>
          </w:p>
        </w:tc>
        <w:tc>
          <w:tcPr>
            <w:tcW w:w="2193" w:type="dxa"/>
            <w:vMerge/>
          </w:tcPr>
          <w:p w:rsidR="00AB4AAB" w:rsidRPr="009851D5" w:rsidRDefault="00AB4AAB" w:rsidP="00EE5715">
            <w:pPr>
              <w:rPr>
                <w:rFonts w:ascii="Times New Roman" w:hAnsi="Times New Roman" w:cs="Times New Roman"/>
                <w:sz w:val="24"/>
                <w:szCs w:val="24"/>
              </w:rPr>
            </w:pPr>
          </w:p>
        </w:tc>
        <w:tc>
          <w:tcPr>
            <w:tcW w:w="1418" w:type="dxa"/>
            <w:vMerge/>
          </w:tcPr>
          <w:p w:rsidR="00AB4AAB" w:rsidRPr="009851D5" w:rsidRDefault="00AB4AAB" w:rsidP="00EE5715">
            <w:pPr>
              <w:pStyle w:val="ConsPlusNormal"/>
              <w:rPr>
                <w:rFonts w:ascii="Times New Roman" w:hAnsi="Times New Roman" w:cs="Times New Roman"/>
                <w:sz w:val="24"/>
                <w:szCs w:val="24"/>
              </w:rPr>
            </w:pPr>
          </w:p>
        </w:tc>
        <w:tc>
          <w:tcPr>
            <w:tcW w:w="2029" w:type="dxa"/>
          </w:tcPr>
          <w:p w:rsidR="00AB4AAB" w:rsidRPr="009851D5" w:rsidRDefault="00AB4AAB" w:rsidP="00B8317C">
            <w:pPr>
              <w:pStyle w:val="ConsPlusNormal"/>
              <w:rPr>
                <w:rFonts w:ascii="Times New Roman" w:hAnsi="Times New Roman" w:cs="Times New Roman"/>
                <w:sz w:val="24"/>
                <w:szCs w:val="24"/>
              </w:rPr>
            </w:pPr>
            <w:r w:rsidRPr="009851D5">
              <w:rPr>
                <w:rFonts w:ascii="Times New Roman" w:hAnsi="Times New Roman" w:cs="Times New Roman"/>
                <w:sz w:val="24"/>
                <w:szCs w:val="24"/>
              </w:rPr>
              <w:t>поступления из федерального бюджета</w:t>
            </w:r>
          </w:p>
        </w:tc>
        <w:tc>
          <w:tcPr>
            <w:tcW w:w="1841" w:type="dxa"/>
          </w:tcPr>
          <w:p w:rsidR="00AB4AAB" w:rsidRDefault="00AB4AAB" w:rsidP="00B8317C">
            <w:pPr>
              <w:pStyle w:val="ConsPlusNormal"/>
              <w:jc w:val="center"/>
              <w:rPr>
                <w:rFonts w:ascii="Times New Roman" w:hAnsi="Times New Roman" w:cs="Times New Roman"/>
                <w:sz w:val="24"/>
                <w:szCs w:val="24"/>
              </w:rPr>
            </w:pPr>
          </w:p>
        </w:tc>
        <w:tc>
          <w:tcPr>
            <w:tcW w:w="1701" w:type="dxa"/>
          </w:tcPr>
          <w:p w:rsidR="00AB4AAB" w:rsidRDefault="00AB4AAB" w:rsidP="00DD5310">
            <w:pPr>
              <w:pStyle w:val="ConsPlusNormal"/>
              <w:jc w:val="center"/>
              <w:rPr>
                <w:rFonts w:ascii="Times New Roman" w:hAnsi="Times New Roman" w:cs="Times New Roman"/>
                <w:sz w:val="24"/>
                <w:szCs w:val="24"/>
              </w:rPr>
            </w:pPr>
          </w:p>
        </w:tc>
        <w:tc>
          <w:tcPr>
            <w:tcW w:w="1701" w:type="dxa"/>
          </w:tcPr>
          <w:p w:rsidR="00AB4AAB" w:rsidRDefault="00AB4AAB" w:rsidP="00B8317C">
            <w:pPr>
              <w:pStyle w:val="ConsPlusNormal"/>
              <w:jc w:val="center"/>
              <w:rPr>
                <w:rFonts w:ascii="Times New Roman" w:hAnsi="Times New Roman" w:cs="Times New Roman"/>
                <w:sz w:val="24"/>
                <w:szCs w:val="24"/>
              </w:rPr>
            </w:pPr>
          </w:p>
        </w:tc>
        <w:tc>
          <w:tcPr>
            <w:tcW w:w="1843" w:type="dxa"/>
          </w:tcPr>
          <w:p w:rsidR="00AB4AAB" w:rsidRDefault="00AB4AAB" w:rsidP="00B8317C">
            <w:pPr>
              <w:pStyle w:val="ConsPlusNormal"/>
              <w:jc w:val="center"/>
              <w:rPr>
                <w:rFonts w:ascii="Times New Roman" w:hAnsi="Times New Roman" w:cs="Times New Roman"/>
                <w:sz w:val="24"/>
                <w:szCs w:val="24"/>
              </w:rPr>
            </w:pPr>
          </w:p>
        </w:tc>
        <w:tc>
          <w:tcPr>
            <w:tcW w:w="2366" w:type="dxa"/>
            <w:vMerge/>
          </w:tcPr>
          <w:p w:rsidR="00AB4AAB" w:rsidRPr="009851D5" w:rsidRDefault="00AB4AAB" w:rsidP="00EE5715">
            <w:pPr>
              <w:rPr>
                <w:rFonts w:ascii="Times New Roman" w:hAnsi="Times New Roman" w:cs="Times New Roman"/>
                <w:sz w:val="24"/>
                <w:szCs w:val="24"/>
              </w:rPr>
            </w:pPr>
          </w:p>
        </w:tc>
      </w:tr>
      <w:tr w:rsidR="00AB4AAB" w:rsidRPr="009851D5" w:rsidTr="00EE51ED">
        <w:tc>
          <w:tcPr>
            <w:tcW w:w="501" w:type="dxa"/>
            <w:vMerge/>
          </w:tcPr>
          <w:p w:rsidR="00AB4AAB" w:rsidRPr="009851D5" w:rsidRDefault="00AB4AAB" w:rsidP="00EE5715">
            <w:pPr>
              <w:pStyle w:val="ConsPlusNormal"/>
              <w:jc w:val="center"/>
              <w:rPr>
                <w:rFonts w:ascii="Times New Roman" w:hAnsi="Times New Roman" w:cs="Times New Roman"/>
                <w:sz w:val="24"/>
                <w:szCs w:val="24"/>
              </w:rPr>
            </w:pPr>
          </w:p>
        </w:tc>
        <w:tc>
          <w:tcPr>
            <w:tcW w:w="2193" w:type="dxa"/>
            <w:vMerge/>
          </w:tcPr>
          <w:p w:rsidR="00AB4AAB" w:rsidRPr="009851D5" w:rsidRDefault="00AB4AAB" w:rsidP="00EE5715">
            <w:pPr>
              <w:rPr>
                <w:rFonts w:ascii="Times New Roman" w:hAnsi="Times New Roman" w:cs="Times New Roman"/>
                <w:sz w:val="24"/>
                <w:szCs w:val="24"/>
              </w:rPr>
            </w:pPr>
          </w:p>
        </w:tc>
        <w:tc>
          <w:tcPr>
            <w:tcW w:w="1418" w:type="dxa"/>
            <w:vMerge/>
          </w:tcPr>
          <w:p w:rsidR="00AB4AAB" w:rsidRPr="009851D5" w:rsidRDefault="00AB4AAB" w:rsidP="00EE5715">
            <w:pPr>
              <w:pStyle w:val="ConsPlusNormal"/>
              <w:rPr>
                <w:rFonts w:ascii="Times New Roman" w:hAnsi="Times New Roman" w:cs="Times New Roman"/>
                <w:sz w:val="24"/>
                <w:szCs w:val="24"/>
              </w:rPr>
            </w:pPr>
          </w:p>
        </w:tc>
        <w:tc>
          <w:tcPr>
            <w:tcW w:w="2029" w:type="dxa"/>
          </w:tcPr>
          <w:p w:rsidR="00AB4AAB" w:rsidRPr="009851D5" w:rsidRDefault="00AB4AAB" w:rsidP="00B8317C">
            <w:pPr>
              <w:pStyle w:val="ConsPlusNormal"/>
              <w:rPr>
                <w:rFonts w:ascii="Times New Roman" w:hAnsi="Times New Roman" w:cs="Times New Roman"/>
                <w:sz w:val="24"/>
                <w:szCs w:val="24"/>
              </w:rPr>
            </w:pPr>
            <w:r w:rsidRPr="009851D5">
              <w:rPr>
                <w:rFonts w:ascii="Times New Roman" w:hAnsi="Times New Roman" w:cs="Times New Roman"/>
                <w:sz w:val="24"/>
                <w:szCs w:val="24"/>
              </w:rPr>
              <w:t>поступления из областного бюджета</w:t>
            </w:r>
          </w:p>
        </w:tc>
        <w:tc>
          <w:tcPr>
            <w:tcW w:w="1841" w:type="dxa"/>
          </w:tcPr>
          <w:p w:rsidR="00AB4AAB" w:rsidRDefault="00737EC7" w:rsidP="00B8317C">
            <w:pPr>
              <w:pStyle w:val="ConsPlusNormal"/>
              <w:jc w:val="center"/>
              <w:rPr>
                <w:rFonts w:ascii="Times New Roman" w:hAnsi="Times New Roman" w:cs="Times New Roman"/>
                <w:sz w:val="24"/>
                <w:szCs w:val="24"/>
              </w:rPr>
            </w:pPr>
            <w:r>
              <w:rPr>
                <w:rFonts w:ascii="Times New Roman" w:hAnsi="Times New Roman" w:cs="Times New Roman"/>
                <w:sz w:val="24"/>
                <w:szCs w:val="24"/>
              </w:rPr>
              <w:t>21 759 585,00</w:t>
            </w:r>
          </w:p>
        </w:tc>
        <w:tc>
          <w:tcPr>
            <w:tcW w:w="1701" w:type="dxa"/>
          </w:tcPr>
          <w:p w:rsidR="00AB4AAB" w:rsidRDefault="00A47F3D" w:rsidP="00B8317C">
            <w:pPr>
              <w:pStyle w:val="ConsPlusNormal"/>
              <w:jc w:val="center"/>
              <w:rPr>
                <w:rFonts w:ascii="Times New Roman" w:hAnsi="Times New Roman" w:cs="Times New Roman"/>
                <w:sz w:val="24"/>
                <w:szCs w:val="24"/>
              </w:rPr>
            </w:pPr>
            <w:r>
              <w:rPr>
                <w:rFonts w:ascii="Times New Roman" w:hAnsi="Times New Roman" w:cs="Times New Roman"/>
                <w:sz w:val="24"/>
                <w:szCs w:val="24"/>
              </w:rPr>
              <w:t>7 193 288,00</w:t>
            </w:r>
          </w:p>
        </w:tc>
        <w:tc>
          <w:tcPr>
            <w:tcW w:w="1701" w:type="dxa"/>
          </w:tcPr>
          <w:p w:rsidR="00AB4AAB" w:rsidRDefault="00A47F3D" w:rsidP="00B8317C">
            <w:pPr>
              <w:pStyle w:val="ConsPlusNormal"/>
              <w:jc w:val="center"/>
              <w:rPr>
                <w:rFonts w:ascii="Times New Roman" w:hAnsi="Times New Roman" w:cs="Times New Roman"/>
                <w:sz w:val="24"/>
                <w:szCs w:val="24"/>
              </w:rPr>
            </w:pPr>
            <w:r>
              <w:rPr>
                <w:rFonts w:ascii="Times New Roman" w:hAnsi="Times New Roman" w:cs="Times New Roman"/>
                <w:sz w:val="24"/>
                <w:szCs w:val="24"/>
              </w:rPr>
              <w:t>7 216 886,00</w:t>
            </w:r>
          </w:p>
        </w:tc>
        <w:tc>
          <w:tcPr>
            <w:tcW w:w="1843" w:type="dxa"/>
          </w:tcPr>
          <w:p w:rsidR="00AB4AAB" w:rsidRDefault="00A47F3D" w:rsidP="00B8317C">
            <w:pPr>
              <w:pStyle w:val="ConsPlusNormal"/>
              <w:jc w:val="center"/>
              <w:rPr>
                <w:rFonts w:ascii="Times New Roman" w:hAnsi="Times New Roman" w:cs="Times New Roman"/>
                <w:sz w:val="24"/>
                <w:szCs w:val="24"/>
              </w:rPr>
            </w:pPr>
            <w:r>
              <w:rPr>
                <w:rFonts w:ascii="Times New Roman" w:hAnsi="Times New Roman" w:cs="Times New Roman"/>
                <w:sz w:val="24"/>
                <w:szCs w:val="24"/>
              </w:rPr>
              <w:t>7 349 411,00</w:t>
            </w:r>
          </w:p>
        </w:tc>
        <w:tc>
          <w:tcPr>
            <w:tcW w:w="2366" w:type="dxa"/>
            <w:vMerge/>
          </w:tcPr>
          <w:p w:rsidR="00AB4AAB" w:rsidRPr="009851D5" w:rsidRDefault="00AB4AAB" w:rsidP="00EE5715">
            <w:pPr>
              <w:rPr>
                <w:rFonts w:ascii="Times New Roman" w:hAnsi="Times New Roman" w:cs="Times New Roman"/>
                <w:sz w:val="24"/>
                <w:szCs w:val="24"/>
              </w:rPr>
            </w:pPr>
          </w:p>
        </w:tc>
      </w:tr>
      <w:tr w:rsidR="00AB4AAB" w:rsidRPr="009851D5" w:rsidTr="00EE51ED">
        <w:tc>
          <w:tcPr>
            <w:tcW w:w="501" w:type="dxa"/>
            <w:vMerge/>
          </w:tcPr>
          <w:p w:rsidR="00AB4AAB" w:rsidRPr="009851D5" w:rsidRDefault="00AB4AAB" w:rsidP="00EE5715">
            <w:pPr>
              <w:pStyle w:val="ConsPlusNormal"/>
              <w:jc w:val="center"/>
              <w:rPr>
                <w:rFonts w:ascii="Times New Roman" w:hAnsi="Times New Roman" w:cs="Times New Roman"/>
                <w:sz w:val="24"/>
                <w:szCs w:val="24"/>
              </w:rPr>
            </w:pPr>
          </w:p>
        </w:tc>
        <w:tc>
          <w:tcPr>
            <w:tcW w:w="2193" w:type="dxa"/>
            <w:vMerge/>
          </w:tcPr>
          <w:p w:rsidR="00AB4AAB" w:rsidRPr="009851D5" w:rsidRDefault="00AB4AAB" w:rsidP="00EE5715">
            <w:pPr>
              <w:rPr>
                <w:rFonts w:ascii="Times New Roman" w:hAnsi="Times New Roman" w:cs="Times New Roman"/>
                <w:sz w:val="24"/>
                <w:szCs w:val="24"/>
              </w:rPr>
            </w:pPr>
          </w:p>
        </w:tc>
        <w:tc>
          <w:tcPr>
            <w:tcW w:w="1418" w:type="dxa"/>
            <w:vMerge/>
          </w:tcPr>
          <w:p w:rsidR="00AB4AAB" w:rsidRPr="009851D5" w:rsidRDefault="00AB4AAB" w:rsidP="00EE5715">
            <w:pPr>
              <w:pStyle w:val="ConsPlusNormal"/>
              <w:rPr>
                <w:rFonts w:ascii="Times New Roman" w:hAnsi="Times New Roman" w:cs="Times New Roman"/>
                <w:sz w:val="24"/>
                <w:szCs w:val="24"/>
              </w:rPr>
            </w:pPr>
          </w:p>
        </w:tc>
        <w:tc>
          <w:tcPr>
            <w:tcW w:w="2029" w:type="dxa"/>
          </w:tcPr>
          <w:p w:rsidR="00AB4AAB" w:rsidRPr="009851D5" w:rsidRDefault="00AB4AAB" w:rsidP="00B8317C">
            <w:pPr>
              <w:pStyle w:val="ConsPlusNormal"/>
              <w:rPr>
                <w:rFonts w:ascii="Times New Roman" w:hAnsi="Times New Roman" w:cs="Times New Roman"/>
                <w:sz w:val="24"/>
                <w:szCs w:val="24"/>
              </w:rPr>
            </w:pPr>
            <w:r>
              <w:rPr>
                <w:rFonts w:ascii="Times New Roman" w:hAnsi="Times New Roman" w:cs="Times New Roman"/>
                <w:sz w:val="24"/>
                <w:szCs w:val="24"/>
              </w:rPr>
              <w:t>всего</w:t>
            </w:r>
          </w:p>
        </w:tc>
        <w:tc>
          <w:tcPr>
            <w:tcW w:w="1841" w:type="dxa"/>
          </w:tcPr>
          <w:p w:rsidR="00AB4AAB" w:rsidRDefault="00737EC7" w:rsidP="00B8317C">
            <w:pPr>
              <w:pStyle w:val="ConsPlusNormal"/>
              <w:jc w:val="center"/>
              <w:rPr>
                <w:rFonts w:ascii="Times New Roman" w:hAnsi="Times New Roman" w:cs="Times New Roman"/>
                <w:sz w:val="24"/>
                <w:szCs w:val="24"/>
              </w:rPr>
            </w:pPr>
            <w:r>
              <w:rPr>
                <w:rFonts w:ascii="Times New Roman" w:hAnsi="Times New Roman" w:cs="Times New Roman"/>
                <w:sz w:val="24"/>
                <w:szCs w:val="24"/>
              </w:rPr>
              <w:t>22 905 185,00</w:t>
            </w:r>
          </w:p>
        </w:tc>
        <w:tc>
          <w:tcPr>
            <w:tcW w:w="1701" w:type="dxa"/>
          </w:tcPr>
          <w:p w:rsidR="00AB4AAB" w:rsidRDefault="00EE51ED" w:rsidP="00B8317C">
            <w:pPr>
              <w:pStyle w:val="ConsPlusNormal"/>
              <w:jc w:val="center"/>
              <w:rPr>
                <w:rFonts w:ascii="Times New Roman" w:hAnsi="Times New Roman" w:cs="Times New Roman"/>
                <w:sz w:val="24"/>
                <w:szCs w:val="24"/>
              </w:rPr>
            </w:pPr>
            <w:r>
              <w:rPr>
                <w:rFonts w:ascii="Times New Roman" w:hAnsi="Times New Roman" w:cs="Times New Roman"/>
                <w:sz w:val="24"/>
                <w:szCs w:val="24"/>
              </w:rPr>
              <w:t>7 571 888,00</w:t>
            </w:r>
          </w:p>
        </w:tc>
        <w:tc>
          <w:tcPr>
            <w:tcW w:w="1701" w:type="dxa"/>
          </w:tcPr>
          <w:p w:rsidR="00AB4AAB" w:rsidRDefault="00EE51ED" w:rsidP="00B8317C">
            <w:pPr>
              <w:pStyle w:val="ConsPlusNormal"/>
              <w:jc w:val="center"/>
              <w:rPr>
                <w:rFonts w:ascii="Times New Roman" w:hAnsi="Times New Roman" w:cs="Times New Roman"/>
                <w:sz w:val="24"/>
                <w:szCs w:val="24"/>
              </w:rPr>
            </w:pPr>
            <w:r>
              <w:rPr>
                <w:rFonts w:ascii="Times New Roman" w:hAnsi="Times New Roman" w:cs="Times New Roman"/>
                <w:sz w:val="24"/>
                <w:szCs w:val="24"/>
              </w:rPr>
              <w:t>7 596 886,00</w:t>
            </w:r>
          </w:p>
        </w:tc>
        <w:tc>
          <w:tcPr>
            <w:tcW w:w="1843" w:type="dxa"/>
          </w:tcPr>
          <w:p w:rsidR="00AB4AAB" w:rsidRDefault="00EE51ED" w:rsidP="00B8317C">
            <w:pPr>
              <w:pStyle w:val="ConsPlusNormal"/>
              <w:jc w:val="center"/>
              <w:rPr>
                <w:rFonts w:ascii="Times New Roman" w:hAnsi="Times New Roman" w:cs="Times New Roman"/>
                <w:sz w:val="24"/>
                <w:szCs w:val="24"/>
              </w:rPr>
            </w:pPr>
            <w:r>
              <w:rPr>
                <w:rFonts w:ascii="Times New Roman" w:hAnsi="Times New Roman" w:cs="Times New Roman"/>
                <w:sz w:val="24"/>
                <w:szCs w:val="24"/>
              </w:rPr>
              <w:t>7 736 411,00</w:t>
            </w:r>
          </w:p>
        </w:tc>
        <w:tc>
          <w:tcPr>
            <w:tcW w:w="2366" w:type="dxa"/>
            <w:vMerge/>
          </w:tcPr>
          <w:p w:rsidR="00AB4AAB" w:rsidRPr="009851D5" w:rsidRDefault="00AB4AAB" w:rsidP="00EE5715">
            <w:pPr>
              <w:rPr>
                <w:rFonts w:ascii="Times New Roman" w:hAnsi="Times New Roman" w:cs="Times New Roman"/>
                <w:sz w:val="24"/>
                <w:szCs w:val="24"/>
              </w:rPr>
            </w:pPr>
          </w:p>
        </w:tc>
      </w:tr>
      <w:tr w:rsidR="00AB4AAB" w:rsidRPr="009851D5" w:rsidTr="00EE51ED">
        <w:tc>
          <w:tcPr>
            <w:tcW w:w="6141" w:type="dxa"/>
            <w:gridSpan w:val="4"/>
          </w:tcPr>
          <w:p w:rsidR="00AB4AAB" w:rsidRPr="00E16E54" w:rsidRDefault="00AB4AAB" w:rsidP="00EE5715">
            <w:pPr>
              <w:pStyle w:val="ConsPlusNormal"/>
              <w:jc w:val="right"/>
              <w:rPr>
                <w:rFonts w:ascii="Times New Roman" w:hAnsi="Times New Roman" w:cs="Times New Roman"/>
                <w:b/>
                <w:sz w:val="24"/>
                <w:szCs w:val="24"/>
              </w:rPr>
            </w:pPr>
            <w:r w:rsidRPr="00E16E54">
              <w:rPr>
                <w:rFonts w:ascii="Times New Roman" w:hAnsi="Times New Roman" w:cs="Times New Roman"/>
                <w:b/>
                <w:sz w:val="24"/>
                <w:szCs w:val="24"/>
              </w:rPr>
              <w:t>Итого по муниципальной программе</w:t>
            </w:r>
          </w:p>
        </w:tc>
        <w:tc>
          <w:tcPr>
            <w:tcW w:w="1841" w:type="dxa"/>
          </w:tcPr>
          <w:p w:rsidR="00AB4AAB" w:rsidRPr="000D682E" w:rsidRDefault="00737EC7" w:rsidP="00400E7A">
            <w:pPr>
              <w:pStyle w:val="ConsPlusNormal"/>
              <w:jc w:val="center"/>
              <w:rPr>
                <w:rFonts w:ascii="Times New Roman" w:hAnsi="Times New Roman" w:cs="Times New Roman"/>
                <w:b/>
                <w:sz w:val="24"/>
                <w:szCs w:val="24"/>
              </w:rPr>
            </w:pPr>
            <w:r>
              <w:rPr>
                <w:rFonts w:ascii="Times New Roman" w:hAnsi="Times New Roman" w:cs="Times New Roman"/>
                <w:b/>
                <w:sz w:val="24"/>
                <w:szCs w:val="24"/>
              </w:rPr>
              <w:t>761 935 593,32</w:t>
            </w:r>
          </w:p>
        </w:tc>
        <w:tc>
          <w:tcPr>
            <w:tcW w:w="1701" w:type="dxa"/>
          </w:tcPr>
          <w:p w:rsidR="00AB4AAB" w:rsidRPr="000D682E" w:rsidRDefault="00737EC7" w:rsidP="00EE5715">
            <w:pPr>
              <w:pStyle w:val="ConsPlusNormal"/>
              <w:jc w:val="center"/>
              <w:rPr>
                <w:rFonts w:ascii="Times New Roman" w:hAnsi="Times New Roman" w:cs="Times New Roman"/>
                <w:b/>
                <w:sz w:val="24"/>
                <w:szCs w:val="24"/>
              </w:rPr>
            </w:pPr>
            <w:r>
              <w:rPr>
                <w:rFonts w:ascii="Times New Roman" w:hAnsi="Times New Roman" w:cs="Times New Roman"/>
                <w:b/>
                <w:sz w:val="24"/>
                <w:szCs w:val="24"/>
              </w:rPr>
              <w:t>303 700 650,32</w:t>
            </w:r>
          </w:p>
        </w:tc>
        <w:tc>
          <w:tcPr>
            <w:tcW w:w="1701" w:type="dxa"/>
          </w:tcPr>
          <w:p w:rsidR="00AB4AAB" w:rsidRPr="000D682E" w:rsidRDefault="00737EC7" w:rsidP="00EE5715">
            <w:pPr>
              <w:pStyle w:val="ConsPlusNormal"/>
              <w:jc w:val="center"/>
              <w:rPr>
                <w:rFonts w:ascii="Times New Roman" w:hAnsi="Times New Roman" w:cs="Times New Roman"/>
                <w:b/>
                <w:sz w:val="24"/>
                <w:szCs w:val="24"/>
              </w:rPr>
            </w:pPr>
            <w:r>
              <w:rPr>
                <w:rFonts w:ascii="Times New Roman" w:hAnsi="Times New Roman" w:cs="Times New Roman"/>
                <w:b/>
                <w:sz w:val="24"/>
                <w:szCs w:val="24"/>
              </w:rPr>
              <w:t>230 514 974,00</w:t>
            </w:r>
          </w:p>
        </w:tc>
        <w:tc>
          <w:tcPr>
            <w:tcW w:w="1843" w:type="dxa"/>
          </w:tcPr>
          <w:p w:rsidR="00AB4AAB" w:rsidRPr="000D682E" w:rsidRDefault="00737EC7" w:rsidP="007E2B7A">
            <w:pPr>
              <w:pStyle w:val="ConsPlusNormal"/>
              <w:jc w:val="center"/>
              <w:rPr>
                <w:rFonts w:ascii="Times New Roman" w:hAnsi="Times New Roman" w:cs="Times New Roman"/>
                <w:b/>
                <w:sz w:val="24"/>
                <w:szCs w:val="24"/>
              </w:rPr>
            </w:pPr>
            <w:r>
              <w:rPr>
                <w:rFonts w:ascii="Times New Roman" w:hAnsi="Times New Roman" w:cs="Times New Roman"/>
                <w:b/>
                <w:sz w:val="24"/>
                <w:szCs w:val="24"/>
              </w:rPr>
              <w:t>227 719 969,00</w:t>
            </w:r>
          </w:p>
        </w:tc>
        <w:tc>
          <w:tcPr>
            <w:tcW w:w="2366" w:type="dxa"/>
            <w:vMerge w:val="restart"/>
          </w:tcPr>
          <w:p w:rsidR="00AB4AAB" w:rsidRPr="009851D5" w:rsidRDefault="00AB4AAB" w:rsidP="00EE5715">
            <w:pPr>
              <w:rPr>
                <w:rFonts w:ascii="Times New Roman" w:hAnsi="Times New Roman" w:cs="Times New Roman"/>
                <w:sz w:val="24"/>
                <w:szCs w:val="24"/>
              </w:rPr>
            </w:pPr>
          </w:p>
        </w:tc>
      </w:tr>
      <w:tr w:rsidR="00AB4AAB" w:rsidRPr="009851D5" w:rsidTr="00EE51ED">
        <w:tc>
          <w:tcPr>
            <w:tcW w:w="6141" w:type="dxa"/>
            <w:gridSpan w:val="4"/>
          </w:tcPr>
          <w:p w:rsidR="00AB4AAB" w:rsidRPr="000D682E" w:rsidRDefault="00AB4AAB" w:rsidP="00EE5715">
            <w:pPr>
              <w:pStyle w:val="ConsPlusNormal"/>
              <w:rPr>
                <w:rFonts w:ascii="Times New Roman" w:hAnsi="Times New Roman" w:cs="Times New Roman"/>
                <w:b/>
                <w:sz w:val="24"/>
                <w:szCs w:val="24"/>
              </w:rPr>
            </w:pPr>
            <w:r w:rsidRPr="000D682E">
              <w:rPr>
                <w:rFonts w:ascii="Times New Roman" w:hAnsi="Times New Roman" w:cs="Times New Roman"/>
                <w:b/>
                <w:sz w:val="24"/>
                <w:szCs w:val="24"/>
              </w:rPr>
              <w:t>средства районного бюджета</w:t>
            </w:r>
          </w:p>
        </w:tc>
        <w:tc>
          <w:tcPr>
            <w:tcW w:w="1841" w:type="dxa"/>
          </w:tcPr>
          <w:p w:rsidR="00AB4AAB" w:rsidRPr="000D682E" w:rsidRDefault="002352CE" w:rsidP="007E2B7A">
            <w:pPr>
              <w:pStyle w:val="ConsPlusNormal"/>
              <w:jc w:val="center"/>
              <w:rPr>
                <w:rFonts w:ascii="Times New Roman" w:hAnsi="Times New Roman" w:cs="Times New Roman"/>
                <w:b/>
                <w:sz w:val="24"/>
                <w:szCs w:val="24"/>
              </w:rPr>
            </w:pPr>
            <w:r>
              <w:rPr>
                <w:rFonts w:ascii="Times New Roman" w:hAnsi="Times New Roman" w:cs="Times New Roman"/>
                <w:b/>
                <w:sz w:val="24"/>
                <w:szCs w:val="24"/>
              </w:rPr>
              <w:t>172 193 868,32</w:t>
            </w:r>
          </w:p>
        </w:tc>
        <w:tc>
          <w:tcPr>
            <w:tcW w:w="1701" w:type="dxa"/>
          </w:tcPr>
          <w:p w:rsidR="00AB4AAB" w:rsidRPr="000D682E" w:rsidRDefault="002352CE" w:rsidP="00EE5715">
            <w:pPr>
              <w:pStyle w:val="ConsPlusNormal"/>
              <w:jc w:val="center"/>
              <w:rPr>
                <w:rFonts w:ascii="Times New Roman" w:hAnsi="Times New Roman" w:cs="Times New Roman"/>
                <w:b/>
                <w:sz w:val="24"/>
                <w:szCs w:val="24"/>
              </w:rPr>
            </w:pPr>
            <w:r>
              <w:rPr>
                <w:rFonts w:ascii="Times New Roman" w:hAnsi="Times New Roman" w:cs="Times New Roman"/>
                <w:b/>
                <w:sz w:val="24"/>
                <w:szCs w:val="24"/>
              </w:rPr>
              <w:t>83 991 660,32</w:t>
            </w:r>
          </w:p>
        </w:tc>
        <w:tc>
          <w:tcPr>
            <w:tcW w:w="1701" w:type="dxa"/>
          </w:tcPr>
          <w:p w:rsidR="00AB4AAB" w:rsidRPr="000D682E" w:rsidRDefault="002352CE" w:rsidP="00EE5715">
            <w:pPr>
              <w:pStyle w:val="ConsPlusNormal"/>
              <w:jc w:val="center"/>
              <w:rPr>
                <w:rFonts w:ascii="Times New Roman" w:hAnsi="Times New Roman" w:cs="Times New Roman"/>
                <w:b/>
                <w:sz w:val="24"/>
                <w:szCs w:val="24"/>
              </w:rPr>
            </w:pPr>
            <w:r>
              <w:rPr>
                <w:rFonts w:ascii="Times New Roman" w:hAnsi="Times New Roman" w:cs="Times New Roman"/>
                <w:b/>
                <w:sz w:val="24"/>
                <w:szCs w:val="24"/>
              </w:rPr>
              <w:t>45 717 991,00</w:t>
            </w:r>
          </w:p>
        </w:tc>
        <w:tc>
          <w:tcPr>
            <w:tcW w:w="1843" w:type="dxa"/>
          </w:tcPr>
          <w:p w:rsidR="00AB4AAB" w:rsidRPr="000D682E" w:rsidRDefault="002352CE" w:rsidP="007E2B7A">
            <w:pPr>
              <w:pStyle w:val="ConsPlusNormal"/>
              <w:jc w:val="center"/>
              <w:rPr>
                <w:rFonts w:ascii="Times New Roman" w:hAnsi="Times New Roman" w:cs="Times New Roman"/>
                <w:b/>
                <w:sz w:val="24"/>
                <w:szCs w:val="24"/>
              </w:rPr>
            </w:pPr>
            <w:r>
              <w:rPr>
                <w:rFonts w:ascii="Times New Roman" w:hAnsi="Times New Roman" w:cs="Times New Roman"/>
                <w:b/>
                <w:sz w:val="24"/>
                <w:szCs w:val="24"/>
              </w:rPr>
              <w:t>42 484 217,00</w:t>
            </w:r>
          </w:p>
        </w:tc>
        <w:tc>
          <w:tcPr>
            <w:tcW w:w="2366" w:type="dxa"/>
            <w:vMerge/>
          </w:tcPr>
          <w:p w:rsidR="00AB4AAB" w:rsidRPr="009851D5" w:rsidRDefault="00AB4AAB" w:rsidP="00EE5715">
            <w:pPr>
              <w:rPr>
                <w:rFonts w:ascii="Times New Roman" w:hAnsi="Times New Roman" w:cs="Times New Roman"/>
                <w:sz w:val="24"/>
                <w:szCs w:val="24"/>
              </w:rPr>
            </w:pPr>
          </w:p>
        </w:tc>
      </w:tr>
      <w:tr w:rsidR="00737EC7" w:rsidRPr="009851D5" w:rsidTr="00EE51ED">
        <w:tc>
          <w:tcPr>
            <w:tcW w:w="6141" w:type="dxa"/>
            <w:gridSpan w:val="4"/>
          </w:tcPr>
          <w:p w:rsidR="00737EC7" w:rsidRPr="000D682E" w:rsidRDefault="00737EC7" w:rsidP="00EE5715">
            <w:pPr>
              <w:pStyle w:val="ConsPlusNormal"/>
              <w:rPr>
                <w:rFonts w:ascii="Times New Roman" w:hAnsi="Times New Roman" w:cs="Times New Roman"/>
                <w:b/>
                <w:sz w:val="24"/>
                <w:szCs w:val="24"/>
              </w:rPr>
            </w:pPr>
            <w:r w:rsidRPr="000D682E">
              <w:rPr>
                <w:rFonts w:ascii="Times New Roman" w:hAnsi="Times New Roman" w:cs="Times New Roman"/>
                <w:b/>
                <w:sz w:val="24"/>
                <w:szCs w:val="24"/>
              </w:rPr>
              <w:t>поступления из федерального бюджета</w:t>
            </w:r>
          </w:p>
        </w:tc>
        <w:tc>
          <w:tcPr>
            <w:tcW w:w="1841" w:type="dxa"/>
          </w:tcPr>
          <w:p w:rsidR="00737EC7" w:rsidRPr="002352CE" w:rsidRDefault="00737EC7" w:rsidP="00EC7F7A">
            <w:pPr>
              <w:pStyle w:val="ConsPlusNormal"/>
              <w:jc w:val="center"/>
              <w:rPr>
                <w:rFonts w:ascii="Times New Roman" w:hAnsi="Times New Roman" w:cs="Times New Roman"/>
                <w:b/>
                <w:sz w:val="24"/>
                <w:szCs w:val="24"/>
              </w:rPr>
            </w:pPr>
            <w:r w:rsidRPr="002352CE">
              <w:rPr>
                <w:rFonts w:ascii="Times New Roman" w:hAnsi="Times New Roman" w:cs="Times New Roman"/>
                <w:b/>
                <w:sz w:val="24"/>
                <w:szCs w:val="24"/>
              </w:rPr>
              <w:t>43 356 600,00</w:t>
            </w:r>
          </w:p>
        </w:tc>
        <w:tc>
          <w:tcPr>
            <w:tcW w:w="1701" w:type="dxa"/>
          </w:tcPr>
          <w:p w:rsidR="00737EC7" w:rsidRPr="002352CE" w:rsidRDefault="00737EC7" w:rsidP="00EC7F7A">
            <w:pPr>
              <w:pStyle w:val="ConsPlusNormal"/>
              <w:jc w:val="center"/>
              <w:rPr>
                <w:rFonts w:ascii="Times New Roman" w:hAnsi="Times New Roman" w:cs="Times New Roman"/>
                <w:b/>
                <w:sz w:val="24"/>
                <w:szCs w:val="24"/>
              </w:rPr>
            </w:pPr>
            <w:r w:rsidRPr="002352CE">
              <w:rPr>
                <w:rFonts w:ascii="Times New Roman" w:hAnsi="Times New Roman" w:cs="Times New Roman"/>
                <w:b/>
                <w:sz w:val="24"/>
                <w:szCs w:val="24"/>
              </w:rPr>
              <w:t>14 608 440,00</w:t>
            </w:r>
          </w:p>
        </w:tc>
        <w:tc>
          <w:tcPr>
            <w:tcW w:w="1701" w:type="dxa"/>
          </w:tcPr>
          <w:p w:rsidR="00737EC7" w:rsidRPr="002352CE" w:rsidRDefault="00737EC7" w:rsidP="00EC7F7A">
            <w:pPr>
              <w:pStyle w:val="ConsPlusNormal"/>
              <w:jc w:val="center"/>
              <w:rPr>
                <w:rFonts w:ascii="Times New Roman" w:hAnsi="Times New Roman" w:cs="Times New Roman"/>
                <w:b/>
                <w:sz w:val="24"/>
                <w:szCs w:val="24"/>
              </w:rPr>
            </w:pPr>
            <w:r w:rsidRPr="002352CE">
              <w:rPr>
                <w:rFonts w:ascii="Times New Roman" w:hAnsi="Times New Roman" w:cs="Times New Roman"/>
                <w:b/>
                <w:sz w:val="24"/>
                <w:szCs w:val="24"/>
              </w:rPr>
              <w:t>14 374 080,00</w:t>
            </w:r>
          </w:p>
        </w:tc>
        <w:tc>
          <w:tcPr>
            <w:tcW w:w="1843" w:type="dxa"/>
          </w:tcPr>
          <w:p w:rsidR="00737EC7" w:rsidRPr="002352CE" w:rsidRDefault="00737EC7" w:rsidP="00EC7F7A">
            <w:pPr>
              <w:pStyle w:val="ConsPlusNormal"/>
              <w:jc w:val="center"/>
              <w:rPr>
                <w:rFonts w:ascii="Times New Roman" w:hAnsi="Times New Roman" w:cs="Times New Roman"/>
                <w:b/>
                <w:sz w:val="24"/>
                <w:szCs w:val="24"/>
              </w:rPr>
            </w:pPr>
            <w:r w:rsidRPr="002352CE">
              <w:rPr>
                <w:rFonts w:ascii="Times New Roman" w:hAnsi="Times New Roman" w:cs="Times New Roman"/>
                <w:b/>
                <w:sz w:val="24"/>
                <w:szCs w:val="24"/>
              </w:rPr>
              <w:t>14 374 080,00</w:t>
            </w:r>
          </w:p>
        </w:tc>
        <w:tc>
          <w:tcPr>
            <w:tcW w:w="2366" w:type="dxa"/>
            <w:vMerge/>
          </w:tcPr>
          <w:p w:rsidR="00737EC7" w:rsidRPr="009851D5" w:rsidRDefault="00737EC7" w:rsidP="00EE5715">
            <w:pPr>
              <w:rPr>
                <w:rFonts w:ascii="Times New Roman" w:hAnsi="Times New Roman" w:cs="Times New Roman"/>
                <w:sz w:val="24"/>
                <w:szCs w:val="24"/>
              </w:rPr>
            </w:pPr>
          </w:p>
        </w:tc>
      </w:tr>
      <w:tr w:rsidR="00AB4AAB" w:rsidRPr="009851D5" w:rsidTr="00EE51ED">
        <w:tc>
          <w:tcPr>
            <w:tcW w:w="6141" w:type="dxa"/>
            <w:gridSpan w:val="4"/>
          </w:tcPr>
          <w:p w:rsidR="00AB4AAB" w:rsidRPr="000D682E" w:rsidRDefault="00AB4AAB" w:rsidP="00EE5715">
            <w:pPr>
              <w:pStyle w:val="ConsPlusNormal"/>
              <w:rPr>
                <w:rFonts w:ascii="Times New Roman" w:hAnsi="Times New Roman" w:cs="Times New Roman"/>
                <w:b/>
                <w:sz w:val="24"/>
                <w:szCs w:val="24"/>
              </w:rPr>
            </w:pPr>
            <w:r w:rsidRPr="000D682E">
              <w:rPr>
                <w:rFonts w:ascii="Times New Roman" w:hAnsi="Times New Roman" w:cs="Times New Roman"/>
                <w:b/>
                <w:sz w:val="24"/>
                <w:szCs w:val="24"/>
              </w:rPr>
              <w:t>поступления из областного бюджета</w:t>
            </w:r>
          </w:p>
        </w:tc>
        <w:tc>
          <w:tcPr>
            <w:tcW w:w="1841" w:type="dxa"/>
          </w:tcPr>
          <w:p w:rsidR="00AB4AAB" w:rsidRPr="000D682E" w:rsidRDefault="002352CE" w:rsidP="00EE5715">
            <w:pPr>
              <w:pStyle w:val="ConsPlusNormal"/>
              <w:jc w:val="center"/>
              <w:rPr>
                <w:rFonts w:ascii="Times New Roman" w:hAnsi="Times New Roman" w:cs="Times New Roman"/>
                <w:b/>
                <w:sz w:val="24"/>
                <w:szCs w:val="24"/>
              </w:rPr>
            </w:pPr>
            <w:r>
              <w:rPr>
                <w:rFonts w:ascii="Times New Roman" w:hAnsi="Times New Roman" w:cs="Times New Roman"/>
                <w:b/>
                <w:sz w:val="24"/>
                <w:szCs w:val="24"/>
              </w:rPr>
              <w:t>546 385 125,00</w:t>
            </w:r>
          </w:p>
        </w:tc>
        <w:tc>
          <w:tcPr>
            <w:tcW w:w="1701" w:type="dxa"/>
          </w:tcPr>
          <w:p w:rsidR="00AB4AAB" w:rsidRPr="000D682E" w:rsidRDefault="002352CE" w:rsidP="00400E7A">
            <w:pPr>
              <w:pStyle w:val="ConsPlusNormal"/>
              <w:jc w:val="center"/>
              <w:rPr>
                <w:rFonts w:ascii="Times New Roman" w:hAnsi="Times New Roman" w:cs="Times New Roman"/>
                <w:b/>
                <w:sz w:val="24"/>
                <w:szCs w:val="24"/>
              </w:rPr>
            </w:pPr>
            <w:r>
              <w:rPr>
                <w:rFonts w:ascii="Times New Roman" w:hAnsi="Times New Roman" w:cs="Times New Roman"/>
                <w:b/>
                <w:sz w:val="24"/>
                <w:szCs w:val="24"/>
              </w:rPr>
              <w:t>205 100 550,00</w:t>
            </w:r>
          </w:p>
        </w:tc>
        <w:tc>
          <w:tcPr>
            <w:tcW w:w="1701" w:type="dxa"/>
          </w:tcPr>
          <w:p w:rsidR="00AB4AAB" w:rsidRPr="000D682E" w:rsidRDefault="002352CE" w:rsidP="00860F79">
            <w:pPr>
              <w:pStyle w:val="ConsPlusNormal"/>
              <w:jc w:val="center"/>
              <w:rPr>
                <w:rFonts w:ascii="Times New Roman" w:hAnsi="Times New Roman" w:cs="Times New Roman"/>
                <w:b/>
                <w:sz w:val="24"/>
                <w:szCs w:val="24"/>
              </w:rPr>
            </w:pPr>
            <w:r>
              <w:rPr>
                <w:rFonts w:ascii="Times New Roman" w:hAnsi="Times New Roman" w:cs="Times New Roman"/>
                <w:b/>
                <w:sz w:val="24"/>
                <w:szCs w:val="24"/>
              </w:rPr>
              <w:t>170 422 903,00</w:t>
            </w:r>
          </w:p>
        </w:tc>
        <w:tc>
          <w:tcPr>
            <w:tcW w:w="1843" w:type="dxa"/>
          </w:tcPr>
          <w:p w:rsidR="00AB4AAB" w:rsidRPr="000D682E" w:rsidRDefault="002352CE" w:rsidP="00F04056">
            <w:pPr>
              <w:pStyle w:val="ConsPlusNormal"/>
              <w:jc w:val="center"/>
              <w:rPr>
                <w:rFonts w:ascii="Times New Roman" w:hAnsi="Times New Roman" w:cs="Times New Roman"/>
                <w:b/>
                <w:sz w:val="24"/>
                <w:szCs w:val="24"/>
              </w:rPr>
            </w:pPr>
            <w:r>
              <w:rPr>
                <w:rFonts w:ascii="Times New Roman" w:hAnsi="Times New Roman" w:cs="Times New Roman"/>
                <w:b/>
                <w:sz w:val="24"/>
                <w:szCs w:val="24"/>
              </w:rPr>
              <w:t>170 861 672,00</w:t>
            </w:r>
          </w:p>
        </w:tc>
        <w:tc>
          <w:tcPr>
            <w:tcW w:w="2366" w:type="dxa"/>
            <w:vMerge/>
          </w:tcPr>
          <w:p w:rsidR="00AB4AAB" w:rsidRPr="009851D5" w:rsidRDefault="00AB4AAB" w:rsidP="00EE5715">
            <w:pPr>
              <w:rPr>
                <w:rFonts w:ascii="Times New Roman" w:hAnsi="Times New Roman" w:cs="Times New Roman"/>
                <w:sz w:val="24"/>
                <w:szCs w:val="24"/>
              </w:rPr>
            </w:pPr>
          </w:p>
        </w:tc>
      </w:tr>
    </w:tbl>
    <w:p w:rsidR="00AE35D3" w:rsidRPr="009851D5" w:rsidRDefault="00AE35D3" w:rsidP="00AE35D3">
      <w:pPr>
        <w:pStyle w:val="ConsPlusNormal"/>
        <w:ind w:firstLine="540"/>
        <w:jc w:val="both"/>
        <w:rPr>
          <w:rFonts w:ascii="Times New Roman" w:hAnsi="Times New Roman" w:cs="Times New Roman"/>
          <w:sz w:val="24"/>
          <w:szCs w:val="24"/>
        </w:rPr>
      </w:pPr>
    </w:p>
    <w:p w:rsidR="00AE35D3" w:rsidRPr="009851D5" w:rsidRDefault="00AE35D3" w:rsidP="00EC4C47">
      <w:pPr>
        <w:pStyle w:val="ConsPlusNormal"/>
        <w:jc w:val="right"/>
        <w:outlineLvl w:val="1"/>
        <w:rPr>
          <w:rFonts w:ascii="Times New Roman" w:hAnsi="Times New Roman" w:cs="Times New Roman"/>
          <w:sz w:val="24"/>
          <w:szCs w:val="24"/>
        </w:rPr>
      </w:pPr>
    </w:p>
    <w:sectPr w:rsidR="00AE35D3" w:rsidRPr="009851D5" w:rsidSect="005457AD">
      <w:pgSz w:w="11905" w:h="16838"/>
      <w:pgMar w:top="1134" w:right="706" w:bottom="1134" w:left="993" w:header="0" w:footer="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99357B"/>
    <w:multiLevelType w:val="hybridMultilevel"/>
    <w:tmpl w:val="92065DBE"/>
    <w:lvl w:ilvl="0" w:tplc="CCA0CC72">
      <w:start w:val="1"/>
      <w:numFmt w:val="decimal"/>
      <w:lvlText w:val="%1."/>
      <w:lvlJc w:val="left"/>
      <w:pPr>
        <w:ind w:left="2856" w:hanging="900"/>
      </w:pPr>
      <w:rPr>
        <w:rFonts w:hint="default"/>
      </w:rPr>
    </w:lvl>
    <w:lvl w:ilvl="1" w:tplc="04190019" w:tentative="1">
      <w:start w:val="1"/>
      <w:numFmt w:val="lowerLetter"/>
      <w:lvlText w:val="%2."/>
      <w:lvlJc w:val="left"/>
      <w:pPr>
        <w:ind w:left="3036" w:hanging="360"/>
      </w:pPr>
    </w:lvl>
    <w:lvl w:ilvl="2" w:tplc="0419001B" w:tentative="1">
      <w:start w:val="1"/>
      <w:numFmt w:val="lowerRoman"/>
      <w:lvlText w:val="%3."/>
      <w:lvlJc w:val="right"/>
      <w:pPr>
        <w:ind w:left="3756" w:hanging="180"/>
      </w:pPr>
    </w:lvl>
    <w:lvl w:ilvl="3" w:tplc="0419000F" w:tentative="1">
      <w:start w:val="1"/>
      <w:numFmt w:val="decimal"/>
      <w:lvlText w:val="%4."/>
      <w:lvlJc w:val="left"/>
      <w:pPr>
        <w:ind w:left="4476" w:hanging="360"/>
      </w:pPr>
    </w:lvl>
    <w:lvl w:ilvl="4" w:tplc="04190019" w:tentative="1">
      <w:start w:val="1"/>
      <w:numFmt w:val="lowerLetter"/>
      <w:lvlText w:val="%5."/>
      <w:lvlJc w:val="left"/>
      <w:pPr>
        <w:ind w:left="5196" w:hanging="360"/>
      </w:pPr>
    </w:lvl>
    <w:lvl w:ilvl="5" w:tplc="0419001B" w:tentative="1">
      <w:start w:val="1"/>
      <w:numFmt w:val="lowerRoman"/>
      <w:lvlText w:val="%6."/>
      <w:lvlJc w:val="right"/>
      <w:pPr>
        <w:ind w:left="5916" w:hanging="180"/>
      </w:pPr>
    </w:lvl>
    <w:lvl w:ilvl="6" w:tplc="0419000F" w:tentative="1">
      <w:start w:val="1"/>
      <w:numFmt w:val="decimal"/>
      <w:lvlText w:val="%7."/>
      <w:lvlJc w:val="left"/>
      <w:pPr>
        <w:ind w:left="6636" w:hanging="360"/>
      </w:pPr>
    </w:lvl>
    <w:lvl w:ilvl="7" w:tplc="04190019" w:tentative="1">
      <w:start w:val="1"/>
      <w:numFmt w:val="lowerLetter"/>
      <w:lvlText w:val="%8."/>
      <w:lvlJc w:val="left"/>
      <w:pPr>
        <w:ind w:left="7356" w:hanging="360"/>
      </w:pPr>
    </w:lvl>
    <w:lvl w:ilvl="8" w:tplc="0419001B" w:tentative="1">
      <w:start w:val="1"/>
      <w:numFmt w:val="lowerRoman"/>
      <w:lvlText w:val="%9."/>
      <w:lvlJc w:val="right"/>
      <w:pPr>
        <w:ind w:left="807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characterSpacingControl w:val="doNotCompress"/>
  <w:compat>
    <w:compatSetting w:name="compatibilityMode" w:uri="http://schemas.microsoft.com/office/word" w:val="12"/>
  </w:compat>
  <w:rsids>
    <w:rsidRoot w:val="009851D5"/>
    <w:rsid w:val="0001517F"/>
    <w:rsid w:val="00031237"/>
    <w:rsid w:val="000463D6"/>
    <w:rsid w:val="000646EE"/>
    <w:rsid w:val="000668EC"/>
    <w:rsid w:val="00067279"/>
    <w:rsid w:val="0007689A"/>
    <w:rsid w:val="000D374F"/>
    <w:rsid w:val="000D5C67"/>
    <w:rsid w:val="000E10AC"/>
    <w:rsid w:val="000F2399"/>
    <w:rsid w:val="00123434"/>
    <w:rsid w:val="00131EEA"/>
    <w:rsid w:val="0013761A"/>
    <w:rsid w:val="0014437C"/>
    <w:rsid w:val="0015273A"/>
    <w:rsid w:val="001D0424"/>
    <w:rsid w:val="001D3148"/>
    <w:rsid w:val="001D682B"/>
    <w:rsid w:val="002036AF"/>
    <w:rsid w:val="00223380"/>
    <w:rsid w:val="00232567"/>
    <w:rsid w:val="002352CE"/>
    <w:rsid w:val="00254175"/>
    <w:rsid w:val="00273301"/>
    <w:rsid w:val="002844C3"/>
    <w:rsid w:val="002A19E6"/>
    <w:rsid w:val="002A6A03"/>
    <w:rsid w:val="002B49BA"/>
    <w:rsid w:val="002B5ABE"/>
    <w:rsid w:val="002C3534"/>
    <w:rsid w:val="002D413E"/>
    <w:rsid w:val="002E1D0A"/>
    <w:rsid w:val="00317E7C"/>
    <w:rsid w:val="003320D3"/>
    <w:rsid w:val="00363A0E"/>
    <w:rsid w:val="00366AC0"/>
    <w:rsid w:val="00373DA1"/>
    <w:rsid w:val="00380700"/>
    <w:rsid w:val="003A0975"/>
    <w:rsid w:val="003A2CB6"/>
    <w:rsid w:val="003A2DC9"/>
    <w:rsid w:val="003A49CC"/>
    <w:rsid w:val="003C6C61"/>
    <w:rsid w:val="003C7CA4"/>
    <w:rsid w:val="003D3DCC"/>
    <w:rsid w:val="00400E7A"/>
    <w:rsid w:val="00425B72"/>
    <w:rsid w:val="0043154F"/>
    <w:rsid w:val="00437884"/>
    <w:rsid w:val="004379BC"/>
    <w:rsid w:val="00473199"/>
    <w:rsid w:val="0047377F"/>
    <w:rsid w:val="00477FB8"/>
    <w:rsid w:val="00484E31"/>
    <w:rsid w:val="00494422"/>
    <w:rsid w:val="004C517C"/>
    <w:rsid w:val="004F29D5"/>
    <w:rsid w:val="004F792D"/>
    <w:rsid w:val="00515B06"/>
    <w:rsid w:val="00521331"/>
    <w:rsid w:val="005274CA"/>
    <w:rsid w:val="00535FC1"/>
    <w:rsid w:val="005457AD"/>
    <w:rsid w:val="00551D2E"/>
    <w:rsid w:val="00552E7D"/>
    <w:rsid w:val="005559AA"/>
    <w:rsid w:val="005917B5"/>
    <w:rsid w:val="00594EBA"/>
    <w:rsid w:val="005955D8"/>
    <w:rsid w:val="005A2089"/>
    <w:rsid w:val="005B2FE6"/>
    <w:rsid w:val="005F5C68"/>
    <w:rsid w:val="00631617"/>
    <w:rsid w:val="00663306"/>
    <w:rsid w:val="00666435"/>
    <w:rsid w:val="00680C8F"/>
    <w:rsid w:val="006B1D91"/>
    <w:rsid w:val="006B43AD"/>
    <w:rsid w:val="006C5765"/>
    <w:rsid w:val="007010BE"/>
    <w:rsid w:val="00706624"/>
    <w:rsid w:val="00737EC7"/>
    <w:rsid w:val="00755408"/>
    <w:rsid w:val="007625E1"/>
    <w:rsid w:val="007724B8"/>
    <w:rsid w:val="007764DA"/>
    <w:rsid w:val="00780106"/>
    <w:rsid w:val="00780CC5"/>
    <w:rsid w:val="007C5694"/>
    <w:rsid w:val="007E06AB"/>
    <w:rsid w:val="007E2B7A"/>
    <w:rsid w:val="007E7119"/>
    <w:rsid w:val="007F1B90"/>
    <w:rsid w:val="007F7FED"/>
    <w:rsid w:val="00801D96"/>
    <w:rsid w:val="00801F3D"/>
    <w:rsid w:val="00805D10"/>
    <w:rsid w:val="00810979"/>
    <w:rsid w:val="00820A0D"/>
    <w:rsid w:val="00860F79"/>
    <w:rsid w:val="00882991"/>
    <w:rsid w:val="008840DF"/>
    <w:rsid w:val="00892809"/>
    <w:rsid w:val="008A05DE"/>
    <w:rsid w:val="008A2164"/>
    <w:rsid w:val="008B369D"/>
    <w:rsid w:val="008B4B42"/>
    <w:rsid w:val="008B6001"/>
    <w:rsid w:val="008D27CA"/>
    <w:rsid w:val="008D41A3"/>
    <w:rsid w:val="008F5EFE"/>
    <w:rsid w:val="00900311"/>
    <w:rsid w:val="0090314E"/>
    <w:rsid w:val="00916E05"/>
    <w:rsid w:val="00926D29"/>
    <w:rsid w:val="009851D5"/>
    <w:rsid w:val="009A220F"/>
    <w:rsid w:val="009B2F5C"/>
    <w:rsid w:val="009C4496"/>
    <w:rsid w:val="009E3241"/>
    <w:rsid w:val="009F7EE4"/>
    <w:rsid w:val="00A07B18"/>
    <w:rsid w:val="00A4308C"/>
    <w:rsid w:val="00A43608"/>
    <w:rsid w:val="00A47F3D"/>
    <w:rsid w:val="00A56858"/>
    <w:rsid w:val="00A65005"/>
    <w:rsid w:val="00AA5423"/>
    <w:rsid w:val="00AB4AAB"/>
    <w:rsid w:val="00AC520E"/>
    <w:rsid w:val="00AD5788"/>
    <w:rsid w:val="00AD6785"/>
    <w:rsid w:val="00AE35D3"/>
    <w:rsid w:val="00AF458B"/>
    <w:rsid w:val="00AF4DFA"/>
    <w:rsid w:val="00B06DE8"/>
    <w:rsid w:val="00B15DE0"/>
    <w:rsid w:val="00B4264B"/>
    <w:rsid w:val="00B80D89"/>
    <w:rsid w:val="00B8317C"/>
    <w:rsid w:val="00B94965"/>
    <w:rsid w:val="00B9515D"/>
    <w:rsid w:val="00BB775A"/>
    <w:rsid w:val="00BD0AED"/>
    <w:rsid w:val="00BD2E46"/>
    <w:rsid w:val="00BE0AAF"/>
    <w:rsid w:val="00BE11B5"/>
    <w:rsid w:val="00BE7D9C"/>
    <w:rsid w:val="00C3072E"/>
    <w:rsid w:val="00C324EE"/>
    <w:rsid w:val="00C62690"/>
    <w:rsid w:val="00C82AD3"/>
    <w:rsid w:val="00C9518D"/>
    <w:rsid w:val="00CA502A"/>
    <w:rsid w:val="00CD0474"/>
    <w:rsid w:val="00CE0EE7"/>
    <w:rsid w:val="00D1445E"/>
    <w:rsid w:val="00D2759F"/>
    <w:rsid w:val="00D31B5F"/>
    <w:rsid w:val="00D47BCD"/>
    <w:rsid w:val="00D60C19"/>
    <w:rsid w:val="00D6360D"/>
    <w:rsid w:val="00D842EE"/>
    <w:rsid w:val="00D86D20"/>
    <w:rsid w:val="00D92FFD"/>
    <w:rsid w:val="00DB2347"/>
    <w:rsid w:val="00DB673C"/>
    <w:rsid w:val="00DC7873"/>
    <w:rsid w:val="00DD5310"/>
    <w:rsid w:val="00DF7F52"/>
    <w:rsid w:val="00E07E2E"/>
    <w:rsid w:val="00E1178D"/>
    <w:rsid w:val="00E15EDC"/>
    <w:rsid w:val="00E22F29"/>
    <w:rsid w:val="00E33062"/>
    <w:rsid w:val="00E334E9"/>
    <w:rsid w:val="00E34E76"/>
    <w:rsid w:val="00E478E9"/>
    <w:rsid w:val="00E5190D"/>
    <w:rsid w:val="00E65C6F"/>
    <w:rsid w:val="00E719ED"/>
    <w:rsid w:val="00E871A1"/>
    <w:rsid w:val="00EA0CCD"/>
    <w:rsid w:val="00EA6E9F"/>
    <w:rsid w:val="00EC4C47"/>
    <w:rsid w:val="00EC7F7A"/>
    <w:rsid w:val="00ED508C"/>
    <w:rsid w:val="00EE51ED"/>
    <w:rsid w:val="00EE5715"/>
    <w:rsid w:val="00F04056"/>
    <w:rsid w:val="00F25DCA"/>
    <w:rsid w:val="00F35D60"/>
    <w:rsid w:val="00F44B47"/>
    <w:rsid w:val="00F73224"/>
    <w:rsid w:val="00F85E32"/>
    <w:rsid w:val="00FA2F01"/>
    <w:rsid w:val="00FC35BC"/>
    <w:rsid w:val="00FD7AF2"/>
    <w:rsid w:val="00FE51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35D3"/>
  </w:style>
  <w:style w:type="paragraph" w:styleId="1">
    <w:name w:val="heading 1"/>
    <w:basedOn w:val="a"/>
    <w:next w:val="a"/>
    <w:link w:val="10"/>
    <w:uiPriority w:val="99"/>
    <w:qFormat/>
    <w:rsid w:val="00AE35D3"/>
    <w:pPr>
      <w:keepNext/>
      <w:pBdr>
        <w:top w:val="single" w:sz="6" w:space="1" w:color="auto"/>
        <w:left w:val="single" w:sz="6" w:space="4" w:color="auto"/>
        <w:bottom w:val="single" w:sz="6" w:space="1" w:color="auto"/>
        <w:right w:val="single" w:sz="6" w:space="4" w:color="auto"/>
      </w:pBdr>
      <w:spacing w:after="0" w:line="240" w:lineRule="auto"/>
      <w:jc w:val="right"/>
      <w:outlineLvl w:val="0"/>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851D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851D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851D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851D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851D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851D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851D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851D5"/>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A07B1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07B18"/>
    <w:rPr>
      <w:rFonts w:ascii="Tahoma" w:hAnsi="Tahoma" w:cs="Tahoma"/>
      <w:sz w:val="16"/>
      <w:szCs w:val="16"/>
    </w:rPr>
  </w:style>
  <w:style w:type="character" w:customStyle="1" w:styleId="10">
    <w:name w:val="Заголовок 1 Знак"/>
    <w:basedOn w:val="a0"/>
    <w:link w:val="1"/>
    <w:uiPriority w:val="99"/>
    <w:rsid w:val="00AE35D3"/>
    <w:rPr>
      <w:rFonts w:ascii="Times New Roman" w:eastAsia="Times New Roman" w:hAnsi="Times New Roman" w:cs="Times New Roman"/>
      <w:b/>
      <w:bCs/>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851D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851D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851D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851D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851D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851D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851D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851D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155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DDA3A3DF8D4B39D54A9B5E6C0ECABB430241FA984B19AEED93CA5CE8642B58B9C3325CD09D460F6OCc7P" TargetMode="External"/><Relationship Id="rId3" Type="http://schemas.openxmlformats.org/officeDocument/2006/relationships/styles" Target="styles.xml"/><Relationship Id="rId7" Type="http://schemas.openxmlformats.org/officeDocument/2006/relationships/hyperlink" Target="consultantplus://offline/ref=2DDA3A3DF8D4B39D54A9B5E6C0ECABB430241FA984B19AEED93CA5CE86O4c2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110B37-5512-4E86-9D92-D5848D621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2414</TotalTime>
  <Pages>1</Pages>
  <Words>7570</Words>
  <Characters>43153</Characters>
  <Application>Microsoft Office Word</Application>
  <DocSecurity>0</DocSecurity>
  <Lines>359</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36</cp:revision>
  <cp:lastPrinted>2022-01-11T13:02:00Z</cp:lastPrinted>
  <dcterms:created xsi:type="dcterms:W3CDTF">2018-01-25T13:12:00Z</dcterms:created>
  <dcterms:modified xsi:type="dcterms:W3CDTF">2022-01-11T13:04:00Z</dcterms:modified>
</cp:coreProperties>
</file>