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0751B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503A74">
        <w:rPr>
          <w:rFonts w:ascii="Times New Roman" w:hAnsi="Times New Roman" w:cs="Times New Roman"/>
          <w:sz w:val="28"/>
          <w:szCs w:val="28"/>
        </w:rPr>
        <w:t>9</w:t>
      </w:r>
      <w:r w:rsidR="004465D3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503A74">
        <w:rPr>
          <w:rFonts w:ascii="Times New Roman" w:hAnsi="Times New Roman" w:cs="Times New Roman"/>
          <w:sz w:val="28"/>
          <w:szCs w:val="28"/>
        </w:rPr>
        <w:t>757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82852" w:rsidRDefault="00682852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4465D3" w:rsidRPr="004465D3" w:rsidTr="000B1D12">
        <w:trPr>
          <w:cantSplit/>
        </w:trPr>
        <w:tc>
          <w:tcPr>
            <w:tcW w:w="5508" w:type="dxa"/>
          </w:tcPr>
          <w:p w:rsidR="004465D3" w:rsidRPr="004465D3" w:rsidRDefault="004465D3" w:rsidP="0044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5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Порядка разработки, реализации и оценки эффективности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Суражского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446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446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44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44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Брянской области </w:t>
            </w:r>
          </w:p>
          <w:p w:rsidR="004465D3" w:rsidRPr="004465D3" w:rsidRDefault="004465D3" w:rsidP="004465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4465D3" w:rsidRPr="004465D3" w:rsidRDefault="004465D3" w:rsidP="004465D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60751B" w:rsidRDefault="0060751B" w:rsidP="006075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1B" w:rsidRPr="002D4473" w:rsidRDefault="0060751B" w:rsidP="006075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1B" w:rsidRDefault="0060751B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0751B">
          <w:rPr>
            <w:rFonts w:ascii="Times New Roman" w:hAnsi="Times New Roman" w:cs="Times New Roman"/>
            <w:sz w:val="28"/>
            <w:szCs w:val="28"/>
          </w:rPr>
          <w:t>статьями 179</w:t>
        </w:r>
      </w:hyperlink>
      <w:r w:rsidRPr="0060751B">
        <w:rPr>
          <w:rFonts w:ascii="Times New Roman" w:hAnsi="Times New Roman" w:cs="Times New Roman"/>
          <w:sz w:val="28"/>
          <w:szCs w:val="28"/>
        </w:rPr>
        <w:t>Бюджетно</w:t>
      </w:r>
      <w:r w:rsidR="0094621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</w:t>
      </w:r>
      <w:proofErr w:type="spellStart"/>
      <w:r w:rsidR="0094621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4621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465D3" w:rsidRDefault="004465D3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D3" w:rsidRDefault="004465D3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65D3" w:rsidRPr="0060751B" w:rsidRDefault="004465D3" w:rsidP="00607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0B8" w:rsidRDefault="0060751B" w:rsidP="0094621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r w:rsidR="00682852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Pr="0060751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spellStart"/>
      <w:r w:rsidR="004465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Суражского</w:t>
      </w:r>
      <w:proofErr w:type="spellEnd"/>
      <w:r w:rsidR="00446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и </w:t>
      </w:r>
      <w:proofErr w:type="spellStart"/>
      <w:r w:rsidR="004465D3" w:rsidRPr="00446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proofErr w:type="spellEnd"/>
      <w:r w:rsidR="004465D3" w:rsidRPr="00446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4465D3" w:rsidRPr="0044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4465D3" w:rsidRPr="0044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7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настоящему постановлению)</w:t>
      </w:r>
      <w:r w:rsidR="00946215">
        <w:rPr>
          <w:rFonts w:ascii="Times New Roman" w:hAnsi="Times New Roman" w:cs="Times New Roman"/>
          <w:sz w:val="28"/>
          <w:szCs w:val="28"/>
        </w:rPr>
        <w:t>.</w:t>
      </w:r>
    </w:p>
    <w:p w:rsidR="006E0C17" w:rsidRDefault="0020444E" w:rsidP="002044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</w:t>
      </w:r>
      <w:r w:rsidR="00A24143">
        <w:rPr>
          <w:rFonts w:ascii="Times New Roman" w:hAnsi="Times New Roman"/>
          <w:sz w:val="28"/>
          <w:szCs w:val="28"/>
        </w:rPr>
        <w:t xml:space="preserve"> силу с 1 апреля </w:t>
      </w:r>
      <w:r w:rsidR="006E0C17">
        <w:rPr>
          <w:rFonts w:ascii="Times New Roman" w:hAnsi="Times New Roman"/>
          <w:sz w:val="28"/>
          <w:szCs w:val="28"/>
        </w:rPr>
        <w:t>2023 года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E0C17">
        <w:rPr>
          <w:rFonts w:ascii="Times New Roman" w:hAnsi="Times New Roman"/>
          <w:sz w:val="28"/>
          <w:szCs w:val="28"/>
        </w:rPr>
        <w:t>:</w:t>
      </w:r>
    </w:p>
    <w:p w:rsidR="0020444E" w:rsidRDefault="006E0C17" w:rsidP="002044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02.11.2016 № 1095</w:t>
      </w:r>
      <w:r w:rsidR="0020444E"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="0020444E" w:rsidRPr="0060751B">
        <w:rPr>
          <w:rFonts w:ascii="Times New Roman" w:hAnsi="Times New Roman" w:cs="Times New Roman"/>
          <w:sz w:val="28"/>
          <w:szCs w:val="28"/>
        </w:rPr>
        <w:t>разработки,реализации и оценки эффективностимуниципальных программ муниципальногообразования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C17" w:rsidRDefault="006E0C17" w:rsidP="002044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27.02.2018 № 193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02.11.2016 № 1095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60751B">
        <w:rPr>
          <w:rFonts w:ascii="Times New Roman" w:hAnsi="Times New Roman" w:cs="Times New Roman"/>
          <w:sz w:val="28"/>
          <w:szCs w:val="28"/>
        </w:rPr>
        <w:t xml:space="preserve"> Порядка разработки,реализации и оценки эффективностимуниципальных программ муниципальногообразования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44E" w:rsidRDefault="006E0C17" w:rsidP="006E0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04.06.2019 № 494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60751B">
        <w:rPr>
          <w:rFonts w:ascii="Times New Roman" w:hAnsi="Times New Roman" w:cs="Times New Roman"/>
          <w:sz w:val="28"/>
          <w:szCs w:val="28"/>
        </w:rPr>
        <w:t xml:space="preserve"> Порядка разработки,реализации и оценки эффективностимуниципальных программ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607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C17" w:rsidRDefault="006E0C17" w:rsidP="006E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362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5D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и применяется при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465D3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A24143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Суражского</w:t>
      </w:r>
      <w:proofErr w:type="spellEnd"/>
      <w:r w:rsidR="00A241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и </w:t>
      </w:r>
      <w:proofErr w:type="spellStart"/>
      <w:r w:rsidR="00A24143" w:rsidRPr="00446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proofErr w:type="spellEnd"/>
      <w:r w:rsidR="00A24143" w:rsidRPr="00446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A24143" w:rsidRPr="0044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A24143" w:rsidRPr="0044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4465D3">
        <w:rPr>
          <w:rFonts w:ascii="Times New Roman" w:hAnsi="Times New Roman" w:cs="Times New Roman"/>
          <w:sz w:val="28"/>
          <w:szCs w:val="28"/>
        </w:rPr>
        <w:t xml:space="preserve">и (или) внесении изменений в </w:t>
      </w:r>
      <w:r w:rsidR="00A24143">
        <w:rPr>
          <w:rFonts w:ascii="Times New Roman" w:hAnsi="Times New Roman" w:cs="Times New Roman"/>
          <w:sz w:val="28"/>
          <w:szCs w:val="28"/>
        </w:rPr>
        <w:t>муниципальные</w:t>
      </w:r>
      <w:r w:rsidRPr="004465D3">
        <w:rPr>
          <w:rFonts w:ascii="Times New Roman" w:hAnsi="Times New Roman" w:cs="Times New Roman"/>
          <w:sz w:val="28"/>
          <w:szCs w:val="28"/>
        </w:rPr>
        <w:t xml:space="preserve"> программы на 202</w:t>
      </w:r>
      <w:r w:rsidR="00A24143">
        <w:rPr>
          <w:rFonts w:ascii="Times New Roman" w:hAnsi="Times New Roman" w:cs="Times New Roman"/>
          <w:sz w:val="28"/>
          <w:szCs w:val="28"/>
        </w:rPr>
        <w:t>3</w:t>
      </w:r>
      <w:r w:rsidRPr="004465D3">
        <w:rPr>
          <w:rFonts w:ascii="Times New Roman" w:hAnsi="Times New Roman" w:cs="Times New Roman"/>
          <w:sz w:val="28"/>
          <w:szCs w:val="28"/>
        </w:rPr>
        <w:t xml:space="preserve"> год и последующие годы, за исключением положений, для которых настоящим постановлением установлен иной срок вступления их в силу.</w:t>
      </w:r>
      <w:proofErr w:type="gramEnd"/>
    </w:p>
    <w:p w:rsidR="006E0C17" w:rsidRPr="00CB134C" w:rsidRDefault="00A24143" w:rsidP="00A2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134C">
        <w:rPr>
          <w:rFonts w:ascii="Times New Roman" w:hAnsi="Times New Roman" w:cs="Times New Roman"/>
          <w:sz w:val="28"/>
          <w:szCs w:val="28"/>
        </w:rPr>
        <w:t xml:space="preserve">4. Положения </w:t>
      </w:r>
      <w:hyperlink r:id="rId6" w:history="1">
        <w:r w:rsidRPr="00CB134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B134C" w:rsidRPr="00CB134C">
          <w:rPr>
            <w:rFonts w:ascii="Times New Roman" w:hAnsi="Times New Roman" w:cs="Times New Roman"/>
            <w:sz w:val="28"/>
            <w:szCs w:val="28"/>
          </w:rPr>
          <w:t>33</w:t>
        </w:r>
        <w:r w:rsidRPr="00CB134C">
          <w:rPr>
            <w:rFonts w:ascii="Times New Roman" w:hAnsi="Times New Roman" w:cs="Times New Roman"/>
            <w:sz w:val="28"/>
            <w:szCs w:val="28"/>
          </w:rPr>
          <w:t xml:space="preserve"> раздела VI</w:t>
        </w:r>
      </w:hyperlink>
      <w:r w:rsidR="00CB134C" w:rsidRPr="00CB134C">
        <w:rPr>
          <w:rFonts w:ascii="Times New Roman" w:hAnsi="Times New Roman" w:cs="Times New Roman"/>
          <w:sz w:val="28"/>
          <w:szCs w:val="28"/>
        </w:rPr>
        <w:t xml:space="preserve"> «</w:t>
      </w:r>
      <w:r w:rsidRPr="00CB134C">
        <w:rPr>
          <w:rFonts w:ascii="Times New Roman" w:hAnsi="Times New Roman" w:cs="Times New Roman"/>
          <w:sz w:val="28"/>
          <w:szCs w:val="28"/>
        </w:rPr>
        <w:t>Оценка эффек</w:t>
      </w:r>
      <w:r w:rsidR="00CB134C" w:rsidRPr="00CB134C">
        <w:rPr>
          <w:rFonts w:ascii="Times New Roman" w:hAnsi="Times New Roman" w:cs="Times New Roman"/>
          <w:sz w:val="28"/>
          <w:szCs w:val="28"/>
        </w:rPr>
        <w:t>тивности муниципальных программ»</w:t>
      </w:r>
      <w:r w:rsidRPr="00CB134C">
        <w:rPr>
          <w:rFonts w:ascii="Times New Roman" w:hAnsi="Times New Roman" w:cs="Times New Roman"/>
          <w:sz w:val="28"/>
          <w:szCs w:val="28"/>
        </w:rPr>
        <w:t xml:space="preserve"> приложения 2 к Порядку, утвержденному настоящим постановлением, вступают в силу с 1 апреля 2023 года.</w:t>
      </w:r>
    </w:p>
    <w:p w:rsidR="00A24143" w:rsidRPr="00A24143" w:rsidRDefault="00A24143" w:rsidP="00A2414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24143">
        <w:rPr>
          <w:rFonts w:ascii="Times New Roman" w:eastAsia="Calibri" w:hAnsi="Times New Roman" w:cs="Times New Roman"/>
          <w:sz w:val="28"/>
          <w:szCs w:val="28"/>
        </w:rPr>
        <w:t xml:space="preserve">. Отделу правовой и организационно-кадровой работы администрации </w:t>
      </w:r>
      <w:proofErr w:type="spellStart"/>
      <w:r w:rsidRPr="00A24143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Pr="00A24143">
        <w:rPr>
          <w:rFonts w:ascii="Times New Roman" w:eastAsia="Calibri" w:hAnsi="Times New Roman" w:cs="Times New Roman"/>
          <w:sz w:val="28"/>
          <w:szCs w:val="28"/>
        </w:rPr>
        <w:t xml:space="preserve"> района (В.Г. Котенок)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Pr="00A24143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Pr="00A24143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A24143" w:rsidRPr="00A24143" w:rsidRDefault="00A24143" w:rsidP="00A241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14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241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2414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414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24143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Pr="00A24143">
        <w:rPr>
          <w:rFonts w:ascii="Times New Roman" w:eastAsia="Calibri" w:hAnsi="Times New Roman" w:cs="Times New Roman"/>
          <w:sz w:val="28"/>
          <w:szCs w:val="28"/>
        </w:rPr>
        <w:t xml:space="preserve"> района С.В. Толока.</w:t>
      </w:r>
    </w:p>
    <w:p w:rsidR="0060751B" w:rsidRPr="009D7CE8" w:rsidRDefault="0060751B" w:rsidP="00607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1B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143" w:rsidRDefault="00A24143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143" w:rsidRDefault="00A24143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B44036" w:rsidRDefault="00B44036" w:rsidP="00B44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D3" w:rsidRDefault="004465D3" w:rsidP="0044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D3" w:rsidRPr="004465D3" w:rsidRDefault="004465D3" w:rsidP="0044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D3" w:rsidRDefault="004465D3" w:rsidP="004465D3">
      <w:pPr>
        <w:rPr>
          <w:rFonts w:ascii="Times New Roman" w:hAnsi="Times New Roman" w:cs="Times New Roman"/>
          <w:sz w:val="28"/>
          <w:szCs w:val="28"/>
        </w:rPr>
      </w:pPr>
    </w:p>
    <w:p w:rsidR="001F422D" w:rsidRDefault="001F422D" w:rsidP="004465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6096"/>
      </w:tblGrid>
      <w:tr w:rsidR="001F422D" w:rsidRPr="007B729A" w:rsidTr="000C2DF8">
        <w:trPr>
          <w:cantSplit/>
        </w:trPr>
        <w:tc>
          <w:tcPr>
            <w:tcW w:w="4077" w:type="dxa"/>
          </w:tcPr>
          <w:p w:rsidR="001F422D" w:rsidRPr="007B729A" w:rsidRDefault="001F422D" w:rsidP="000C2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F422D" w:rsidRDefault="001F422D" w:rsidP="000C2D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1F422D" w:rsidRPr="007B729A" w:rsidRDefault="001F422D" w:rsidP="000C2D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 от 9 ноября 2022 года № 757</w:t>
            </w:r>
          </w:p>
        </w:tc>
      </w:tr>
    </w:tbl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422D" w:rsidRPr="00590E44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F422D" w:rsidRPr="00691450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1"/>
      <w:bookmarkEnd w:id="1"/>
      <w:r w:rsidRPr="0069145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F422D" w:rsidRPr="00691450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>разработки, реализации и оценки эффективности</w:t>
      </w:r>
    </w:p>
    <w:p w:rsidR="001F422D" w:rsidRPr="00691450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программ </w:t>
      </w:r>
      <w:proofErr w:type="spellStart"/>
      <w:r w:rsidRPr="00691450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и </w:t>
      </w:r>
      <w:proofErr w:type="spellStart"/>
      <w:r w:rsidRPr="00691450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proofErr w:type="spellStart"/>
      <w:r w:rsidRPr="00691450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Брянской области</w:t>
      </w:r>
    </w:p>
    <w:p w:rsidR="001F422D" w:rsidRPr="00590E44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F422D" w:rsidRPr="00590E44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5"/>
      <w:bookmarkEnd w:id="2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разработки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</w:t>
      </w:r>
      <w:proofErr w:type="spellStart"/>
      <w:r w:rsidRPr="00691450">
        <w:rPr>
          <w:rFonts w:ascii="Times New Roman" w:hAnsi="Times New Roman" w:cs="Times New Roman"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и </w:t>
      </w:r>
      <w:proofErr w:type="spellStart"/>
      <w:r w:rsidRPr="00691450">
        <w:rPr>
          <w:rFonts w:ascii="Times New Roman" w:hAnsi="Times New Roman" w:cs="Times New Roman"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</w:t>
      </w:r>
      <w:proofErr w:type="spellStart"/>
      <w:r w:rsidRPr="00691450">
        <w:rPr>
          <w:rFonts w:ascii="Times New Roman" w:hAnsi="Times New Roman" w:cs="Times New Roman"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Брянской област</w:t>
      </w:r>
      <w:proofErr w:type="gramStart"/>
      <w:r w:rsidRPr="00691450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далее - муниципальные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программы),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2. В настоящем Порядке применяются следующие термины и определения: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</w:t>
      </w:r>
      <w:proofErr w:type="spellStart"/>
      <w:r w:rsidRPr="00691450">
        <w:rPr>
          <w:rFonts w:ascii="Times New Roman" w:hAnsi="Times New Roman" w:cs="Times New Roman"/>
          <w:sz w:val="26"/>
          <w:szCs w:val="26"/>
        </w:rPr>
        <w:t>развития</w:t>
      </w:r>
      <w:r w:rsidRPr="00691450">
        <w:rPr>
          <w:rFonts w:ascii="Times New Roman" w:hAnsi="Times New Roman" w:cs="Times New Roman"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и </w:t>
      </w:r>
      <w:proofErr w:type="spellStart"/>
      <w:r w:rsidRPr="00691450">
        <w:rPr>
          <w:rFonts w:ascii="Times New Roman" w:hAnsi="Times New Roman" w:cs="Times New Roman"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</w:t>
      </w:r>
      <w:proofErr w:type="spellStart"/>
      <w:r w:rsidRPr="00691450">
        <w:rPr>
          <w:rFonts w:ascii="Times New Roman" w:hAnsi="Times New Roman" w:cs="Times New Roman"/>
          <w:bCs/>
          <w:sz w:val="26"/>
          <w:szCs w:val="26"/>
        </w:rPr>
        <w:t>Суражского</w:t>
      </w:r>
      <w:proofErr w:type="spellEnd"/>
      <w:r w:rsidRPr="006914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Брянской области</w:t>
      </w:r>
      <w:r w:rsidRPr="00691450">
        <w:rPr>
          <w:rFonts w:ascii="Times New Roman" w:hAnsi="Times New Roman" w:cs="Times New Roman"/>
          <w:sz w:val="26"/>
          <w:szCs w:val="26"/>
        </w:rPr>
        <w:t>;</w:t>
      </w:r>
    </w:p>
    <w:p w:rsidR="001F422D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- комплекс взаимоувязанных по целям, срокам и ресурсам мероприятий, выделенный исходя из масштаба и сложности задач, решаемых 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и направленный на решение задачи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7FA">
        <w:rPr>
          <w:rFonts w:ascii="Times New Roman" w:hAnsi="Times New Roman" w:cs="Times New Roman"/>
          <w:sz w:val="26"/>
          <w:szCs w:val="26"/>
        </w:rPr>
        <w:t xml:space="preserve">проект - региональный, приоритетный или ведомственный проект, реализуемый в </w:t>
      </w:r>
      <w:r>
        <w:rPr>
          <w:rFonts w:ascii="Times New Roman" w:hAnsi="Times New Roman" w:cs="Times New Roman"/>
          <w:sz w:val="26"/>
          <w:szCs w:val="26"/>
        </w:rPr>
        <w:t>рамках муниципальной программы</w:t>
      </w:r>
      <w:r w:rsidRPr="003877FA">
        <w:rPr>
          <w:rFonts w:ascii="Times New Roman" w:hAnsi="Times New Roman" w:cs="Times New Roman"/>
          <w:sz w:val="26"/>
          <w:szCs w:val="26"/>
        </w:rPr>
        <w:t>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сфера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- сфера социально-экономического развития, на решение проблем в которой направлена соответствующая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691450">
        <w:rPr>
          <w:rFonts w:ascii="Times New Roman" w:hAnsi="Times New Roman" w:cs="Times New Roman"/>
          <w:sz w:val="26"/>
          <w:szCs w:val="26"/>
        </w:rPr>
        <w:t>программа;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основные параметры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- цели, задачи, показатели (индикаторы), характеризующие конечные результаты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sz w:val="26"/>
          <w:szCs w:val="26"/>
        </w:rPr>
        <w:t xml:space="preserve">программы, сроки их достижения, объем ресурсов, необходимый для достижения целей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цель - планируемый конечный результат решения проблемы социально-экономического развития посредством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(подпрограммы), достигаемый за период ее реализации;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задача - совокупность взаимосвязанных мероприятий, направленных на достижение цели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(подпрограммы);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основное мероприятие - комплекс взаимосвязанных мероприятий, характеризуемый значимым вкладом в достижение целей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 направленный на решение одной из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или подпрограммы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мероприятие - совокупность взаимосвязанных действий в рамках основного мероприятия;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показатель (индикатор) - количественно выраженная характеристика достижения цели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или реализации основного мероприятия (проекта);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конечный результат - характеризуемое количественными и/или качественными показателями (индикаторами) состояние (изменение состояния) социально-</w:t>
      </w:r>
      <w:r w:rsidRPr="00691450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экономического развития, которое отражает выгоды от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(подпрограммы);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- ответственный исполнитель и соисполнители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мониторинг - процесс наблюдения за реализацией основных параметров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 их анализа.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программа включает в себя подпрограммы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(далее - подпрограммы),</w:t>
      </w:r>
      <w:r>
        <w:rPr>
          <w:rFonts w:ascii="Times New Roman" w:hAnsi="Times New Roman" w:cs="Times New Roman"/>
          <w:sz w:val="26"/>
          <w:szCs w:val="26"/>
        </w:rPr>
        <w:t xml:space="preserve"> основные мероприятия (проекты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6914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(или) отдельные мероприятия, соответствующие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4. Подпрограммы направлены на решение конкретных задач 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Деление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на подпрограммы осуществляется исходя из масштабности и сложности задач, решаемых 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программы. Задачи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являются целями подпрограмм.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5. Формирование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осуществляется исходя из принципов: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утвержденных на федеральном, </w:t>
      </w:r>
      <w:r w:rsidRPr="00691450">
        <w:rPr>
          <w:rFonts w:ascii="Times New Roman" w:hAnsi="Times New Roman" w:cs="Times New Roman"/>
          <w:sz w:val="26"/>
          <w:szCs w:val="26"/>
        </w:rPr>
        <w:t xml:space="preserve">региональном </w:t>
      </w:r>
      <w:r>
        <w:rPr>
          <w:rFonts w:ascii="Times New Roman" w:hAnsi="Times New Roman" w:cs="Times New Roman"/>
          <w:sz w:val="26"/>
          <w:szCs w:val="26"/>
        </w:rPr>
        <w:t xml:space="preserve">и местном </w:t>
      </w:r>
      <w:r w:rsidRPr="00691450">
        <w:rPr>
          <w:rFonts w:ascii="Times New Roman" w:hAnsi="Times New Roman" w:cs="Times New Roman"/>
          <w:sz w:val="26"/>
          <w:szCs w:val="26"/>
        </w:rPr>
        <w:t>уровнях;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наиболее полного охвата сфер социально-экономического развития и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691450">
        <w:rPr>
          <w:rFonts w:ascii="Times New Roman" w:hAnsi="Times New Roman" w:cs="Times New Roman"/>
          <w:sz w:val="26"/>
          <w:szCs w:val="26"/>
        </w:rPr>
        <w:t>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установления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количественно измеримых результатов их реализации;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наличия у участников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полномочий, необходимых и достаточных для достижения целей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проведения регулярной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6. Разработка и 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осуществляется исполнительным органом </w:t>
      </w:r>
      <w:r>
        <w:rPr>
          <w:rFonts w:ascii="Times New Roman" w:hAnsi="Times New Roman" w:cs="Times New Roman"/>
          <w:sz w:val="26"/>
          <w:szCs w:val="26"/>
        </w:rPr>
        <w:t>муниципальной власти</w:t>
      </w:r>
      <w:r w:rsidRPr="00691450">
        <w:rPr>
          <w:rFonts w:ascii="Times New Roman" w:hAnsi="Times New Roman" w:cs="Times New Roman"/>
          <w:sz w:val="26"/>
          <w:szCs w:val="26"/>
        </w:rPr>
        <w:t xml:space="preserve">, определенным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Брянской области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далее-администрация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6914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качестве ответственного исполнителя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(далее - ответственный исполнитель), совместно с соисполнителями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(далее - соисполнители).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7.Муниципальные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утверждаются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Внесение изменений в подпрограммы осуществляется путем внесения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II. Требования к содержанию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914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программа содержит:</w:t>
      </w:r>
    </w:p>
    <w:p w:rsidR="001F422D" w:rsidRPr="00E4424F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а) </w:t>
      </w:r>
      <w:hyperlink r:id="rId7" w:history="1">
        <w:proofErr w:type="spellStart"/>
        <w:r w:rsidRPr="00E4424F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spellEnd"/>
      <w:r w:rsidRPr="00E4424F">
        <w:rPr>
          <w:rFonts w:ascii="Times New Roman" w:hAnsi="Times New Roman" w:cs="Times New Roman"/>
          <w:sz w:val="26"/>
          <w:szCs w:val="26"/>
        </w:rPr>
        <w:t xml:space="preserve"> программы по форме таблицы 1 (приложение 1 к Порядку);</w:t>
      </w:r>
    </w:p>
    <w:p w:rsidR="001F422D" w:rsidRPr="00E4424F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E4424F">
        <w:rPr>
          <w:rFonts w:ascii="Times New Roman" w:hAnsi="Times New Roman" w:cs="Times New Roman"/>
          <w:sz w:val="26"/>
          <w:szCs w:val="26"/>
        </w:rPr>
        <w:t xml:space="preserve">) </w:t>
      </w:r>
      <w:hyperlink r:id="rId8" w:history="1">
        <w:r w:rsidRPr="00E4424F">
          <w:rPr>
            <w:rFonts w:ascii="Times New Roman" w:hAnsi="Times New Roman" w:cs="Times New Roman"/>
            <w:sz w:val="26"/>
            <w:szCs w:val="26"/>
          </w:rPr>
          <w:t>паспорта</w:t>
        </w:r>
      </w:hyperlink>
      <w:r w:rsidRPr="00E4424F">
        <w:rPr>
          <w:rFonts w:ascii="Times New Roman" w:hAnsi="Times New Roman" w:cs="Times New Roman"/>
          <w:sz w:val="26"/>
          <w:szCs w:val="26"/>
        </w:rPr>
        <w:t xml:space="preserve"> подпрограмм по форме таблицы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4424F">
        <w:rPr>
          <w:rFonts w:ascii="Times New Roman" w:hAnsi="Times New Roman" w:cs="Times New Roman"/>
          <w:sz w:val="26"/>
          <w:szCs w:val="26"/>
        </w:rPr>
        <w:t xml:space="preserve"> (приложение 1 к Порядку);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91450">
        <w:rPr>
          <w:rFonts w:ascii="Times New Roman" w:hAnsi="Times New Roman" w:cs="Times New Roman"/>
          <w:sz w:val="26"/>
          <w:szCs w:val="26"/>
        </w:rPr>
        <w:t xml:space="preserve">) </w:t>
      </w:r>
      <w:hyperlink r:id="rId9" w:history="1">
        <w:r w:rsidRPr="00A20C8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691450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показателях (индикаторах)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  <w:r w:rsidRPr="00691450">
        <w:rPr>
          <w:rFonts w:ascii="Times New Roman" w:hAnsi="Times New Roman" w:cs="Times New Roman"/>
          <w:sz w:val="26"/>
          <w:szCs w:val="26"/>
        </w:rPr>
        <w:t xml:space="preserve">с расшифровкой плановых </w:t>
      </w:r>
      <w:r w:rsidRPr="00691450">
        <w:rPr>
          <w:rFonts w:ascii="Times New Roman" w:hAnsi="Times New Roman" w:cs="Times New Roman"/>
          <w:sz w:val="26"/>
          <w:szCs w:val="26"/>
        </w:rPr>
        <w:lastRenderedPageBreak/>
        <w:t xml:space="preserve">значений по годам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по форме таблицы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1450">
        <w:rPr>
          <w:rFonts w:ascii="Times New Roman" w:hAnsi="Times New Roman" w:cs="Times New Roman"/>
          <w:sz w:val="26"/>
          <w:szCs w:val="26"/>
        </w:rPr>
        <w:t xml:space="preserve"> (приложение 1 к Порядку);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20C81">
        <w:rPr>
          <w:rFonts w:ascii="Times New Roman" w:hAnsi="Times New Roman" w:cs="Times New Roman"/>
          <w:sz w:val="26"/>
          <w:szCs w:val="26"/>
        </w:rPr>
        <w:t xml:space="preserve">) </w:t>
      </w:r>
      <w:hyperlink r:id="rId10" w:history="1">
        <w:r w:rsidRPr="00A20C81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A20C8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по форме таблицы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91450">
        <w:rPr>
          <w:rFonts w:ascii="Times New Roman" w:hAnsi="Times New Roman" w:cs="Times New Roman"/>
          <w:sz w:val="26"/>
          <w:szCs w:val="26"/>
        </w:rPr>
        <w:t xml:space="preserve"> (приложение 1 к Порядку);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91450">
        <w:rPr>
          <w:rFonts w:ascii="Times New Roman" w:hAnsi="Times New Roman" w:cs="Times New Roman"/>
          <w:sz w:val="26"/>
          <w:szCs w:val="26"/>
        </w:rPr>
        <w:t xml:space="preserve">) иную информацию, установленную настоящим Порядком или включаемую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по решению ответственного исполнителя (в виде отдельных приложений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программе).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программе устанавливаются: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показатели (индикаторы), характеризующие конечные результаты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</w:t>
      </w:r>
      <w:r>
        <w:rPr>
          <w:rFonts w:ascii="Times New Roman" w:hAnsi="Times New Roman" w:cs="Times New Roman"/>
          <w:sz w:val="26"/>
          <w:szCs w:val="26"/>
        </w:rPr>
        <w:t>далее - показатели (индикаторы</w:t>
      </w:r>
      <w:proofErr w:type="gramStart"/>
      <w:r>
        <w:rPr>
          <w:rFonts w:ascii="Times New Roman" w:hAnsi="Times New Roman" w:cs="Times New Roman"/>
          <w:sz w:val="26"/>
          <w:szCs w:val="26"/>
        </w:rPr>
        <w:t>)м</w:t>
      </w:r>
      <w:proofErr w:type="gramEnd"/>
      <w:r>
        <w:rPr>
          <w:rFonts w:ascii="Times New Roman" w:hAnsi="Times New Roman" w:cs="Times New Roman"/>
          <w:sz w:val="26"/>
          <w:szCs w:val="26"/>
        </w:rPr>
        <w:t>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показатели (индикаторы), характеризующие реализацию основных мероприятий </w:t>
      </w:r>
      <w:r>
        <w:rPr>
          <w:rFonts w:ascii="Times New Roman" w:hAnsi="Times New Roman" w:cs="Times New Roman"/>
          <w:sz w:val="26"/>
          <w:szCs w:val="26"/>
        </w:rPr>
        <w:t>(проектов) 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(далее - показатели индикаторы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 (проектов)</w:t>
      </w:r>
      <w:r w:rsidRPr="0069145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Показатели (индикаторы)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основных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(проектов)</w:t>
      </w:r>
      <w:r w:rsidRPr="00691450">
        <w:rPr>
          <w:rFonts w:ascii="Times New Roman" w:hAnsi="Times New Roman" w:cs="Times New Roman"/>
          <w:sz w:val="26"/>
          <w:szCs w:val="26"/>
        </w:rPr>
        <w:t xml:space="preserve"> должны соответствовать следующим требованиям: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а) отражать специфику развития конкретной сферы деятельности, проблем и задач, на решение которых направлена 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б) иметь количественные значения, измеряемые или рассчитываемые по утвержденным в программе методикам;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в) непосредственно зависеть от достижения целей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ответственным исполнителем (соисполнителями), быть увязанными с планом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 (индикатора) имеет логическое ("да" или "нет") или текстовое значение, его достижение отражается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программе в числовом формате с указанием интерпретации значений целевого показателя (индикатора).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Допускается отсутствие планового значения целевого показателя (индикатора) в случае, если реализация комплекса мероприятий, обеспечивающих достижение указанного целевого значения показателя (индикатора), в соответствующем году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не запланирована.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Исходные данные для расчета значений показателей (индикаторов) должны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Не допускается использование в качестве показателей (индикаторов) плановых и фактических значений бюджетных расходов и объемов вложенных сре</w:t>
      </w:r>
      <w:r>
        <w:rPr>
          <w:rFonts w:ascii="Times New Roman" w:hAnsi="Times New Roman" w:cs="Times New Roman"/>
          <w:sz w:val="26"/>
          <w:szCs w:val="26"/>
        </w:rPr>
        <w:t>дств за счет других источников.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программе должна быть обеспечена сопоставимость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 целей подпрограмм, задач подпрограмм и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 (проектов)</w:t>
      </w:r>
      <w:r w:rsidRPr="00691450">
        <w:rPr>
          <w:rFonts w:ascii="Times New Roman" w:hAnsi="Times New Roman" w:cs="Times New Roman"/>
          <w:sz w:val="26"/>
          <w:szCs w:val="26"/>
        </w:rPr>
        <w:t xml:space="preserve">, а также увязка показателей (индикаторов) с целями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sz w:val="26"/>
          <w:szCs w:val="26"/>
        </w:rPr>
        <w:t>программы и основными мероприятия</w:t>
      </w:r>
      <w:r>
        <w:rPr>
          <w:rFonts w:ascii="Times New Roman" w:hAnsi="Times New Roman" w:cs="Times New Roman"/>
          <w:sz w:val="26"/>
          <w:szCs w:val="26"/>
        </w:rPr>
        <w:t>ми (проектами)</w:t>
      </w:r>
      <w:r w:rsidRPr="00691450"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В состав показателей (индикаторов) в обязательном порядке включаются показатели (индикаторы), предусмотренные:</w:t>
      </w:r>
    </w:p>
    <w:p w:rsidR="001F422D" w:rsidRPr="00F52CA7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F52CA7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F52CA7">
        <w:rPr>
          <w:rFonts w:ascii="Times New Roman" w:hAnsi="Times New Roman" w:cs="Times New Roman"/>
          <w:sz w:val="26"/>
          <w:szCs w:val="26"/>
        </w:rPr>
        <w:t xml:space="preserve"> Президента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04.02.2021 №</w:t>
      </w:r>
      <w:r w:rsidRPr="00F52CA7">
        <w:rPr>
          <w:rFonts w:ascii="Times New Roman" w:hAnsi="Times New Roman" w:cs="Times New Roman"/>
          <w:sz w:val="26"/>
          <w:szCs w:val="26"/>
        </w:rPr>
        <w:t xml:space="preserve">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соглашениями, предусматривающими предоставление межбюджетных трансфертов </w:t>
      </w:r>
      <w:r>
        <w:rPr>
          <w:rFonts w:ascii="Times New Roman" w:hAnsi="Times New Roman" w:cs="Times New Roman"/>
          <w:sz w:val="26"/>
          <w:szCs w:val="26"/>
        </w:rPr>
        <w:t>местным бюджетам</w:t>
      </w:r>
      <w:r w:rsidRPr="00691450">
        <w:rPr>
          <w:rFonts w:ascii="Times New Roman" w:hAnsi="Times New Roman" w:cs="Times New Roman"/>
          <w:sz w:val="26"/>
          <w:szCs w:val="26"/>
        </w:rPr>
        <w:t>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Правительства Российской Федерации, устанавливающими показатели эффективности деятельности органов </w:t>
      </w:r>
      <w:r w:rsidRPr="00691450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власти субъектов Российской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по осуществлению переданных им полномочий Российской Федерации.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691450">
        <w:rPr>
          <w:rFonts w:ascii="Times New Roman" w:hAnsi="Times New Roman" w:cs="Times New Roman"/>
          <w:sz w:val="26"/>
          <w:szCs w:val="26"/>
        </w:rPr>
        <w:t xml:space="preserve">. Расходы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указываются в рублях с распределением по подпрограммам, </w:t>
      </w:r>
      <w:r>
        <w:rPr>
          <w:rFonts w:ascii="Times New Roman" w:hAnsi="Times New Roman" w:cs="Times New Roman"/>
          <w:sz w:val="26"/>
          <w:szCs w:val="26"/>
        </w:rPr>
        <w:t>основным мероприятиям (проектам)</w:t>
      </w:r>
      <w:r w:rsidRPr="00691450">
        <w:rPr>
          <w:rFonts w:ascii="Times New Roman" w:hAnsi="Times New Roman" w:cs="Times New Roman"/>
          <w:sz w:val="26"/>
          <w:szCs w:val="26"/>
        </w:rPr>
        <w:t>, направ</w:t>
      </w:r>
      <w:r>
        <w:rPr>
          <w:rFonts w:ascii="Times New Roman" w:hAnsi="Times New Roman" w:cs="Times New Roman"/>
          <w:sz w:val="26"/>
          <w:szCs w:val="26"/>
        </w:rPr>
        <w:t>лениям расходов и мероприятиям.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III. Основание и этапы разработки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691450">
        <w:rPr>
          <w:rFonts w:ascii="Times New Roman" w:hAnsi="Times New Roman" w:cs="Times New Roman"/>
          <w:sz w:val="26"/>
          <w:szCs w:val="26"/>
        </w:rPr>
        <w:t xml:space="preserve">. Разработка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осуществляется на основании перечня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программ, утверждаемого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Перечень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содержит: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а) наименования </w:t>
      </w:r>
      <w:r>
        <w:rPr>
          <w:rFonts w:ascii="Times New Roman" w:hAnsi="Times New Roman" w:cs="Times New Roman"/>
          <w:sz w:val="26"/>
          <w:szCs w:val="26"/>
        </w:rPr>
        <w:t>и срок реализации 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(подпрограмм);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б) наименования ответственных исполнителей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691450">
        <w:rPr>
          <w:rFonts w:ascii="Times New Roman" w:hAnsi="Times New Roman" w:cs="Times New Roman"/>
          <w:sz w:val="26"/>
          <w:szCs w:val="26"/>
        </w:rPr>
        <w:t xml:space="preserve">. Разработка проекта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производится ответственным исполнителем совместно с соисполнителями.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Проект нормативного правового акта 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согласовывается с </w:t>
      </w:r>
      <w:r>
        <w:rPr>
          <w:rFonts w:ascii="Times New Roman" w:hAnsi="Times New Roman" w:cs="Times New Roman"/>
          <w:sz w:val="26"/>
          <w:szCs w:val="26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Брянской области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далее-финансовый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Срок рассмотрения проекта нормативного правового акта 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и финансовым отделом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>составляет не более 7 рабочих дней со дня представления проекта на р</w:t>
      </w:r>
      <w:r>
        <w:rPr>
          <w:rFonts w:ascii="Times New Roman" w:hAnsi="Times New Roman" w:cs="Times New Roman"/>
          <w:sz w:val="26"/>
          <w:szCs w:val="26"/>
        </w:rPr>
        <w:t>ассмотрение.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С проектом нормативного правового акта 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sz w:val="26"/>
          <w:szCs w:val="26"/>
        </w:rPr>
        <w:t xml:space="preserve">программы,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представляется финансово-экономическое обоснование необходимых финансовых ресурсов по каждому направлению расходов (мероприятию), вновь включаемому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6914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предлагаемые к реализации, начиная с очередного финансового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подлежат утверждению не позднее 31 декабря текущего финансового года.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подлежат приведению в соответствие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решениемо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 не позднее трех месяцев со дня вступления его в силу.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Изменения в ранее утвержденные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за исключением приведения их в соответствие с </w:t>
      </w:r>
      <w:r>
        <w:rPr>
          <w:rFonts w:ascii="Times New Roman" w:hAnsi="Times New Roman" w:cs="Times New Roman"/>
          <w:sz w:val="26"/>
          <w:szCs w:val="26"/>
        </w:rPr>
        <w:t>решением о</w:t>
      </w:r>
      <w:r w:rsidRPr="00691450">
        <w:rPr>
          <w:rFonts w:ascii="Times New Roman" w:hAnsi="Times New Roman" w:cs="Times New Roman"/>
          <w:sz w:val="26"/>
          <w:szCs w:val="26"/>
        </w:rPr>
        <w:t xml:space="preserve"> бюджете, подлежат утверждению не позднее 31 декабря текущего финансового года.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>IV. Финансовое обеспечение реализации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Объем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691450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691450">
        <w:rPr>
          <w:rFonts w:ascii="Times New Roman" w:hAnsi="Times New Roman" w:cs="Times New Roman"/>
          <w:sz w:val="26"/>
          <w:szCs w:val="26"/>
        </w:rPr>
        <w:t xml:space="preserve"> должен соответствовать объему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691450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>
        <w:rPr>
          <w:rFonts w:ascii="Times New Roman" w:hAnsi="Times New Roman" w:cs="Times New Roman"/>
          <w:sz w:val="26"/>
          <w:szCs w:val="26"/>
        </w:rPr>
        <w:t>решением о</w:t>
      </w:r>
      <w:r w:rsidRPr="00691450">
        <w:rPr>
          <w:rFonts w:ascii="Times New Roman" w:hAnsi="Times New Roman" w:cs="Times New Roman"/>
          <w:sz w:val="26"/>
          <w:szCs w:val="26"/>
        </w:rPr>
        <w:t xml:space="preserve"> бюджете на соответствующий финансовый год и плановый перио</w:t>
      </w:r>
      <w:r>
        <w:rPr>
          <w:rFonts w:ascii="Times New Roman" w:hAnsi="Times New Roman" w:cs="Times New Roman"/>
          <w:sz w:val="26"/>
          <w:szCs w:val="26"/>
        </w:rPr>
        <w:t xml:space="preserve">д и (или) установленному сводными бюджетными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росписямиместных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бюджетов</w:t>
      </w:r>
      <w:r w:rsidRPr="00691450"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Планирование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за счет средств </w:t>
      </w:r>
      <w:r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69145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нормативными правовыми актами, регулирующими порядок составления </w:t>
      </w:r>
      <w:proofErr w:type="spellStart"/>
      <w:r w:rsidRPr="00691450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овместных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бюджетов и планирования</w:t>
      </w:r>
      <w:r w:rsidRPr="00691450">
        <w:rPr>
          <w:rFonts w:ascii="Times New Roman" w:hAnsi="Times New Roman" w:cs="Times New Roman"/>
          <w:sz w:val="26"/>
          <w:szCs w:val="26"/>
        </w:rPr>
        <w:t xml:space="preserve"> бюджетных ассигнований.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Планирование средств на финансовое обеспечение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за счет внебюджетных источников осуществляется на основе данных проектов, реализуемых или предполагаемых к реализации в рамках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>V. Управление и контроль реализации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691450">
        <w:rPr>
          <w:rFonts w:ascii="Times New Roman" w:hAnsi="Times New Roman" w:cs="Times New Roman"/>
          <w:sz w:val="26"/>
          <w:szCs w:val="26"/>
        </w:rPr>
        <w:t xml:space="preserve">. 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осуществляется в соответствии с планом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(далее - план реализации).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6914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>В процессе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ответственный исполнитель вправе по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согласованию с соисполнителями, </w:t>
      </w:r>
      <w:r w:rsidRPr="00691450">
        <w:rPr>
          <w:rFonts w:ascii="Times New Roman" w:hAnsi="Times New Roman" w:cs="Times New Roman"/>
          <w:sz w:val="26"/>
          <w:szCs w:val="26"/>
        </w:rPr>
        <w:t xml:space="preserve">вносить предложения о внесении изменений в нормативный правовой акт 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в том числе в части изменения объемов бюджетных ассигнований по направлениям расходов (мероприятиям)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в пределах утвержденных лимитов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в целом.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6914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(далее - годовой отчет) подготавливается ответственным исполнителем совместно с соисполнителями до 1 марта года, следующег</w:t>
      </w:r>
      <w:r>
        <w:rPr>
          <w:rFonts w:ascii="Times New Roman" w:hAnsi="Times New Roman" w:cs="Times New Roman"/>
          <w:sz w:val="26"/>
          <w:szCs w:val="26"/>
        </w:rPr>
        <w:t xml:space="preserve">о за отчетным, и направляется в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4"/>
      <w:bookmarkEnd w:id="3"/>
      <w:r>
        <w:rPr>
          <w:rFonts w:ascii="Times New Roman" w:hAnsi="Times New Roman" w:cs="Times New Roman"/>
          <w:sz w:val="26"/>
          <w:szCs w:val="26"/>
        </w:rPr>
        <w:t>23</w:t>
      </w:r>
      <w:r w:rsidRPr="00691450">
        <w:rPr>
          <w:rFonts w:ascii="Times New Roman" w:hAnsi="Times New Roman" w:cs="Times New Roman"/>
          <w:sz w:val="26"/>
          <w:szCs w:val="26"/>
        </w:rPr>
        <w:t>. Годовой отчет содержит: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а) оценку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691450">
        <w:rPr>
          <w:rFonts w:ascii="Times New Roman" w:hAnsi="Times New Roman" w:cs="Times New Roman"/>
          <w:sz w:val="26"/>
          <w:szCs w:val="26"/>
        </w:rPr>
        <w:t>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пояснительную записку: 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анализ факторов, повлиявших на ход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данные об использовании бюджетных ассигнований и иных средств, запланированных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информацию о внесенных изменениях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691450">
        <w:rPr>
          <w:rFonts w:ascii="Times New Roman" w:hAnsi="Times New Roman" w:cs="Times New Roman"/>
          <w:sz w:val="26"/>
          <w:szCs w:val="26"/>
        </w:rPr>
        <w:t xml:space="preserve">. С целью подготовки годового отчета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 направляет ответственному исполнителю и соисполнителям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запрос с указанием срока представления сведений, указанных </w:t>
      </w:r>
      <w:r w:rsidRPr="00606B6D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24" w:history="1">
        <w:r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691450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6914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 xml:space="preserve">ежегодно, до 1 апреля года, следующего </w:t>
      </w:r>
      <w:proofErr w:type="spellStart"/>
      <w:r w:rsidRPr="00691450">
        <w:rPr>
          <w:rFonts w:ascii="Times New Roman" w:hAnsi="Times New Roman" w:cs="Times New Roman"/>
          <w:sz w:val="26"/>
          <w:szCs w:val="26"/>
        </w:rPr>
        <w:t>заотчетным</w:t>
      </w:r>
      <w:proofErr w:type="spellEnd"/>
      <w:r w:rsidRPr="00691450">
        <w:rPr>
          <w:rFonts w:ascii="Times New Roman" w:hAnsi="Times New Roman" w:cs="Times New Roman"/>
          <w:sz w:val="26"/>
          <w:szCs w:val="26"/>
        </w:rPr>
        <w:t xml:space="preserve">, разрабатывает и представляет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 сводный годовой доклад о ходе реализации и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программ, содержащий: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а) сводную информацию об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б) пояснительную записку, содержащую: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сведения об основных результатах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за отчетный год;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значений показателей (индикаторов) за отчетный год;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сведения о выполнении расходн</w:t>
      </w:r>
      <w:r>
        <w:rPr>
          <w:rFonts w:ascii="Times New Roman" w:hAnsi="Times New Roman" w:cs="Times New Roman"/>
          <w:sz w:val="26"/>
          <w:szCs w:val="26"/>
        </w:rPr>
        <w:t>ых обязательств</w:t>
      </w:r>
      <w:r w:rsidRPr="00691450">
        <w:rPr>
          <w:rFonts w:ascii="Times New Roman" w:hAnsi="Times New Roman" w:cs="Times New Roman"/>
          <w:sz w:val="26"/>
          <w:szCs w:val="26"/>
        </w:rPr>
        <w:t>, связанных с реализацией государственных программ;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оценку деятельности ответственных исполнителей в части, касающейся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при необходимости - предложения о необходимости пересмотра (исключения) подпрограмм, основных мероприятий (проектов),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sz w:val="26"/>
          <w:szCs w:val="26"/>
        </w:rPr>
        <w:t xml:space="preserve">программы, а также изменения целей и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 подпрограмм, показателей (индикаторов) и объемов финансового обеспечения основных мероприятий (проектов) и мероприятий либо о досрочном прекращении </w:t>
      </w:r>
      <w:r w:rsidRPr="00691450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sz w:val="26"/>
          <w:szCs w:val="26"/>
        </w:rPr>
        <w:t xml:space="preserve">программы полностью или частично (в случае признания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неэффективной).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691450">
        <w:rPr>
          <w:rFonts w:ascii="Times New Roman" w:hAnsi="Times New Roman" w:cs="Times New Roman"/>
          <w:sz w:val="26"/>
          <w:szCs w:val="26"/>
        </w:rPr>
        <w:t>. Годовой отчет подлежит размещению на официальных сайтах ответственного исполнителя и соисполнителей в сети "Интернет".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подлежит размещению на официальн</w:t>
      </w:r>
      <w:r>
        <w:rPr>
          <w:rFonts w:ascii="Times New Roman" w:hAnsi="Times New Roman" w:cs="Times New Roman"/>
          <w:sz w:val="26"/>
          <w:szCs w:val="26"/>
        </w:rPr>
        <w:t xml:space="preserve">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>в сети "Интернет".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В целях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реализацией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 xml:space="preserve">на постоянной основе 1 раз в год осуществляет мониторинг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ответственным исполнителем и соисполнителями.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Мониторинг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ориентирован на ранее предупреждение возникновения проблем и отклонений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Объектом мониторинга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программ, подпрограмм являются значения показателей (индикаторов), а также кассовые расходы </w:t>
      </w:r>
      <w:r>
        <w:rPr>
          <w:rFonts w:ascii="Times New Roman" w:hAnsi="Times New Roman" w:cs="Times New Roman"/>
          <w:sz w:val="26"/>
          <w:szCs w:val="26"/>
        </w:rPr>
        <w:t>местных бюджетов на реализацию 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В целях осуществления мониторинга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 xml:space="preserve">направляет ответственному исполнителю и соисполнителям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запрос с указанием срока исполнения и порядка представления сведений.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6914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>информацию, необходимую для проведения мониторинга реализации и оценки эффективности государственных программ в части их финансового обеспечения.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691450">
        <w:rPr>
          <w:rFonts w:ascii="Times New Roman" w:hAnsi="Times New Roman" w:cs="Times New Roman"/>
          <w:sz w:val="26"/>
          <w:szCs w:val="26"/>
        </w:rPr>
        <w:t xml:space="preserve">. Результаты мониторинга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в срок не позднее 15 августа направляются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По результатам мониторинга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91450">
        <w:rPr>
          <w:rFonts w:ascii="Times New Roman" w:hAnsi="Times New Roman" w:cs="Times New Roman"/>
          <w:sz w:val="26"/>
          <w:szCs w:val="26"/>
        </w:rPr>
        <w:t xml:space="preserve">может внести предложения о необходимости пересмотра (исключения) подпрограмм, основных мероприятий (проектов),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а также изменения целей и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 подпрограмм, показателей (индикаторов) и объемов финансового обеспечения основных мероприятий и мероприятий.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программу, оказывающих влияние на основные параметры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осуществляется по инициативе ответственного исполнителя либо по результатам мониторинга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При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ответственный исполнитель согласовывает проект изменений только с соисполнителями, по которым в соответствии с вносимыми изменениями осуществляется изменение: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объемов бюджетных ассигнований на </w:t>
      </w:r>
      <w:proofErr w:type="gramStart"/>
      <w:r w:rsidRPr="00691450">
        <w:rPr>
          <w:rFonts w:ascii="Times New Roman" w:hAnsi="Times New Roman" w:cs="Times New Roman"/>
          <w:sz w:val="26"/>
          <w:szCs w:val="26"/>
        </w:rPr>
        <w:t>текущий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и (или) последующие годы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>наименований, состава и целевых значений показателей (индикаторов), ответственными за достижение которых являются соисполнители;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наименований и состава основных мероприятий (мероприятий)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691450">
        <w:rPr>
          <w:rFonts w:ascii="Times New Roman" w:hAnsi="Times New Roman" w:cs="Times New Roman"/>
          <w:sz w:val="26"/>
          <w:szCs w:val="26"/>
        </w:rPr>
        <w:t>, ответственными за реализацию которых являются соисполнители;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VI. Оценка эффективности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Процедура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применяется при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в целом, а также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 (проектов)</w:t>
      </w:r>
      <w:r w:rsidRPr="00691450">
        <w:rPr>
          <w:rFonts w:ascii="Times New Roman" w:hAnsi="Times New Roman" w:cs="Times New Roman"/>
          <w:sz w:val="26"/>
          <w:szCs w:val="26"/>
        </w:rPr>
        <w:t xml:space="preserve"> (далее - оценка эффективности).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33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Оценка эффективности осуществляется на основании </w:t>
      </w:r>
      <w:hyperlink r:id="rId12" w:history="1">
        <w:r w:rsidRPr="00F32D69">
          <w:rPr>
            <w:rFonts w:ascii="Times New Roman" w:hAnsi="Times New Roman" w:cs="Times New Roman"/>
            <w:sz w:val="26"/>
            <w:szCs w:val="26"/>
          </w:rPr>
          <w:t>методики</w:t>
        </w:r>
      </w:hyperlink>
      <w:r w:rsidRPr="00F32D69">
        <w:rPr>
          <w:rFonts w:ascii="Times New Roman" w:hAnsi="Times New Roman" w:cs="Times New Roman"/>
          <w:sz w:val="26"/>
          <w:szCs w:val="26"/>
        </w:rPr>
        <w:t>, уста</w:t>
      </w:r>
      <w:r w:rsidRPr="00691450">
        <w:rPr>
          <w:rFonts w:ascii="Times New Roman" w:hAnsi="Times New Roman" w:cs="Times New Roman"/>
          <w:sz w:val="26"/>
          <w:szCs w:val="26"/>
        </w:rPr>
        <w:t>новленной приложением 2 к Порядку.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Оценка эффективности осуществляется ответственными исполнителями в срок до 1 марта года, следующего </w:t>
      </w:r>
      <w:proofErr w:type="spellStart"/>
      <w:r w:rsidRPr="00691450">
        <w:rPr>
          <w:rFonts w:ascii="Times New Roman" w:hAnsi="Times New Roman" w:cs="Times New Roman"/>
          <w:sz w:val="26"/>
          <w:szCs w:val="26"/>
        </w:rPr>
        <w:t>заотчетным</w:t>
      </w:r>
      <w:proofErr w:type="spellEnd"/>
      <w:r w:rsidRPr="00691450">
        <w:rPr>
          <w:rFonts w:ascii="Times New Roman" w:hAnsi="Times New Roman" w:cs="Times New Roman"/>
          <w:sz w:val="26"/>
          <w:szCs w:val="26"/>
        </w:rPr>
        <w:t xml:space="preserve">, и представляется в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 в составе годового отчета.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По результатам оценки эффективности </w:t>
      </w:r>
      <w:r>
        <w:rPr>
          <w:rFonts w:ascii="Times New Roman" w:hAnsi="Times New Roman" w:cs="Times New Roman"/>
          <w:sz w:val="26"/>
          <w:szCs w:val="26"/>
        </w:rPr>
        <w:t>могут быть внесены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предложения о необходимости пересмотра (исключения) подпрограмм, основных мероприятий (проектов),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а также изменения целей и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и подпрограмм, показателей (индикаторов) и объемов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основных мероприятий (проектов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6914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91450">
        <w:rPr>
          <w:rFonts w:ascii="Times New Roman" w:hAnsi="Times New Roman" w:cs="Times New Roman"/>
          <w:sz w:val="26"/>
          <w:szCs w:val="26"/>
        </w:rPr>
        <w:t xml:space="preserve"> мероприятий либо о досрочном прекращении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полностью или частично (в случае признания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 неэффективной).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По результатам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ответственные исполнители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 корректируют целевые значения показателей (индикаторов), проставляя фактические значения показателей (индикаторов), содержащиеся в сводном годовом докладе о ходе реализации и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691450"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Ответственный исполнитель с учетом результатов оценки эффективности готовит проект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и направляет его на согласование в установленном порядке.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В случае выявления фактов нецелевого и (или) неэффективного использования бюджетных ассигнований, выделенных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органами финансового контроля вносится предложение о принятии одного из следующих вариантов решений: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подготовка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691450">
        <w:rPr>
          <w:rFonts w:ascii="Times New Roman" w:hAnsi="Times New Roman" w:cs="Times New Roman"/>
          <w:sz w:val="26"/>
          <w:szCs w:val="26"/>
        </w:rPr>
        <w:t xml:space="preserve">бюджет на соответствующий финансовый год и плановый период в части уменьшения запланированных бюджетных ассигнований ответственного исполнителя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подпрограммы;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досрочное прекращение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подпрограммы путем внесения изменений в </w:t>
      </w:r>
      <w:r>
        <w:rPr>
          <w:rFonts w:ascii="Times New Roman" w:hAnsi="Times New Roman" w:cs="Times New Roman"/>
          <w:sz w:val="26"/>
          <w:szCs w:val="26"/>
        </w:rPr>
        <w:t>местны</w:t>
      </w:r>
      <w:r w:rsidRPr="00691450">
        <w:rPr>
          <w:rFonts w:ascii="Times New Roman" w:hAnsi="Times New Roman" w:cs="Times New Roman"/>
          <w:sz w:val="26"/>
          <w:szCs w:val="26"/>
        </w:rPr>
        <w:t xml:space="preserve">й бюджет на соответствующий финансовый год и плановый период по исключению финансирования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подпрограммы в части, возможной для оптимизации расходов.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Предложения по корректировке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показателей (индикаторов).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VII. Полномочия исполнительных органов 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>власти при разработке и реализации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муниципальных</w:t>
      </w:r>
      <w:r w:rsidRPr="00691450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691450">
        <w:rPr>
          <w:rFonts w:ascii="Times New Roman" w:hAnsi="Times New Roman" w:cs="Times New Roman"/>
          <w:sz w:val="26"/>
          <w:szCs w:val="26"/>
        </w:rPr>
        <w:t>. Ответственный исполнитель: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ее согласование;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организует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формирует предложения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значений показателей (индикаторов), представляет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lastRenderedPageBreak/>
        <w:t>запрашивает у соисполнителей информацию, необходимую для подготовки ответов на запросы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отдела и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>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 (проектов)</w:t>
      </w:r>
      <w:r w:rsidRPr="00691450">
        <w:rPr>
          <w:rFonts w:ascii="Times New Roman" w:hAnsi="Times New Roman" w:cs="Times New Roman"/>
          <w:sz w:val="26"/>
          <w:szCs w:val="26"/>
        </w:rPr>
        <w:t>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информацию, необходимую для проведения оценки эффективности, подготовки отчета о ходе реализации и оценке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подготавливает годовой отчет и представляет его в </w:t>
      </w:r>
      <w:r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691450">
        <w:rPr>
          <w:rFonts w:ascii="Times New Roman" w:hAnsi="Times New Roman" w:cs="Times New Roman"/>
          <w:sz w:val="26"/>
          <w:szCs w:val="26"/>
        </w:rPr>
        <w:t>. Соисполнители: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450">
        <w:rPr>
          <w:rFonts w:ascii="Times New Roman" w:hAnsi="Times New Roman" w:cs="Times New Roman"/>
          <w:sz w:val="26"/>
          <w:szCs w:val="26"/>
        </w:rPr>
        <w:t xml:space="preserve">участвуют в разработке и 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1450">
        <w:rPr>
          <w:rFonts w:ascii="Times New Roman" w:hAnsi="Times New Roman" w:cs="Times New Roman"/>
          <w:sz w:val="26"/>
          <w:szCs w:val="26"/>
        </w:rPr>
        <w:t>программы, в отношении которых они являются соисполнителями;</w:t>
      </w:r>
      <w:proofErr w:type="gramEnd"/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необходимую информацию для разработки и подготовки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программу для подготовки ответов на запросы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отдела и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, информацию, необходимую для проведения мониторинга реализации и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программы, подготовки годового отчета;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450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691450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Pr="00691450">
        <w:rPr>
          <w:rFonts w:ascii="Times New Roman" w:hAnsi="Times New Roman" w:cs="Times New Roman"/>
          <w:sz w:val="26"/>
          <w:szCs w:val="26"/>
        </w:rPr>
        <w:t>.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91450">
        <w:rPr>
          <w:rFonts w:ascii="Times New Roman" w:hAnsi="Times New Roman" w:cs="Times New Roman"/>
          <w:b/>
          <w:bCs/>
          <w:sz w:val="26"/>
          <w:szCs w:val="26"/>
        </w:rPr>
        <w:t>VIII. Иные положения</w:t>
      </w: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22D" w:rsidRPr="00691450" w:rsidRDefault="001F422D" w:rsidP="001F42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691450">
        <w:rPr>
          <w:rFonts w:ascii="Times New Roman" w:hAnsi="Times New Roman" w:cs="Times New Roman"/>
          <w:sz w:val="26"/>
          <w:szCs w:val="26"/>
        </w:rPr>
        <w:t xml:space="preserve">. Нормативные правовые акты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91450">
        <w:rPr>
          <w:rFonts w:ascii="Times New Roman" w:hAnsi="Times New Roman" w:cs="Times New Roman"/>
          <w:sz w:val="26"/>
          <w:szCs w:val="26"/>
        </w:rPr>
        <w:t xml:space="preserve"> 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91450">
        <w:rPr>
          <w:rFonts w:ascii="Times New Roman" w:hAnsi="Times New Roman" w:cs="Times New Roman"/>
          <w:sz w:val="26"/>
          <w:szCs w:val="26"/>
        </w:rPr>
        <w:t xml:space="preserve"> программ, о внесении изменений в действующие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691450">
        <w:rPr>
          <w:rFonts w:ascii="Times New Roman" w:hAnsi="Times New Roman" w:cs="Times New Roman"/>
          <w:sz w:val="26"/>
          <w:szCs w:val="26"/>
        </w:rPr>
        <w:t>программы размещаются на официальных сайтах ответственных исполнителей в течение 7 рабочих дней со дня принятия соответствующих нормативных правовых актов.</w:t>
      </w: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Pr="00590E44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>Приложение 1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>к Порядку разработки, реализации и оценки эффективности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муниципальных программ </w:t>
      </w:r>
      <w:proofErr w:type="spellStart"/>
      <w:r w:rsidRPr="007908D8">
        <w:rPr>
          <w:rFonts w:ascii="Times New Roman" w:hAnsi="Times New Roman" w:cs="Times New Roman"/>
          <w:b/>
        </w:rPr>
        <w:t>Суражского</w:t>
      </w:r>
      <w:proofErr w:type="spellEnd"/>
      <w:r w:rsidRPr="007908D8">
        <w:rPr>
          <w:rFonts w:ascii="Times New Roman" w:hAnsi="Times New Roman" w:cs="Times New Roman"/>
          <w:b/>
        </w:rPr>
        <w:t xml:space="preserve"> муниципального района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и </w:t>
      </w:r>
      <w:proofErr w:type="spellStart"/>
      <w:r w:rsidRPr="007908D8">
        <w:rPr>
          <w:rFonts w:ascii="Times New Roman" w:hAnsi="Times New Roman" w:cs="Times New Roman"/>
          <w:b/>
        </w:rPr>
        <w:t>Суражского</w:t>
      </w:r>
      <w:proofErr w:type="spellEnd"/>
      <w:r w:rsidRPr="007908D8">
        <w:rPr>
          <w:rFonts w:ascii="Times New Roman" w:hAnsi="Times New Roman" w:cs="Times New Roman"/>
          <w:b/>
        </w:rPr>
        <w:t xml:space="preserve"> городского поселения </w:t>
      </w:r>
      <w:proofErr w:type="spellStart"/>
      <w:r w:rsidRPr="007908D8">
        <w:rPr>
          <w:rFonts w:ascii="Times New Roman" w:hAnsi="Times New Roman" w:cs="Times New Roman"/>
          <w:b/>
        </w:rPr>
        <w:t>Суражского</w:t>
      </w:r>
      <w:proofErr w:type="spellEnd"/>
      <w:r w:rsidRPr="007908D8">
        <w:rPr>
          <w:rFonts w:ascii="Times New Roman" w:hAnsi="Times New Roman" w:cs="Times New Roman"/>
          <w:b/>
        </w:rPr>
        <w:t xml:space="preserve"> муниципального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района Брянской области</w:t>
      </w:r>
    </w:p>
    <w:p w:rsidR="001F422D" w:rsidRDefault="001F422D" w:rsidP="001F422D">
      <w:pPr>
        <w:rPr>
          <w:rFonts w:ascii="Times New Roman" w:hAnsi="Times New Roman" w:cs="Times New Roman"/>
          <w:sz w:val="20"/>
          <w:szCs w:val="20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45DA9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5103"/>
      </w:tblGrid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1;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2;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соисполнитель N </w:t>
            </w:r>
            <w:hyperlink w:anchor="Par49" w:history="1">
              <w:r w:rsidRPr="00445D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&lt;*&gt;</w:t>
              </w:r>
            </w:hyperlink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N &lt;*&gt;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проектов, реализуемых в рамках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1;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N </w:t>
            </w:r>
            <w:hyperlink r:id="rId13" w:history="1">
              <w:r w:rsidRPr="00B8395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Цель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1.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1.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N;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Цель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й программы 2.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2.1. ...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бщий объем средств, предусмотренных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программы, - ... рублей, в том числе: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1 - ... рублей;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2 - ... рублей;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N - ... рублей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проектов, реализуемых в рамках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проектов, включенных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-...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1 - ... рублей;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2 - ... рублей;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N - ... рублей &lt;*&gt;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DA9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1F422D" w:rsidRPr="00445DA9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49"/>
      <w:bookmarkEnd w:id="4"/>
      <w:r w:rsidRPr="00445DA9">
        <w:rPr>
          <w:rFonts w:ascii="Times New Roman" w:hAnsi="Times New Roman" w:cs="Times New Roman"/>
          <w:bCs/>
          <w:sz w:val="24"/>
          <w:szCs w:val="24"/>
        </w:rPr>
        <w:t xml:space="preserve">&lt;*&gt; В случае отсутствия соисполнителей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программы, подпрограмм,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проектов</w:t>
      </w:r>
      <w:r w:rsidRPr="00445DA9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445DA9">
        <w:rPr>
          <w:rFonts w:ascii="Times New Roman" w:hAnsi="Times New Roman" w:cs="Times New Roman"/>
          <w:bCs/>
          <w:sz w:val="24"/>
          <w:szCs w:val="24"/>
        </w:rPr>
        <w:t xml:space="preserve"> соответствующих строках указывается "отсутствуют".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5103"/>
      </w:tblGrid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1;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2;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соисполнитель N </w:t>
            </w:r>
            <w:hyperlink w:anchor="Par109" w:history="1">
              <w:r w:rsidRPr="00445DA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&lt;*&gt;</w:t>
              </w:r>
            </w:hyperlink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проектов, реализуемых в рамках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1;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N &lt;*&gt;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1 (цель подпрограммы 1).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1.1. Основное мероприятие 1 (задача подпрограммы 1).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1.2. Основное мероприятие N (задача подпрограммы N).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N (цель подпрограммы N)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бщий объем средств, предусмотренных на реализацию подпрограммы, - ... рублей,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1 - ... рублей;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2 - ... рублей;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N - ... рублей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 на реализацию проектов, реализуемых в рамках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бщий объем средств, предусмотренных на реализацию проектов, включенных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подпрограммы, - ... рублей, в том числе: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1 - ... рублей;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2 - ... рублей;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N -... рублей &lt;*&gt;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проектов, реализуемых в рамках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проектов, включенных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подпрограммы, - ... рублей, в том числе: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1 - ... рублей;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2 - ... рублей;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F422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N -... рублей &lt;*&gt;</w:t>
            </w:r>
          </w:p>
        </w:tc>
      </w:tr>
      <w:tr w:rsidR="001F422D" w:rsidRPr="00445DA9" w:rsidTr="000C2D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Показатели (индикаторы) основных мероприятий (проектов)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DA9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1F422D" w:rsidRPr="00445DA9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09"/>
      <w:bookmarkEnd w:id="5"/>
      <w:r w:rsidRPr="00445DA9">
        <w:rPr>
          <w:rFonts w:ascii="Times New Roman" w:hAnsi="Times New Roman" w:cs="Times New Roman"/>
          <w:bCs/>
          <w:sz w:val="24"/>
          <w:szCs w:val="24"/>
        </w:rPr>
        <w:t>&lt;*&gt; В случае отсутствия соисп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олнителей подпрограммы,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проектов</w:t>
      </w:r>
      <w:r w:rsidRPr="00445DA9">
        <w:rPr>
          <w:rFonts w:ascii="Times New Roman" w:hAnsi="Times New Roman" w:cs="Times New Roman"/>
          <w:bCs/>
          <w:sz w:val="24"/>
          <w:szCs w:val="24"/>
        </w:rPr>
        <w:t>указывается</w:t>
      </w:r>
      <w:proofErr w:type="spellEnd"/>
      <w:r w:rsidRPr="00445DA9">
        <w:rPr>
          <w:rFonts w:ascii="Times New Roman" w:hAnsi="Times New Roman" w:cs="Times New Roman"/>
          <w:bCs/>
          <w:sz w:val="24"/>
          <w:szCs w:val="24"/>
        </w:rPr>
        <w:t xml:space="preserve"> "отсутствуют".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5DA9">
        <w:rPr>
          <w:rFonts w:ascii="Times New Roman" w:hAnsi="Times New Roman" w:cs="Times New Roman"/>
          <w:b/>
          <w:bCs/>
          <w:sz w:val="24"/>
          <w:szCs w:val="24"/>
        </w:rPr>
        <w:t>показателях</w:t>
      </w:r>
      <w:proofErr w:type="gramEnd"/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 (индикаторах)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мероприятий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"/>
        <w:gridCol w:w="1639"/>
        <w:gridCol w:w="228"/>
        <w:gridCol w:w="1418"/>
        <w:gridCol w:w="1559"/>
        <w:gridCol w:w="1418"/>
        <w:gridCol w:w="1559"/>
        <w:gridCol w:w="402"/>
        <w:gridCol w:w="1417"/>
      </w:tblGrid>
      <w:tr w:rsidR="001F422D" w:rsidRPr="00445DA9" w:rsidTr="000C2DF8"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1F422D" w:rsidRPr="00445DA9" w:rsidTr="000C2DF8"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год, предшествующий началу реализации </w:t>
            </w:r>
            <w:r w:rsidRPr="0024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год реализации </w:t>
            </w:r>
            <w:r w:rsidRPr="0024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год реализации </w:t>
            </w:r>
            <w:r w:rsidRPr="0024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последний год реализации </w:t>
            </w:r>
            <w:r w:rsidRPr="0024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1F422D" w:rsidRPr="00445DA9" w:rsidTr="000C2DF8">
        <w:trPr>
          <w:trHeight w:val="13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1F422D" w:rsidRPr="00445DA9" w:rsidTr="000C2DF8">
        <w:tc>
          <w:tcPr>
            <w:tcW w:w="10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</w:tr>
      <w:tr w:rsidR="001F422D" w:rsidRPr="00445DA9" w:rsidTr="000C2D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10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(индикаторы) основных мероприятий (проектов)</w:t>
            </w:r>
          </w:p>
        </w:tc>
      </w:tr>
      <w:tr w:rsidR="001F422D" w:rsidRPr="00445DA9" w:rsidTr="000C2DF8">
        <w:tc>
          <w:tcPr>
            <w:tcW w:w="10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422D" w:rsidRPr="00445DA9" w:rsidTr="000C2D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45DA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F422D" w:rsidRPr="00445DA9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2160"/>
        <w:gridCol w:w="850"/>
        <w:gridCol w:w="567"/>
        <w:gridCol w:w="993"/>
        <w:gridCol w:w="567"/>
        <w:gridCol w:w="708"/>
        <w:gridCol w:w="1247"/>
        <w:gridCol w:w="964"/>
        <w:gridCol w:w="964"/>
        <w:gridCol w:w="653"/>
      </w:tblGrid>
      <w:tr w:rsidR="001F422D" w:rsidRPr="00445DA9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программа, подпрограмм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основное мероприятие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направление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расходов, мероприятие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бюджетной классификации расходов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 на реализацию, рублей</w:t>
            </w:r>
          </w:p>
        </w:tc>
      </w:tr>
      <w:tr w:rsidR="001F422D" w:rsidRPr="00445DA9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НР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(текущий) 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первый год планово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второй год планово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периода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...</w:t>
            </w: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(проект)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445DA9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5DA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445DA9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422D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DA9">
        <w:rPr>
          <w:rFonts w:ascii="Times New Roman" w:hAnsi="Times New Roman" w:cs="Times New Roman"/>
          <w:bCs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>Среди источников финансового обеспечения реализации муниципальной программы выделяются средства федерального бюджета, средства областного бюджета, внебюджетные средства.</w:t>
      </w: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2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к Порядку разработки, реализации и оценки эффективности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муниципальных программ </w:t>
      </w:r>
      <w:proofErr w:type="spellStart"/>
      <w:r w:rsidRPr="007908D8">
        <w:rPr>
          <w:rFonts w:ascii="Times New Roman" w:hAnsi="Times New Roman" w:cs="Times New Roman"/>
          <w:b/>
        </w:rPr>
        <w:t>Суражского</w:t>
      </w:r>
      <w:proofErr w:type="spellEnd"/>
      <w:r w:rsidRPr="007908D8">
        <w:rPr>
          <w:rFonts w:ascii="Times New Roman" w:hAnsi="Times New Roman" w:cs="Times New Roman"/>
          <w:b/>
        </w:rPr>
        <w:t xml:space="preserve"> муниципального района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и </w:t>
      </w:r>
      <w:proofErr w:type="spellStart"/>
      <w:r w:rsidRPr="007908D8">
        <w:rPr>
          <w:rFonts w:ascii="Times New Roman" w:hAnsi="Times New Roman" w:cs="Times New Roman"/>
          <w:b/>
        </w:rPr>
        <w:t>Суражского</w:t>
      </w:r>
      <w:proofErr w:type="spellEnd"/>
      <w:r w:rsidRPr="007908D8">
        <w:rPr>
          <w:rFonts w:ascii="Times New Roman" w:hAnsi="Times New Roman" w:cs="Times New Roman"/>
          <w:b/>
        </w:rPr>
        <w:t xml:space="preserve"> городского поселения </w:t>
      </w:r>
      <w:proofErr w:type="spellStart"/>
      <w:r w:rsidRPr="007908D8">
        <w:rPr>
          <w:rFonts w:ascii="Times New Roman" w:hAnsi="Times New Roman" w:cs="Times New Roman"/>
          <w:b/>
        </w:rPr>
        <w:t>Суражского</w:t>
      </w:r>
      <w:proofErr w:type="spellEnd"/>
      <w:r w:rsidRPr="007908D8">
        <w:rPr>
          <w:rFonts w:ascii="Times New Roman" w:hAnsi="Times New Roman" w:cs="Times New Roman"/>
          <w:b/>
        </w:rPr>
        <w:t xml:space="preserve"> муниципального</w:t>
      </w:r>
    </w:p>
    <w:p w:rsidR="001F422D" w:rsidRPr="007908D8" w:rsidRDefault="001F422D" w:rsidP="001F42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908D8">
        <w:rPr>
          <w:rFonts w:ascii="Times New Roman" w:hAnsi="Times New Roman" w:cs="Times New Roman"/>
          <w:b/>
        </w:rPr>
        <w:t xml:space="preserve">                                               района Брянской области</w:t>
      </w:r>
    </w:p>
    <w:p w:rsidR="001F422D" w:rsidRPr="007908D8" w:rsidRDefault="001F422D" w:rsidP="001F422D">
      <w:pPr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оценки эффективности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lastRenderedPageBreak/>
        <w:t xml:space="preserve">1. Методика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предполагает проведение анализа сведений: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о достижении целевых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о достижении целевых значений показателей (индикаторов)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(проектов)</w:t>
      </w:r>
      <w:r w:rsidRPr="007908D8">
        <w:rPr>
          <w:rFonts w:ascii="Times New Roman" w:hAnsi="Times New Roman" w:cs="Times New Roman"/>
          <w:sz w:val="24"/>
          <w:szCs w:val="24"/>
        </w:rPr>
        <w:t xml:space="preserve">, реализуемых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об исполнении расходных обязательств, связанных с реализацией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о деятельности ответственного исполнителя в части, касающейся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2. Для целей настоящей методики под плановыми значениями показателей (индикаторов) понимаются значения показателей (индикаторов), установленные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программе в редакции, действовавшей по состоянию на 31 декабря отчетного года.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Под фактическими значениями показателей (индикаторов) понимаются значения показателей (индикаторов), содержащиеся в годовом отчете 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Под плановым объемом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понимается объем бюджетных ассигнований, предусмотренный сводной бюджетной росписью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по состоянию на 31 декабря отчетного года.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Под фактическим объемом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понимается 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программы, содержащихся в годовом отчете о ходе реализации и оценке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При проведении оценки эффективности не учитываютс</w:t>
      </w:r>
      <w:r>
        <w:rPr>
          <w:rFonts w:ascii="Times New Roman" w:hAnsi="Times New Roman" w:cs="Times New Roman"/>
          <w:sz w:val="24"/>
          <w:szCs w:val="24"/>
        </w:rPr>
        <w:t>я основные мероприятия</w:t>
      </w:r>
      <w:r w:rsidRPr="007908D8">
        <w:rPr>
          <w:rFonts w:ascii="Times New Roman" w:hAnsi="Times New Roman" w:cs="Times New Roman"/>
          <w:sz w:val="24"/>
          <w:szCs w:val="24"/>
        </w:rPr>
        <w:t xml:space="preserve">, показатели (индикаторы), исключенные из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в течение отчетного финансового года.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3.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осуществляется в два этапа: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1-й этап - оценка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(проектов) 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1F422D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2-й этап -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в целом.</w:t>
      </w:r>
    </w:p>
    <w:p w:rsidR="001F422D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>II. Оценка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мероприятий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4. Оценка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(проектов) </w:t>
      </w:r>
      <w:r w:rsidRPr="007908D8">
        <w:rPr>
          <w:rFonts w:ascii="Times New Roman" w:hAnsi="Times New Roman" w:cs="Times New Roman"/>
          <w:sz w:val="24"/>
          <w:szCs w:val="24"/>
        </w:rPr>
        <w:t>осуществляется путем расчета коэффициента эффективности каждого основного мероприятия (проекта).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Коэффициент эффективности основного мероприятия (проекта) определяется исходя из степени достижения показателей (индикаторов) основного мероприятия (проекта) и затраченных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и определяется следующим образом: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1"/>
          <w:sz w:val="24"/>
          <w:szCs w:val="24"/>
        </w:rPr>
        <w:lastRenderedPageBreak/>
        <w:drawing>
          <wp:inline distT="0" distB="0" distL="0" distR="0">
            <wp:extent cx="1676400" cy="552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K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OMi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i-го основного мероприятия (проекта);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Km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достижения показателей (индикаторов) i-го основного мероприятия (проекта);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V</w:t>
      </w:r>
      <w:r w:rsidRPr="007908D8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фактический 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на реализацию i-го основного мероприятия (проекта);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V</w:t>
      </w:r>
      <w:r w:rsidRPr="007908D8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плановый 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на реализацию i-го основного мероприятия (проекта).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В случае если плановый 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908D8">
        <w:rPr>
          <w:rFonts w:ascii="Times New Roman" w:hAnsi="Times New Roman" w:cs="Times New Roman"/>
          <w:sz w:val="24"/>
          <w:szCs w:val="24"/>
        </w:rPr>
        <w:t xml:space="preserve"> бюджета на реализацию i-го основного мероприятия (проекта) равен нулю, знаменатель дроби принимает значение, равное 1.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Расчетное значение коэффициента эффективности основного мероприятия (проекта) округляется до двух десятичных знаков в соответствии с правилом округления к ближайшему целому значению.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Коэффициент достижения показателей (индикаторов) основного мероприятия (проекта) определяется следующим образом: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50"/>
          <w:sz w:val="24"/>
          <w:szCs w:val="24"/>
        </w:rPr>
        <w:drawing>
          <wp:inline distT="0" distB="0" distL="0" distR="0">
            <wp:extent cx="1409700" cy="790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K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достижения j-го показателя (индикатора) основного мероприятия (проекта);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(индикаторов), характеризующих i-е основное мероприятие (проект).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Коэффициент достижения показателя (индикатора) основного мероприятия (проекта) определяется следующим образом: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а) если показатель (индикатор) имеет желаемую (положительную) динамику увеличения значения: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1047750" cy="561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I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I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(индикатора) (при </w:t>
      </w:r>
      <w:proofErr w:type="spellStart"/>
      <w:r w:rsidRPr="007908D8">
        <w:rPr>
          <w:rFonts w:ascii="Times New Roman" w:hAnsi="Times New Roman" w:cs="Times New Roman"/>
          <w:sz w:val="24"/>
          <w:szCs w:val="24"/>
        </w:rPr>
        <w:t>I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= 0 коэффициент достижения показателя (индикатора) принимает значение, равное 0);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б) если показатель (индикатор) имеет желаемую (положительную) динамику уменьшения значения: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1"/>
          <w:sz w:val="24"/>
          <w:szCs w:val="24"/>
        </w:rPr>
        <w:lastRenderedPageBreak/>
        <w:drawing>
          <wp:inline distT="0" distB="0" distL="0" distR="0">
            <wp:extent cx="952500" cy="552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908D8">
        <w:rPr>
          <w:rFonts w:ascii="Times New Roman" w:hAnsi="Times New Roman" w:cs="Times New Roman"/>
          <w:sz w:val="24"/>
          <w:szCs w:val="24"/>
        </w:rPr>
        <w:t>I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= 0 коэффициент достижения показателя (индикатора) принимает значение, равное 1;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в) если показатель (индикатор) имеет желаемую (положительную) динамику сохранения значения (стабильность значения показателя (индикатора)):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K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= 1 в случае равенства планового и фактического значений показателя (индикатора);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K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= 0 в случае отклонения фактического значения показателя (индикатора) </w:t>
      </w:r>
      <w:proofErr w:type="gramStart"/>
      <w:r w:rsidRPr="007908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08D8">
        <w:rPr>
          <w:rFonts w:ascii="Times New Roman" w:hAnsi="Times New Roman" w:cs="Times New Roman"/>
          <w:sz w:val="24"/>
          <w:szCs w:val="24"/>
        </w:rPr>
        <w:t xml:space="preserve"> планового в большую или меньшую сторону;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K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= 1 в случае если показатель (индикатор) имеет плановое и фактическое нулевое значение.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5. Эффективность основного мероприятия (проекта) признается: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выше плановой, если коэффициент эффективности основного мероприятия (проекта) составляет более 1;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плановой, если коэффициент эффективности основного мероприятия (проекта) выше 0,8, но не более 1;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ниже плановой, если коэффициент эффективности основного мероприятия (проекта) выше 0,5, но не более 0,8.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Реализация основного мероприятия (проекта) признается неэффективной, если коэффициент эффективности основного мероприятия (проекта) составляет не более 0,5.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III. Оценка эффективности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6.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осуществляется исходя из значений коэффициентов эффективности основных мероприятий (проектов), коэффициента достижения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программы, коэффициента качества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программой и определяется следующим образом: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393382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R - коэффициент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8D8">
        <w:rPr>
          <w:rFonts w:ascii="Times New Roman" w:hAnsi="Times New Roman" w:cs="Times New Roman"/>
          <w:sz w:val="24"/>
          <w:szCs w:val="24"/>
        </w:rPr>
        <w:t>программы;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К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ОМ</w:t>
      </w:r>
      <w:proofErr w:type="gramStart"/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i-го основного мероприятия (проекта);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p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весовой коэффициент i-го основного мероприятия (проекта), удовлетворяющий условию</w:t>
      </w:r>
      <w:proofErr w:type="gramStart"/>
      <w:r w:rsidRPr="007908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6096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8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К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достижения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>К</w:t>
      </w:r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УП</w:t>
      </w:r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качества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Расчетное значение коэффициента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округляется до двух десятичных знаков в соответствии с правилом округления к ближайшему целому значению.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 достижения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определяется следующим образом: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>
            <wp:extent cx="1295400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8D8">
        <w:rPr>
          <w:rFonts w:ascii="Times New Roman" w:hAnsi="Times New Roman" w:cs="Times New Roman"/>
          <w:sz w:val="24"/>
          <w:szCs w:val="24"/>
        </w:rPr>
        <w:t>, где: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08D8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908D8">
        <w:rPr>
          <w:rFonts w:ascii="Times New Roman" w:hAnsi="Times New Roman" w:cs="Times New Roman"/>
          <w:sz w:val="24"/>
          <w:szCs w:val="24"/>
          <w:vertAlign w:val="subscript"/>
        </w:rPr>
        <w:t>ЭФj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коэффициент достижения j-го показателя (индикатора)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8D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908D8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Коэффициент достижения показателя (индикатора)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определяется в порядке, установленном для определения коэффициента достижения показателя (индикатора) основного мероприятия (проекта).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Коэффициент качества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программой определяется на основе критериев как сумма произведения весового коэффициента критерия на одну из балльных оценок </w:t>
      </w:r>
      <w:hyperlink w:anchor="Par132" w:history="1">
        <w:r w:rsidRPr="00E91782">
          <w:rPr>
            <w:rFonts w:ascii="Times New Roman" w:hAnsi="Times New Roman" w:cs="Times New Roman"/>
            <w:sz w:val="24"/>
            <w:szCs w:val="24"/>
          </w:rPr>
          <w:t>критерия</w:t>
        </w:r>
      </w:hyperlink>
      <w:r w:rsidRPr="007908D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908D8">
        <w:rPr>
          <w:rFonts w:ascii="Times New Roman" w:hAnsi="Times New Roman" w:cs="Times New Roman"/>
          <w:sz w:val="24"/>
          <w:szCs w:val="24"/>
        </w:rPr>
        <w:t>к методике.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7. Эффективность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признается: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выше плановой, если коэффициент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составляет более 1;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плановой, если коэффициент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выше 0,8, но не более 1;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ниже плановой, если коэффициент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выше 0,5, но не более 0,8.</w:t>
      </w:r>
    </w:p>
    <w:p w:rsidR="001F422D" w:rsidRPr="007908D8" w:rsidRDefault="001F422D" w:rsidP="001F42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8D8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признается неэффективной, если коэффициент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sz w:val="24"/>
          <w:szCs w:val="24"/>
        </w:rPr>
        <w:t xml:space="preserve"> программы составляет не более 0,5.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E91782" w:rsidRDefault="001F422D" w:rsidP="001F422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178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F422D" w:rsidRPr="00E91782" w:rsidRDefault="001F422D" w:rsidP="001F4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782">
        <w:rPr>
          <w:rFonts w:ascii="Times New Roman" w:hAnsi="Times New Roman" w:cs="Times New Roman"/>
          <w:b/>
          <w:sz w:val="24"/>
          <w:szCs w:val="24"/>
        </w:rPr>
        <w:t>к методике оценки эффективности реализации</w:t>
      </w:r>
    </w:p>
    <w:p w:rsidR="001F422D" w:rsidRPr="00E91782" w:rsidRDefault="001F422D" w:rsidP="001F4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782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32"/>
      <w:bookmarkEnd w:id="6"/>
      <w:r w:rsidRPr="007908D8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качества 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программой,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D8">
        <w:rPr>
          <w:rFonts w:ascii="Times New Roman" w:hAnsi="Times New Roman" w:cs="Times New Roman"/>
          <w:b/>
          <w:bCs/>
          <w:sz w:val="24"/>
          <w:szCs w:val="24"/>
        </w:rPr>
        <w:t>применяемые при оценке эффективности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908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2D" w:rsidRPr="007908D8" w:rsidRDefault="001F422D" w:rsidP="001F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436"/>
        <w:gridCol w:w="1559"/>
        <w:gridCol w:w="3288"/>
        <w:gridCol w:w="1390"/>
      </w:tblGrid>
      <w:tr w:rsidR="001F422D" w:rsidRPr="007908D8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Весовой коэффициент критерия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Градация критерия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Балльная оценка критерия</w:t>
            </w:r>
          </w:p>
        </w:tc>
      </w:tr>
      <w:tr w:rsidR="001F422D" w:rsidRPr="007908D8" w:rsidTr="000C2D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422D" w:rsidRPr="007908D8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Объем привлеченных средств областного бюджета, имеющих целевой характер,</w:t>
            </w:r>
          </w:p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и внебюджетных источников на 1 рубль местного бюджета (в случае предоставления ответственным исполнителем муниципальной программы обоснования невозможности привлечения средств областного бюджета, носящих целевой характер,</w:t>
            </w:r>
            <w:proofErr w:type="gramEnd"/>
          </w:p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и внебюджетных источников, балльная оценка принимает значение, равное 1. </w:t>
            </w:r>
            <w:proofErr w:type="gram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учете обоснования при проведении оценки эффективности муниципальной программы принимается отделом экономического развития администрации </w:t>
            </w:r>
            <w:proofErr w:type="spell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Суражского</w:t>
            </w:r>
            <w:proofErr w:type="spellEnd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1. Привлечено более 5 рублей из областного бюджета и внебюджетных источников на 1 рубль местного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2. Привлечено от 3 до</w:t>
            </w:r>
          </w:p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5 рублей из областного бюджета и внебюджетных источников на 1 рубль местного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3. Привлечено от 1 до</w:t>
            </w:r>
          </w:p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3 рублей из областного бюджета и внебюджетных источников на 1 рубль местного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4. Привлечено менее</w:t>
            </w:r>
          </w:p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 рубля из областного бюджета и внебюджетных источников на 1 рубль местного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5. Средств из областного бюджета и (или) внебюджетных источников не привлечено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22D" w:rsidRPr="007908D8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Изменение плановых значений, состава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 (за исключением случаев, если изменения в муниципальную программу в части ухудшения плановых значений показателей (индикаторов), исключения показателей (индикаторов) внесены в соответствии с требованиями федерального (регионального) законодательства вследствие обстоятельств непреодолимой силы или в случае существенного (более чем на 20%) сокращения объема финансового</w:t>
            </w:r>
            <w:proofErr w:type="gramEnd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реализации муниципальной программы в отношении показателей (индикаторов) муниципальной программы, основных мероприятий (проектов) в отношении показателей (индикаторов) проектов)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отчетного финансового года внесены 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(за исключением случаев, если изменения в муниципальную программу в части ухудшения плановых значений показателей (индикаторов), исключения показателей (индикаторов) внесены в </w:t>
            </w:r>
            <w:r w:rsidRPr="0083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федерального (регионального) законодательства вследствие обстоятельств непреодолимой силы или в случае существенного (более чем на20</w:t>
            </w:r>
            <w:proofErr w:type="gramEnd"/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%) сокращения объема финансового обеспечения реализации муниципальной программы в отношении показателей (индикаторов) муниципальной программы, основных мероприятий (проектов) в отношении показателей (индикаторов) проектов)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1F422D" w:rsidRPr="007908D8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Качество планирования значений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отсутствуют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22D" w:rsidRPr="007908D8" w:rsidTr="000C2D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1. Соответствие критерию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22D" w:rsidRPr="007908D8" w:rsidTr="000C2D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2. Несоответствие критерию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83087D" w:rsidRDefault="001F422D" w:rsidP="000C2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F422D" w:rsidRPr="007908D8" w:rsidRDefault="001F422D" w:rsidP="001F422D">
      <w:pPr>
        <w:rPr>
          <w:rFonts w:ascii="Times New Roman" w:hAnsi="Times New Roman" w:cs="Times New Roman"/>
          <w:sz w:val="24"/>
          <w:szCs w:val="24"/>
        </w:rPr>
      </w:pPr>
    </w:p>
    <w:p w:rsidR="001F422D" w:rsidRDefault="001F422D" w:rsidP="004465D3">
      <w:pPr>
        <w:rPr>
          <w:rFonts w:ascii="Times New Roman" w:hAnsi="Times New Roman" w:cs="Times New Roman"/>
          <w:sz w:val="28"/>
          <w:szCs w:val="28"/>
        </w:rPr>
      </w:pPr>
    </w:p>
    <w:p w:rsidR="001F422D" w:rsidRPr="004465D3" w:rsidRDefault="001F422D" w:rsidP="004465D3">
      <w:pPr>
        <w:rPr>
          <w:rFonts w:ascii="Times New Roman" w:hAnsi="Times New Roman" w:cs="Times New Roman"/>
          <w:sz w:val="28"/>
          <w:szCs w:val="28"/>
        </w:rPr>
      </w:pPr>
    </w:p>
    <w:sectPr w:rsidR="001F422D" w:rsidRPr="004465D3" w:rsidSect="008971A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263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2D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44E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5D3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74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B2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852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17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08B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7C8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2FF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9FB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A8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15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D9A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43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196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4C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1F42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2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42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42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42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42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1EC6A073102AC428B493F008FC7BC001DD0AB6623EDDF990C5B05F0F4E0326364ED1DB24119F945070B5841AFC68F36CFF171E8D0089F357174n4C0J" TargetMode="External"/><Relationship Id="rId13" Type="http://schemas.openxmlformats.org/officeDocument/2006/relationships/hyperlink" Target="consultantplus://offline/ref=08CB8CEDE9287138AD9CFFB486FF0DF134BB44941B656D98498E216BD0A55F399D68486599E5299041C2AE02857D7324F74A2C2CAFFF957CBC12FC49EEL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D1EC6A073102AC428B493F008FC7BC001DD0AB6623EDDF990C5B05F0F4E0326364ED1DB24119F94507085E41AFC68F36CFF171E8D0089F357174n4C0J" TargetMode="External"/><Relationship Id="rId12" Type="http://schemas.openxmlformats.org/officeDocument/2006/relationships/hyperlink" Target="consultantplus://offline/ref=11D1EC6A073102AC428B493F008FC7BC001DD0AB6623EDDF990C5B05F0F4E0326364ED1DB24119F945060E5941AFC68F36CFF171E8D0089F357174n4C0J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0BF3DFD780C7B1C3742B4C942CAF27D54576EC994EEC53C7434ACAD5D9D923CE61C0865B08A9E927973A7E0E83B06A1FB3B8A497BE5A72FFA96V6a3H" TargetMode="External"/><Relationship Id="rId11" Type="http://schemas.openxmlformats.org/officeDocument/2006/relationships/hyperlink" Target="consultantplus://offline/ref=11D1EC6A073102AC428B492903E39BB1051488A56624EF8FC7530058A7FDEA65362BEC53F64406F8441B0A5D48nFC9J" TargetMode="External"/><Relationship Id="rId5" Type="http://schemas.openxmlformats.org/officeDocument/2006/relationships/hyperlink" Target="consultantplus://offline/ref=C6C108CFBAEBAA378C705362686004768AEF78361362ADDC3AAB0D855F647FE7E3990FC5EB142F58n2ABJ" TargetMode="External"/><Relationship Id="rId15" Type="http://schemas.openxmlformats.org/officeDocument/2006/relationships/image" Target="media/image2.wmf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1D1EC6A073102AC428B493F008FC7BC001DD0AB6623EDDF990C5B05F0F4E0326364ED1DB24119F945070F5841AFC68F36CFF171E8D0089F357174n4C0J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1EC6A073102AC428B493F008FC7BC001DD0AB6623EDDF990C5B05F0F4E0326364ED1DB24119F945070D5E41AFC68F36CFF171E8D0089F357174n4C0J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2022-12-02T12:42:00Z</cp:lastPrinted>
  <dcterms:created xsi:type="dcterms:W3CDTF">2022-12-22T08:11:00Z</dcterms:created>
  <dcterms:modified xsi:type="dcterms:W3CDTF">2022-12-22T08:11:00Z</dcterms:modified>
</cp:coreProperties>
</file>