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E" w:rsidRPr="00F40EE1" w:rsidRDefault="00D2786E" w:rsidP="00D2786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40EE1">
        <w:rPr>
          <w:rFonts w:ascii="Times New Roman" w:hAnsi="Times New Roman"/>
        </w:rPr>
        <w:t xml:space="preserve">дминистрация </w:t>
      </w:r>
      <w:proofErr w:type="spellStart"/>
      <w:r w:rsidRPr="00F40EE1">
        <w:rPr>
          <w:rFonts w:ascii="Times New Roman" w:hAnsi="Times New Roman"/>
        </w:rPr>
        <w:t>Суражского</w:t>
      </w:r>
      <w:proofErr w:type="spellEnd"/>
      <w:r w:rsidRPr="00F40EE1">
        <w:rPr>
          <w:rFonts w:ascii="Times New Roman" w:hAnsi="Times New Roman"/>
        </w:rPr>
        <w:t xml:space="preserve"> района Брянской области</w:t>
      </w:r>
    </w:p>
    <w:p w:rsidR="00D2786E" w:rsidRPr="00F40EE1" w:rsidRDefault="00D2786E" w:rsidP="00D278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D2786E" w:rsidRPr="00F40EE1" w:rsidRDefault="00D2786E" w:rsidP="00D2786E">
      <w:pPr>
        <w:pStyle w:val="1"/>
        <w:jc w:val="center"/>
        <w:rPr>
          <w:rFonts w:ascii="Times New Roman" w:hAnsi="Times New Roman"/>
          <w:spacing w:val="60"/>
          <w:sz w:val="44"/>
          <w:szCs w:val="44"/>
        </w:rPr>
      </w:pPr>
      <w:r w:rsidRPr="00F40EE1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D2786E" w:rsidRPr="005B7CDC" w:rsidRDefault="00D2786E" w:rsidP="00D2786E"/>
    <w:p w:rsidR="00D2786E" w:rsidRPr="00196FCC" w:rsidRDefault="00D2786E" w:rsidP="00D2786E">
      <w:pPr>
        <w:jc w:val="center"/>
        <w:rPr>
          <w:b/>
          <w:spacing w:val="20"/>
          <w:sz w:val="48"/>
          <w:szCs w:val="48"/>
        </w:rPr>
      </w:pPr>
    </w:p>
    <w:p w:rsidR="00D2786E" w:rsidRPr="00D2786E" w:rsidRDefault="00FA51A0" w:rsidP="00D2786E">
      <w:pPr>
        <w:tabs>
          <w:tab w:val="left" w:pos="37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9426C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</w:t>
      </w:r>
      <w:r w:rsidR="008B347B">
        <w:rPr>
          <w:bCs/>
          <w:sz w:val="24"/>
          <w:szCs w:val="24"/>
        </w:rPr>
        <w:t>0</w:t>
      </w:r>
      <w:r w:rsidR="0099426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</w:t>
      </w:r>
      <w:r w:rsidR="007E259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 № </w:t>
      </w:r>
      <w:r w:rsidR="00252C0C">
        <w:rPr>
          <w:bCs/>
          <w:sz w:val="24"/>
          <w:szCs w:val="24"/>
        </w:rPr>
        <w:t>13</w:t>
      </w:r>
      <w:r w:rsidR="00F8305F">
        <w:rPr>
          <w:bCs/>
          <w:sz w:val="24"/>
          <w:szCs w:val="24"/>
        </w:rPr>
        <w:t>1</w:t>
      </w:r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  <w:proofErr w:type="spellStart"/>
      <w:r w:rsidRPr="00D2786E">
        <w:rPr>
          <w:bCs/>
          <w:sz w:val="24"/>
          <w:szCs w:val="24"/>
        </w:rPr>
        <w:t>г</w:t>
      </w:r>
      <w:proofErr w:type="gramStart"/>
      <w:r w:rsidRPr="00D2786E">
        <w:rPr>
          <w:bCs/>
          <w:sz w:val="24"/>
          <w:szCs w:val="24"/>
        </w:rPr>
        <w:t>.С</w:t>
      </w:r>
      <w:proofErr w:type="gramEnd"/>
      <w:r w:rsidRPr="00D2786E">
        <w:rPr>
          <w:bCs/>
          <w:sz w:val="24"/>
          <w:szCs w:val="24"/>
        </w:rPr>
        <w:t>ураж</w:t>
      </w:r>
      <w:proofErr w:type="spellEnd"/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</w:p>
    <w:p w:rsidR="00FE3F47" w:rsidRPr="00B47059" w:rsidRDefault="00FE3F47" w:rsidP="00FE3F4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</w:rPr>
      </w:pP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 xml:space="preserve">Об утверждении порядка </w:t>
      </w: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>казначейского сопровождения средств,</w:t>
      </w:r>
    </w:p>
    <w:p w:rsidR="00F8305F" w:rsidRDefault="00FE3F47" w:rsidP="00FE3F47">
      <w:pPr>
        <w:rPr>
          <w:sz w:val="24"/>
          <w:szCs w:val="24"/>
        </w:rPr>
      </w:pPr>
      <w:proofErr w:type="gramStart"/>
      <w:r w:rsidRPr="006B1CBC">
        <w:rPr>
          <w:sz w:val="24"/>
          <w:szCs w:val="24"/>
        </w:rPr>
        <w:t>предоставляемых</w:t>
      </w:r>
      <w:proofErr w:type="gramEnd"/>
      <w:r w:rsidRPr="006B1CBC">
        <w:rPr>
          <w:sz w:val="24"/>
          <w:szCs w:val="24"/>
        </w:rPr>
        <w:t xml:space="preserve"> из бюджет</w:t>
      </w:r>
      <w:r w:rsidR="00C56B6F">
        <w:rPr>
          <w:sz w:val="24"/>
          <w:szCs w:val="24"/>
        </w:rPr>
        <w:t>а</w:t>
      </w:r>
      <w:r w:rsidRPr="006B1CBC">
        <w:rPr>
          <w:sz w:val="24"/>
          <w:szCs w:val="24"/>
        </w:rPr>
        <w:t xml:space="preserve"> </w:t>
      </w:r>
      <w:proofErr w:type="spellStart"/>
      <w:r w:rsidR="00F8305F">
        <w:rPr>
          <w:sz w:val="24"/>
          <w:szCs w:val="24"/>
        </w:rPr>
        <w:t>Суражского</w:t>
      </w:r>
      <w:proofErr w:type="spellEnd"/>
      <w:r w:rsidR="00F8305F">
        <w:rPr>
          <w:sz w:val="24"/>
          <w:szCs w:val="24"/>
        </w:rPr>
        <w:t xml:space="preserve"> </w:t>
      </w:r>
    </w:p>
    <w:p w:rsidR="00FE3F47" w:rsidRPr="006B1CBC" w:rsidRDefault="00F8305F" w:rsidP="00FE3F47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 w:rsidR="00FE3F47" w:rsidRPr="006B1CBC">
        <w:rPr>
          <w:sz w:val="24"/>
          <w:szCs w:val="24"/>
        </w:rPr>
        <w:t>Суражского</w:t>
      </w:r>
      <w:proofErr w:type="spellEnd"/>
      <w:r w:rsidR="00FE3F47" w:rsidRPr="006B1CBC">
        <w:rPr>
          <w:sz w:val="24"/>
          <w:szCs w:val="24"/>
        </w:rPr>
        <w:t xml:space="preserve"> </w:t>
      </w: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 xml:space="preserve">муниципального района Брянской области </w:t>
      </w:r>
    </w:p>
    <w:p w:rsidR="00FE3F47" w:rsidRPr="006B1CBC" w:rsidRDefault="00FE3F47" w:rsidP="00FE3F47">
      <w:pPr>
        <w:rPr>
          <w:sz w:val="24"/>
          <w:szCs w:val="24"/>
        </w:rPr>
      </w:pP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1CBC">
        <w:rPr>
          <w:b/>
          <w:sz w:val="28"/>
          <w:szCs w:val="28"/>
        </w:rPr>
        <w:t xml:space="preserve">ПОСТАНОВЛЯЮ: 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>1. Утвердить порядок казначейского сопровождения средств,</w:t>
      </w:r>
      <w:r w:rsidR="00C56B6F">
        <w:rPr>
          <w:sz w:val="28"/>
          <w:szCs w:val="28"/>
        </w:rPr>
        <w:t xml:space="preserve"> предоставляемых из бюджета </w:t>
      </w:r>
      <w:proofErr w:type="spellStart"/>
      <w:r w:rsidR="00F8305F">
        <w:rPr>
          <w:sz w:val="28"/>
          <w:szCs w:val="28"/>
        </w:rPr>
        <w:t>Суражского</w:t>
      </w:r>
      <w:proofErr w:type="spellEnd"/>
      <w:r w:rsidR="00F8305F">
        <w:rPr>
          <w:sz w:val="28"/>
          <w:szCs w:val="28"/>
        </w:rPr>
        <w:t xml:space="preserve"> городского поселения </w:t>
      </w:r>
      <w:proofErr w:type="spellStart"/>
      <w:r w:rsidR="00C56B6F">
        <w:rPr>
          <w:sz w:val="28"/>
          <w:szCs w:val="28"/>
        </w:rPr>
        <w:t>Суражского</w:t>
      </w:r>
      <w:proofErr w:type="spellEnd"/>
      <w:r w:rsidR="00C56B6F">
        <w:rPr>
          <w:sz w:val="28"/>
          <w:szCs w:val="28"/>
        </w:rPr>
        <w:t xml:space="preserve"> муниципального района Брянской области,</w:t>
      </w:r>
      <w:r w:rsidRPr="006B1CBC">
        <w:rPr>
          <w:sz w:val="28"/>
          <w:szCs w:val="28"/>
        </w:rPr>
        <w:t xml:space="preserve"> согласно приложению.</w:t>
      </w:r>
    </w:p>
    <w:p w:rsidR="00FE3F47" w:rsidRPr="006B1CBC" w:rsidRDefault="00FE3F47" w:rsidP="00FE3F47">
      <w:pPr>
        <w:pStyle w:val="a7"/>
        <w:rPr>
          <w:color w:val="000000"/>
          <w:szCs w:val="28"/>
          <w:lang w:val="ru-RU"/>
        </w:rPr>
      </w:pPr>
      <w:r w:rsidRPr="006B1CBC">
        <w:rPr>
          <w:szCs w:val="28"/>
        </w:rPr>
        <w:t xml:space="preserve">          2. </w:t>
      </w:r>
      <w:r w:rsidRPr="006B1CBC">
        <w:rPr>
          <w:color w:val="000000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 настоящее постановление довести до заинтересованных лиц и опубликовать в информационно-аналитическом бюллетене «Муниципальный вестник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района» и разместить на официальном сайте администрации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 в сети Интернет.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r w:rsidR="00252C0C">
        <w:rPr>
          <w:sz w:val="28"/>
          <w:szCs w:val="28"/>
        </w:rPr>
        <w:t xml:space="preserve">                        </w:t>
      </w:r>
      <w:r w:rsidRPr="006B1CBC">
        <w:rPr>
          <w:sz w:val="28"/>
          <w:szCs w:val="28"/>
        </w:rPr>
        <w:t>с 1 января 2022 года.</w:t>
      </w:r>
    </w:p>
    <w:p w:rsidR="00FE3F47" w:rsidRPr="006B1CBC" w:rsidRDefault="00FE3F47" w:rsidP="00FE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CBC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6B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C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1CB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B1CBC">
        <w:rPr>
          <w:rFonts w:ascii="Times New Roman" w:hAnsi="Times New Roman" w:cs="Times New Roman"/>
          <w:sz w:val="28"/>
          <w:szCs w:val="28"/>
        </w:rPr>
        <w:t xml:space="preserve"> района Толока С.В.</w:t>
      </w:r>
    </w:p>
    <w:p w:rsidR="00FE3F47" w:rsidRPr="006B1CBC" w:rsidRDefault="00FE3F47" w:rsidP="00FE3F47">
      <w:pPr>
        <w:pStyle w:val="a7"/>
        <w:rPr>
          <w:szCs w:val="28"/>
          <w:lang w:val="ru-RU"/>
        </w:rPr>
      </w:pPr>
    </w:p>
    <w:p w:rsidR="00C56B6F" w:rsidRDefault="00C56B6F" w:rsidP="00FE3F47">
      <w:pPr>
        <w:pStyle w:val="a7"/>
        <w:tabs>
          <w:tab w:val="left" w:pos="560"/>
        </w:tabs>
        <w:rPr>
          <w:sz w:val="26"/>
          <w:szCs w:val="26"/>
          <w:lang w:val="ru-RU"/>
        </w:rPr>
      </w:pPr>
    </w:p>
    <w:p w:rsidR="00FE3F47" w:rsidRPr="006B1CBC" w:rsidRDefault="00FE3F47" w:rsidP="00FE3F47">
      <w:pPr>
        <w:jc w:val="both"/>
        <w:rPr>
          <w:b/>
          <w:sz w:val="28"/>
          <w:szCs w:val="28"/>
        </w:rPr>
      </w:pPr>
      <w:r w:rsidRPr="006B1CBC">
        <w:rPr>
          <w:b/>
          <w:sz w:val="28"/>
          <w:szCs w:val="28"/>
        </w:rPr>
        <w:t>Глава администрации</w:t>
      </w:r>
    </w:p>
    <w:p w:rsidR="00FE3F47" w:rsidRPr="006B1CBC" w:rsidRDefault="00FE3F47" w:rsidP="00FE3F47">
      <w:pPr>
        <w:jc w:val="both"/>
        <w:rPr>
          <w:b/>
          <w:sz w:val="28"/>
          <w:szCs w:val="28"/>
        </w:rPr>
      </w:pPr>
      <w:proofErr w:type="spellStart"/>
      <w:r w:rsidRPr="006B1CBC">
        <w:rPr>
          <w:b/>
          <w:sz w:val="28"/>
          <w:szCs w:val="28"/>
        </w:rPr>
        <w:t>Суражского</w:t>
      </w:r>
      <w:proofErr w:type="spellEnd"/>
      <w:r w:rsidRPr="006B1CBC">
        <w:rPr>
          <w:b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6B1CBC">
        <w:rPr>
          <w:b/>
          <w:sz w:val="28"/>
          <w:szCs w:val="28"/>
        </w:rPr>
        <w:t>В.П.Риваненко</w:t>
      </w:r>
      <w:proofErr w:type="spellEnd"/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</w:pPr>
      <w:r w:rsidRPr="006B1CBC">
        <w:t>Толока С.В.</w:t>
      </w:r>
    </w:p>
    <w:p w:rsidR="00FE3F47" w:rsidRPr="006B1CBC" w:rsidRDefault="00FE3F47" w:rsidP="00FE3F47">
      <w:pPr>
        <w:autoSpaceDE w:val="0"/>
        <w:autoSpaceDN w:val="0"/>
        <w:adjustRightInd w:val="0"/>
        <w:jc w:val="both"/>
      </w:pPr>
      <w:r w:rsidRPr="006B1CBC">
        <w:t>2-14-58</w:t>
      </w:r>
    </w:p>
    <w:p w:rsidR="00C56B6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 </w:t>
      </w:r>
    </w:p>
    <w:p w:rsidR="00C56B6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3F47" w:rsidRPr="00A828B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828BF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A828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F47" w:rsidRPr="00A828B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t xml:space="preserve"> от 10 марта 2022 №</w:t>
      </w:r>
      <w:r w:rsidR="00252C0C">
        <w:rPr>
          <w:rFonts w:ascii="Times New Roman" w:hAnsi="Times New Roman" w:cs="Times New Roman"/>
          <w:sz w:val="24"/>
          <w:szCs w:val="24"/>
        </w:rPr>
        <w:t xml:space="preserve"> 13</w:t>
      </w:r>
      <w:r w:rsidR="00F8305F">
        <w:rPr>
          <w:rFonts w:ascii="Times New Roman" w:hAnsi="Times New Roman" w:cs="Times New Roman"/>
          <w:sz w:val="24"/>
          <w:szCs w:val="24"/>
        </w:rPr>
        <w:t>1</w:t>
      </w:r>
      <w:r w:rsidRPr="00A8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8BF">
        <w:rPr>
          <w:rFonts w:ascii="Times New Roman" w:hAnsi="Times New Roman" w:cs="Times New Roman"/>
          <w:sz w:val="28"/>
          <w:szCs w:val="28"/>
        </w:rPr>
        <w:t>ПОРЯДОК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8BF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 из бюджет</w:t>
      </w:r>
      <w:r w:rsidR="00C56B6F">
        <w:rPr>
          <w:rFonts w:ascii="Times New Roman" w:hAnsi="Times New Roman" w:cs="Times New Roman"/>
          <w:sz w:val="28"/>
          <w:szCs w:val="28"/>
        </w:rPr>
        <w:t>а</w:t>
      </w:r>
      <w:r w:rsidRPr="00A82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05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830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828B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</w:p>
    <w:p w:rsidR="00FE3F47" w:rsidRPr="00A828BF" w:rsidRDefault="00FE3F47" w:rsidP="00FE3F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порядок осуществления финансовым отделом администрации </w:t>
      </w:r>
      <w:proofErr w:type="spell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Брянской области (далее - финансовый отдел) казначейского сопровождения средств, предоставляемых  участникам  казначейского сопровождения из бюджета </w:t>
      </w:r>
      <w:proofErr w:type="spellStart"/>
      <w:r w:rsidR="00F8305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="00F83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bookmarkStart w:id="1" w:name="_GoBack"/>
      <w:bookmarkEnd w:id="1"/>
      <w:proofErr w:type="spell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Брянской (далее</w:t>
      </w:r>
      <w:r w:rsidR="0025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местный бюджет),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1"/>
      <w:bookmarkEnd w:id="2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2"/>
      <w:bookmarkEnd w:id="3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положения: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открытии в финансовом отделе участниками казначейского сопровождения лицевых счетов для осуществления и отражения операций со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средствами участников казначейского сопровождения в соответствии с порядком открытия лицевых счетов финансовым отделом участникам казначейского сопровождения, установленном финансовым отделом;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в финансовый отдел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в соответствии с пунктом 5 статьи 242.23 Бюджетного кодекса Российской Федерации (далее - порядок санкционирования);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с 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3"/>
      <w:bookmarkEnd w:id="4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открытии в финансовом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6. Операции с целевыми средствами, отраженными на лицевых счетах, проводятся после осуществления финансовым отделом санкционирования расходов в соответствии с порядком санкционирования.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с 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ицевого счета.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8. Финансовый отдел осуществляет расширенное казначейское сопровождение целевых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</w:t>
      </w:r>
      <w:r w:rsidR="00C56B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"О правилах казначейского сопровождения".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F47" w:rsidRPr="00A828BF" w:rsidRDefault="00FE3F47" w:rsidP="00FE3F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1"/>
      <w:bookmarkEnd w:id="5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порядке, установленном финансовым отделом, в пределах суммы, необходимой для оплаты денежных обязательств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A828BF" w:rsidRPr="00A828BF" w:rsidRDefault="00FE3F47" w:rsidP="00A828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распоряжений для оплаты денежных обязательств участника казначейского сопровождения </w:t>
      </w:r>
      <w:r w:rsidR="00A828BF"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после их проверки в соответствии с порядком санкционирования.</w:t>
      </w:r>
      <w:proofErr w:type="gramEnd"/>
    </w:p>
    <w:p w:rsidR="00A828BF" w:rsidRPr="00A828BF" w:rsidRDefault="00A828BF" w:rsidP="00A828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0CD" w:rsidRPr="00A828BF" w:rsidRDefault="00C270CD" w:rsidP="00FE3F47">
      <w:pPr>
        <w:pStyle w:val="a7"/>
        <w:jc w:val="left"/>
        <w:rPr>
          <w:szCs w:val="28"/>
          <w:lang w:val="ru-RU"/>
        </w:rPr>
      </w:pPr>
    </w:p>
    <w:sectPr w:rsidR="00C270CD" w:rsidRPr="00A828BF" w:rsidSect="00E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1EF"/>
    <w:multiLevelType w:val="hybridMultilevel"/>
    <w:tmpl w:val="52B8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0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2C0C"/>
    <w:rsid w:val="00254175"/>
    <w:rsid w:val="00273301"/>
    <w:rsid w:val="002A19E6"/>
    <w:rsid w:val="002A6A03"/>
    <w:rsid w:val="002B49BA"/>
    <w:rsid w:val="002D293E"/>
    <w:rsid w:val="002D413E"/>
    <w:rsid w:val="002E1D0A"/>
    <w:rsid w:val="00363A0E"/>
    <w:rsid w:val="00373DA1"/>
    <w:rsid w:val="00380700"/>
    <w:rsid w:val="003C433F"/>
    <w:rsid w:val="003C6C61"/>
    <w:rsid w:val="00425B72"/>
    <w:rsid w:val="0043154F"/>
    <w:rsid w:val="00473199"/>
    <w:rsid w:val="0047377F"/>
    <w:rsid w:val="004821A4"/>
    <w:rsid w:val="00494422"/>
    <w:rsid w:val="004C517C"/>
    <w:rsid w:val="004E6821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2597"/>
    <w:rsid w:val="007E7119"/>
    <w:rsid w:val="00801F3D"/>
    <w:rsid w:val="00805D10"/>
    <w:rsid w:val="00810979"/>
    <w:rsid w:val="00866DD0"/>
    <w:rsid w:val="00882991"/>
    <w:rsid w:val="008840DF"/>
    <w:rsid w:val="00892809"/>
    <w:rsid w:val="008A05DE"/>
    <w:rsid w:val="008A1789"/>
    <w:rsid w:val="008B347B"/>
    <w:rsid w:val="008B369D"/>
    <w:rsid w:val="008B4B42"/>
    <w:rsid w:val="008B6001"/>
    <w:rsid w:val="008D41A3"/>
    <w:rsid w:val="008F621F"/>
    <w:rsid w:val="00900311"/>
    <w:rsid w:val="00916E05"/>
    <w:rsid w:val="00926D29"/>
    <w:rsid w:val="0099426C"/>
    <w:rsid w:val="009A220F"/>
    <w:rsid w:val="009B2590"/>
    <w:rsid w:val="009C4496"/>
    <w:rsid w:val="009F7EE4"/>
    <w:rsid w:val="00A4308C"/>
    <w:rsid w:val="00A56858"/>
    <w:rsid w:val="00A65005"/>
    <w:rsid w:val="00A828BF"/>
    <w:rsid w:val="00AC3530"/>
    <w:rsid w:val="00AD5788"/>
    <w:rsid w:val="00AD6785"/>
    <w:rsid w:val="00AF458B"/>
    <w:rsid w:val="00B110F6"/>
    <w:rsid w:val="00B15DE0"/>
    <w:rsid w:val="00B4264B"/>
    <w:rsid w:val="00B80D89"/>
    <w:rsid w:val="00B94965"/>
    <w:rsid w:val="00B9515D"/>
    <w:rsid w:val="00BD0AED"/>
    <w:rsid w:val="00BE0AAF"/>
    <w:rsid w:val="00BE7D9C"/>
    <w:rsid w:val="00C270CD"/>
    <w:rsid w:val="00C56B6F"/>
    <w:rsid w:val="00C62690"/>
    <w:rsid w:val="00C82AD3"/>
    <w:rsid w:val="00CA25F3"/>
    <w:rsid w:val="00CA502A"/>
    <w:rsid w:val="00CD0474"/>
    <w:rsid w:val="00CE0EE7"/>
    <w:rsid w:val="00D1445E"/>
    <w:rsid w:val="00D2759F"/>
    <w:rsid w:val="00D2786E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8305F"/>
    <w:rsid w:val="00FA2F01"/>
    <w:rsid w:val="00FA51A0"/>
    <w:rsid w:val="00FC35BC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E25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2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2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9426C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99426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E25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2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2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9426C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99426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2022-03-10T08:12:00Z</cp:lastPrinted>
  <dcterms:created xsi:type="dcterms:W3CDTF">2022-03-10T08:09:00Z</dcterms:created>
  <dcterms:modified xsi:type="dcterms:W3CDTF">2022-03-10T08:12:00Z</dcterms:modified>
</cp:coreProperties>
</file>