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24" w:rsidRPr="004C738E" w:rsidRDefault="00C24124" w:rsidP="00C24124">
      <w:pPr>
        <w:jc w:val="center"/>
        <w:rPr>
          <w:b/>
          <w:bCs/>
          <w:kern w:val="2"/>
          <w:sz w:val="26"/>
          <w:szCs w:val="26"/>
        </w:rPr>
      </w:pPr>
      <w:r w:rsidRPr="004C738E">
        <w:rPr>
          <w:b/>
          <w:bCs/>
          <w:kern w:val="2"/>
          <w:sz w:val="26"/>
          <w:szCs w:val="26"/>
        </w:rPr>
        <w:t xml:space="preserve">ТЕРРИТОРИАЛЬНАЯ ИЗБИРАТЕЛЬНАЯ КОМИССИЯ </w:t>
      </w:r>
    </w:p>
    <w:p w:rsidR="00C24124" w:rsidRPr="004C738E" w:rsidRDefault="00C24124" w:rsidP="00C24124">
      <w:pPr>
        <w:jc w:val="center"/>
        <w:rPr>
          <w:b/>
          <w:bCs/>
          <w:kern w:val="2"/>
          <w:sz w:val="26"/>
          <w:szCs w:val="26"/>
        </w:rPr>
      </w:pPr>
      <w:r w:rsidRPr="004C738E">
        <w:rPr>
          <w:b/>
          <w:bCs/>
          <w:kern w:val="2"/>
          <w:sz w:val="26"/>
          <w:szCs w:val="26"/>
        </w:rPr>
        <w:t>СУРАЖСКОГО РАЙОНА БРЯНСКОЙ ОБЛАСТИ</w:t>
      </w:r>
    </w:p>
    <w:p w:rsidR="00C24124" w:rsidRPr="005A4A71" w:rsidRDefault="00C24124" w:rsidP="00C24124">
      <w:pPr>
        <w:jc w:val="center"/>
        <w:rPr>
          <w:b/>
          <w:bCs/>
          <w:kern w:val="2"/>
          <w:szCs w:val="28"/>
        </w:rPr>
      </w:pPr>
    </w:p>
    <w:p w:rsidR="00C24124" w:rsidRPr="004C738E" w:rsidRDefault="00C24124" w:rsidP="00C24124">
      <w:pPr>
        <w:jc w:val="center"/>
        <w:rPr>
          <w:b/>
          <w:bCs/>
          <w:kern w:val="2"/>
          <w:sz w:val="28"/>
          <w:szCs w:val="28"/>
        </w:rPr>
      </w:pPr>
      <w:r w:rsidRPr="004C738E">
        <w:rPr>
          <w:b/>
          <w:bCs/>
          <w:kern w:val="2"/>
          <w:sz w:val="28"/>
          <w:szCs w:val="28"/>
        </w:rPr>
        <w:t>РЕШЕНИЕ</w:t>
      </w:r>
    </w:p>
    <w:p w:rsidR="00C24124" w:rsidRDefault="00C24124" w:rsidP="00C24124">
      <w:pPr>
        <w:pStyle w:val="a3"/>
        <w:jc w:val="left"/>
        <w:rPr>
          <w:szCs w:val="28"/>
        </w:rPr>
      </w:pPr>
      <w:r w:rsidRPr="005A4A71">
        <w:rPr>
          <w:szCs w:val="28"/>
        </w:rPr>
        <w:t xml:space="preserve"> </w:t>
      </w:r>
    </w:p>
    <w:p w:rsidR="00C24124" w:rsidRPr="005A4A71" w:rsidRDefault="00C24124" w:rsidP="00C24124">
      <w:pPr>
        <w:pStyle w:val="a3"/>
        <w:jc w:val="left"/>
        <w:rPr>
          <w:szCs w:val="28"/>
        </w:rPr>
      </w:pPr>
    </w:p>
    <w:p w:rsidR="00C24124" w:rsidRPr="007908E5" w:rsidRDefault="00C24124" w:rsidP="00C24124">
      <w:pPr>
        <w:pStyle w:val="a3"/>
        <w:jc w:val="left"/>
        <w:rPr>
          <w:sz w:val="32"/>
        </w:rPr>
      </w:pPr>
      <w:r w:rsidRPr="00467CD8">
        <w:t>1</w:t>
      </w:r>
      <w:r w:rsidRPr="00C24124">
        <w:t>9</w:t>
      </w:r>
      <w:r w:rsidRPr="003C1A91">
        <w:t xml:space="preserve"> </w:t>
      </w:r>
      <w:r>
        <w:t>апреля 202</w:t>
      </w:r>
      <w:r w:rsidRPr="004C738E">
        <w:t>3</w:t>
      </w:r>
      <w:r w:rsidRPr="005A4A71">
        <w:t xml:space="preserve"> года                            </w:t>
      </w:r>
      <w:r w:rsidRPr="005A4A71">
        <w:tab/>
      </w:r>
      <w:r w:rsidRPr="005A4A71">
        <w:tab/>
        <w:t xml:space="preserve">  </w:t>
      </w:r>
      <w:r w:rsidRPr="005A4A71">
        <w:tab/>
      </w:r>
      <w:r w:rsidRPr="005A4A71">
        <w:tab/>
      </w:r>
      <w:r w:rsidRPr="005A4A71">
        <w:tab/>
        <w:t xml:space="preserve"> №</w:t>
      </w:r>
      <w:r>
        <w:t>1</w:t>
      </w:r>
      <w:r w:rsidRPr="007908E5">
        <w:t>8</w:t>
      </w:r>
      <w:r>
        <w:t>/4</w:t>
      </w:r>
      <w:r w:rsidRPr="007908E5">
        <w:t>7</w:t>
      </w:r>
    </w:p>
    <w:p w:rsidR="00C24124" w:rsidRDefault="00C24124" w:rsidP="00C24124">
      <w:pPr>
        <w:pStyle w:val="a3"/>
        <w:rPr>
          <w:sz w:val="22"/>
        </w:rPr>
      </w:pPr>
      <w:r w:rsidRPr="00DC1629">
        <w:rPr>
          <w:sz w:val="22"/>
        </w:rPr>
        <w:t>г</w:t>
      </w:r>
      <w:proofErr w:type="gramStart"/>
      <w:r w:rsidRPr="00DC1629">
        <w:rPr>
          <w:sz w:val="22"/>
        </w:rPr>
        <w:t>.С</w:t>
      </w:r>
      <w:proofErr w:type="gramEnd"/>
      <w:r w:rsidRPr="00DC1629">
        <w:rPr>
          <w:sz w:val="22"/>
        </w:rPr>
        <w:t>ураж</w:t>
      </w:r>
    </w:p>
    <w:p w:rsidR="00C24124" w:rsidRPr="00DC1629" w:rsidRDefault="00C24124" w:rsidP="00C24124">
      <w:pPr>
        <w:pStyle w:val="a3"/>
        <w:rPr>
          <w:sz w:val="22"/>
        </w:rPr>
      </w:pPr>
    </w:p>
    <w:p w:rsidR="00C24124" w:rsidRDefault="00C24124" w:rsidP="00C2412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Об участковых избирательных комиссиях нового состава, </w:t>
      </w:r>
    </w:p>
    <w:p w:rsidR="00C24124" w:rsidRDefault="00C24124" w:rsidP="00C2412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подлежащих формированию на территории </w:t>
      </w:r>
      <w:proofErr w:type="spellStart"/>
      <w:r>
        <w:rPr>
          <w:b/>
          <w:sz w:val="28"/>
        </w:rPr>
        <w:t>Суражского</w:t>
      </w:r>
      <w:proofErr w:type="spellEnd"/>
      <w:r>
        <w:rPr>
          <w:b/>
          <w:sz w:val="28"/>
        </w:rPr>
        <w:t xml:space="preserve"> района</w:t>
      </w:r>
    </w:p>
    <w:p w:rsidR="00C24124" w:rsidRPr="00053B2D" w:rsidRDefault="00C24124" w:rsidP="00C24124">
      <w:pPr>
        <w:ind w:right="-1"/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Брянской области </w:t>
      </w:r>
      <w:r w:rsidRPr="00175F03">
        <w:rPr>
          <w:b/>
          <w:color w:val="000000"/>
          <w:sz w:val="28"/>
        </w:rPr>
        <w:t>в 2023 году</w:t>
      </w:r>
    </w:p>
    <w:p w:rsidR="00C24124" w:rsidRPr="00787F7B" w:rsidRDefault="00C24124" w:rsidP="00C24124">
      <w:pPr>
        <w:pStyle w:val="T-15"/>
        <w:ind w:firstLine="708"/>
        <w:rPr>
          <w:sz w:val="24"/>
        </w:rPr>
      </w:pPr>
    </w:p>
    <w:p w:rsidR="00C24124" w:rsidRPr="00787F7B" w:rsidRDefault="00C24124" w:rsidP="00C24124">
      <w:pPr>
        <w:pStyle w:val="T-15"/>
        <w:ind w:firstLine="708"/>
        <w:rPr>
          <w:sz w:val="24"/>
        </w:rPr>
      </w:pPr>
    </w:p>
    <w:p w:rsidR="00C24124" w:rsidRDefault="00C24124" w:rsidP="00C24124">
      <w:pPr>
        <w:spacing w:line="360" w:lineRule="auto"/>
        <w:ind w:right="-1" w:firstLine="709"/>
        <w:jc w:val="both"/>
        <w:rPr>
          <w:b/>
          <w:sz w:val="28"/>
        </w:rPr>
      </w:pPr>
      <w:r>
        <w:rPr>
          <w:sz w:val="28"/>
        </w:rPr>
        <w:t>В соответствии с пу</w:t>
      </w:r>
      <w:r w:rsidRPr="00AC7D97">
        <w:rPr>
          <w:sz w:val="28"/>
        </w:rPr>
        <w:t>нкт</w:t>
      </w:r>
      <w:r>
        <w:rPr>
          <w:sz w:val="28"/>
        </w:rPr>
        <w:t>ом</w:t>
      </w:r>
      <w:r w:rsidRPr="00AC7D97">
        <w:rPr>
          <w:sz w:val="28"/>
        </w:rPr>
        <w:t xml:space="preserve"> </w:t>
      </w:r>
      <w:r>
        <w:rPr>
          <w:sz w:val="28"/>
        </w:rPr>
        <w:t>9</w:t>
      </w:r>
      <w:r w:rsidRPr="00AC7D97">
        <w:rPr>
          <w:sz w:val="28"/>
        </w:rPr>
        <w:t xml:space="preserve"> </w:t>
      </w:r>
      <w:r>
        <w:rPr>
          <w:sz w:val="28"/>
        </w:rPr>
        <w:t>статьи 26, статьей 27 Федерального закона</w:t>
      </w:r>
      <w:r w:rsidRPr="00AC7D97">
        <w:rPr>
          <w:sz w:val="28"/>
        </w:rPr>
        <w:t xml:space="preserve"> </w:t>
      </w:r>
      <w:r>
        <w:rPr>
          <w:sz w:val="28"/>
        </w:rPr>
        <w:t>от 12 июня 2002 г. № 67-ФЗ «Об основных гарантиях избирательных прав и права на участие в референдуме граждан Российской Федерации»,</w:t>
      </w:r>
      <w:r w:rsidRPr="00A5798C">
        <w:rPr>
          <w:sz w:val="28"/>
          <w:szCs w:val="28"/>
        </w:rPr>
        <w:t xml:space="preserve"> </w:t>
      </w:r>
      <w:r>
        <w:rPr>
          <w:sz w:val="28"/>
        </w:rPr>
        <w:t xml:space="preserve">постановлением Центральной избирательной комиссии Российской Федерации </w:t>
      </w:r>
      <w:r>
        <w:rPr>
          <w:bCs/>
          <w:sz w:val="28"/>
          <w:szCs w:val="28"/>
        </w:rPr>
        <w:t>от 15 марта 2023 г. №</w:t>
      </w:r>
      <w:r w:rsidRPr="003158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111/863-8</w:t>
      </w:r>
      <w:r w:rsidRPr="00315809">
        <w:rPr>
          <w:bCs/>
          <w:sz w:val="28"/>
          <w:szCs w:val="28"/>
        </w:rPr>
        <w:t xml:space="preserve"> «О методических </w:t>
      </w:r>
      <w:proofErr w:type="gramStart"/>
      <w:r w:rsidRPr="00315809">
        <w:rPr>
          <w:bCs/>
          <w:sz w:val="28"/>
          <w:szCs w:val="28"/>
        </w:rPr>
        <w:t>рекомендациях</w:t>
      </w:r>
      <w:proofErr w:type="gramEnd"/>
      <w:r>
        <w:rPr>
          <w:bCs/>
          <w:sz w:val="28"/>
          <w:szCs w:val="28"/>
        </w:rPr>
        <w:t xml:space="preserve"> </w:t>
      </w:r>
      <w:r w:rsidRPr="004E5A4F">
        <w:rPr>
          <w:bCs/>
          <w:sz w:val="28"/>
          <w:szCs w:val="28"/>
        </w:rPr>
        <w:t>о порядке формирования территориальных</w:t>
      </w:r>
      <w:r>
        <w:rPr>
          <w:bCs/>
          <w:sz w:val="28"/>
          <w:szCs w:val="28"/>
        </w:rPr>
        <w:t>,</w:t>
      </w:r>
      <w:r w:rsidRPr="004E5A4F">
        <w:rPr>
          <w:bCs/>
          <w:sz w:val="28"/>
          <w:szCs w:val="28"/>
        </w:rPr>
        <w:t xml:space="preserve"> окружных и </w:t>
      </w:r>
      <w:r w:rsidRPr="0023041D">
        <w:rPr>
          <w:bCs/>
          <w:color w:val="000000"/>
          <w:sz w:val="28"/>
          <w:szCs w:val="28"/>
        </w:rPr>
        <w:t>участковых избирательных комиссий»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территориальная избирательная комиссия </w:t>
      </w:r>
      <w:proofErr w:type="spellStart"/>
      <w:r>
        <w:rPr>
          <w:sz w:val="28"/>
        </w:rPr>
        <w:t>Суражского</w:t>
      </w:r>
      <w:proofErr w:type="spellEnd"/>
      <w:r>
        <w:rPr>
          <w:sz w:val="28"/>
        </w:rPr>
        <w:t xml:space="preserve"> района  </w:t>
      </w:r>
      <w:proofErr w:type="spellStart"/>
      <w:proofErr w:type="gramStart"/>
      <w:r w:rsidRPr="004C738E">
        <w:rPr>
          <w:b/>
          <w:sz w:val="28"/>
        </w:rPr>
        <w:t>р</w:t>
      </w:r>
      <w:proofErr w:type="spellEnd"/>
      <w:proofErr w:type="gramEnd"/>
      <w:r w:rsidRPr="004C738E">
        <w:rPr>
          <w:b/>
          <w:sz w:val="28"/>
        </w:rPr>
        <w:t xml:space="preserve"> е </w:t>
      </w:r>
      <w:proofErr w:type="spellStart"/>
      <w:r w:rsidRPr="004C738E">
        <w:rPr>
          <w:b/>
          <w:sz w:val="28"/>
        </w:rPr>
        <w:t>ш</w:t>
      </w:r>
      <w:proofErr w:type="spellEnd"/>
      <w:r w:rsidRPr="004C738E">
        <w:rPr>
          <w:b/>
          <w:sz w:val="28"/>
        </w:rPr>
        <w:t xml:space="preserve"> и л а:</w:t>
      </w:r>
    </w:p>
    <w:p w:rsidR="00C24124" w:rsidRPr="004C738E" w:rsidRDefault="00C24124" w:rsidP="00C24124">
      <w:pPr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C24124" w:rsidRDefault="00C24124" w:rsidP="00C24124">
      <w:pPr>
        <w:pStyle w:val="21"/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837D54">
        <w:rPr>
          <w:b w:val="0"/>
          <w:sz w:val="28"/>
          <w:szCs w:val="28"/>
        </w:rPr>
        <w:t xml:space="preserve">Утвердить Перечень участковых </w:t>
      </w:r>
      <w:r>
        <w:rPr>
          <w:b w:val="0"/>
          <w:sz w:val="28"/>
          <w:szCs w:val="28"/>
        </w:rPr>
        <w:t xml:space="preserve">избирательных </w:t>
      </w:r>
      <w:r w:rsidRPr="00837D54">
        <w:rPr>
          <w:b w:val="0"/>
          <w:sz w:val="28"/>
          <w:szCs w:val="28"/>
        </w:rPr>
        <w:t>комиссий, подлежащих    формированию    на    территории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Суражского</w:t>
      </w:r>
      <w:proofErr w:type="spellEnd"/>
      <w:r>
        <w:rPr>
          <w:b w:val="0"/>
          <w:sz w:val="28"/>
          <w:szCs w:val="28"/>
        </w:rPr>
        <w:t xml:space="preserve"> района Брянской</w:t>
      </w:r>
      <w:r w:rsidRPr="00837D54">
        <w:rPr>
          <w:b w:val="0"/>
          <w:sz w:val="28"/>
          <w:szCs w:val="28"/>
        </w:rPr>
        <w:t xml:space="preserve"> </w:t>
      </w:r>
      <w:r w:rsidRPr="00175F03">
        <w:rPr>
          <w:b w:val="0"/>
          <w:color w:val="000000"/>
          <w:sz w:val="28"/>
          <w:szCs w:val="28"/>
        </w:rPr>
        <w:t>области в 2023 году</w:t>
      </w:r>
      <w:r w:rsidRPr="00174374">
        <w:rPr>
          <w:b w:val="0"/>
          <w:sz w:val="28"/>
          <w:szCs w:val="28"/>
        </w:rPr>
        <w:t>.</w:t>
      </w:r>
    </w:p>
    <w:p w:rsidR="00C24124" w:rsidRDefault="00C24124" w:rsidP="00C24124">
      <w:pPr>
        <w:pStyle w:val="21"/>
        <w:spacing w:line="360" w:lineRule="auto"/>
        <w:ind w:right="-1" w:firstLine="709"/>
        <w:jc w:val="both"/>
        <w:rPr>
          <w:b w:val="0"/>
          <w:sz w:val="28"/>
          <w:szCs w:val="28"/>
        </w:rPr>
      </w:pPr>
    </w:p>
    <w:p w:rsidR="00C24124" w:rsidRPr="00F16E9F" w:rsidRDefault="00C24124" w:rsidP="00C24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6777">
        <w:rPr>
          <w:sz w:val="28"/>
          <w:szCs w:val="28"/>
        </w:rPr>
        <w:t xml:space="preserve">Опубликовать в </w:t>
      </w:r>
      <w:r>
        <w:rPr>
          <w:sz w:val="28"/>
          <w:szCs w:val="28"/>
        </w:rPr>
        <w:t xml:space="preserve">районной газете «Восход» и </w:t>
      </w:r>
      <w:r w:rsidRPr="004C738E">
        <w:rPr>
          <w:sz w:val="28"/>
          <w:szCs w:val="28"/>
        </w:rPr>
        <w:t>разместить</w:t>
      </w:r>
      <w:r w:rsidRPr="004C738E">
        <w:t xml:space="preserve"> </w:t>
      </w:r>
      <w:r>
        <w:rPr>
          <w:rFonts w:eastAsia="SimSun"/>
          <w:sz w:val="28"/>
          <w:szCs w:val="28"/>
          <w:lang w:eastAsia="zh-CN"/>
        </w:rPr>
        <w:t xml:space="preserve">на информационной странице территориальной избирательной комиссии  в информационно-телекоммуникационной сети «Интернет» </w:t>
      </w:r>
      <w:r w:rsidRPr="00BD6777">
        <w:rPr>
          <w:sz w:val="28"/>
          <w:szCs w:val="28"/>
        </w:rPr>
        <w:t xml:space="preserve">информационное сообщение о приеме предложений по кандидатурам членов </w:t>
      </w:r>
      <w:r>
        <w:rPr>
          <w:sz w:val="28"/>
          <w:szCs w:val="28"/>
        </w:rPr>
        <w:t xml:space="preserve">участковых избирательных </w:t>
      </w:r>
      <w:r w:rsidRPr="00837D54">
        <w:rPr>
          <w:sz w:val="28"/>
          <w:szCs w:val="28"/>
        </w:rPr>
        <w:t>комиссий</w:t>
      </w:r>
      <w:r w:rsidRPr="00837D54">
        <w:rPr>
          <w:sz w:val="28"/>
        </w:rPr>
        <w:t xml:space="preserve"> с правом решающего голоса в состав</w:t>
      </w:r>
      <w:r>
        <w:rPr>
          <w:sz w:val="28"/>
        </w:rPr>
        <w:t>ы</w:t>
      </w:r>
      <w:r w:rsidRPr="00837D54">
        <w:rPr>
          <w:sz w:val="28"/>
        </w:rPr>
        <w:t xml:space="preserve"> участковых избирательных комиссий</w:t>
      </w:r>
      <w:r w:rsidRPr="00837D54">
        <w:rPr>
          <w:sz w:val="28"/>
          <w:szCs w:val="28"/>
        </w:rPr>
        <w:t>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C7D97">
        <w:rPr>
          <w:sz w:val="28"/>
          <w:szCs w:val="28"/>
        </w:rPr>
        <w:t>подлежащих формированию</w:t>
      </w:r>
      <w:r>
        <w:rPr>
          <w:sz w:val="28"/>
          <w:szCs w:val="28"/>
        </w:rPr>
        <w:t xml:space="preserve"> на</w:t>
      </w:r>
      <w:r w:rsidRPr="00AC7D97">
        <w:rPr>
          <w:sz w:val="28"/>
          <w:szCs w:val="28"/>
        </w:rPr>
        <w:t xml:space="preserve"> </w:t>
      </w:r>
      <w:r w:rsidRPr="006C7E07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Брянской о</w:t>
      </w:r>
      <w:r w:rsidRPr="006C7E07">
        <w:rPr>
          <w:sz w:val="28"/>
          <w:szCs w:val="28"/>
        </w:rPr>
        <w:t>бласти</w:t>
      </w:r>
      <w:r>
        <w:rPr>
          <w:sz w:val="28"/>
          <w:szCs w:val="28"/>
        </w:rPr>
        <w:t>.</w:t>
      </w:r>
    </w:p>
    <w:p w:rsidR="00C24124" w:rsidRPr="00F16E9F" w:rsidRDefault="00C24124" w:rsidP="00C24124">
      <w:pPr>
        <w:spacing w:line="360" w:lineRule="auto"/>
        <w:ind w:firstLine="709"/>
        <w:jc w:val="both"/>
        <w:rPr>
          <w:sz w:val="28"/>
          <w:szCs w:val="28"/>
        </w:rPr>
      </w:pPr>
    </w:p>
    <w:p w:rsidR="00C24124" w:rsidRPr="00F16E9F" w:rsidRDefault="00C24124" w:rsidP="00C24124">
      <w:pPr>
        <w:spacing w:line="360" w:lineRule="auto"/>
        <w:ind w:firstLine="709"/>
        <w:jc w:val="both"/>
        <w:rPr>
          <w:sz w:val="28"/>
          <w:szCs w:val="28"/>
        </w:rPr>
      </w:pPr>
    </w:p>
    <w:p w:rsidR="00C24124" w:rsidRPr="00F16E9F" w:rsidRDefault="00C24124" w:rsidP="00C24124">
      <w:pPr>
        <w:pStyle w:val="T-15"/>
        <w:ind w:firstLine="708"/>
      </w:pPr>
      <w:r w:rsidRPr="003C1A91">
        <w:lastRenderedPageBreak/>
        <w:t xml:space="preserve">3. </w:t>
      </w:r>
      <w:proofErr w:type="gramStart"/>
      <w:r w:rsidRPr="003C1A91">
        <w:t>Контроль за</w:t>
      </w:r>
      <w:proofErr w:type="gramEnd"/>
      <w:r w:rsidRPr="003C1A91">
        <w:t xml:space="preserve"> исполнением настоящего решения возложить на секретаря комиссии Т.</w:t>
      </w:r>
      <w:r>
        <w:t>Н</w:t>
      </w:r>
      <w:r w:rsidRPr="003C1A91">
        <w:t>.</w:t>
      </w:r>
      <w:r>
        <w:t>Филатову</w:t>
      </w:r>
      <w:r w:rsidRPr="003C1A91">
        <w:t>.</w:t>
      </w:r>
    </w:p>
    <w:p w:rsidR="00C24124" w:rsidRPr="00F16E9F" w:rsidRDefault="00C24124" w:rsidP="00C24124">
      <w:pPr>
        <w:pStyle w:val="T-15"/>
        <w:ind w:firstLine="708"/>
      </w:pPr>
    </w:p>
    <w:tbl>
      <w:tblPr>
        <w:tblW w:w="9351" w:type="dxa"/>
        <w:tblLook w:val="01E0"/>
      </w:tblPr>
      <w:tblGrid>
        <w:gridCol w:w="4248"/>
        <w:gridCol w:w="2268"/>
        <w:gridCol w:w="2835"/>
      </w:tblGrid>
      <w:tr w:rsidR="00C24124" w:rsidRPr="00C65AD7" w:rsidTr="00CC329D">
        <w:trPr>
          <w:trHeight w:val="1260"/>
        </w:trPr>
        <w:tc>
          <w:tcPr>
            <w:tcW w:w="4248" w:type="dxa"/>
          </w:tcPr>
          <w:p w:rsidR="00C24124" w:rsidRPr="004C738E" w:rsidRDefault="00C24124" w:rsidP="00CC329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C738E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C24124" w:rsidRPr="004C738E" w:rsidRDefault="00C24124" w:rsidP="00CC329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C738E">
              <w:rPr>
                <w:rFonts w:ascii="Times New Roman CYR" w:hAnsi="Times New Roman CYR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4C738E">
              <w:rPr>
                <w:rFonts w:ascii="Times New Roman CYR" w:hAnsi="Times New Roman CYR"/>
                <w:sz w:val="28"/>
                <w:szCs w:val="28"/>
              </w:rPr>
              <w:t>Суражского</w:t>
            </w:r>
            <w:proofErr w:type="spellEnd"/>
            <w:r w:rsidRPr="004C738E">
              <w:rPr>
                <w:rFonts w:ascii="Times New Roman CYR" w:hAnsi="Times New Roman CYR"/>
                <w:sz w:val="28"/>
                <w:szCs w:val="28"/>
              </w:rPr>
              <w:t xml:space="preserve"> района</w:t>
            </w:r>
          </w:p>
          <w:p w:rsidR="00C24124" w:rsidRPr="004C738E" w:rsidRDefault="00C24124" w:rsidP="00CC329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4124" w:rsidRPr="004C738E" w:rsidRDefault="00C24124" w:rsidP="00CC329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C738E"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C24124" w:rsidRPr="004C738E" w:rsidRDefault="00C24124" w:rsidP="00CC329D">
            <w:pPr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C24124" w:rsidRPr="004C738E" w:rsidRDefault="00C24124" w:rsidP="00CC329D">
            <w:pPr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C24124" w:rsidRPr="004C738E" w:rsidRDefault="00C24124" w:rsidP="00CC329D">
            <w:pPr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4C738E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Л.Н. </w:t>
            </w:r>
            <w:proofErr w:type="spellStart"/>
            <w:r w:rsidRPr="004C738E">
              <w:rPr>
                <w:rFonts w:ascii="Times New Roman CYR" w:hAnsi="Times New Roman CYR"/>
                <w:sz w:val="28"/>
                <w:szCs w:val="28"/>
                <w:lang w:val="en-US"/>
              </w:rPr>
              <w:t>Граждан</w:t>
            </w:r>
            <w:proofErr w:type="spellEnd"/>
          </w:p>
        </w:tc>
      </w:tr>
      <w:tr w:rsidR="00C24124" w:rsidRPr="00C65AD7" w:rsidTr="00CC329D">
        <w:tc>
          <w:tcPr>
            <w:tcW w:w="4248" w:type="dxa"/>
          </w:tcPr>
          <w:p w:rsidR="00C24124" w:rsidRPr="004C738E" w:rsidRDefault="00C24124" w:rsidP="00CC329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C738E">
              <w:rPr>
                <w:rFonts w:ascii="Times New Roman CYR" w:hAnsi="Times New Roman CYR"/>
                <w:sz w:val="28"/>
                <w:szCs w:val="28"/>
              </w:rPr>
              <w:t xml:space="preserve">Секретарь </w:t>
            </w:r>
          </w:p>
          <w:p w:rsidR="00C24124" w:rsidRPr="004C738E" w:rsidRDefault="00C24124" w:rsidP="00CC329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C738E">
              <w:rPr>
                <w:rFonts w:ascii="Times New Roman CYR" w:hAnsi="Times New Roman CYR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4C738E">
              <w:rPr>
                <w:rFonts w:ascii="Times New Roman CYR" w:hAnsi="Times New Roman CYR"/>
                <w:sz w:val="28"/>
                <w:szCs w:val="28"/>
              </w:rPr>
              <w:t>Суражского</w:t>
            </w:r>
            <w:proofErr w:type="spellEnd"/>
            <w:r w:rsidRPr="004C738E">
              <w:rPr>
                <w:rFonts w:ascii="Times New Roman CYR" w:hAnsi="Times New Roman CYR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:rsidR="00C24124" w:rsidRPr="004C738E" w:rsidRDefault="00C24124" w:rsidP="00CC329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C738E"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C24124" w:rsidRPr="004C738E" w:rsidRDefault="00C24124" w:rsidP="00CC329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C24124" w:rsidRPr="004C738E" w:rsidRDefault="00C24124" w:rsidP="00CC329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C24124" w:rsidRPr="004C738E" w:rsidRDefault="00C24124" w:rsidP="00CC329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C738E">
              <w:rPr>
                <w:rFonts w:ascii="Times New Roman CYR" w:hAnsi="Times New Roman CYR"/>
                <w:sz w:val="28"/>
                <w:szCs w:val="28"/>
              </w:rPr>
              <w:t xml:space="preserve">Т.Н.Филатова </w:t>
            </w:r>
          </w:p>
        </w:tc>
      </w:tr>
    </w:tbl>
    <w:p w:rsidR="00C24124" w:rsidRDefault="00C24124" w:rsidP="00C24124">
      <w:pPr>
        <w:sectPr w:rsidR="00C24124" w:rsidSect="00C770B1">
          <w:footnotePr>
            <w:numRestart w:val="eachSect"/>
          </w:footnotePr>
          <w:pgSz w:w="11905" w:h="16838"/>
          <w:pgMar w:top="794" w:right="851" w:bottom="794" w:left="1588" w:header="709" w:footer="454" w:gutter="0"/>
          <w:pgNumType w:start="1"/>
          <w:cols w:space="720"/>
          <w:titlePg/>
          <w:docGrid w:linePitch="381"/>
        </w:sectPr>
      </w:pPr>
    </w:p>
    <w:p w:rsidR="00C24124" w:rsidRPr="00F16E9F" w:rsidRDefault="00C24124" w:rsidP="00C24124">
      <w:pPr>
        <w:keepNext/>
        <w:autoSpaceDE w:val="0"/>
        <w:autoSpaceDN w:val="0"/>
        <w:ind w:left="4678"/>
        <w:jc w:val="center"/>
        <w:outlineLvl w:val="0"/>
        <w:rPr>
          <w:szCs w:val="28"/>
        </w:rPr>
      </w:pPr>
      <w:r w:rsidRPr="00053B2D">
        <w:lastRenderedPageBreak/>
        <w:t xml:space="preserve">          </w:t>
      </w:r>
      <w:r w:rsidRPr="00F16E9F">
        <w:rPr>
          <w:szCs w:val="28"/>
        </w:rPr>
        <w:t xml:space="preserve">Приложение </w:t>
      </w:r>
    </w:p>
    <w:p w:rsidR="00C24124" w:rsidRPr="00F16E9F" w:rsidRDefault="00C24124" w:rsidP="00C24124">
      <w:pPr>
        <w:ind w:left="4678" w:right="72"/>
        <w:jc w:val="center"/>
        <w:rPr>
          <w:szCs w:val="28"/>
        </w:rPr>
      </w:pPr>
      <w:r w:rsidRPr="00F16E9F">
        <w:rPr>
          <w:szCs w:val="28"/>
        </w:rPr>
        <w:t xml:space="preserve">к решению </w:t>
      </w:r>
      <w:proofErr w:type="gramStart"/>
      <w:r w:rsidRPr="00F16E9F">
        <w:rPr>
          <w:szCs w:val="28"/>
        </w:rPr>
        <w:t>территориальной</w:t>
      </w:r>
      <w:proofErr w:type="gramEnd"/>
    </w:p>
    <w:p w:rsidR="00C24124" w:rsidRPr="00F16E9F" w:rsidRDefault="00C24124" w:rsidP="00C24124">
      <w:pPr>
        <w:ind w:left="4678" w:right="72"/>
        <w:jc w:val="center"/>
        <w:rPr>
          <w:szCs w:val="28"/>
        </w:rPr>
      </w:pPr>
      <w:r w:rsidRPr="00F16E9F">
        <w:rPr>
          <w:szCs w:val="28"/>
        </w:rPr>
        <w:t>избирательной комиссии</w:t>
      </w:r>
    </w:p>
    <w:p w:rsidR="00C24124" w:rsidRPr="00F16E9F" w:rsidRDefault="00C24124" w:rsidP="00C24124">
      <w:pPr>
        <w:ind w:left="4678" w:right="72"/>
        <w:jc w:val="center"/>
        <w:rPr>
          <w:sz w:val="22"/>
          <w:vertAlign w:val="superscript"/>
        </w:rPr>
      </w:pPr>
      <w:proofErr w:type="spellStart"/>
      <w:r w:rsidRPr="00F16E9F">
        <w:rPr>
          <w:szCs w:val="28"/>
        </w:rPr>
        <w:t>Суражского</w:t>
      </w:r>
      <w:proofErr w:type="spellEnd"/>
      <w:r w:rsidRPr="00F16E9F">
        <w:rPr>
          <w:szCs w:val="28"/>
        </w:rPr>
        <w:t xml:space="preserve"> района</w:t>
      </w:r>
    </w:p>
    <w:p w:rsidR="00C24124" w:rsidRPr="00F16E9F" w:rsidRDefault="00C24124" w:rsidP="00C24124">
      <w:pPr>
        <w:autoSpaceDE w:val="0"/>
        <w:autoSpaceDN w:val="0"/>
        <w:adjustRightInd w:val="0"/>
        <w:ind w:left="4678"/>
        <w:jc w:val="center"/>
        <w:rPr>
          <w:szCs w:val="28"/>
        </w:rPr>
      </w:pPr>
      <w:r w:rsidRPr="00F16E9F">
        <w:rPr>
          <w:szCs w:val="28"/>
        </w:rPr>
        <w:t>от 1</w:t>
      </w:r>
      <w:r>
        <w:rPr>
          <w:szCs w:val="28"/>
          <w:lang w:val="en-US"/>
        </w:rPr>
        <w:t>9</w:t>
      </w:r>
      <w:r w:rsidRPr="00F16E9F">
        <w:rPr>
          <w:szCs w:val="28"/>
        </w:rPr>
        <w:t xml:space="preserve"> апреля 2023 года № 18/47</w:t>
      </w:r>
    </w:p>
    <w:p w:rsidR="00C24124" w:rsidRDefault="00C24124" w:rsidP="00C24124">
      <w:pPr>
        <w:ind w:right="-1"/>
        <w:jc w:val="center"/>
      </w:pPr>
    </w:p>
    <w:p w:rsidR="00C24124" w:rsidRDefault="00C24124" w:rsidP="00C24124">
      <w:pPr>
        <w:ind w:right="-1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C24124" w:rsidRPr="00174374" w:rsidRDefault="00C24124" w:rsidP="00C24124">
      <w:pPr>
        <w:ind w:right="-1"/>
        <w:jc w:val="center"/>
        <w:rPr>
          <w:sz w:val="28"/>
        </w:rPr>
      </w:pPr>
      <w:r>
        <w:rPr>
          <w:sz w:val="28"/>
        </w:rPr>
        <w:t xml:space="preserve">участковых </w:t>
      </w:r>
      <w:r w:rsidRPr="00174374">
        <w:rPr>
          <w:sz w:val="28"/>
        </w:rPr>
        <w:t xml:space="preserve">избирательных комиссий, подлежащих формированию </w:t>
      </w:r>
    </w:p>
    <w:p w:rsidR="00C24124" w:rsidRPr="00175F03" w:rsidRDefault="00C24124" w:rsidP="00C24124">
      <w:pPr>
        <w:ind w:right="72"/>
        <w:jc w:val="center"/>
        <w:rPr>
          <w:color w:val="000000"/>
          <w:sz w:val="28"/>
        </w:rPr>
      </w:pPr>
      <w:r w:rsidRPr="00174374">
        <w:rPr>
          <w:sz w:val="28"/>
        </w:rPr>
        <w:t xml:space="preserve">на территории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</w:rPr>
        <w:t>Брянской</w:t>
      </w:r>
      <w:r w:rsidRPr="00174374">
        <w:rPr>
          <w:sz w:val="28"/>
        </w:rPr>
        <w:t xml:space="preserve"> </w:t>
      </w:r>
      <w:r w:rsidRPr="00175F03">
        <w:rPr>
          <w:color w:val="000000"/>
          <w:sz w:val="28"/>
        </w:rPr>
        <w:t>области в 2023 году</w:t>
      </w:r>
    </w:p>
    <w:p w:rsidR="00C24124" w:rsidRDefault="00C24124" w:rsidP="00C24124">
      <w:pPr>
        <w:jc w:val="center"/>
        <w:rPr>
          <w:sz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213"/>
      </w:tblGrid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 w:rsidRPr="0033619C">
              <w:t>№</w:t>
            </w:r>
          </w:p>
          <w:p w:rsidR="00C24124" w:rsidRPr="0033619C" w:rsidRDefault="00C24124" w:rsidP="00CC329D">
            <w:pPr>
              <w:jc w:val="center"/>
            </w:pPr>
            <w:proofErr w:type="spellStart"/>
            <w:proofErr w:type="gramStart"/>
            <w:r w:rsidRPr="0033619C">
              <w:t>п</w:t>
            </w:r>
            <w:proofErr w:type="spellEnd"/>
            <w:proofErr w:type="gramEnd"/>
            <w:r w:rsidRPr="0033619C">
              <w:t>/</w:t>
            </w:r>
            <w:proofErr w:type="spellStart"/>
            <w:r w:rsidRPr="0033619C">
              <w:t>п</w:t>
            </w:r>
            <w:proofErr w:type="spellEnd"/>
          </w:p>
        </w:tc>
        <w:tc>
          <w:tcPr>
            <w:tcW w:w="9213" w:type="dxa"/>
          </w:tcPr>
          <w:p w:rsidR="00C24124" w:rsidRPr="004C738E" w:rsidRDefault="00C24124" w:rsidP="00CC329D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738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участковой избирательной комиссии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 w:rsidRPr="0033619C">
              <w:t>1.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947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2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948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3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949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4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950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5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951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6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952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7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953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8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954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9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955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10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956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11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957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12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959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13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960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14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961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15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963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16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964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17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965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18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966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19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967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20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968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21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970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22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972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23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974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24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975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25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976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26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977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27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978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28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979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29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980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30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981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Pr="0033619C" w:rsidRDefault="00C24124" w:rsidP="00CC329D">
            <w:pPr>
              <w:jc w:val="center"/>
            </w:pPr>
            <w:r>
              <w:t>31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982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Default="00C24124" w:rsidP="00CC329D">
            <w:pPr>
              <w:jc w:val="center"/>
            </w:pPr>
            <w:r>
              <w:t>32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983</w:t>
            </w:r>
          </w:p>
        </w:tc>
      </w:tr>
      <w:tr w:rsidR="00C24124" w:rsidRPr="0033619C" w:rsidTr="00CC329D">
        <w:trPr>
          <w:cantSplit/>
        </w:trPr>
        <w:tc>
          <w:tcPr>
            <w:tcW w:w="710" w:type="dxa"/>
          </w:tcPr>
          <w:p w:rsidR="00C24124" w:rsidRDefault="00C24124" w:rsidP="00CC329D">
            <w:pPr>
              <w:jc w:val="center"/>
            </w:pPr>
            <w:r>
              <w:t>33</w:t>
            </w:r>
          </w:p>
        </w:tc>
        <w:tc>
          <w:tcPr>
            <w:tcW w:w="9213" w:type="dxa"/>
          </w:tcPr>
          <w:p w:rsidR="00C24124" w:rsidRPr="0033619C" w:rsidRDefault="00C24124" w:rsidP="00CC329D">
            <w:pPr>
              <w:jc w:val="both"/>
            </w:pPr>
            <w:r w:rsidRPr="0033619C">
              <w:t>Участковая избирательная комиссия избирательного участка №</w:t>
            </w:r>
            <w:r>
              <w:t>984</w:t>
            </w:r>
          </w:p>
        </w:tc>
      </w:tr>
    </w:tbl>
    <w:p w:rsidR="00C24124" w:rsidRDefault="00C24124" w:rsidP="00C24124">
      <w:pPr>
        <w:rPr>
          <w:sz w:val="28"/>
        </w:rPr>
      </w:pPr>
    </w:p>
    <w:tbl>
      <w:tblPr>
        <w:tblW w:w="0" w:type="auto"/>
        <w:tblLook w:val="04A0"/>
      </w:tblPr>
      <w:tblGrid>
        <w:gridCol w:w="4219"/>
        <w:gridCol w:w="5067"/>
      </w:tblGrid>
      <w:tr w:rsidR="00C24124" w:rsidRPr="0033619C" w:rsidTr="00CC329D">
        <w:tc>
          <w:tcPr>
            <w:tcW w:w="4219" w:type="dxa"/>
            <w:hideMark/>
          </w:tcPr>
          <w:p w:rsidR="00C24124" w:rsidRPr="006C665D" w:rsidRDefault="00C24124" w:rsidP="00CC329D">
            <w:pPr>
              <w:pStyle w:val="4"/>
              <w:numPr>
                <w:ilvl w:val="3"/>
                <w:numId w:val="1"/>
              </w:numPr>
              <w:tabs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sz w:val="26"/>
                <w:szCs w:val="26"/>
                <w:lang w:eastAsia="ar-SA"/>
              </w:rPr>
            </w:pPr>
            <w:r w:rsidRPr="006C665D">
              <w:rPr>
                <w:rFonts w:ascii="Times New Roman" w:hAnsi="Times New Roman"/>
                <w:b w:val="0"/>
                <w:sz w:val="26"/>
                <w:szCs w:val="26"/>
              </w:rPr>
              <w:t xml:space="preserve">Председатель </w:t>
            </w:r>
            <w:proofErr w:type="gramStart"/>
            <w:r w:rsidRPr="006C665D">
              <w:rPr>
                <w:rFonts w:ascii="Times New Roman" w:hAnsi="Times New Roman"/>
                <w:b w:val="0"/>
                <w:sz w:val="26"/>
                <w:szCs w:val="26"/>
              </w:rPr>
              <w:t>территориальной</w:t>
            </w:r>
            <w:proofErr w:type="gramEnd"/>
          </w:p>
          <w:p w:rsidR="00C24124" w:rsidRPr="006C665D" w:rsidRDefault="00C24124" w:rsidP="00CC329D">
            <w:pPr>
              <w:suppressAutoHyphens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6C665D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067" w:type="dxa"/>
          </w:tcPr>
          <w:p w:rsidR="00C24124" w:rsidRPr="006C665D" w:rsidRDefault="00C24124" w:rsidP="00CC329D">
            <w:pPr>
              <w:jc w:val="right"/>
              <w:rPr>
                <w:sz w:val="26"/>
                <w:szCs w:val="26"/>
                <w:lang w:eastAsia="ar-SA"/>
              </w:rPr>
            </w:pPr>
          </w:p>
          <w:p w:rsidR="00C24124" w:rsidRPr="006C665D" w:rsidRDefault="00C24124" w:rsidP="00CC329D">
            <w:pPr>
              <w:suppressAutoHyphens/>
              <w:jc w:val="right"/>
              <w:rPr>
                <w:rFonts w:eastAsia="SimSun"/>
                <w:sz w:val="26"/>
                <w:szCs w:val="26"/>
                <w:lang w:eastAsia="zh-CN"/>
              </w:rPr>
            </w:pPr>
            <w:r w:rsidRPr="006C665D"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Л.Н. </w:t>
            </w:r>
            <w:proofErr w:type="spellStart"/>
            <w:r w:rsidRPr="006C665D">
              <w:rPr>
                <w:rFonts w:ascii="Times New Roman CYR" w:hAnsi="Times New Roman CYR"/>
                <w:sz w:val="26"/>
                <w:szCs w:val="26"/>
                <w:lang w:val="en-US"/>
              </w:rPr>
              <w:t>Граждан</w:t>
            </w:r>
            <w:proofErr w:type="spellEnd"/>
          </w:p>
        </w:tc>
      </w:tr>
      <w:tr w:rsidR="00C24124" w:rsidRPr="0033619C" w:rsidTr="00CC329D">
        <w:tc>
          <w:tcPr>
            <w:tcW w:w="4219" w:type="dxa"/>
          </w:tcPr>
          <w:p w:rsidR="00C24124" w:rsidRPr="006C665D" w:rsidRDefault="00C24124" w:rsidP="00CC329D">
            <w:pPr>
              <w:suppressAutoHyphens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5067" w:type="dxa"/>
          </w:tcPr>
          <w:p w:rsidR="00C24124" w:rsidRPr="006C665D" w:rsidRDefault="00C24124" w:rsidP="00CC329D">
            <w:pPr>
              <w:suppressAutoHyphens/>
              <w:jc w:val="right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24124" w:rsidRPr="0033619C" w:rsidTr="00CC329D">
        <w:tc>
          <w:tcPr>
            <w:tcW w:w="4219" w:type="dxa"/>
            <w:hideMark/>
          </w:tcPr>
          <w:p w:rsidR="00C24124" w:rsidRPr="006C665D" w:rsidRDefault="00C24124" w:rsidP="00CC329D">
            <w:pPr>
              <w:suppressAutoHyphens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6C665D">
              <w:rPr>
                <w:sz w:val="26"/>
                <w:szCs w:val="26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C24124" w:rsidRPr="006C665D" w:rsidRDefault="00C24124" w:rsidP="00CC329D">
            <w:pPr>
              <w:jc w:val="right"/>
              <w:rPr>
                <w:sz w:val="26"/>
                <w:szCs w:val="26"/>
                <w:lang w:eastAsia="ar-SA"/>
              </w:rPr>
            </w:pPr>
          </w:p>
          <w:p w:rsidR="00C24124" w:rsidRPr="006C665D" w:rsidRDefault="00C24124" w:rsidP="00CC329D">
            <w:pPr>
              <w:suppressAutoHyphens/>
              <w:jc w:val="right"/>
              <w:rPr>
                <w:rFonts w:eastAsia="SimSun"/>
                <w:sz w:val="26"/>
                <w:szCs w:val="26"/>
                <w:lang w:eastAsia="zh-CN"/>
              </w:rPr>
            </w:pPr>
            <w:r w:rsidRPr="006C665D">
              <w:rPr>
                <w:rFonts w:ascii="Times New Roman CYR" w:hAnsi="Times New Roman CYR"/>
                <w:sz w:val="26"/>
                <w:szCs w:val="26"/>
              </w:rPr>
              <w:t>Т.Н.Филатова</w:t>
            </w:r>
          </w:p>
        </w:tc>
      </w:tr>
      <w:tr w:rsidR="00C24124" w:rsidRPr="0033619C" w:rsidTr="00CC329D">
        <w:tc>
          <w:tcPr>
            <w:tcW w:w="4219" w:type="dxa"/>
            <w:hideMark/>
          </w:tcPr>
          <w:p w:rsidR="00C24124" w:rsidRPr="00053B2D" w:rsidRDefault="00C24124" w:rsidP="00CC329D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5067" w:type="dxa"/>
          </w:tcPr>
          <w:p w:rsidR="00C24124" w:rsidRPr="00053B2D" w:rsidRDefault="00C24124" w:rsidP="00CC329D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57780C" w:rsidRDefault="0057780C"/>
    <w:sectPr w:rsidR="0057780C" w:rsidSect="00B361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</w:footnotePr>
  <w:compat/>
  <w:rsids>
    <w:rsidRoot w:val="00C24124"/>
    <w:rsid w:val="002B6990"/>
    <w:rsid w:val="00354BE4"/>
    <w:rsid w:val="0057780C"/>
    <w:rsid w:val="006C665D"/>
    <w:rsid w:val="00933C5B"/>
    <w:rsid w:val="00B36115"/>
    <w:rsid w:val="00C2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241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1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41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12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C24124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styleId="a3">
    <w:name w:val="Title"/>
    <w:basedOn w:val="a"/>
    <w:link w:val="a4"/>
    <w:qFormat/>
    <w:rsid w:val="00C241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241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-15">
    <w:name w:val="T-1.5"/>
    <w:basedOn w:val="a"/>
    <w:rsid w:val="00C24124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2023-04-27T11:25:00Z</dcterms:created>
  <dcterms:modified xsi:type="dcterms:W3CDTF">2023-04-27T11:25:00Z</dcterms:modified>
</cp:coreProperties>
</file>