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788" w:rsidRPr="00250490" w:rsidRDefault="00D17788" w:rsidP="00D17788">
      <w:pPr>
        <w:pStyle w:val="1"/>
        <w:jc w:val="center"/>
        <w:rPr>
          <w:sz w:val="26"/>
          <w:szCs w:val="26"/>
        </w:rPr>
      </w:pPr>
      <w:r w:rsidRPr="00250490">
        <w:rPr>
          <w:sz w:val="26"/>
          <w:szCs w:val="26"/>
        </w:rPr>
        <w:t>Администрация Суражского района Брянской области</w:t>
      </w:r>
    </w:p>
    <w:p w:rsidR="00D17788" w:rsidRPr="00250490" w:rsidRDefault="004F3DA3" w:rsidP="00D17788">
      <w:pPr>
        <w:rPr>
          <w:sz w:val="26"/>
          <w:szCs w:val="26"/>
        </w:rPr>
      </w:pPr>
      <w:r>
        <w:rPr>
          <w:sz w:val="26"/>
          <w:szCs w:val="26"/>
        </w:rPr>
        <w:pict>
          <v:line id="_x0000_s1026" style="position:absolute;flip:y;z-index:251657216" from="-52.5pt,8pt" to="483.75pt,8pt" strokeweight="4.5pt">
            <v:stroke linestyle="thickThin"/>
          </v:line>
        </w:pict>
      </w:r>
    </w:p>
    <w:p w:rsidR="00D17788" w:rsidRPr="00250490" w:rsidRDefault="00D17788" w:rsidP="00D17788">
      <w:pPr>
        <w:pStyle w:val="1"/>
        <w:jc w:val="center"/>
        <w:rPr>
          <w:sz w:val="26"/>
          <w:szCs w:val="26"/>
        </w:rPr>
      </w:pPr>
      <w:r w:rsidRPr="00250490">
        <w:rPr>
          <w:sz w:val="26"/>
          <w:szCs w:val="26"/>
        </w:rPr>
        <w:t>ПОСТАНОВЛЕНИЕ</w:t>
      </w:r>
    </w:p>
    <w:p w:rsidR="00D17788" w:rsidRPr="00250490" w:rsidRDefault="00D17788" w:rsidP="00D17788">
      <w:pPr>
        <w:rPr>
          <w:sz w:val="26"/>
          <w:szCs w:val="26"/>
        </w:rPr>
      </w:pPr>
      <w:r w:rsidRPr="00250490">
        <w:rPr>
          <w:sz w:val="26"/>
          <w:szCs w:val="26"/>
        </w:rPr>
        <w:t xml:space="preserve">от  </w:t>
      </w:r>
      <w:r w:rsidR="00E135F2">
        <w:rPr>
          <w:sz w:val="26"/>
          <w:szCs w:val="26"/>
        </w:rPr>
        <w:t>24</w:t>
      </w:r>
      <w:r w:rsidR="00250490">
        <w:rPr>
          <w:sz w:val="26"/>
          <w:szCs w:val="26"/>
        </w:rPr>
        <w:t xml:space="preserve">  </w:t>
      </w:r>
      <w:r w:rsidR="005F152E" w:rsidRPr="00250490">
        <w:rPr>
          <w:sz w:val="26"/>
          <w:szCs w:val="26"/>
        </w:rPr>
        <w:t>сентября</w:t>
      </w:r>
      <w:r w:rsidRPr="00250490">
        <w:rPr>
          <w:sz w:val="26"/>
          <w:szCs w:val="26"/>
        </w:rPr>
        <w:t xml:space="preserve"> 2024 года  № </w:t>
      </w:r>
      <w:r w:rsidR="00E135F2">
        <w:rPr>
          <w:sz w:val="26"/>
          <w:szCs w:val="26"/>
        </w:rPr>
        <w:t>1041</w:t>
      </w:r>
    </w:p>
    <w:p w:rsidR="00D17788" w:rsidRPr="00250490" w:rsidRDefault="00D17788" w:rsidP="00D17788">
      <w:pPr>
        <w:rPr>
          <w:sz w:val="26"/>
          <w:szCs w:val="26"/>
        </w:rPr>
      </w:pPr>
      <w:r w:rsidRPr="00250490">
        <w:rPr>
          <w:sz w:val="26"/>
          <w:szCs w:val="26"/>
        </w:rPr>
        <w:t>г. Сура</w:t>
      </w:r>
      <w:r w:rsidR="004F3DA3" w:rsidRPr="004F3DA3">
        <w:rPr>
          <w:noProof/>
          <w:vanish/>
          <w:color w:val="0000FF"/>
          <w:sz w:val="26"/>
          <w:szCs w:val="26"/>
        </w:rPr>
        <w:pict>
          <v:line id="_x0000_s1027" style="position:absolute;z-index:251658240;mso-position-horizontal-relative:text;mso-position-vertical-relative:text" from="1.2pt,152.05pt" to="447.65pt,152.1pt" o:allowincell="f" strokecolor="#36f" strokeweight="2pt"/>
        </w:pict>
      </w:r>
      <w:r w:rsidRPr="00250490">
        <w:rPr>
          <w:sz w:val="26"/>
          <w:szCs w:val="26"/>
        </w:rPr>
        <w:t>ж</w:t>
      </w:r>
    </w:p>
    <w:p w:rsidR="00D17788" w:rsidRPr="00250490" w:rsidRDefault="00D17788" w:rsidP="005F152E">
      <w:pPr>
        <w:pStyle w:val="a3"/>
        <w:ind w:right="3401"/>
        <w:jc w:val="left"/>
        <w:rPr>
          <w:sz w:val="26"/>
          <w:szCs w:val="26"/>
        </w:rPr>
      </w:pPr>
    </w:p>
    <w:p w:rsidR="00250490" w:rsidRPr="00250490" w:rsidRDefault="005F152E" w:rsidP="005F152E">
      <w:pPr>
        <w:pStyle w:val="ConsPlusTitle"/>
        <w:ind w:right="3401"/>
        <w:contextualSpacing/>
        <w:rPr>
          <w:rFonts w:ascii="Times New Roman" w:hAnsi="Times New Roman" w:cs="Times New Roman"/>
          <w:b w:val="0"/>
          <w:sz w:val="26"/>
          <w:szCs w:val="26"/>
          <w:lang w:val="ru-RU"/>
        </w:rPr>
      </w:pPr>
      <w:r w:rsidRPr="00250490">
        <w:rPr>
          <w:rFonts w:ascii="Times New Roman" w:hAnsi="Times New Roman" w:cs="Times New Roman"/>
          <w:b w:val="0"/>
          <w:sz w:val="26"/>
          <w:szCs w:val="26"/>
          <w:lang w:val="ru-RU"/>
        </w:rPr>
        <w:t xml:space="preserve">Об утверждении </w:t>
      </w:r>
      <w:proofErr w:type="gramStart"/>
      <w:r w:rsidR="00250490" w:rsidRPr="00250490">
        <w:rPr>
          <w:rFonts w:ascii="Times New Roman" w:hAnsi="Times New Roman" w:cs="Times New Roman"/>
          <w:b w:val="0"/>
          <w:sz w:val="26"/>
          <w:szCs w:val="26"/>
          <w:lang w:val="ru-RU"/>
        </w:rPr>
        <w:t>Административного</w:t>
      </w:r>
      <w:proofErr w:type="gramEnd"/>
    </w:p>
    <w:p w:rsidR="005F152E" w:rsidRPr="00250490" w:rsidRDefault="00250490" w:rsidP="005F152E">
      <w:pPr>
        <w:pStyle w:val="ConsPlusTitle"/>
        <w:ind w:right="3401"/>
        <w:contextualSpacing/>
        <w:rPr>
          <w:rFonts w:ascii="Times New Roman" w:eastAsia="Times New Roman" w:hAnsi="Times New Roman" w:cs="Times New Roman"/>
          <w:b w:val="0"/>
          <w:sz w:val="26"/>
          <w:szCs w:val="26"/>
          <w:highlight w:val="white"/>
          <w:lang w:val="ru-RU"/>
        </w:rPr>
      </w:pPr>
      <w:r w:rsidRPr="00250490">
        <w:rPr>
          <w:rFonts w:ascii="Times New Roman" w:hAnsi="Times New Roman" w:cs="Times New Roman"/>
          <w:b w:val="0"/>
          <w:sz w:val="26"/>
          <w:szCs w:val="26"/>
          <w:lang w:val="ru-RU"/>
        </w:rPr>
        <w:t xml:space="preserve">регламента </w:t>
      </w:r>
      <w:r w:rsidR="00D17788" w:rsidRPr="00250490">
        <w:rPr>
          <w:rFonts w:ascii="Times New Roman" w:hAnsi="Times New Roman" w:cs="Times New Roman"/>
          <w:b w:val="0"/>
          <w:sz w:val="26"/>
          <w:szCs w:val="26"/>
          <w:lang w:val="ru-RU"/>
        </w:rPr>
        <w:t xml:space="preserve"> </w:t>
      </w:r>
      <w:r w:rsidR="005F152E" w:rsidRPr="00250490">
        <w:rPr>
          <w:rFonts w:ascii="Times New Roman" w:eastAsia="Times New Roman" w:hAnsi="Times New Roman" w:cs="Times New Roman"/>
          <w:b w:val="0"/>
          <w:sz w:val="26"/>
          <w:szCs w:val="26"/>
          <w:lang w:val="ru-RU"/>
        </w:rPr>
        <w:t xml:space="preserve">по </w:t>
      </w:r>
      <w:r w:rsidR="005F152E" w:rsidRPr="00250490">
        <w:rPr>
          <w:rFonts w:ascii="Times New Roman" w:eastAsia="Times New Roman" w:hAnsi="Times New Roman" w:cs="Times New Roman"/>
          <w:b w:val="0"/>
          <w:sz w:val="26"/>
          <w:szCs w:val="26"/>
          <w:highlight w:val="white"/>
          <w:lang w:val="ru-RU"/>
        </w:rPr>
        <w:t xml:space="preserve">предоставлению </w:t>
      </w:r>
    </w:p>
    <w:p w:rsidR="005F152E" w:rsidRPr="00250490" w:rsidRDefault="005F152E" w:rsidP="005F152E">
      <w:pPr>
        <w:pStyle w:val="ConsPlusTitle"/>
        <w:ind w:right="3401"/>
        <w:contextualSpacing/>
        <w:rPr>
          <w:rFonts w:ascii="Times New Roman" w:eastAsia="Times New Roman" w:hAnsi="Times New Roman" w:cs="Times New Roman"/>
          <w:b w:val="0"/>
          <w:sz w:val="26"/>
          <w:szCs w:val="26"/>
          <w:lang w:val="ru-RU"/>
        </w:rPr>
      </w:pPr>
      <w:r w:rsidRPr="00250490">
        <w:rPr>
          <w:rFonts w:ascii="Times New Roman" w:eastAsia="Times New Roman" w:hAnsi="Times New Roman" w:cs="Times New Roman"/>
          <w:b w:val="0"/>
          <w:sz w:val="26"/>
          <w:szCs w:val="26"/>
          <w:highlight w:val="white"/>
          <w:lang w:val="ru-RU"/>
        </w:rPr>
        <w:t xml:space="preserve">муниципальной услуги «Принятие решения о </w:t>
      </w:r>
      <w:r w:rsidRPr="00250490">
        <w:rPr>
          <w:rFonts w:ascii="Times New Roman" w:eastAsia="Times New Roman" w:hAnsi="Times New Roman" w:cs="Times New Roman"/>
          <w:b w:val="0"/>
          <w:sz w:val="26"/>
          <w:szCs w:val="26"/>
          <w:lang w:val="ru-RU"/>
        </w:rPr>
        <w:t xml:space="preserve">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w:t>
      </w:r>
    </w:p>
    <w:p w:rsidR="00D17788" w:rsidRPr="00250490" w:rsidRDefault="00D17788" w:rsidP="005F152E">
      <w:pPr>
        <w:pStyle w:val="a3"/>
        <w:jc w:val="left"/>
        <w:rPr>
          <w:sz w:val="26"/>
          <w:szCs w:val="26"/>
        </w:rPr>
      </w:pPr>
      <w:r w:rsidRPr="00250490">
        <w:rPr>
          <w:sz w:val="26"/>
          <w:szCs w:val="26"/>
        </w:rPr>
        <w:t xml:space="preserve">     </w:t>
      </w:r>
    </w:p>
    <w:p w:rsidR="005F152E" w:rsidRPr="00250490" w:rsidRDefault="00250490" w:rsidP="00250490">
      <w:pPr>
        <w:pStyle w:val="ConsPlusTitle"/>
        <w:contextualSpacing/>
        <w:jc w:val="both"/>
        <w:rPr>
          <w:rFonts w:ascii="Times New Roman" w:eastAsia="Times New Roman" w:hAnsi="Times New Roman" w:cs="Times New Roman"/>
          <w:b w:val="0"/>
          <w:color w:val="000000"/>
          <w:sz w:val="26"/>
          <w:szCs w:val="26"/>
          <w:lang w:val="ru-RU"/>
        </w:rPr>
      </w:pPr>
      <w:r w:rsidRPr="00250490">
        <w:rPr>
          <w:sz w:val="26"/>
          <w:szCs w:val="26"/>
          <w:lang w:val="ru-RU"/>
        </w:rPr>
        <w:t xml:space="preserve">        </w:t>
      </w:r>
      <w:r w:rsidR="005F152E" w:rsidRPr="00250490">
        <w:rPr>
          <w:sz w:val="26"/>
          <w:szCs w:val="26"/>
          <w:lang w:val="ru-RU"/>
        </w:rPr>
        <w:t xml:space="preserve"> </w:t>
      </w:r>
      <w:proofErr w:type="gramStart"/>
      <w:r w:rsidR="00D17788" w:rsidRPr="00250490">
        <w:rPr>
          <w:rFonts w:ascii="Times New Roman" w:hAnsi="Times New Roman" w:cs="Times New Roman"/>
          <w:b w:val="0"/>
          <w:sz w:val="26"/>
          <w:szCs w:val="26"/>
          <w:lang w:val="ru-RU"/>
        </w:rPr>
        <w:t xml:space="preserve">В соответствии </w:t>
      </w:r>
      <w:r w:rsidR="005F152E" w:rsidRPr="00250490">
        <w:rPr>
          <w:rStyle w:val="fontstyle01"/>
          <w:rFonts w:ascii="Times New Roman" w:hAnsi="Times New Roman" w:cs="Times New Roman"/>
          <w:b w:val="0"/>
          <w:sz w:val="26"/>
          <w:szCs w:val="26"/>
          <w:lang w:val="ru-RU"/>
        </w:rPr>
        <w:t>с Конституцией Ро</w:t>
      </w:r>
      <w:r w:rsidRPr="00250490">
        <w:rPr>
          <w:rStyle w:val="fontstyle01"/>
          <w:rFonts w:ascii="Times New Roman" w:hAnsi="Times New Roman" w:cs="Times New Roman"/>
          <w:b w:val="0"/>
          <w:sz w:val="26"/>
          <w:szCs w:val="26"/>
          <w:lang w:val="ru-RU"/>
        </w:rPr>
        <w:t>ссийской Федерации, Федеральным законом</w:t>
      </w:r>
      <w:r w:rsidR="005F152E" w:rsidRPr="00250490">
        <w:rPr>
          <w:rStyle w:val="fontstyle01"/>
          <w:rFonts w:ascii="Times New Roman" w:hAnsi="Times New Roman" w:cs="Times New Roman"/>
          <w:b w:val="0"/>
          <w:sz w:val="26"/>
          <w:szCs w:val="26"/>
          <w:lang w:val="ru-RU"/>
        </w:rPr>
        <w:t xml:space="preserve"> от 27 июля 2010 г. № 210-ФЗ «Об организации предоставления государственных и муниципальных услуг», 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 Законом Брянской области </w:t>
      </w:r>
      <w:r w:rsidR="005F152E" w:rsidRPr="00250490">
        <w:rPr>
          <w:rFonts w:ascii="Times New Roman" w:eastAsia="Times New Roman" w:hAnsi="Times New Roman" w:cs="Times New Roman"/>
          <w:b w:val="0"/>
          <w:sz w:val="26"/>
          <w:szCs w:val="26"/>
          <w:lang w:val="ru-RU"/>
        </w:rPr>
        <w:t>от</w:t>
      </w:r>
      <w:r w:rsidR="005F152E" w:rsidRPr="00250490">
        <w:rPr>
          <w:rFonts w:ascii="Times New Roman" w:eastAsia="Times New Roman" w:hAnsi="Times New Roman" w:cs="Times New Roman"/>
          <w:b w:val="0"/>
          <w:sz w:val="26"/>
          <w:szCs w:val="26"/>
        </w:rPr>
        <w:t> </w:t>
      </w:r>
      <w:r w:rsidR="005F152E" w:rsidRPr="00250490">
        <w:rPr>
          <w:rFonts w:ascii="Times New Roman" w:eastAsia="Times New Roman" w:hAnsi="Times New Roman" w:cs="Times New Roman"/>
          <w:b w:val="0"/>
          <w:sz w:val="26"/>
          <w:szCs w:val="26"/>
          <w:lang w:val="ru-RU"/>
        </w:rPr>
        <w:t>2</w:t>
      </w:r>
      <w:r w:rsidR="005F152E" w:rsidRPr="00250490">
        <w:rPr>
          <w:rFonts w:ascii="Times New Roman" w:eastAsia="Times New Roman" w:hAnsi="Times New Roman" w:cs="Times New Roman"/>
          <w:b w:val="0"/>
          <w:sz w:val="26"/>
          <w:szCs w:val="26"/>
        </w:rPr>
        <w:t> </w:t>
      </w:r>
      <w:r w:rsidR="005F152E" w:rsidRPr="00250490">
        <w:rPr>
          <w:rFonts w:ascii="Times New Roman" w:eastAsia="Times New Roman" w:hAnsi="Times New Roman" w:cs="Times New Roman"/>
          <w:b w:val="0"/>
          <w:sz w:val="26"/>
          <w:szCs w:val="26"/>
          <w:lang w:val="ru-RU"/>
        </w:rPr>
        <w:t>декабря 2011 года № 124-З «О наделении органов местного самоуправления отдельными государственными полномочиями Брянской</w:t>
      </w:r>
      <w:proofErr w:type="gramEnd"/>
      <w:r w:rsidR="005F152E" w:rsidRPr="00250490">
        <w:rPr>
          <w:rFonts w:ascii="Times New Roman" w:eastAsia="Times New Roman" w:hAnsi="Times New Roman" w:cs="Times New Roman"/>
          <w:b w:val="0"/>
          <w:sz w:val="26"/>
          <w:szCs w:val="26"/>
          <w:lang w:val="ru-RU"/>
        </w:rPr>
        <w:t xml:space="preserve">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 администрация </w:t>
      </w:r>
      <w:proofErr w:type="spellStart"/>
      <w:r w:rsidR="005F152E" w:rsidRPr="00250490">
        <w:rPr>
          <w:rFonts w:ascii="Times New Roman" w:eastAsia="Times New Roman" w:hAnsi="Times New Roman" w:cs="Times New Roman"/>
          <w:b w:val="0"/>
          <w:sz w:val="26"/>
          <w:szCs w:val="26"/>
          <w:lang w:val="ru-RU"/>
        </w:rPr>
        <w:t>Суражского</w:t>
      </w:r>
      <w:proofErr w:type="spellEnd"/>
      <w:r w:rsidR="005F152E" w:rsidRPr="00250490">
        <w:rPr>
          <w:rFonts w:ascii="Times New Roman" w:eastAsia="Times New Roman" w:hAnsi="Times New Roman" w:cs="Times New Roman"/>
          <w:b w:val="0"/>
          <w:sz w:val="26"/>
          <w:szCs w:val="26"/>
          <w:lang w:val="ru-RU"/>
        </w:rPr>
        <w:t xml:space="preserve"> района </w:t>
      </w:r>
    </w:p>
    <w:p w:rsidR="005F152E" w:rsidRPr="00250490" w:rsidRDefault="005F152E" w:rsidP="00D17788">
      <w:pPr>
        <w:jc w:val="both"/>
        <w:rPr>
          <w:b/>
          <w:sz w:val="26"/>
          <w:szCs w:val="26"/>
        </w:rPr>
      </w:pPr>
    </w:p>
    <w:p w:rsidR="00D17788" w:rsidRPr="00250490" w:rsidRDefault="00D17788" w:rsidP="00D17788">
      <w:pPr>
        <w:jc w:val="both"/>
        <w:rPr>
          <w:b/>
          <w:sz w:val="26"/>
          <w:szCs w:val="26"/>
        </w:rPr>
      </w:pPr>
      <w:r w:rsidRPr="00250490">
        <w:rPr>
          <w:b/>
          <w:sz w:val="26"/>
          <w:szCs w:val="26"/>
        </w:rPr>
        <w:t>ПОСТАНОВЛЯЕТ:</w:t>
      </w:r>
    </w:p>
    <w:p w:rsidR="00D17788" w:rsidRPr="00250490" w:rsidRDefault="00D17788" w:rsidP="00D17788">
      <w:pPr>
        <w:jc w:val="both"/>
        <w:rPr>
          <w:b/>
          <w:sz w:val="26"/>
          <w:szCs w:val="26"/>
        </w:rPr>
      </w:pPr>
    </w:p>
    <w:p w:rsidR="00AA0DDD" w:rsidRPr="00250490" w:rsidRDefault="00250490" w:rsidP="00250490">
      <w:pPr>
        <w:ind w:left="426"/>
        <w:jc w:val="both"/>
        <w:rPr>
          <w:sz w:val="26"/>
          <w:szCs w:val="26"/>
        </w:rPr>
      </w:pPr>
      <w:r w:rsidRPr="00250490">
        <w:rPr>
          <w:sz w:val="26"/>
          <w:szCs w:val="26"/>
        </w:rPr>
        <w:t xml:space="preserve">1. </w:t>
      </w:r>
      <w:r w:rsidR="005F152E" w:rsidRPr="00250490">
        <w:rPr>
          <w:sz w:val="26"/>
          <w:szCs w:val="26"/>
        </w:rPr>
        <w:t xml:space="preserve">Утвердить прилагаемый Административный регламент по предоставлению государственной услуги </w:t>
      </w:r>
      <w:r w:rsidR="005F152E" w:rsidRPr="00250490">
        <w:rPr>
          <w:sz w:val="26"/>
          <w:szCs w:val="26"/>
          <w:highlight w:val="white"/>
          <w:lang w:eastAsia="hi-IN" w:bidi="hi-IN"/>
        </w:rPr>
        <w:t xml:space="preserve">муниципальной услуги </w:t>
      </w:r>
      <w:r w:rsidR="005F152E" w:rsidRPr="00250490">
        <w:rPr>
          <w:sz w:val="26"/>
          <w:szCs w:val="26"/>
          <w:highlight w:val="white"/>
        </w:rPr>
        <w:t xml:space="preserve">«Принятие решения о </w:t>
      </w:r>
      <w:r w:rsidR="005F152E" w:rsidRPr="00250490">
        <w:rPr>
          <w:sz w:val="26"/>
          <w:szCs w:val="26"/>
        </w:rPr>
        <w:t>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rsidR="00D17788" w:rsidRPr="00250490" w:rsidRDefault="00250490" w:rsidP="00250490">
      <w:pPr>
        <w:ind w:left="360"/>
        <w:jc w:val="both"/>
        <w:rPr>
          <w:sz w:val="26"/>
          <w:szCs w:val="26"/>
        </w:rPr>
      </w:pPr>
      <w:r w:rsidRPr="00250490">
        <w:rPr>
          <w:sz w:val="26"/>
          <w:szCs w:val="26"/>
        </w:rPr>
        <w:t xml:space="preserve">2. </w:t>
      </w:r>
      <w:r w:rsidR="00F00C89" w:rsidRPr="00250490">
        <w:rPr>
          <w:sz w:val="26"/>
          <w:szCs w:val="26"/>
        </w:rPr>
        <w:t xml:space="preserve">Отделу организационной работы и внутренней политики администрации </w:t>
      </w:r>
      <w:proofErr w:type="spellStart"/>
      <w:r w:rsidR="00F00C89" w:rsidRPr="00250490">
        <w:rPr>
          <w:sz w:val="26"/>
          <w:szCs w:val="26"/>
        </w:rPr>
        <w:t>Суражского</w:t>
      </w:r>
      <w:proofErr w:type="spellEnd"/>
      <w:r w:rsidR="00F00C89" w:rsidRPr="00250490">
        <w:rPr>
          <w:sz w:val="26"/>
          <w:szCs w:val="26"/>
        </w:rPr>
        <w:t xml:space="preserve"> района (Котенок В.Г.) настоящее постановление </w:t>
      </w:r>
      <w:r w:rsidR="005F152E" w:rsidRPr="00250490">
        <w:rPr>
          <w:sz w:val="26"/>
          <w:szCs w:val="26"/>
        </w:rPr>
        <w:t>довести до заинтересованных лиц,</w:t>
      </w:r>
      <w:r w:rsidRPr="00250490">
        <w:rPr>
          <w:sz w:val="26"/>
          <w:szCs w:val="26"/>
        </w:rPr>
        <w:t xml:space="preserve"> опубликовать в информационно-аналитическом бюллетене «Муниципальный вестник </w:t>
      </w:r>
      <w:proofErr w:type="spellStart"/>
      <w:r w:rsidRPr="00250490">
        <w:rPr>
          <w:sz w:val="26"/>
          <w:szCs w:val="26"/>
        </w:rPr>
        <w:t>Суражского</w:t>
      </w:r>
      <w:proofErr w:type="spellEnd"/>
      <w:r w:rsidRPr="00250490">
        <w:rPr>
          <w:sz w:val="26"/>
          <w:szCs w:val="26"/>
        </w:rPr>
        <w:t xml:space="preserve"> района» и разместить на официальном сайте администрации </w:t>
      </w:r>
      <w:proofErr w:type="spellStart"/>
      <w:r w:rsidRPr="00250490">
        <w:rPr>
          <w:sz w:val="26"/>
          <w:szCs w:val="26"/>
        </w:rPr>
        <w:t>Суражского</w:t>
      </w:r>
      <w:proofErr w:type="spellEnd"/>
      <w:r w:rsidRPr="00250490">
        <w:rPr>
          <w:sz w:val="26"/>
          <w:szCs w:val="26"/>
        </w:rPr>
        <w:t xml:space="preserve"> района, разместить в информационно-коммуникационной сети «Интернет».</w:t>
      </w:r>
    </w:p>
    <w:p w:rsidR="00D17788" w:rsidRPr="00250490" w:rsidRDefault="00250490" w:rsidP="00250490">
      <w:pPr>
        <w:ind w:left="360"/>
        <w:jc w:val="both"/>
        <w:rPr>
          <w:sz w:val="26"/>
          <w:szCs w:val="26"/>
        </w:rPr>
      </w:pPr>
      <w:r w:rsidRPr="00250490">
        <w:rPr>
          <w:sz w:val="26"/>
          <w:szCs w:val="26"/>
        </w:rPr>
        <w:t>3</w:t>
      </w:r>
      <w:r w:rsidR="00AA0DDD" w:rsidRPr="00250490">
        <w:rPr>
          <w:sz w:val="26"/>
          <w:szCs w:val="26"/>
        </w:rPr>
        <w:t xml:space="preserve">. </w:t>
      </w:r>
      <w:r>
        <w:rPr>
          <w:sz w:val="26"/>
          <w:szCs w:val="26"/>
        </w:rPr>
        <w:t xml:space="preserve">   </w:t>
      </w:r>
      <w:r w:rsidR="00F00C89" w:rsidRPr="00250490">
        <w:rPr>
          <w:sz w:val="26"/>
          <w:szCs w:val="26"/>
        </w:rPr>
        <w:t>Постановление вступает в силу с момента подписания</w:t>
      </w:r>
      <w:r w:rsidRPr="00250490">
        <w:rPr>
          <w:sz w:val="26"/>
          <w:szCs w:val="26"/>
        </w:rPr>
        <w:t>.</w:t>
      </w:r>
    </w:p>
    <w:p w:rsidR="00F00C89" w:rsidRPr="00250490" w:rsidRDefault="00250490" w:rsidP="00250490">
      <w:pPr>
        <w:ind w:left="360"/>
        <w:jc w:val="both"/>
        <w:rPr>
          <w:sz w:val="26"/>
          <w:szCs w:val="26"/>
        </w:rPr>
      </w:pPr>
      <w:r>
        <w:rPr>
          <w:sz w:val="26"/>
          <w:szCs w:val="26"/>
        </w:rPr>
        <w:t xml:space="preserve">4. </w:t>
      </w:r>
      <w:proofErr w:type="gramStart"/>
      <w:r w:rsidR="00F00C89" w:rsidRPr="00250490">
        <w:rPr>
          <w:sz w:val="26"/>
          <w:szCs w:val="26"/>
        </w:rPr>
        <w:t>Контроль за</w:t>
      </w:r>
      <w:proofErr w:type="gramEnd"/>
      <w:r w:rsidR="00F00C89" w:rsidRPr="00250490">
        <w:rPr>
          <w:sz w:val="26"/>
          <w:szCs w:val="26"/>
        </w:rPr>
        <w:t xml:space="preserve"> исполнением настоящего постановления возложить на заместителя главы администрации </w:t>
      </w:r>
      <w:proofErr w:type="spellStart"/>
      <w:r w:rsidR="00F00C89" w:rsidRPr="00250490">
        <w:rPr>
          <w:sz w:val="26"/>
          <w:szCs w:val="26"/>
        </w:rPr>
        <w:t>Суражского</w:t>
      </w:r>
      <w:proofErr w:type="spellEnd"/>
      <w:r w:rsidR="00F00C89" w:rsidRPr="00250490">
        <w:rPr>
          <w:sz w:val="26"/>
          <w:szCs w:val="26"/>
        </w:rPr>
        <w:t xml:space="preserve"> района С.М.Белозора</w:t>
      </w:r>
    </w:p>
    <w:p w:rsidR="00250490" w:rsidRPr="00250490" w:rsidRDefault="00250490" w:rsidP="00D17788">
      <w:pPr>
        <w:rPr>
          <w:b/>
          <w:sz w:val="26"/>
          <w:szCs w:val="26"/>
        </w:rPr>
      </w:pPr>
    </w:p>
    <w:p w:rsidR="00D17788" w:rsidRPr="00250490" w:rsidRDefault="00250490" w:rsidP="00D17788">
      <w:pPr>
        <w:rPr>
          <w:b/>
          <w:sz w:val="26"/>
          <w:szCs w:val="26"/>
        </w:rPr>
      </w:pPr>
      <w:r w:rsidRPr="00250490">
        <w:rPr>
          <w:b/>
          <w:sz w:val="26"/>
          <w:szCs w:val="26"/>
        </w:rPr>
        <w:t>И.о. главы</w:t>
      </w:r>
      <w:r w:rsidR="00D17788" w:rsidRPr="00250490">
        <w:rPr>
          <w:b/>
          <w:sz w:val="26"/>
          <w:szCs w:val="26"/>
        </w:rPr>
        <w:t xml:space="preserve"> администрации </w:t>
      </w:r>
    </w:p>
    <w:p w:rsidR="00250490" w:rsidRDefault="00D17788" w:rsidP="00D17788">
      <w:pPr>
        <w:rPr>
          <w:sz w:val="22"/>
          <w:szCs w:val="22"/>
        </w:rPr>
      </w:pPr>
      <w:proofErr w:type="spellStart"/>
      <w:r w:rsidRPr="00250490">
        <w:rPr>
          <w:b/>
          <w:sz w:val="26"/>
          <w:szCs w:val="26"/>
        </w:rPr>
        <w:t>Суражского</w:t>
      </w:r>
      <w:proofErr w:type="spellEnd"/>
      <w:r w:rsidRPr="00250490">
        <w:rPr>
          <w:b/>
          <w:sz w:val="26"/>
          <w:szCs w:val="26"/>
        </w:rPr>
        <w:t xml:space="preserve"> района                                                               </w:t>
      </w:r>
      <w:r w:rsidR="00250490" w:rsidRPr="00250490">
        <w:rPr>
          <w:b/>
          <w:sz w:val="26"/>
          <w:szCs w:val="26"/>
        </w:rPr>
        <w:t>С.В. Толока</w:t>
      </w:r>
    </w:p>
    <w:p w:rsidR="00250490" w:rsidRDefault="00250490" w:rsidP="00D17788">
      <w:pPr>
        <w:rPr>
          <w:sz w:val="22"/>
          <w:szCs w:val="22"/>
        </w:rPr>
      </w:pPr>
    </w:p>
    <w:p w:rsidR="00D17788" w:rsidRPr="00250490" w:rsidRDefault="00F00C89" w:rsidP="00D17788">
      <w:pPr>
        <w:rPr>
          <w:b/>
        </w:rPr>
      </w:pPr>
      <w:r w:rsidRPr="00250490">
        <w:t>Исп.:</w:t>
      </w:r>
      <w:r w:rsidR="00126018" w:rsidRPr="00250490">
        <w:t xml:space="preserve"> </w:t>
      </w:r>
      <w:proofErr w:type="spellStart"/>
      <w:r w:rsidR="00D17788" w:rsidRPr="00250490">
        <w:t>БазыльТ.А</w:t>
      </w:r>
      <w:proofErr w:type="spellEnd"/>
      <w:r w:rsidR="00D17788" w:rsidRPr="00250490">
        <w:t>.</w:t>
      </w:r>
    </w:p>
    <w:p w:rsidR="009A014A" w:rsidRDefault="00126018" w:rsidP="00126018">
      <w:r w:rsidRPr="00250490">
        <w:t xml:space="preserve">Тел.: 8(48330) </w:t>
      </w:r>
      <w:r w:rsidR="00D17788" w:rsidRPr="00250490">
        <w:t>2-63-36</w:t>
      </w:r>
    </w:p>
    <w:p w:rsidR="00067617" w:rsidRDefault="00067617" w:rsidP="00067617">
      <w:pPr>
        <w:tabs>
          <w:tab w:val="left" w:pos="4962"/>
          <w:tab w:val="left" w:pos="5103"/>
        </w:tabs>
        <w:spacing w:after="200"/>
        <w:ind w:right="2"/>
        <w:contextualSpacing/>
        <w:jc w:val="center"/>
        <w:rPr>
          <w:highlight w:val="white"/>
        </w:rPr>
      </w:pPr>
      <w:r>
        <w:rPr>
          <w:b/>
          <w:sz w:val="28"/>
          <w:szCs w:val="28"/>
        </w:rPr>
        <w:lastRenderedPageBreak/>
        <w:t>А</w:t>
      </w:r>
      <w:r>
        <w:rPr>
          <w:b/>
          <w:sz w:val="28"/>
          <w:szCs w:val="28"/>
          <w:highlight w:val="white"/>
        </w:rPr>
        <w:t>дминистративный регламент</w:t>
      </w:r>
    </w:p>
    <w:p w:rsidR="00067617" w:rsidRDefault="00067617" w:rsidP="00067617">
      <w:pPr>
        <w:pStyle w:val="ConsPlusTitle"/>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по </w:t>
      </w:r>
      <w:r>
        <w:rPr>
          <w:rFonts w:ascii="Times New Roman" w:eastAsia="Times New Roman" w:hAnsi="Times New Roman" w:cs="Times New Roman"/>
          <w:sz w:val="28"/>
          <w:szCs w:val="28"/>
          <w:highlight w:val="white"/>
          <w:lang w:val="ru-RU"/>
        </w:rPr>
        <w:t xml:space="preserve">предоставлению муниципальной услуги «Принятие решения о </w:t>
      </w:r>
      <w:r>
        <w:rPr>
          <w:rFonts w:ascii="Times New Roman" w:eastAsia="Times New Roman" w:hAnsi="Times New Roman" w:cs="Times New Roman"/>
          <w:sz w:val="28"/>
          <w:lang w:val="ru-RU"/>
        </w:rPr>
        <w:t xml:space="preserve">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w:t>
      </w:r>
    </w:p>
    <w:p w:rsidR="00067617" w:rsidRDefault="00067617" w:rsidP="00067617">
      <w:pPr>
        <w:tabs>
          <w:tab w:val="left" w:pos="4962"/>
          <w:tab w:val="left" w:pos="5103"/>
        </w:tabs>
        <w:spacing w:after="200"/>
        <w:ind w:right="2"/>
        <w:contextualSpacing/>
        <w:jc w:val="center"/>
        <w:rPr>
          <w:rFonts w:eastAsia="Calibri" w:cs="Arial"/>
          <w:highlight w:val="white"/>
        </w:rPr>
      </w:pPr>
    </w:p>
    <w:p w:rsidR="00067617" w:rsidRDefault="00067617" w:rsidP="00067617">
      <w:pPr>
        <w:tabs>
          <w:tab w:val="left" w:pos="0"/>
        </w:tabs>
        <w:spacing w:after="200"/>
        <w:ind w:right="2"/>
        <w:contextualSpacing/>
        <w:jc w:val="center"/>
        <w:rPr>
          <w:highlight w:val="white"/>
        </w:rPr>
      </w:pPr>
      <w:r>
        <w:rPr>
          <w:b/>
          <w:sz w:val="28"/>
          <w:szCs w:val="28"/>
          <w:highlight w:val="white"/>
          <w:lang w:eastAsia="en-US"/>
        </w:rPr>
        <w:tab/>
      </w:r>
      <w:bookmarkStart w:id="0" w:name="sub_1100"/>
      <w:r>
        <w:rPr>
          <w:b/>
          <w:sz w:val="28"/>
          <w:szCs w:val="28"/>
          <w:highlight w:val="white"/>
        </w:rPr>
        <w:t>I. Общие положения</w:t>
      </w:r>
      <w:bookmarkEnd w:id="0"/>
    </w:p>
    <w:p w:rsidR="00067617" w:rsidRDefault="00067617" w:rsidP="00067617">
      <w:pPr>
        <w:tabs>
          <w:tab w:val="left" w:pos="0"/>
        </w:tabs>
        <w:spacing w:line="283" w:lineRule="atLeast"/>
        <w:ind w:right="2"/>
        <w:rPr>
          <w:highlight w:val="white"/>
        </w:rPr>
      </w:pPr>
    </w:p>
    <w:p w:rsidR="00067617" w:rsidRDefault="00067617" w:rsidP="00067617">
      <w:pPr>
        <w:tabs>
          <w:tab w:val="left" w:pos="0"/>
        </w:tabs>
        <w:spacing w:line="283" w:lineRule="atLeast"/>
        <w:ind w:right="2"/>
        <w:jc w:val="center"/>
        <w:rPr>
          <w:highlight w:val="white"/>
        </w:rPr>
      </w:pPr>
      <w:bookmarkStart w:id="1" w:name="sub_1101"/>
      <w:r>
        <w:rPr>
          <w:b/>
          <w:sz w:val="28"/>
          <w:szCs w:val="28"/>
          <w:highlight w:val="white"/>
        </w:rPr>
        <w:t>Предмет регулирования административного регламента</w:t>
      </w:r>
      <w:bookmarkEnd w:id="1"/>
    </w:p>
    <w:p w:rsidR="00067617" w:rsidRDefault="00067617" w:rsidP="00067617">
      <w:pPr>
        <w:tabs>
          <w:tab w:val="left" w:pos="0"/>
        </w:tabs>
        <w:spacing w:line="283" w:lineRule="atLeast"/>
        <w:ind w:right="2"/>
        <w:jc w:val="center"/>
        <w:rPr>
          <w:highlight w:val="white"/>
        </w:rPr>
      </w:pPr>
    </w:p>
    <w:p w:rsidR="00067617" w:rsidRDefault="00067617" w:rsidP="00067617">
      <w:pPr>
        <w:pStyle w:val="ConsPlusTitle"/>
        <w:ind w:firstLine="709"/>
        <w:jc w:val="both"/>
        <w:rPr>
          <w:rFonts w:ascii="Times New Roman" w:hAnsi="Times New Roman"/>
          <w:b w:val="0"/>
          <w:sz w:val="28"/>
          <w:szCs w:val="28"/>
          <w:lang w:val="ru-RU"/>
        </w:rPr>
      </w:pPr>
      <w:r>
        <w:rPr>
          <w:rFonts w:ascii="Times New Roman" w:hAnsi="Times New Roman"/>
          <w:b w:val="0"/>
          <w:sz w:val="28"/>
          <w:szCs w:val="28"/>
          <w:highlight w:val="white"/>
          <w:lang w:val="ru-RU"/>
        </w:rPr>
        <w:t xml:space="preserve">1.1. </w:t>
      </w:r>
      <w:proofErr w:type="gramStart"/>
      <w:r>
        <w:rPr>
          <w:rFonts w:ascii="Times New Roman" w:hAnsi="Times New Roman"/>
          <w:b w:val="0"/>
          <w:sz w:val="28"/>
          <w:szCs w:val="28"/>
          <w:highlight w:val="white"/>
          <w:lang w:val="ru-RU"/>
        </w:rPr>
        <w:t xml:space="preserve">Административный регламент по предоставлению муниципальной услуги </w:t>
      </w:r>
      <w:r>
        <w:rPr>
          <w:rFonts w:ascii="Times New Roman" w:eastAsia="Times New Roman" w:hAnsi="Times New Roman" w:cs="Times New Roman"/>
          <w:b w:val="0"/>
          <w:sz w:val="28"/>
          <w:szCs w:val="28"/>
          <w:highlight w:val="white"/>
          <w:lang w:val="ru-RU"/>
        </w:rPr>
        <w:t xml:space="preserve">«Принятие решения о </w:t>
      </w:r>
      <w:r>
        <w:rPr>
          <w:rFonts w:ascii="Times New Roman" w:eastAsia="Times New Roman" w:hAnsi="Times New Roman" w:cs="Times New Roman"/>
          <w:b w:val="0"/>
          <w:sz w:val="28"/>
          <w:lang w:val="ru-RU"/>
        </w:rPr>
        <w:t>сокращении срока действия договора найма специализированного жилого помещения, заключенного с лицами, которые относились</w:t>
      </w:r>
      <w:r>
        <w:rPr>
          <w:b w:val="0"/>
          <w:lang w:val="ru-RU"/>
        </w:rPr>
        <w:t xml:space="preserve"> </w:t>
      </w:r>
      <w:r>
        <w:rPr>
          <w:rFonts w:ascii="Times New Roman" w:eastAsia="Times New Roman" w:hAnsi="Times New Roman" w:cs="Times New Roman"/>
          <w:b w:val="0"/>
          <w:sz w:val="28"/>
          <w:lang w:val="ru-RU"/>
        </w:rPr>
        <w:t>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r>
        <w:rPr>
          <w:rFonts w:ascii="Times New Roman" w:hAnsi="Times New Roman"/>
          <w:b w:val="0"/>
          <w:sz w:val="28"/>
          <w:szCs w:val="28"/>
          <w:highlight w:val="white"/>
          <w:lang w:val="ru-RU"/>
        </w:rPr>
        <w:t xml:space="preserve"> (далее - Административный регламент) разработан в целях повышения качества и доступности предоставления </w:t>
      </w:r>
      <w:r>
        <w:rPr>
          <w:rFonts w:ascii="Times New Roman" w:eastAsia="Times New Roman" w:hAnsi="Times New Roman" w:cs="Times New Roman"/>
          <w:b w:val="0"/>
          <w:sz w:val="28"/>
          <w:szCs w:val="28"/>
          <w:highlight w:val="white"/>
          <w:lang w:val="ru-RU"/>
        </w:rPr>
        <w:t>муниципальной</w:t>
      </w:r>
      <w:r>
        <w:rPr>
          <w:rFonts w:ascii="Times New Roman" w:hAnsi="Times New Roman"/>
          <w:b w:val="0"/>
          <w:sz w:val="28"/>
          <w:szCs w:val="28"/>
          <w:highlight w:val="white"/>
          <w:lang w:val="ru-RU"/>
        </w:rPr>
        <w:t xml:space="preserve"> услуги</w:t>
      </w:r>
      <w:proofErr w:type="gramEnd"/>
      <w:r>
        <w:rPr>
          <w:rFonts w:ascii="Times New Roman" w:hAnsi="Times New Roman"/>
          <w:b w:val="0"/>
          <w:sz w:val="28"/>
          <w:szCs w:val="28"/>
          <w:highlight w:val="white"/>
          <w:lang w:val="ru-RU"/>
        </w:rPr>
        <w:t xml:space="preserve">, </w:t>
      </w:r>
      <w:r>
        <w:rPr>
          <w:rFonts w:ascii="Times New Roman" w:eastAsia="Times New Roman" w:hAnsi="Times New Roman" w:cs="Times New Roman"/>
          <w:b w:val="0"/>
          <w:color w:val="000000"/>
          <w:sz w:val="28"/>
          <w:szCs w:val="28"/>
          <w:lang w:val="ru-RU"/>
        </w:rPr>
        <w:t xml:space="preserve">определяет стандарт, сроки и последовательность действий (административных процедур) при осуществлении полномочий по </w:t>
      </w:r>
      <w:r>
        <w:rPr>
          <w:rFonts w:ascii="Times New Roman" w:eastAsia="Times New Roman" w:hAnsi="Times New Roman" w:cs="Times New Roman"/>
          <w:b w:val="0"/>
          <w:iCs/>
          <w:color w:val="000000"/>
          <w:sz w:val="28"/>
          <w:szCs w:val="28"/>
          <w:lang w:val="ru-RU"/>
        </w:rPr>
        <w:t xml:space="preserve">принятию решений об исключении специализированных жилых помещений из специализированного жилищного фонда и заключению договоров социального найма в отношении данных жилых помещений в муниципальном образовании </w:t>
      </w:r>
      <w:proofErr w:type="spellStart"/>
      <w:r>
        <w:rPr>
          <w:rFonts w:ascii="Times New Roman" w:eastAsia="Times New Roman" w:hAnsi="Times New Roman" w:cs="Times New Roman"/>
          <w:b w:val="0"/>
          <w:iCs/>
          <w:color w:val="000000"/>
          <w:sz w:val="28"/>
          <w:szCs w:val="28"/>
          <w:lang w:val="ru-RU"/>
        </w:rPr>
        <w:t>Суражский</w:t>
      </w:r>
      <w:proofErr w:type="spellEnd"/>
      <w:r>
        <w:rPr>
          <w:rFonts w:ascii="Times New Roman" w:eastAsia="Times New Roman" w:hAnsi="Times New Roman" w:cs="Times New Roman"/>
          <w:b w:val="0"/>
          <w:iCs/>
          <w:color w:val="000000"/>
          <w:sz w:val="28"/>
          <w:szCs w:val="28"/>
          <w:lang w:val="ru-RU"/>
        </w:rPr>
        <w:t xml:space="preserve"> район</w:t>
      </w:r>
      <w:r>
        <w:rPr>
          <w:rFonts w:ascii="Times New Roman" w:eastAsia="Times New Roman" w:hAnsi="Times New Roman" w:cs="Times New Roman"/>
          <w:b w:val="0"/>
          <w:sz w:val="28"/>
          <w:szCs w:val="28"/>
          <w:highlight w:val="white"/>
          <w:lang w:val="ru-RU"/>
        </w:rPr>
        <w:t xml:space="preserve">. </w:t>
      </w:r>
      <w:proofErr w:type="gramStart"/>
      <w:r>
        <w:rPr>
          <w:rFonts w:ascii="Times New Roman" w:eastAsia="Times New Roman" w:hAnsi="Times New Roman" w:cs="Times New Roman"/>
          <w:b w:val="0"/>
          <w:sz w:val="28"/>
          <w:szCs w:val="28"/>
          <w:highlight w:val="white"/>
          <w:lang w:val="ru-RU"/>
        </w:rPr>
        <w:t xml:space="preserve">Предметом </w:t>
      </w:r>
      <w:r>
        <w:rPr>
          <w:rFonts w:ascii="Times New Roman" w:hAnsi="Times New Roman"/>
          <w:b w:val="0"/>
          <w:sz w:val="28"/>
          <w:szCs w:val="28"/>
          <w:highlight w:val="white"/>
          <w:lang w:val="ru-RU"/>
        </w:rPr>
        <w:t xml:space="preserve">регулирования административного регламента является </w:t>
      </w:r>
      <w:r>
        <w:rPr>
          <w:rFonts w:ascii="Times New Roman" w:hAnsi="Times New Roman"/>
          <w:b w:val="0"/>
          <w:sz w:val="28"/>
          <w:szCs w:val="28"/>
          <w:highlight w:val="white"/>
          <w:lang w:val="ru-RU" w:eastAsia="hi-IN" w:bidi="hi-IN"/>
        </w:rPr>
        <w:t xml:space="preserve">обеспечение качественного предоставления муниципальной услуги </w:t>
      </w:r>
      <w:r>
        <w:rPr>
          <w:rFonts w:ascii="Times New Roman" w:eastAsia="Times New Roman" w:hAnsi="Times New Roman" w:cs="Times New Roman"/>
          <w:b w:val="0"/>
          <w:sz w:val="28"/>
          <w:szCs w:val="28"/>
          <w:highlight w:val="white"/>
          <w:lang w:val="ru-RU"/>
        </w:rPr>
        <w:t xml:space="preserve">«Принятие решения о </w:t>
      </w:r>
      <w:r>
        <w:rPr>
          <w:rFonts w:ascii="Times New Roman" w:eastAsia="Times New Roman" w:hAnsi="Times New Roman" w:cs="Times New Roman"/>
          <w:b w:val="0"/>
          <w:sz w:val="28"/>
          <w:lang w:val="ru-RU"/>
        </w:rPr>
        <w:t>сокращении срока действия договора найма специализированного жилого помещения, заключенного с лицами, которые относились</w:t>
      </w:r>
      <w:r>
        <w:rPr>
          <w:b w:val="0"/>
          <w:lang w:val="ru-RU"/>
        </w:rPr>
        <w:t xml:space="preserve"> </w:t>
      </w:r>
      <w:r>
        <w:rPr>
          <w:rFonts w:ascii="Times New Roman" w:eastAsia="Times New Roman" w:hAnsi="Times New Roman" w:cs="Times New Roman"/>
          <w:b w:val="0"/>
          <w:sz w:val="28"/>
          <w:lang w:val="ru-RU"/>
        </w:rPr>
        <w:t>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r>
        <w:rPr>
          <w:rFonts w:ascii="Times New Roman" w:hAnsi="Times New Roman"/>
          <w:b w:val="0"/>
          <w:sz w:val="28"/>
          <w:szCs w:val="28"/>
          <w:highlight w:val="white"/>
          <w:lang w:val="ru-RU" w:eastAsia="hi-IN" w:bidi="hi-IN"/>
        </w:rPr>
        <w:t xml:space="preserve"> (далее - </w:t>
      </w:r>
      <w:r>
        <w:rPr>
          <w:rFonts w:ascii="Times New Roman" w:eastAsia="Times New Roman" w:hAnsi="Times New Roman" w:cs="Times New Roman"/>
          <w:b w:val="0"/>
          <w:sz w:val="28"/>
          <w:szCs w:val="28"/>
          <w:highlight w:val="white"/>
          <w:lang w:val="ru-RU"/>
        </w:rPr>
        <w:t>муниципальная</w:t>
      </w:r>
      <w:r>
        <w:rPr>
          <w:rFonts w:ascii="Times New Roman" w:hAnsi="Times New Roman"/>
          <w:b w:val="0"/>
          <w:sz w:val="28"/>
          <w:szCs w:val="28"/>
          <w:highlight w:val="white"/>
          <w:lang w:val="ru-RU" w:eastAsia="hi-IN" w:bidi="hi-IN"/>
        </w:rPr>
        <w:t xml:space="preserve"> услуга, </w:t>
      </w:r>
      <w:r>
        <w:rPr>
          <w:rFonts w:ascii="Times New Roman" w:eastAsia="Times New Roman" w:hAnsi="Times New Roman" w:cs="Times New Roman"/>
          <w:b w:val="0"/>
          <w:sz w:val="28"/>
          <w:lang w:val="ru-RU"/>
        </w:rPr>
        <w:t>сокращение срока действия договора найма специализированного</w:t>
      </w:r>
      <w:proofErr w:type="gramEnd"/>
      <w:r>
        <w:rPr>
          <w:rFonts w:ascii="Times New Roman" w:eastAsia="Times New Roman" w:hAnsi="Times New Roman" w:cs="Times New Roman"/>
          <w:b w:val="0"/>
          <w:sz w:val="28"/>
          <w:lang w:val="ru-RU"/>
        </w:rPr>
        <w:t xml:space="preserve"> </w:t>
      </w:r>
      <w:proofErr w:type="gramStart"/>
      <w:r>
        <w:rPr>
          <w:rFonts w:ascii="Times New Roman" w:eastAsia="Times New Roman" w:hAnsi="Times New Roman" w:cs="Times New Roman"/>
          <w:b w:val="0"/>
          <w:sz w:val="28"/>
          <w:lang w:val="ru-RU"/>
        </w:rPr>
        <w:t>жилого помещения</w:t>
      </w:r>
      <w:r>
        <w:rPr>
          <w:rFonts w:ascii="Times New Roman" w:hAnsi="Times New Roman"/>
          <w:b w:val="0"/>
          <w:sz w:val="28"/>
          <w:szCs w:val="28"/>
          <w:highlight w:val="white"/>
          <w:lang w:val="ru-RU" w:eastAsia="hi-IN" w:bidi="hi-IN"/>
        </w:rPr>
        <w:t>)</w:t>
      </w:r>
      <w:r>
        <w:rPr>
          <w:rFonts w:ascii="Times New Roman" w:hAnsi="Times New Roman"/>
          <w:b w:val="0"/>
          <w:sz w:val="28"/>
          <w:szCs w:val="28"/>
          <w:highlight w:val="white"/>
          <w:lang w:val="ru-RU"/>
        </w:rPr>
        <w:t xml:space="preserve"> органами местного самоуправления, обладающими в соответствии с Законом Брянской области от 9 марта 2005 года № 3-З «О наделении муниципальных образований статусом городского округа, муниципального округа, муниципального района, городского поселения, сельского поселения и установления границ муниципальных образований в Брянской области» статусом городского округа, муниципального округа, муниципального района (далее – Уполномоченный орган).</w:t>
      </w:r>
      <w:r>
        <w:rPr>
          <w:rFonts w:ascii="Times New Roman" w:hAnsi="Times New Roman"/>
          <w:b w:val="0"/>
          <w:sz w:val="28"/>
          <w:szCs w:val="28"/>
          <w:lang w:val="ru-RU"/>
        </w:rPr>
        <w:t xml:space="preserve"> </w:t>
      </w:r>
      <w:proofErr w:type="gramEnd"/>
    </w:p>
    <w:p w:rsidR="00067617" w:rsidRDefault="00067617" w:rsidP="00067617">
      <w:pPr>
        <w:pStyle w:val="ConsPlusTitle"/>
        <w:ind w:firstLine="709"/>
        <w:jc w:val="both"/>
        <w:rPr>
          <w:rFonts w:ascii="Times New Roman" w:eastAsia="Times New Roman" w:hAnsi="Times New Roman" w:cs="Times New Roman"/>
          <w:b w:val="0"/>
          <w:color w:val="000000"/>
          <w:sz w:val="28"/>
          <w:szCs w:val="28"/>
          <w:lang w:val="ru-RU"/>
        </w:rPr>
      </w:pPr>
      <w:proofErr w:type="gramStart"/>
      <w:r>
        <w:rPr>
          <w:rStyle w:val="fontstyle01"/>
          <w:rFonts w:ascii="Times New Roman" w:hAnsi="Times New Roman"/>
          <w:b w:val="0"/>
          <w:lang w:val="ru-RU"/>
        </w:rPr>
        <w:t xml:space="preserve">Настоящий Административный регламент регулирует отношения, возникающие на основании Конституции Российской Федерации, Федерального закона от 27 июля 2010 г. № 210-ФЗ «Об организации предоставления государственных и муниципальных услуг», Федерального закона от 21 декабря 1996 года № 159-ФЗ «О дополнительных гарантиях по социальной поддержке детей-сирот и детей, оставшихся без попечения </w:t>
      </w:r>
      <w:r>
        <w:rPr>
          <w:rStyle w:val="fontstyle01"/>
          <w:rFonts w:ascii="Times New Roman" w:hAnsi="Times New Roman"/>
          <w:b w:val="0"/>
          <w:lang w:val="ru-RU"/>
        </w:rPr>
        <w:lastRenderedPageBreak/>
        <w:t xml:space="preserve">родителей», Закона Брянской области </w:t>
      </w:r>
      <w:r>
        <w:rPr>
          <w:rFonts w:ascii="Times New Roman" w:eastAsia="Times New Roman" w:hAnsi="Times New Roman" w:cs="Times New Roman"/>
          <w:b w:val="0"/>
          <w:sz w:val="28"/>
          <w:lang w:val="ru-RU"/>
        </w:rPr>
        <w:t>от</w:t>
      </w:r>
      <w:r>
        <w:rPr>
          <w:rFonts w:ascii="Times New Roman" w:eastAsia="Times New Roman" w:hAnsi="Times New Roman" w:cs="Times New Roman"/>
          <w:b w:val="0"/>
          <w:sz w:val="28"/>
        </w:rPr>
        <w:t> </w:t>
      </w:r>
      <w:r>
        <w:rPr>
          <w:rFonts w:ascii="Times New Roman" w:eastAsia="Times New Roman" w:hAnsi="Times New Roman" w:cs="Times New Roman"/>
          <w:b w:val="0"/>
          <w:sz w:val="28"/>
          <w:lang w:val="ru-RU"/>
        </w:rPr>
        <w:t>2</w:t>
      </w:r>
      <w:r>
        <w:rPr>
          <w:rFonts w:ascii="Times New Roman" w:eastAsia="Times New Roman" w:hAnsi="Times New Roman" w:cs="Times New Roman"/>
          <w:b w:val="0"/>
          <w:sz w:val="28"/>
        </w:rPr>
        <w:t> </w:t>
      </w:r>
      <w:r>
        <w:rPr>
          <w:rFonts w:ascii="Times New Roman" w:eastAsia="Times New Roman" w:hAnsi="Times New Roman" w:cs="Times New Roman"/>
          <w:b w:val="0"/>
          <w:sz w:val="28"/>
          <w:lang w:val="ru-RU"/>
        </w:rPr>
        <w:t>декабря 2011 года № 124-З «О наделении органов местного</w:t>
      </w:r>
      <w:proofErr w:type="gramEnd"/>
      <w:r>
        <w:rPr>
          <w:rFonts w:ascii="Times New Roman" w:eastAsia="Times New Roman" w:hAnsi="Times New Roman" w:cs="Times New Roman"/>
          <w:b w:val="0"/>
          <w:sz w:val="28"/>
          <w:lang w:val="ru-RU"/>
        </w:rPr>
        <w:t xml:space="preserve"> самоуправления отдельными государственными полномочиями Брянской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r>
        <w:rPr>
          <w:b w:val="0"/>
          <w:i/>
          <w:iCs/>
          <w:color w:val="000000"/>
          <w:sz w:val="28"/>
          <w:szCs w:val="28"/>
          <w:lang w:val="ru-RU"/>
        </w:rPr>
        <w:t>.</w:t>
      </w:r>
    </w:p>
    <w:p w:rsidR="00067617" w:rsidRDefault="00067617" w:rsidP="00067617">
      <w:pPr>
        <w:widowControl w:val="0"/>
        <w:spacing w:before="220" w:line="283" w:lineRule="atLeast"/>
        <w:ind w:firstLine="709"/>
        <w:jc w:val="center"/>
        <w:outlineLvl w:val="2"/>
        <w:rPr>
          <w:rFonts w:eastAsia="Calibri" w:cs="Arial"/>
          <w:color w:val="000000"/>
        </w:rPr>
      </w:pPr>
      <w:r>
        <w:rPr>
          <w:b/>
          <w:color w:val="000000"/>
          <w:sz w:val="28"/>
          <w:szCs w:val="28"/>
          <w:highlight w:val="white"/>
        </w:rPr>
        <w:t>Круг заявителей</w:t>
      </w:r>
    </w:p>
    <w:p w:rsidR="00067617" w:rsidRDefault="00067617" w:rsidP="00067617">
      <w:pPr>
        <w:rPr>
          <w:color w:val="000000"/>
          <w:highlight w:val="white"/>
        </w:rPr>
      </w:pPr>
    </w:p>
    <w:p w:rsidR="00067617" w:rsidRDefault="00067617" w:rsidP="00067617">
      <w:pPr>
        <w:ind w:firstLine="708"/>
        <w:rPr>
          <w:color w:val="000000"/>
          <w:sz w:val="28"/>
          <w:highlight w:val="white"/>
        </w:rPr>
      </w:pPr>
      <w:r>
        <w:rPr>
          <w:color w:val="000000"/>
          <w:sz w:val="28"/>
          <w:szCs w:val="28"/>
        </w:rPr>
        <w:t>1.</w:t>
      </w:r>
      <w:r>
        <w:rPr>
          <w:color w:val="000000"/>
          <w:sz w:val="28"/>
          <w:szCs w:val="28"/>
          <w:highlight w:val="white"/>
        </w:rPr>
        <w:t>2.</w:t>
      </w:r>
      <w:r>
        <w:rPr>
          <w:sz w:val="28"/>
          <w:szCs w:val="28"/>
          <w:lang w:eastAsia="en-US"/>
        </w:rPr>
        <w:t xml:space="preserve"> </w:t>
      </w:r>
      <w:r>
        <w:rPr>
          <w:sz w:val="28"/>
          <w:szCs w:val="28"/>
          <w:shd w:val="clear" w:color="auto" w:fill="FFFFFF"/>
          <w:lang w:eastAsia="en-US"/>
        </w:rPr>
        <w:t xml:space="preserve">Заявителями на получение </w:t>
      </w:r>
      <w:r>
        <w:rPr>
          <w:sz w:val="28"/>
          <w:szCs w:val="28"/>
          <w:highlight w:val="white"/>
        </w:rPr>
        <w:t>государственной (муниципальной)</w:t>
      </w:r>
      <w:r>
        <w:rPr>
          <w:sz w:val="28"/>
          <w:szCs w:val="28"/>
          <w:shd w:val="clear" w:color="auto" w:fill="FFFFFF"/>
          <w:lang w:eastAsia="en-US"/>
        </w:rPr>
        <w:t xml:space="preserve"> услуги являются физические лица - </w:t>
      </w:r>
      <w:r>
        <w:rPr>
          <w:sz w:val="28"/>
        </w:rPr>
        <w:t xml:space="preserve">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с которыми был заключен договор найма специализированного жилого помещения (далее - заявители). </w:t>
      </w:r>
    </w:p>
    <w:p w:rsidR="00067617" w:rsidRDefault="00067617" w:rsidP="00067617">
      <w:pPr>
        <w:spacing w:line="283" w:lineRule="atLeast"/>
        <w:rPr>
          <w:color w:val="000000"/>
          <w:lang w:eastAsia="zh-CN"/>
        </w:rPr>
      </w:pPr>
    </w:p>
    <w:p w:rsidR="00067617" w:rsidRDefault="00067617" w:rsidP="00067617">
      <w:pPr>
        <w:pStyle w:val="a8"/>
        <w:ind w:left="0" w:firstLine="709"/>
        <w:jc w:val="both"/>
        <w:rPr>
          <w:color w:val="000000"/>
          <w:sz w:val="28"/>
          <w:szCs w:val="28"/>
        </w:rPr>
      </w:pPr>
    </w:p>
    <w:p w:rsidR="00067617" w:rsidRDefault="00067617" w:rsidP="00067617">
      <w:pPr>
        <w:widowControl w:val="0"/>
        <w:ind w:firstLine="709"/>
        <w:jc w:val="center"/>
        <w:outlineLvl w:val="2"/>
        <w:rPr>
          <w:b/>
          <w:color w:val="000000"/>
          <w:sz w:val="28"/>
          <w:szCs w:val="28"/>
        </w:rPr>
      </w:pPr>
      <w:r>
        <w:rPr>
          <w:b/>
          <w:color w:val="000000"/>
          <w:sz w:val="28"/>
          <w:szCs w:val="28"/>
        </w:rPr>
        <w:t>Требования к порядку информирования о предоставлении государственной (муниципальной) услуги</w:t>
      </w:r>
    </w:p>
    <w:p w:rsidR="00067617" w:rsidRDefault="00067617" w:rsidP="00067617">
      <w:pPr>
        <w:jc w:val="center"/>
      </w:pPr>
    </w:p>
    <w:p w:rsidR="00067617" w:rsidRDefault="00067617" w:rsidP="00067617">
      <w:pPr>
        <w:tabs>
          <w:tab w:val="left" w:pos="7425"/>
        </w:tabs>
        <w:ind w:firstLine="709"/>
        <w:rPr>
          <w:color w:val="000000"/>
          <w:sz w:val="28"/>
          <w:szCs w:val="28"/>
        </w:rPr>
      </w:pPr>
      <w:r>
        <w:rPr>
          <w:color w:val="000000"/>
          <w:sz w:val="28"/>
          <w:szCs w:val="28"/>
        </w:rPr>
        <w:t>1.3. Информирование о порядке предоставления муниципальной услуги осуществляется:</w:t>
      </w:r>
    </w:p>
    <w:p w:rsidR="00067617" w:rsidRDefault="00067617" w:rsidP="00067617">
      <w:pPr>
        <w:tabs>
          <w:tab w:val="left" w:pos="7425"/>
        </w:tabs>
        <w:ind w:firstLine="709"/>
        <w:rPr>
          <w:color w:val="000000"/>
          <w:sz w:val="28"/>
          <w:szCs w:val="28"/>
        </w:rPr>
      </w:pPr>
      <w:proofErr w:type="gramStart"/>
      <w:r>
        <w:rPr>
          <w:color w:val="000000"/>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(при наличии соглашения о взаимодействии между многофункциональным центром и уполномоченным органом, заключенного в соответствии с Федеральным законом «Об организации предоставления государственных и муниципальных услуг», далее – многофункциональный центр);</w:t>
      </w:r>
      <w:proofErr w:type="gramEnd"/>
    </w:p>
    <w:p w:rsidR="00067617" w:rsidRDefault="00067617" w:rsidP="00067617">
      <w:pPr>
        <w:tabs>
          <w:tab w:val="left" w:pos="7425"/>
        </w:tabs>
        <w:ind w:firstLine="709"/>
        <w:rPr>
          <w:color w:val="000000"/>
          <w:sz w:val="28"/>
          <w:szCs w:val="28"/>
        </w:rPr>
      </w:pPr>
      <w:r>
        <w:rPr>
          <w:color w:val="000000"/>
          <w:sz w:val="28"/>
          <w:szCs w:val="28"/>
        </w:rPr>
        <w:t>2) по телефону в Уполномоченном органе или многофункциональном центре;</w:t>
      </w:r>
    </w:p>
    <w:p w:rsidR="00067617" w:rsidRDefault="00067617" w:rsidP="00067617">
      <w:pPr>
        <w:tabs>
          <w:tab w:val="left" w:pos="7425"/>
        </w:tabs>
        <w:ind w:firstLine="709"/>
        <w:rPr>
          <w:color w:val="000000"/>
          <w:sz w:val="28"/>
          <w:szCs w:val="28"/>
        </w:rPr>
      </w:pPr>
      <w:r>
        <w:rPr>
          <w:color w:val="000000"/>
          <w:sz w:val="28"/>
          <w:szCs w:val="28"/>
        </w:rPr>
        <w:t>3) письменно, в том числе посредством электронной почты, факсимильной связи;</w:t>
      </w:r>
    </w:p>
    <w:p w:rsidR="00067617" w:rsidRDefault="00067617" w:rsidP="00067617">
      <w:pPr>
        <w:tabs>
          <w:tab w:val="left" w:pos="7425"/>
        </w:tabs>
        <w:ind w:firstLine="709"/>
        <w:rPr>
          <w:color w:val="000000"/>
          <w:sz w:val="28"/>
          <w:szCs w:val="28"/>
        </w:rPr>
      </w:pPr>
      <w:r>
        <w:rPr>
          <w:color w:val="000000"/>
          <w:sz w:val="28"/>
          <w:szCs w:val="28"/>
        </w:rPr>
        <w:t>4) посредством размещения в открытой и доступной форме информации:</w:t>
      </w:r>
    </w:p>
    <w:p w:rsidR="00067617" w:rsidRDefault="00067617" w:rsidP="00067617">
      <w:pPr>
        <w:widowControl w:val="0"/>
        <w:tabs>
          <w:tab w:val="left" w:pos="851"/>
          <w:tab w:val="left" w:pos="1134"/>
        </w:tabs>
        <w:ind w:firstLine="709"/>
        <w:rPr>
          <w:color w:val="000000"/>
          <w:sz w:val="28"/>
          <w:szCs w:val="28"/>
        </w:rPr>
      </w:pPr>
      <w:r>
        <w:rPr>
          <w:color w:val="000000"/>
          <w:sz w:val="28"/>
          <w:szCs w:val="28"/>
        </w:rPr>
        <w:t>в федеральной государственной информационной системе «Единый портал государственных и муниципальных услуг (функций)»</w:t>
      </w:r>
      <w:r>
        <w:rPr>
          <w:bCs/>
          <w:color w:val="000000"/>
        </w:rPr>
        <w:t xml:space="preserve"> </w:t>
      </w:r>
      <w:r>
        <w:rPr>
          <w:color w:val="000000"/>
          <w:sz w:val="28"/>
          <w:szCs w:val="28"/>
        </w:rPr>
        <w:t>(https://www.gosuslugi.ru/) (далее – ЕПГУ);</w:t>
      </w:r>
    </w:p>
    <w:p w:rsidR="00067617" w:rsidRDefault="00067617" w:rsidP="00067617">
      <w:pPr>
        <w:tabs>
          <w:tab w:val="left" w:pos="7425"/>
        </w:tabs>
        <w:ind w:firstLine="709"/>
        <w:rPr>
          <w:color w:val="000000"/>
          <w:sz w:val="28"/>
          <w:szCs w:val="28"/>
        </w:rPr>
      </w:pPr>
      <w:r>
        <w:rPr>
          <w:color w:val="000000"/>
          <w:sz w:val="28"/>
          <w:szCs w:val="28"/>
        </w:rPr>
        <w:t>на официальном сайте Уполномоченного органа</w:t>
      </w:r>
      <w:r>
        <w:rPr>
          <w:i/>
          <w:iCs/>
          <w:color w:val="000000"/>
          <w:sz w:val="28"/>
          <w:szCs w:val="28"/>
        </w:rPr>
        <w:t xml:space="preserve"> </w:t>
      </w:r>
      <w:r>
        <w:rPr>
          <w:iCs/>
          <w:color w:val="000000"/>
          <w:sz w:val="28"/>
          <w:szCs w:val="28"/>
        </w:rPr>
        <w:t>(https://admsur.ru/)</w:t>
      </w:r>
      <w:r>
        <w:rPr>
          <w:color w:val="000000"/>
          <w:sz w:val="28"/>
          <w:szCs w:val="28"/>
        </w:rPr>
        <w:t>;</w:t>
      </w:r>
    </w:p>
    <w:p w:rsidR="00067617" w:rsidRDefault="00067617" w:rsidP="00067617">
      <w:pPr>
        <w:tabs>
          <w:tab w:val="left" w:pos="7425"/>
        </w:tabs>
        <w:ind w:firstLine="709"/>
        <w:rPr>
          <w:color w:val="000000"/>
          <w:sz w:val="28"/>
          <w:szCs w:val="28"/>
        </w:rPr>
      </w:pPr>
      <w:r>
        <w:rPr>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067617" w:rsidRDefault="00067617" w:rsidP="00067617">
      <w:pPr>
        <w:tabs>
          <w:tab w:val="left" w:pos="7425"/>
        </w:tabs>
        <w:ind w:firstLine="709"/>
        <w:rPr>
          <w:color w:val="000000"/>
          <w:sz w:val="28"/>
          <w:szCs w:val="28"/>
        </w:rPr>
      </w:pPr>
      <w:r>
        <w:rPr>
          <w:color w:val="000000"/>
          <w:sz w:val="28"/>
          <w:szCs w:val="28"/>
        </w:rPr>
        <w:t>1.4. Информирование осуществляется по вопросам, касающимся:</w:t>
      </w:r>
    </w:p>
    <w:p w:rsidR="00067617" w:rsidRDefault="00067617" w:rsidP="00067617">
      <w:pPr>
        <w:tabs>
          <w:tab w:val="left" w:pos="7425"/>
        </w:tabs>
        <w:ind w:firstLine="709"/>
        <w:rPr>
          <w:color w:val="000000"/>
          <w:sz w:val="28"/>
          <w:szCs w:val="28"/>
        </w:rPr>
      </w:pPr>
      <w:r>
        <w:rPr>
          <w:color w:val="000000"/>
          <w:sz w:val="28"/>
          <w:szCs w:val="28"/>
        </w:rPr>
        <w:t>способов подачи заявления о предоставлении муниципальной услуги;</w:t>
      </w:r>
    </w:p>
    <w:p w:rsidR="00067617" w:rsidRDefault="00067617" w:rsidP="00067617">
      <w:pPr>
        <w:tabs>
          <w:tab w:val="left" w:pos="7425"/>
        </w:tabs>
        <w:ind w:firstLine="709"/>
        <w:rPr>
          <w:color w:val="000000"/>
          <w:sz w:val="28"/>
          <w:szCs w:val="28"/>
        </w:rPr>
      </w:pPr>
      <w:r>
        <w:rPr>
          <w:color w:val="00000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067617" w:rsidRDefault="00067617" w:rsidP="00067617">
      <w:pPr>
        <w:tabs>
          <w:tab w:val="left" w:pos="7425"/>
        </w:tabs>
        <w:ind w:firstLine="709"/>
        <w:rPr>
          <w:color w:val="000000"/>
          <w:sz w:val="28"/>
          <w:szCs w:val="28"/>
        </w:rPr>
      </w:pPr>
      <w:r>
        <w:rPr>
          <w:color w:val="000000"/>
          <w:sz w:val="28"/>
          <w:szCs w:val="28"/>
        </w:rPr>
        <w:t>справочной информации о работе Уполномоченного органа (структурных подразделений Уполномоченного органа);</w:t>
      </w:r>
    </w:p>
    <w:p w:rsidR="00067617" w:rsidRDefault="00067617" w:rsidP="00067617">
      <w:pPr>
        <w:ind w:firstLine="709"/>
        <w:rPr>
          <w:color w:val="000000"/>
          <w:sz w:val="28"/>
          <w:szCs w:val="28"/>
        </w:rPr>
      </w:pPr>
      <w:r>
        <w:rPr>
          <w:color w:val="000000"/>
          <w:sz w:val="28"/>
          <w:szCs w:val="28"/>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67617" w:rsidRDefault="00067617" w:rsidP="00067617">
      <w:pPr>
        <w:ind w:firstLine="709"/>
        <w:rPr>
          <w:color w:val="000000"/>
          <w:sz w:val="28"/>
          <w:szCs w:val="28"/>
        </w:rPr>
      </w:pPr>
      <w:r>
        <w:rPr>
          <w:color w:val="000000"/>
          <w:sz w:val="28"/>
          <w:szCs w:val="28"/>
        </w:rPr>
        <w:t>порядка и сроков предоставления муниципальной услуги;</w:t>
      </w:r>
    </w:p>
    <w:p w:rsidR="00067617" w:rsidRDefault="00067617" w:rsidP="00067617">
      <w:pPr>
        <w:ind w:firstLine="709"/>
        <w:rPr>
          <w:color w:val="000000"/>
          <w:sz w:val="28"/>
          <w:szCs w:val="28"/>
        </w:rPr>
      </w:pPr>
      <w:r>
        <w:rPr>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67617" w:rsidRDefault="00067617" w:rsidP="00067617">
      <w:pPr>
        <w:ind w:firstLine="709"/>
        <w:rPr>
          <w:color w:val="000000"/>
          <w:sz w:val="28"/>
          <w:szCs w:val="28"/>
        </w:rPr>
      </w:pPr>
      <w:r>
        <w:rPr>
          <w:color w:val="000000"/>
          <w:sz w:val="28"/>
          <w:szCs w:val="28"/>
        </w:rPr>
        <w:t>по вопросам предоставления услуг, которые являются необходимыми и обязательными для предоставления муниципальной услуги;</w:t>
      </w:r>
    </w:p>
    <w:p w:rsidR="00067617" w:rsidRDefault="00067617" w:rsidP="00067617">
      <w:pPr>
        <w:ind w:firstLine="709"/>
        <w:rPr>
          <w:color w:val="000000"/>
          <w:sz w:val="28"/>
          <w:szCs w:val="28"/>
        </w:rPr>
      </w:pPr>
      <w:r>
        <w:rPr>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67617" w:rsidRDefault="00067617" w:rsidP="00067617">
      <w:pPr>
        <w:ind w:firstLine="709"/>
        <w:rPr>
          <w:color w:val="000000"/>
          <w:sz w:val="28"/>
          <w:szCs w:val="28"/>
        </w:rPr>
      </w:pPr>
      <w:r>
        <w:rPr>
          <w:color w:val="00000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67617" w:rsidRDefault="00067617" w:rsidP="00067617">
      <w:pPr>
        <w:tabs>
          <w:tab w:val="left" w:pos="7425"/>
        </w:tabs>
        <w:ind w:firstLine="709"/>
        <w:rPr>
          <w:color w:val="000000"/>
          <w:sz w:val="28"/>
          <w:szCs w:val="28"/>
        </w:rPr>
      </w:pPr>
      <w:r>
        <w:rPr>
          <w:color w:val="000000"/>
          <w:sz w:val="28"/>
          <w:szCs w:val="28"/>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color w:val="000000"/>
          <w:sz w:val="28"/>
          <w:szCs w:val="28"/>
        </w:rPr>
        <w:t>обратившихся</w:t>
      </w:r>
      <w:proofErr w:type="gramEnd"/>
      <w:r>
        <w:rPr>
          <w:color w:val="000000"/>
          <w:sz w:val="28"/>
          <w:szCs w:val="28"/>
        </w:rPr>
        <w:t xml:space="preserve"> по интересующим вопросам.</w:t>
      </w:r>
    </w:p>
    <w:p w:rsidR="00067617" w:rsidRDefault="00067617" w:rsidP="00067617">
      <w:pPr>
        <w:tabs>
          <w:tab w:val="left" w:pos="7425"/>
        </w:tabs>
        <w:ind w:firstLine="709"/>
        <w:rPr>
          <w:color w:val="000000"/>
          <w:sz w:val="28"/>
          <w:szCs w:val="28"/>
        </w:rPr>
      </w:pPr>
      <w:r>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67617" w:rsidRDefault="00067617" w:rsidP="00067617">
      <w:pPr>
        <w:tabs>
          <w:tab w:val="left" w:pos="7425"/>
        </w:tabs>
        <w:ind w:firstLine="709"/>
        <w:rPr>
          <w:color w:val="000000"/>
          <w:sz w:val="28"/>
          <w:szCs w:val="28"/>
        </w:rPr>
      </w:pPr>
      <w:r>
        <w:rPr>
          <w:color w:val="000000"/>
          <w:sz w:val="28"/>
          <w:szCs w:val="28"/>
        </w:rPr>
        <w:t>Если должностное лицо Уполномоченного органа не может самостоятельно дать ответ, телефонный звонок</w:t>
      </w:r>
      <w:r>
        <w:rPr>
          <w:i/>
          <w:color w:val="000000"/>
          <w:sz w:val="28"/>
          <w:szCs w:val="28"/>
        </w:rPr>
        <w:t xml:space="preserve"> </w:t>
      </w:r>
      <w:r>
        <w:rPr>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67617" w:rsidRDefault="00067617" w:rsidP="00067617">
      <w:pPr>
        <w:tabs>
          <w:tab w:val="left" w:pos="7425"/>
        </w:tabs>
        <w:ind w:firstLine="709"/>
        <w:rPr>
          <w:color w:val="000000"/>
          <w:sz w:val="28"/>
          <w:szCs w:val="28"/>
        </w:rPr>
      </w:pPr>
      <w:r>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67617" w:rsidRDefault="00067617" w:rsidP="00067617">
      <w:pPr>
        <w:tabs>
          <w:tab w:val="left" w:pos="7425"/>
        </w:tabs>
        <w:ind w:firstLine="709"/>
        <w:rPr>
          <w:color w:val="000000"/>
          <w:sz w:val="28"/>
          <w:szCs w:val="28"/>
        </w:rPr>
      </w:pPr>
      <w:r>
        <w:rPr>
          <w:color w:val="000000"/>
          <w:sz w:val="28"/>
          <w:szCs w:val="28"/>
        </w:rPr>
        <w:t xml:space="preserve">изложить обращение в письменной форме; </w:t>
      </w:r>
    </w:p>
    <w:p w:rsidR="00067617" w:rsidRDefault="00067617" w:rsidP="00067617">
      <w:pPr>
        <w:tabs>
          <w:tab w:val="left" w:pos="7425"/>
        </w:tabs>
        <w:ind w:firstLine="709"/>
        <w:rPr>
          <w:color w:val="000000"/>
          <w:sz w:val="28"/>
          <w:szCs w:val="28"/>
        </w:rPr>
      </w:pPr>
      <w:r>
        <w:rPr>
          <w:color w:val="000000"/>
          <w:sz w:val="28"/>
          <w:szCs w:val="28"/>
        </w:rPr>
        <w:t>назначить другое время для консультаций.</w:t>
      </w:r>
    </w:p>
    <w:p w:rsidR="00067617" w:rsidRDefault="00067617" w:rsidP="00067617">
      <w:pPr>
        <w:tabs>
          <w:tab w:val="left" w:pos="7425"/>
        </w:tabs>
        <w:ind w:firstLine="709"/>
        <w:rPr>
          <w:color w:val="000000"/>
          <w:sz w:val="28"/>
          <w:szCs w:val="28"/>
        </w:rPr>
      </w:pPr>
      <w:r>
        <w:rPr>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67617" w:rsidRDefault="00067617" w:rsidP="00067617">
      <w:pPr>
        <w:ind w:firstLine="709"/>
        <w:rPr>
          <w:color w:val="000000"/>
          <w:sz w:val="28"/>
          <w:szCs w:val="28"/>
        </w:rPr>
      </w:pPr>
      <w:r>
        <w:rPr>
          <w:color w:val="000000"/>
          <w:sz w:val="28"/>
          <w:szCs w:val="28"/>
        </w:rPr>
        <w:t>Продолжительность информирования по телефону не должна превышать 10 минут.</w:t>
      </w:r>
    </w:p>
    <w:p w:rsidR="00067617" w:rsidRDefault="00067617" w:rsidP="00067617">
      <w:pPr>
        <w:ind w:firstLine="709"/>
        <w:rPr>
          <w:color w:val="000000"/>
          <w:sz w:val="28"/>
          <w:szCs w:val="28"/>
        </w:rPr>
      </w:pPr>
      <w:r>
        <w:rPr>
          <w:color w:val="000000"/>
          <w:sz w:val="28"/>
          <w:szCs w:val="28"/>
        </w:rPr>
        <w:t>Информирование осуществляется в соответствии с графиком приема граждан.</w:t>
      </w:r>
    </w:p>
    <w:p w:rsidR="00067617" w:rsidRDefault="00067617" w:rsidP="00067617">
      <w:pPr>
        <w:ind w:firstLine="709"/>
        <w:rPr>
          <w:color w:val="000000"/>
          <w:sz w:val="28"/>
          <w:szCs w:val="28"/>
        </w:rPr>
      </w:pPr>
      <w:r>
        <w:rPr>
          <w:color w:val="000000"/>
          <w:sz w:val="28"/>
          <w:szCs w:val="28"/>
        </w:rPr>
        <w:t xml:space="preserve">1.6.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r:id="rId5" w:anchor="Par84" w:history="1">
        <w:r>
          <w:rPr>
            <w:rStyle w:val="ab"/>
            <w:color w:val="000000"/>
            <w:sz w:val="28"/>
            <w:szCs w:val="28"/>
          </w:rPr>
          <w:t>пункте</w:t>
        </w:r>
      </w:hyperlink>
      <w:r>
        <w:rPr>
          <w:color w:val="000000"/>
          <w:sz w:val="28"/>
          <w:szCs w:val="28"/>
        </w:rPr>
        <w:t xml:space="preserve"> 1.5. настоящего Административного регламента в порядке, установленном Федеральным законом от 2 мая 2006 года № 59-ФЗ </w:t>
      </w:r>
      <w:r>
        <w:rPr>
          <w:color w:val="000000"/>
          <w:sz w:val="28"/>
          <w:szCs w:val="28"/>
        </w:rPr>
        <w:lastRenderedPageBreak/>
        <w:t>«О порядке рассмотрения обращений граждан Российской Федерации» (далее – Федеральный закон № 59-ФЗ).</w:t>
      </w:r>
    </w:p>
    <w:p w:rsidR="00067617" w:rsidRDefault="00067617" w:rsidP="00067617">
      <w:pPr>
        <w:ind w:firstLine="709"/>
        <w:rPr>
          <w:color w:val="000000"/>
          <w:sz w:val="28"/>
          <w:szCs w:val="28"/>
        </w:rPr>
      </w:pPr>
      <w:r>
        <w:rPr>
          <w:color w:val="000000"/>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67617" w:rsidRDefault="00067617" w:rsidP="00067617">
      <w:pPr>
        <w:ind w:firstLine="709"/>
        <w:rPr>
          <w:color w:val="000000"/>
          <w:sz w:val="28"/>
          <w:szCs w:val="28"/>
        </w:rPr>
      </w:pPr>
      <w:proofErr w:type="gramStart"/>
      <w:r>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67617" w:rsidRDefault="00067617" w:rsidP="00067617">
      <w:pPr>
        <w:ind w:firstLine="709"/>
        <w:rPr>
          <w:color w:val="000000"/>
          <w:sz w:val="28"/>
          <w:szCs w:val="28"/>
        </w:rPr>
      </w:pPr>
      <w:r>
        <w:rPr>
          <w:color w:val="000000"/>
          <w:sz w:val="28"/>
          <w:szCs w:val="28"/>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67617" w:rsidRDefault="00067617" w:rsidP="00067617">
      <w:pPr>
        <w:ind w:firstLine="709"/>
        <w:rPr>
          <w:color w:val="000000"/>
          <w:sz w:val="28"/>
          <w:szCs w:val="28"/>
        </w:rPr>
      </w:pPr>
      <w:r>
        <w:rPr>
          <w:color w:val="000000"/>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67617" w:rsidRDefault="00067617" w:rsidP="00067617">
      <w:pPr>
        <w:ind w:firstLine="709"/>
        <w:rPr>
          <w:color w:val="000000"/>
          <w:sz w:val="28"/>
          <w:szCs w:val="28"/>
        </w:rPr>
      </w:pPr>
      <w:r>
        <w:rPr>
          <w:color w:val="000000"/>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Pr>
          <w:color w:val="000000"/>
          <w:sz w:val="28"/>
          <w:szCs w:val="28"/>
        </w:rPr>
        <w:t>телефона-автоинформатора</w:t>
      </w:r>
      <w:proofErr w:type="spellEnd"/>
      <w:r>
        <w:rPr>
          <w:color w:val="000000"/>
          <w:sz w:val="28"/>
          <w:szCs w:val="28"/>
        </w:rPr>
        <w:t xml:space="preserve"> (при наличии);</w:t>
      </w:r>
    </w:p>
    <w:p w:rsidR="00067617" w:rsidRDefault="00067617" w:rsidP="00067617">
      <w:pPr>
        <w:ind w:firstLine="709"/>
        <w:rPr>
          <w:color w:val="000000"/>
          <w:sz w:val="28"/>
          <w:szCs w:val="28"/>
        </w:rPr>
      </w:pPr>
      <w:r>
        <w:rPr>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067617" w:rsidRDefault="00067617" w:rsidP="00067617">
      <w:pPr>
        <w:ind w:firstLine="709"/>
        <w:rPr>
          <w:color w:val="000000"/>
          <w:sz w:val="28"/>
          <w:szCs w:val="28"/>
        </w:rPr>
      </w:pPr>
      <w:r>
        <w:rPr>
          <w:color w:val="000000"/>
          <w:sz w:val="28"/>
          <w:szCs w:val="28"/>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67617" w:rsidRDefault="00067617" w:rsidP="00067617">
      <w:pPr>
        <w:ind w:firstLine="709"/>
        <w:rPr>
          <w:color w:val="000000"/>
          <w:sz w:val="28"/>
          <w:szCs w:val="28"/>
        </w:rPr>
      </w:pPr>
      <w:r>
        <w:rPr>
          <w:color w:val="000000"/>
          <w:sz w:val="28"/>
          <w:szCs w:val="28"/>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67617" w:rsidRDefault="00067617" w:rsidP="00067617">
      <w:pPr>
        <w:ind w:firstLine="709"/>
        <w:rPr>
          <w:color w:val="000000"/>
          <w:sz w:val="28"/>
        </w:rPr>
      </w:pPr>
      <w:r>
        <w:rPr>
          <w:color w:val="000000"/>
          <w:sz w:val="28"/>
        </w:rPr>
        <w:t xml:space="preserve">1.11. Информация о ходе рассмотрения заявления о предоставлении </w:t>
      </w:r>
      <w:r>
        <w:rPr>
          <w:color w:val="000000"/>
          <w:sz w:val="28"/>
          <w:szCs w:val="28"/>
        </w:rPr>
        <w:t>муниципальной</w:t>
      </w:r>
      <w:r>
        <w:rPr>
          <w:color w:val="000000"/>
          <w:sz w:val="28"/>
        </w:rPr>
        <w:t xml:space="preserve"> услуги и о результатах предоставления </w:t>
      </w:r>
      <w:r>
        <w:rPr>
          <w:color w:val="000000"/>
          <w:sz w:val="28"/>
          <w:szCs w:val="28"/>
        </w:rPr>
        <w:t>муниципальной</w:t>
      </w:r>
      <w:r>
        <w:rPr>
          <w:color w:val="000000"/>
          <w:sz w:val="28"/>
        </w:rPr>
        <w:t xml:space="preserve"> услуги может быть получена заявителем в личном кабинете на </w:t>
      </w:r>
      <w:r>
        <w:rPr>
          <w:color w:val="000000"/>
          <w:sz w:val="28"/>
          <w:szCs w:val="28"/>
        </w:rPr>
        <w:t>ЕПГУ</w:t>
      </w:r>
      <w:r>
        <w:rPr>
          <w:color w:val="000000"/>
          <w:sz w:val="28"/>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067617" w:rsidRDefault="00067617" w:rsidP="00067617">
      <w:pPr>
        <w:ind w:firstLine="708"/>
        <w:rPr>
          <w:rFonts w:cs="Arial"/>
          <w:color w:val="000000"/>
          <w:highlight w:val="white"/>
        </w:rPr>
      </w:pPr>
    </w:p>
    <w:p w:rsidR="00067617" w:rsidRDefault="00067617" w:rsidP="00067617">
      <w:pPr>
        <w:jc w:val="center"/>
        <w:rPr>
          <w:color w:val="000000"/>
          <w:highlight w:val="white"/>
        </w:rPr>
      </w:pPr>
    </w:p>
    <w:p w:rsidR="00067617" w:rsidRDefault="00067617" w:rsidP="00067617">
      <w:pPr>
        <w:jc w:val="center"/>
        <w:rPr>
          <w:b/>
          <w:bCs/>
          <w:color w:val="000000"/>
          <w:sz w:val="28"/>
          <w:szCs w:val="28"/>
        </w:rPr>
      </w:pPr>
      <w:bookmarkStart w:id="2" w:name="sub_1200"/>
      <w:r>
        <w:rPr>
          <w:b/>
          <w:color w:val="000000"/>
          <w:sz w:val="28"/>
          <w:szCs w:val="28"/>
          <w:highlight w:val="white"/>
        </w:rPr>
        <w:t>II. Стандарт предоставления муниципальной услуги</w:t>
      </w:r>
      <w:bookmarkEnd w:id="2"/>
      <w:r>
        <w:rPr>
          <w:b/>
          <w:color w:val="000000"/>
          <w:sz w:val="28"/>
          <w:szCs w:val="28"/>
        </w:rPr>
        <w:t xml:space="preserve"> </w:t>
      </w:r>
    </w:p>
    <w:p w:rsidR="00067617" w:rsidRDefault="00067617" w:rsidP="00067617">
      <w:pPr>
        <w:jc w:val="center"/>
        <w:rPr>
          <w:color w:val="000000"/>
          <w:highlight w:val="white"/>
        </w:rPr>
      </w:pPr>
    </w:p>
    <w:p w:rsidR="00067617" w:rsidRDefault="00067617" w:rsidP="00067617">
      <w:pPr>
        <w:ind w:firstLine="709"/>
        <w:rPr>
          <w:color w:val="000000"/>
          <w:highlight w:val="white"/>
        </w:rPr>
      </w:pPr>
      <w:r>
        <w:rPr>
          <w:sz w:val="28"/>
          <w:szCs w:val="28"/>
        </w:rPr>
        <w:lastRenderedPageBreak/>
        <w:t>2.1</w:t>
      </w:r>
      <w:r>
        <w:rPr>
          <w:sz w:val="28"/>
          <w:szCs w:val="28"/>
          <w:highlight w:val="white"/>
        </w:rPr>
        <w:t xml:space="preserve">. Муниципальная услуга - «Принятие решения о </w:t>
      </w:r>
      <w:r>
        <w:rPr>
          <w:sz w:val="28"/>
        </w:rPr>
        <w:t>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rsidR="00067617" w:rsidRDefault="00067617" w:rsidP="00067617">
      <w:pPr>
        <w:spacing w:line="283" w:lineRule="atLeast"/>
        <w:ind w:firstLine="708"/>
        <w:rPr>
          <w:highlight w:val="white"/>
        </w:rPr>
      </w:pPr>
    </w:p>
    <w:p w:rsidR="00067617" w:rsidRDefault="00067617" w:rsidP="00067617">
      <w:pPr>
        <w:spacing w:line="283" w:lineRule="atLeast"/>
        <w:ind w:firstLine="708"/>
        <w:jc w:val="center"/>
        <w:rPr>
          <w:highlight w:val="white"/>
        </w:rPr>
      </w:pPr>
      <w:bookmarkStart w:id="3" w:name="sub_1202"/>
      <w:r>
        <w:rPr>
          <w:b/>
          <w:sz w:val="28"/>
          <w:szCs w:val="28"/>
          <w:highlight w:val="white"/>
        </w:rPr>
        <w:t>Наименование органа, предоставляющего государственную услугу</w:t>
      </w:r>
      <w:bookmarkEnd w:id="3"/>
    </w:p>
    <w:p w:rsidR="00067617" w:rsidRDefault="00067617" w:rsidP="00067617">
      <w:pPr>
        <w:spacing w:line="283" w:lineRule="atLeast"/>
        <w:ind w:firstLine="708"/>
        <w:rPr>
          <w:highlight w:val="white"/>
        </w:rPr>
      </w:pPr>
    </w:p>
    <w:p w:rsidR="00067617" w:rsidRDefault="00067617" w:rsidP="00067617">
      <w:pPr>
        <w:spacing w:line="283" w:lineRule="atLeast"/>
        <w:ind w:firstLine="708"/>
      </w:pPr>
      <w:r>
        <w:rPr>
          <w:sz w:val="28"/>
          <w:szCs w:val="28"/>
        </w:rPr>
        <w:t>2.2</w:t>
      </w:r>
      <w:r>
        <w:rPr>
          <w:sz w:val="28"/>
          <w:szCs w:val="28"/>
          <w:highlight w:val="white"/>
        </w:rPr>
        <w:t xml:space="preserve">. </w:t>
      </w:r>
      <w:r>
        <w:rPr>
          <w:sz w:val="28"/>
          <w:szCs w:val="28"/>
          <w:lang w:eastAsia="en-US"/>
        </w:rPr>
        <w:t>Муниципальная услуга предоставляется Уполномоченным органом</w:t>
      </w:r>
      <w:r>
        <w:rPr>
          <w:sz w:val="28"/>
          <w:szCs w:val="28"/>
        </w:rPr>
        <w:t xml:space="preserve"> </w:t>
      </w:r>
      <w:r>
        <w:rPr>
          <w:iCs/>
          <w:color w:val="000000"/>
          <w:sz w:val="28"/>
          <w:szCs w:val="28"/>
        </w:rPr>
        <w:t xml:space="preserve">(администрация </w:t>
      </w:r>
      <w:proofErr w:type="spellStart"/>
      <w:r>
        <w:rPr>
          <w:iCs/>
          <w:color w:val="000000"/>
          <w:sz w:val="28"/>
          <w:szCs w:val="28"/>
        </w:rPr>
        <w:t>Суражского</w:t>
      </w:r>
      <w:proofErr w:type="spellEnd"/>
      <w:r>
        <w:rPr>
          <w:iCs/>
          <w:color w:val="000000"/>
          <w:sz w:val="28"/>
          <w:szCs w:val="28"/>
        </w:rPr>
        <w:t xml:space="preserve"> района Брянской области)</w:t>
      </w:r>
      <w:r>
        <w:rPr>
          <w:i/>
          <w:iCs/>
          <w:color w:val="000000"/>
          <w:sz w:val="28"/>
          <w:szCs w:val="28"/>
        </w:rPr>
        <w:t>.</w:t>
      </w:r>
    </w:p>
    <w:p w:rsidR="00067617" w:rsidRDefault="00067617" w:rsidP="00067617">
      <w:pPr>
        <w:spacing w:line="283" w:lineRule="atLeast"/>
        <w:ind w:firstLine="708"/>
        <w:rPr>
          <w:rFonts w:cs="Arial"/>
          <w:sz w:val="28"/>
          <w:szCs w:val="28"/>
        </w:rPr>
      </w:pPr>
      <w:r>
        <w:rPr>
          <w:sz w:val="28"/>
          <w:szCs w:val="28"/>
          <w:shd w:val="clear" w:color="auto" w:fill="FFFFFF"/>
        </w:rPr>
        <w:t>2.3. П</w:t>
      </w:r>
      <w:r>
        <w:rPr>
          <w:sz w:val="28"/>
          <w:szCs w:val="28"/>
          <w:highlight w:val="white"/>
        </w:rPr>
        <w:t xml:space="preserve">ри предоставлении муниципальной услуги Уполномоченный орган осуществляет взаимодействие </w:t>
      </w:r>
      <w:proofErr w:type="gramStart"/>
      <w:r>
        <w:rPr>
          <w:sz w:val="28"/>
          <w:szCs w:val="28"/>
          <w:highlight w:val="white"/>
        </w:rPr>
        <w:t>с</w:t>
      </w:r>
      <w:proofErr w:type="gramEnd"/>
      <w:r>
        <w:rPr>
          <w:sz w:val="28"/>
          <w:szCs w:val="28"/>
          <w:highlight w:val="white"/>
        </w:rPr>
        <w:t>:</w:t>
      </w:r>
    </w:p>
    <w:p w:rsidR="00067617" w:rsidRDefault="00067617" w:rsidP="00067617">
      <w:pPr>
        <w:spacing w:line="283" w:lineRule="atLeast"/>
        <w:ind w:firstLine="708"/>
        <w:rPr>
          <w:sz w:val="28"/>
          <w:szCs w:val="28"/>
        </w:rPr>
      </w:pPr>
      <w:r>
        <w:rPr>
          <w:sz w:val="28"/>
          <w:szCs w:val="28"/>
        </w:rPr>
        <w:t>территориальным отделом записи актов гражданского состояния в части получения сведений о браке, о расторжении брака, записи актов гражданского состояния, свидетельства о рождении несовершеннолетнего ребенка (детей) заявителя;</w:t>
      </w:r>
    </w:p>
    <w:p w:rsidR="00067617" w:rsidRDefault="00067617" w:rsidP="00067617">
      <w:pPr>
        <w:spacing w:line="283" w:lineRule="atLeast"/>
        <w:ind w:firstLine="708"/>
        <w:rPr>
          <w:sz w:val="28"/>
          <w:szCs w:val="28"/>
        </w:rPr>
      </w:pPr>
      <w:r>
        <w:rPr>
          <w:sz w:val="28"/>
          <w:szCs w:val="28"/>
        </w:rPr>
        <w:t>федеральной налоговой службой в части получения справки о доходах и суммах налога заявителя не менее чем за 12 календарных месяцев, предшествующих месяцу обращения с заявлением, справки об отсутствии у заявителя задолженности по налогам и сборам, иным обязательным платежам в бюджеты бюджетной системы Российской Федерации;</w:t>
      </w:r>
    </w:p>
    <w:p w:rsidR="00067617" w:rsidRDefault="00067617" w:rsidP="00067617">
      <w:pPr>
        <w:spacing w:line="283" w:lineRule="atLeast"/>
        <w:ind w:firstLine="708"/>
        <w:rPr>
          <w:rFonts w:eastAsia="Calibri"/>
          <w:sz w:val="28"/>
          <w:szCs w:val="28"/>
        </w:rPr>
      </w:pPr>
      <w:r>
        <w:rPr>
          <w:sz w:val="28"/>
          <w:szCs w:val="28"/>
        </w:rPr>
        <w:t>министерством внутренних дел Российской Федерации в части получения сведений об отсутствии у заявителя судимости и (или) факта его уголовного преследования за умышленное преступление;</w:t>
      </w:r>
    </w:p>
    <w:p w:rsidR="00067617" w:rsidRDefault="00067617" w:rsidP="00067617">
      <w:pPr>
        <w:spacing w:line="283" w:lineRule="atLeast"/>
        <w:ind w:firstLine="708"/>
        <w:rPr>
          <w:rFonts w:cs="Arial"/>
          <w:color w:val="000000"/>
        </w:rPr>
      </w:pPr>
      <w:r>
        <w:rPr>
          <w:color w:val="000000"/>
          <w:sz w:val="28"/>
        </w:rPr>
        <w:t>МФЦ - в части приема заявлений и документов от граждан.</w:t>
      </w:r>
    </w:p>
    <w:p w:rsidR="00067617" w:rsidRDefault="00067617" w:rsidP="00067617">
      <w:pPr>
        <w:spacing w:line="283" w:lineRule="atLeast"/>
        <w:ind w:firstLine="708"/>
        <w:jc w:val="center"/>
        <w:rPr>
          <w:highlight w:val="white"/>
        </w:rPr>
      </w:pPr>
    </w:p>
    <w:p w:rsidR="00067617" w:rsidRDefault="00067617" w:rsidP="00067617">
      <w:pPr>
        <w:spacing w:line="283" w:lineRule="atLeast"/>
        <w:jc w:val="center"/>
        <w:rPr>
          <w:b/>
          <w:bCs/>
          <w:sz w:val="28"/>
          <w:szCs w:val="28"/>
        </w:rPr>
      </w:pPr>
      <w:r>
        <w:rPr>
          <w:b/>
          <w:sz w:val="28"/>
          <w:szCs w:val="28"/>
          <w:highlight w:val="white"/>
        </w:rPr>
        <w:t>Результат предоставления государственной услуги</w:t>
      </w:r>
    </w:p>
    <w:p w:rsidR="00067617" w:rsidRDefault="00067617" w:rsidP="00067617">
      <w:pPr>
        <w:spacing w:line="283" w:lineRule="atLeast"/>
        <w:jc w:val="center"/>
        <w:rPr>
          <w:highlight w:val="white"/>
        </w:rPr>
      </w:pPr>
    </w:p>
    <w:p w:rsidR="00067617" w:rsidRDefault="00067617" w:rsidP="00067617">
      <w:pPr>
        <w:ind w:firstLine="709"/>
        <w:rPr>
          <w:bCs/>
          <w:i/>
          <w:iCs/>
          <w:color w:val="000000"/>
          <w:sz w:val="28"/>
          <w:szCs w:val="28"/>
        </w:rPr>
      </w:pPr>
      <w:r>
        <w:rPr>
          <w:bCs/>
          <w:color w:val="000000"/>
          <w:sz w:val="28"/>
          <w:szCs w:val="28"/>
        </w:rPr>
        <w:t xml:space="preserve">2.4. Результатом предоставления муниципальной услуги является: </w:t>
      </w:r>
    </w:p>
    <w:p w:rsidR="00067617" w:rsidRDefault="00067617" w:rsidP="00067617">
      <w:pPr>
        <w:ind w:firstLine="708"/>
        <w:rPr>
          <w:bCs/>
          <w:color w:val="000000"/>
          <w:sz w:val="28"/>
          <w:szCs w:val="28"/>
        </w:rPr>
      </w:pPr>
      <w:r>
        <w:rPr>
          <w:bCs/>
          <w:color w:val="000000"/>
          <w:sz w:val="28"/>
          <w:szCs w:val="28"/>
        </w:rPr>
        <w:t>2.4.1</w:t>
      </w:r>
      <w:r>
        <w:rPr>
          <w:bCs/>
          <w:i/>
          <w:iCs/>
          <w:color w:val="000000"/>
          <w:sz w:val="28"/>
          <w:szCs w:val="28"/>
        </w:rPr>
        <w:t>.</w:t>
      </w:r>
      <w:r>
        <w:rPr>
          <w:bCs/>
          <w:color w:val="000000"/>
          <w:sz w:val="28"/>
          <w:szCs w:val="28"/>
        </w:rPr>
        <w:t xml:space="preserve"> Решение о сокращении </w:t>
      </w:r>
      <w:proofErr w:type="gramStart"/>
      <w:r>
        <w:rPr>
          <w:bCs/>
          <w:color w:val="000000"/>
          <w:sz w:val="28"/>
          <w:szCs w:val="28"/>
        </w:rPr>
        <w:t>срока действия договора найма специализированного жилого помещения</w:t>
      </w:r>
      <w:proofErr w:type="gramEnd"/>
      <w:r>
        <w:rPr>
          <w:bCs/>
          <w:color w:val="000000"/>
          <w:sz w:val="28"/>
          <w:szCs w:val="28"/>
        </w:rPr>
        <w:t>.</w:t>
      </w:r>
    </w:p>
    <w:p w:rsidR="00067617" w:rsidRDefault="00067617" w:rsidP="00067617">
      <w:pPr>
        <w:ind w:firstLine="708"/>
        <w:rPr>
          <w:color w:val="000000"/>
          <w:sz w:val="28"/>
          <w:szCs w:val="28"/>
        </w:rPr>
      </w:pPr>
      <w:r>
        <w:rPr>
          <w:bCs/>
          <w:color w:val="000000"/>
          <w:sz w:val="28"/>
          <w:szCs w:val="28"/>
        </w:rPr>
        <w:t xml:space="preserve">2.4.2. Решение об отказе в сокращении </w:t>
      </w:r>
      <w:proofErr w:type="gramStart"/>
      <w:r>
        <w:rPr>
          <w:bCs/>
          <w:color w:val="000000"/>
          <w:sz w:val="28"/>
          <w:szCs w:val="28"/>
        </w:rPr>
        <w:t>срока действия договора найма специализированного жилого помещения</w:t>
      </w:r>
      <w:proofErr w:type="gramEnd"/>
      <w:r>
        <w:rPr>
          <w:bCs/>
          <w:color w:val="000000"/>
          <w:sz w:val="28"/>
          <w:szCs w:val="28"/>
        </w:rPr>
        <w:t xml:space="preserve">. </w:t>
      </w:r>
    </w:p>
    <w:p w:rsidR="00067617" w:rsidRDefault="00067617" w:rsidP="00067617">
      <w:pPr>
        <w:ind w:firstLine="708"/>
        <w:rPr>
          <w:color w:val="000000"/>
          <w:sz w:val="28"/>
          <w:szCs w:val="28"/>
        </w:rPr>
      </w:pPr>
      <w:r>
        <w:rPr>
          <w:bCs/>
          <w:color w:val="000000"/>
          <w:sz w:val="28"/>
          <w:szCs w:val="28"/>
        </w:rPr>
        <w:t>2.4.3.</w:t>
      </w:r>
      <w:r>
        <w:t xml:space="preserve"> </w:t>
      </w:r>
      <w:r>
        <w:rPr>
          <w:bCs/>
          <w:color w:val="000000"/>
          <w:sz w:val="28"/>
          <w:szCs w:val="28"/>
        </w:rPr>
        <w:t xml:space="preserve">Решение о сокращении </w:t>
      </w:r>
      <w:proofErr w:type="gramStart"/>
      <w:r>
        <w:rPr>
          <w:bCs/>
          <w:color w:val="000000"/>
          <w:sz w:val="28"/>
          <w:szCs w:val="28"/>
        </w:rPr>
        <w:t>срока действия договора найма специализированного жилого помещения</w:t>
      </w:r>
      <w:proofErr w:type="gramEnd"/>
      <w:r>
        <w:rPr>
          <w:sz w:val="28"/>
          <w:szCs w:val="28"/>
        </w:rPr>
        <w:t xml:space="preserve"> или </w:t>
      </w:r>
      <w:r>
        <w:rPr>
          <w:bCs/>
          <w:color w:val="000000"/>
          <w:sz w:val="28"/>
          <w:szCs w:val="28"/>
        </w:rPr>
        <w:t>об отказе в сокращении срока действия договора найма специализированного жилого помещения</w:t>
      </w:r>
      <w:r>
        <w:rPr>
          <w:color w:val="000000"/>
          <w:sz w:val="28"/>
          <w:szCs w:val="28"/>
        </w:rPr>
        <w:t xml:space="preserve"> оформляется распорядительным актом уполномоченного органа.</w:t>
      </w:r>
    </w:p>
    <w:p w:rsidR="00067617" w:rsidRDefault="00067617" w:rsidP="00067617">
      <w:pPr>
        <w:ind w:firstLine="708"/>
        <w:rPr>
          <w:color w:val="000000"/>
          <w:sz w:val="28"/>
          <w:szCs w:val="28"/>
        </w:rPr>
      </w:pPr>
      <w:r>
        <w:rPr>
          <w:bCs/>
          <w:color w:val="000000"/>
          <w:sz w:val="28"/>
          <w:szCs w:val="28"/>
        </w:rPr>
        <w:t>2.4.4. Выписка из распорядительного акта направляется заявителю одним из следующих способов:</w:t>
      </w:r>
    </w:p>
    <w:p w:rsidR="00067617" w:rsidRDefault="00067617" w:rsidP="00067617">
      <w:pPr>
        <w:ind w:firstLine="708"/>
        <w:rPr>
          <w:color w:val="000000"/>
          <w:sz w:val="28"/>
          <w:szCs w:val="28"/>
        </w:rPr>
      </w:pPr>
      <w:r>
        <w:rPr>
          <w:bCs/>
          <w:color w:val="000000"/>
          <w:sz w:val="28"/>
          <w:szCs w:val="28"/>
        </w:rPr>
        <w:t>на бумажном носителе почтовым отправлением с уведомлением о вручении;</w:t>
      </w:r>
    </w:p>
    <w:p w:rsidR="00067617" w:rsidRDefault="00067617" w:rsidP="00067617">
      <w:pPr>
        <w:ind w:firstLine="708"/>
        <w:rPr>
          <w:rFonts w:eastAsia="Calibri"/>
          <w:color w:val="000000"/>
          <w:sz w:val="28"/>
          <w:szCs w:val="28"/>
        </w:rPr>
      </w:pPr>
      <w:r>
        <w:rPr>
          <w:bCs/>
          <w:color w:val="000000"/>
          <w:sz w:val="28"/>
          <w:szCs w:val="28"/>
        </w:rPr>
        <w:t>с использованием единого портала в форме электронного документа.</w:t>
      </w:r>
    </w:p>
    <w:p w:rsidR="00067617" w:rsidRDefault="00067617" w:rsidP="00067617">
      <w:pPr>
        <w:shd w:val="clear" w:color="auto" w:fill="FFFFFF" w:themeFill="background1"/>
        <w:ind w:firstLine="709"/>
        <w:rPr>
          <w:rFonts w:ascii="Arial" w:hAnsi="Arial" w:cs="Arial"/>
        </w:rPr>
      </w:pPr>
      <w:r>
        <w:rPr>
          <w:sz w:val="28"/>
          <w:szCs w:val="28"/>
          <w:shd w:val="clear" w:color="auto" w:fill="FFFFFF"/>
          <w:lang w:eastAsia="en-US"/>
        </w:rPr>
        <w:t>2.4.5. Результат предоставления муниципальной услуги в зависимости от выбора заявителя может быть получен в Уполномоченном органе, почтовой связью, посредством ЕПГУ, в МФЦ</w:t>
      </w:r>
      <w:r>
        <w:rPr>
          <w:sz w:val="28"/>
          <w:szCs w:val="28"/>
          <w:shd w:val="clear" w:color="auto" w:fill="FFFFFF" w:themeFill="background1"/>
          <w:lang w:eastAsia="en-US"/>
        </w:rPr>
        <w:t>.</w:t>
      </w:r>
    </w:p>
    <w:p w:rsidR="00067617" w:rsidRDefault="00067617" w:rsidP="00067617">
      <w:pPr>
        <w:spacing w:line="283" w:lineRule="atLeast"/>
        <w:jc w:val="center"/>
        <w:rPr>
          <w:color w:val="000000"/>
          <w:highlight w:val="white"/>
        </w:rPr>
      </w:pPr>
    </w:p>
    <w:p w:rsidR="00067617" w:rsidRDefault="00067617" w:rsidP="00067617">
      <w:pPr>
        <w:spacing w:line="283" w:lineRule="atLeast"/>
        <w:jc w:val="center"/>
        <w:rPr>
          <w:b/>
          <w:bCs/>
          <w:color w:val="000000"/>
          <w:sz w:val="28"/>
          <w:szCs w:val="28"/>
        </w:rPr>
      </w:pPr>
      <w:bookmarkStart w:id="4" w:name="sub_1204"/>
      <w:r>
        <w:rPr>
          <w:b/>
          <w:color w:val="000000"/>
          <w:sz w:val="28"/>
          <w:szCs w:val="28"/>
          <w:highlight w:val="white"/>
        </w:rPr>
        <w:t>Срок предоставления муниципальной услуги</w:t>
      </w:r>
      <w:bookmarkEnd w:id="4"/>
    </w:p>
    <w:p w:rsidR="00067617" w:rsidRDefault="00067617" w:rsidP="00067617">
      <w:pPr>
        <w:spacing w:line="283" w:lineRule="atLeast"/>
        <w:rPr>
          <w:color w:val="000000"/>
          <w:highlight w:val="white"/>
        </w:rPr>
      </w:pPr>
    </w:p>
    <w:p w:rsidR="00067617" w:rsidRDefault="00067617" w:rsidP="00067617">
      <w:pPr>
        <w:ind w:firstLine="708"/>
      </w:pPr>
      <w:r>
        <w:rPr>
          <w:sz w:val="28"/>
          <w:szCs w:val="28"/>
          <w:shd w:val="clear" w:color="auto" w:fill="FFFFFF"/>
        </w:rPr>
        <w:t>2.5. Максимальный срок оказания муниципальной услуги не может превышать 30 рабочих дней.</w:t>
      </w:r>
    </w:p>
    <w:p w:rsidR="00067617" w:rsidRDefault="00067617" w:rsidP="00067617">
      <w:pPr>
        <w:ind w:firstLine="709"/>
        <w:rPr>
          <w:sz w:val="28"/>
          <w:szCs w:val="28"/>
          <w:lang w:eastAsia="en-US"/>
        </w:rPr>
      </w:pPr>
      <w:r>
        <w:rPr>
          <w:sz w:val="28"/>
          <w:szCs w:val="28"/>
          <w:shd w:val="clear" w:color="auto" w:fill="FFFFFF"/>
          <w:lang w:eastAsia="en-US"/>
        </w:rPr>
        <w:t xml:space="preserve">2.5.1. Срок предоставления муниципальной услуги исчисляется со дня регистрации заявления и документов, необходимых для предоставления муниципальной услуги в Уполномоченном органе, по день направления заявителю одного из результатов, указанных в пункте 2.4. настоящего Административного регламента, способом, указанным в заявлении. </w:t>
      </w:r>
    </w:p>
    <w:p w:rsidR="00067617" w:rsidRDefault="00067617" w:rsidP="00067617">
      <w:pPr>
        <w:ind w:firstLine="709"/>
        <w:rPr>
          <w:sz w:val="28"/>
          <w:szCs w:val="28"/>
        </w:rPr>
      </w:pPr>
      <w:r>
        <w:rPr>
          <w:sz w:val="28"/>
          <w:szCs w:val="28"/>
          <w:shd w:val="clear" w:color="auto" w:fill="FFFFFF"/>
        </w:rPr>
        <w:t>2.5.2</w:t>
      </w:r>
      <w:r>
        <w:rPr>
          <w:sz w:val="28"/>
          <w:szCs w:val="28"/>
          <w:highlight w:val="white"/>
          <w:shd w:val="clear" w:color="auto" w:fill="FFFFFF"/>
        </w:rPr>
        <w:t xml:space="preserve">. </w:t>
      </w:r>
      <w:bookmarkStart w:id="5" w:name="Par71"/>
      <w:bookmarkEnd w:id="5"/>
      <w:r>
        <w:rPr>
          <w:sz w:val="28"/>
          <w:szCs w:val="28"/>
        </w:rPr>
        <w:t xml:space="preserve">В случае выявления недостоверности и (или) неполноты сведений, содержащихся в заявлении и документах, уполномоченный орган или многофункциональный центр в срок, не превышающий 3 рабочих дня со дня получения заявления и прилагаемых к нему документов, направляет заявителю запрос об уточнении указанных сведений (далее - запрос). </w:t>
      </w:r>
    </w:p>
    <w:p w:rsidR="00067617" w:rsidRDefault="00067617" w:rsidP="00067617">
      <w:pPr>
        <w:ind w:firstLine="709"/>
        <w:rPr>
          <w:rFonts w:ascii="Arial" w:eastAsia="Calibri" w:hAnsi="Arial" w:cs="Arial"/>
        </w:rPr>
      </w:pPr>
      <w:r>
        <w:rPr>
          <w:sz w:val="28"/>
          <w:szCs w:val="28"/>
        </w:rPr>
        <w:t xml:space="preserve">2.5.3. Срок рассмотрения заявления приостанавливается со дня направления заявителю запроса уполномоченным органом или многофункциональным центром в соответствии с пунктом 2.5.2. настоящего </w:t>
      </w:r>
      <w:r>
        <w:rPr>
          <w:sz w:val="28"/>
          <w:szCs w:val="28"/>
          <w:shd w:val="clear" w:color="auto" w:fill="FFFFFF"/>
          <w:lang w:eastAsia="en-US"/>
        </w:rPr>
        <w:t>Административного регламента</w:t>
      </w:r>
      <w:r>
        <w:rPr>
          <w:sz w:val="28"/>
          <w:szCs w:val="28"/>
        </w:rPr>
        <w:t>, но не более чем на 5 рабочих дней.</w:t>
      </w:r>
    </w:p>
    <w:p w:rsidR="00067617" w:rsidRDefault="00067617" w:rsidP="00067617">
      <w:pPr>
        <w:pStyle w:val="ConsPlusNormal"/>
        <w:spacing w:before="240"/>
        <w:ind w:firstLine="540"/>
        <w:jc w:val="both"/>
        <w:rPr>
          <w:sz w:val="28"/>
          <w:szCs w:val="28"/>
          <w:lang w:val="ru-RU"/>
        </w:rPr>
      </w:pPr>
      <w:r>
        <w:rPr>
          <w:sz w:val="28"/>
          <w:szCs w:val="28"/>
          <w:lang w:val="ru-RU"/>
        </w:rPr>
        <w:t>2.5.4.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w:t>
      </w:r>
    </w:p>
    <w:p w:rsidR="00067617" w:rsidRDefault="00067617" w:rsidP="00067617">
      <w:pPr>
        <w:ind w:firstLine="709"/>
        <w:rPr>
          <w:sz w:val="28"/>
          <w:szCs w:val="28"/>
        </w:rPr>
      </w:pPr>
    </w:p>
    <w:p w:rsidR="00067617" w:rsidRDefault="00067617" w:rsidP="00067617">
      <w:pPr>
        <w:widowControl w:val="0"/>
        <w:spacing w:line="283" w:lineRule="atLeast"/>
        <w:ind w:left="-567" w:firstLine="567"/>
        <w:jc w:val="center"/>
        <w:rPr>
          <w:rFonts w:cs="Arial"/>
        </w:rPr>
      </w:pPr>
      <w:r>
        <w:rPr>
          <w:b/>
          <w:sz w:val="28"/>
          <w:szCs w:val="28"/>
        </w:rPr>
        <w:t>П</w:t>
      </w:r>
      <w:r>
        <w:rPr>
          <w:b/>
          <w:sz w:val="28"/>
          <w:szCs w:val="28"/>
          <w:highlight w:val="white"/>
        </w:rPr>
        <w:t>равовые основания для предоставления государственной услуги</w:t>
      </w:r>
    </w:p>
    <w:p w:rsidR="00067617" w:rsidRDefault="00067617" w:rsidP="00067617">
      <w:pPr>
        <w:widowControl w:val="0"/>
        <w:spacing w:line="283" w:lineRule="atLeast"/>
        <w:ind w:left="-567" w:firstLine="567"/>
        <w:rPr>
          <w:highlight w:val="white"/>
        </w:rPr>
      </w:pPr>
    </w:p>
    <w:p w:rsidR="00067617" w:rsidRDefault="00067617" w:rsidP="00067617">
      <w:pPr>
        <w:widowControl w:val="0"/>
        <w:shd w:val="clear" w:color="auto" w:fill="FFFFFF" w:themeFill="background1"/>
        <w:spacing w:line="283" w:lineRule="atLeast"/>
        <w:ind w:firstLine="709"/>
        <w:rPr>
          <w:highlight w:val="white"/>
        </w:rPr>
      </w:pPr>
      <w:r>
        <w:rPr>
          <w:sz w:val="28"/>
          <w:szCs w:val="28"/>
        </w:rPr>
        <w:t>2.6</w:t>
      </w:r>
      <w:r>
        <w:rPr>
          <w:sz w:val="28"/>
          <w:szCs w:val="28"/>
          <w:highlight w:val="white"/>
        </w:rPr>
        <w:t xml:space="preserve">.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служащих, работников размещены на официальном сайте Уполномоченного органа в сети «Интернет», </w:t>
      </w:r>
      <w:r>
        <w:rPr>
          <w:sz w:val="28"/>
          <w:szCs w:val="28"/>
          <w:shd w:val="clear" w:color="auto" w:fill="FFFFFF" w:themeFill="background1"/>
        </w:rPr>
        <w:t>а также на ЕПГУ.</w:t>
      </w:r>
    </w:p>
    <w:p w:rsidR="00067617" w:rsidRDefault="00067617" w:rsidP="00067617">
      <w:pPr>
        <w:spacing w:line="283" w:lineRule="atLeast"/>
        <w:ind w:left="-567" w:firstLine="567"/>
        <w:rPr>
          <w:highlight w:val="white"/>
        </w:rPr>
      </w:pPr>
    </w:p>
    <w:p w:rsidR="00067617" w:rsidRDefault="00067617" w:rsidP="00067617">
      <w:pPr>
        <w:widowControl w:val="0"/>
        <w:spacing w:line="283" w:lineRule="atLeast"/>
        <w:ind w:left="-567" w:firstLine="567"/>
        <w:jc w:val="center"/>
        <w:rPr>
          <w:highlight w:val="white"/>
        </w:rPr>
      </w:pPr>
      <w:r>
        <w:rPr>
          <w:b/>
          <w:sz w:val="28"/>
          <w:szCs w:val="28"/>
          <w:highlight w:val="white"/>
        </w:rPr>
        <w:t>Исчерпывающий перечень документов, необходимых для предоставления муниципальной услуги</w:t>
      </w:r>
    </w:p>
    <w:p w:rsidR="00067617" w:rsidRDefault="00067617" w:rsidP="00067617">
      <w:pPr>
        <w:spacing w:line="283" w:lineRule="atLeast"/>
        <w:ind w:firstLine="709"/>
        <w:rPr>
          <w:highlight w:val="white"/>
        </w:rPr>
      </w:pPr>
    </w:p>
    <w:p w:rsidR="00067617" w:rsidRDefault="00067617" w:rsidP="00067617">
      <w:pPr>
        <w:pStyle w:val="ConsPlusTitle"/>
        <w:ind w:firstLine="709"/>
        <w:jc w:val="both"/>
        <w:rPr>
          <w:rFonts w:ascii="Times New Roman" w:hAnsi="Times New Roman" w:cs="Times New Roman"/>
          <w:lang w:val="ru-RU"/>
        </w:rPr>
      </w:pPr>
      <w:r>
        <w:rPr>
          <w:rFonts w:ascii="Times New Roman" w:eastAsia="Times New Roman" w:hAnsi="Times New Roman" w:cs="Times New Roman"/>
          <w:b w:val="0"/>
          <w:sz w:val="28"/>
          <w:szCs w:val="28"/>
          <w:lang w:val="ru-RU" w:eastAsia="en-US"/>
        </w:rPr>
        <w:t xml:space="preserve">2.7. </w:t>
      </w:r>
      <w:proofErr w:type="gramStart"/>
      <w:r>
        <w:rPr>
          <w:rFonts w:ascii="Times New Roman" w:eastAsia="Times New Roman" w:hAnsi="Times New Roman" w:cs="Times New Roman"/>
          <w:b w:val="0"/>
          <w:sz w:val="28"/>
          <w:szCs w:val="28"/>
          <w:lang w:val="ru-RU"/>
        </w:rPr>
        <w:t>П</w:t>
      </w:r>
      <w:r>
        <w:rPr>
          <w:rFonts w:ascii="Times New Roman" w:eastAsia="Times New Roman" w:hAnsi="Times New Roman" w:cs="Times New Roman"/>
          <w:b w:val="0"/>
          <w:sz w:val="28"/>
          <w:szCs w:val="28"/>
          <w:lang w:val="ru-RU" w:eastAsia="en-US"/>
        </w:rPr>
        <w:t xml:space="preserve">еречень документов, прилагаемых к заявлению, утвержден постановлением </w:t>
      </w:r>
      <w:r>
        <w:rPr>
          <w:rFonts w:ascii="Times New Roman" w:eastAsia="Times New Roman" w:hAnsi="Times New Roman" w:cs="Times New Roman"/>
          <w:b w:val="0"/>
          <w:sz w:val="28"/>
          <w:szCs w:val="28"/>
          <w:lang w:val="ru-RU"/>
        </w:rPr>
        <w:t>П</w:t>
      </w:r>
      <w:r>
        <w:rPr>
          <w:rFonts w:ascii="Times New Roman" w:eastAsia="Times New Roman" w:hAnsi="Times New Roman" w:cs="Times New Roman"/>
          <w:b w:val="0"/>
          <w:sz w:val="28"/>
          <w:szCs w:val="28"/>
          <w:lang w:val="ru-RU" w:eastAsia="en-US"/>
        </w:rPr>
        <w:t xml:space="preserve">равительства </w:t>
      </w:r>
      <w:r>
        <w:rPr>
          <w:rFonts w:ascii="Times New Roman" w:eastAsia="Times New Roman" w:hAnsi="Times New Roman" w:cs="Times New Roman"/>
          <w:b w:val="0"/>
          <w:sz w:val="28"/>
          <w:szCs w:val="28"/>
          <w:lang w:val="ru-RU"/>
        </w:rPr>
        <w:t>Р</w:t>
      </w:r>
      <w:r>
        <w:rPr>
          <w:rFonts w:ascii="Times New Roman" w:eastAsia="Times New Roman" w:hAnsi="Times New Roman" w:cs="Times New Roman"/>
          <w:b w:val="0"/>
          <w:sz w:val="28"/>
          <w:szCs w:val="28"/>
          <w:lang w:val="ru-RU" w:eastAsia="en-US"/>
        </w:rPr>
        <w:t xml:space="preserve">оссийской </w:t>
      </w:r>
      <w:r>
        <w:rPr>
          <w:rFonts w:ascii="Times New Roman" w:eastAsia="Times New Roman" w:hAnsi="Times New Roman" w:cs="Times New Roman"/>
          <w:b w:val="0"/>
          <w:sz w:val="28"/>
          <w:szCs w:val="28"/>
          <w:lang w:val="ru-RU"/>
        </w:rPr>
        <w:t>Ф</w:t>
      </w:r>
      <w:r>
        <w:rPr>
          <w:rFonts w:ascii="Times New Roman" w:eastAsia="Times New Roman" w:hAnsi="Times New Roman" w:cs="Times New Roman"/>
          <w:b w:val="0"/>
          <w:sz w:val="28"/>
          <w:szCs w:val="28"/>
          <w:lang w:val="ru-RU" w:eastAsia="en-US"/>
        </w:rPr>
        <w:t>едерации от 30 ноября 2023 года № 2047 «</w:t>
      </w:r>
      <w:r>
        <w:rPr>
          <w:rFonts w:ascii="Times New Roman" w:eastAsia="Times New Roman" w:hAnsi="Times New Roman" w:cs="Times New Roman"/>
          <w:b w:val="0"/>
          <w:sz w:val="28"/>
          <w:szCs w:val="28"/>
          <w:lang w:val="ru-RU"/>
        </w:rPr>
        <w:t>Об утверждении Правил подачи и рассмотрения заявления о сокращении срока</w:t>
      </w:r>
      <w:r>
        <w:rPr>
          <w:rFonts w:ascii="Times New Roman" w:hAnsi="Times New Roman" w:cs="Times New Roman"/>
          <w:b w:val="0"/>
          <w:sz w:val="28"/>
          <w:szCs w:val="28"/>
          <w:lang w:val="ru-RU"/>
        </w:rPr>
        <w:t xml:space="preserve"> </w:t>
      </w:r>
      <w:r>
        <w:rPr>
          <w:rFonts w:ascii="Times New Roman" w:eastAsia="Times New Roman" w:hAnsi="Times New Roman" w:cs="Times New Roman"/>
          <w:b w:val="0"/>
          <w:sz w:val="28"/>
          <w:szCs w:val="28"/>
          <w:lang w:val="ru-RU"/>
        </w:rPr>
        <w:t>действия договора найма специализированного жилого</w:t>
      </w:r>
      <w:r>
        <w:rPr>
          <w:rFonts w:ascii="Times New Roman" w:hAnsi="Times New Roman" w:cs="Times New Roman"/>
          <w:b w:val="0"/>
          <w:sz w:val="28"/>
          <w:szCs w:val="28"/>
          <w:lang w:val="ru-RU"/>
        </w:rPr>
        <w:t xml:space="preserve"> </w:t>
      </w:r>
      <w:r>
        <w:rPr>
          <w:rFonts w:ascii="Times New Roman" w:eastAsia="Times New Roman" w:hAnsi="Times New Roman" w:cs="Times New Roman"/>
          <w:b w:val="0"/>
          <w:sz w:val="28"/>
          <w:szCs w:val="28"/>
          <w:lang w:val="ru-RU"/>
        </w:rPr>
        <w:t>помещения, заключенного с лицами, которые относились</w:t>
      </w:r>
      <w:r>
        <w:rPr>
          <w:rFonts w:ascii="Times New Roman" w:hAnsi="Times New Roman" w:cs="Times New Roman"/>
          <w:b w:val="0"/>
          <w:sz w:val="28"/>
          <w:szCs w:val="28"/>
          <w:lang w:val="ru-RU"/>
        </w:rPr>
        <w:t xml:space="preserve"> </w:t>
      </w:r>
      <w:r>
        <w:rPr>
          <w:rFonts w:ascii="Times New Roman" w:eastAsia="Times New Roman" w:hAnsi="Times New Roman" w:cs="Times New Roman"/>
          <w:b w:val="0"/>
          <w:sz w:val="28"/>
          <w:szCs w:val="28"/>
          <w:lang w:val="ru-RU"/>
        </w:rPr>
        <w:t>к категории детей-сирот и детей, оставшихся без попечения</w:t>
      </w:r>
      <w:r>
        <w:rPr>
          <w:rFonts w:ascii="Times New Roman" w:hAnsi="Times New Roman" w:cs="Times New Roman"/>
          <w:b w:val="0"/>
          <w:sz w:val="28"/>
          <w:szCs w:val="28"/>
          <w:lang w:val="ru-RU"/>
        </w:rPr>
        <w:t xml:space="preserve"> </w:t>
      </w:r>
      <w:r>
        <w:rPr>
          <w:rFonts w:ascii="Times New Roman" w:eastAsia="Times New Roman" w:hAnsi="Times New Roman" w:cs="Times New Roman"/>
          <w:b w:val="0"/>
          <w:sz w:val="28"/>
          <w:szCs w:val="28"/>
          <w:lang w:val="ru-RU"/>
        </w:rPr>
        <w:t>родителей, лицами из числа детей-сирот и детей, оставшихся</w:t>
      </w:r>
      <w:r>
        <w:rPr>
          <w:rFonts w:ascii="Times New Roman" w:hAnsi="Times New Roman" w:cs="Times New Roman"/>
          <w:b w:val="0"/>
          <w:sz w:val="28"/>
          <w:szCs w:val="28"/>
          <w:lang w:val="ru-RU"/>
        </w:rPr>
        <w:t xml:space="preserve"> </w:t>
      </w:r>
      <w:r>
        <w:rPr>
          <w:rFonts w:ascii="Times New Roman" w:eastAsia="Times New Roman" w:hAnsi="Times New Roman" w:cs="Times New Roman"/>
          <w:b w:val="0"/>
          <w:sz w:val="28"/>
          <w:szCs w:val="28"/>
          <w:lang w:val="ru-RU"/>
        </w:rPr>
        <w:t>без попечения родителей, и направления информации</w:t>
      </w:r>
      <w:r>
        <w:rPr>
          <w:rFonts w:ascii="Times New Roman" w:hAnsi="Times New Roman" w:cs="Times New Roman"/>
          <w:b w:val="0"/>
          <w:sz w:val="28"/>
          <w:szCs w:val="28"/>
          <w:lang w:val="ru-RU"/>
        </w:rPr>
        <w:t xml:space="preserve"> </w:t>
      </w:r>
      <w:r>
        <w:rPr>
          <w:rFonts w:ascii="Times New Roman" w:eastAsia="Times New Roman" w:hAnsi="Times New Roman" w:cs="Times New Roman"/>
          <w:b w:val="0"/>
          <w:sz w:val="28"/>
          <w:szCs w:val="28"/>
          <w:lang w:val="ru-RU"/>
        </w:rPr>
        <w:t>о</w:t>
      </w:r>
      <w:proofErr w:type="gramEnd"/>
      <w:r>
        <w:rPr>
          <w:rFonts w:ascii="Times New Roman" w:eastAsia="Times New Roman" w:hAnsi="Times New Roman" w:cs="Times New Roman"/>
          <w:b w:val="0"/>
          <w:sz w:val="28"/>
          <w:szCs w:val="28"/>
          <w:lang w:val="ru-RU"/>
        </w:rPr>
        <w:t xml:space="preserve"> принятом </w:t>
      </w:r>
      <w:proofErr w:type="gramStart"/>
      <w:r>
        <w:rPr>
          <w:rFonts w:ascii="Times New Roman" w:eastAsia="Times New Roman" w:hAnsi="Times New Roman" w:cs="Times New Roman"/>
          <w:b w:val="0"/>
          <w:sz w:val="28"/>
          <w:szCs w:val="28"/>
          <w:lang w:val="ru-RU"/>
        </w:rPr>
        <w:t>решении</w:t>
      </w:r>
      <w:proofErr w:type="gramEnd"/>
      <w:r>
        <w:rPr>
          <w:rFonts w:ascii="Times New Roman" w:hAnsi="Times New Roman" w:cs="Times New Roman"/>
          <w:b w:val="0"/>
          <w:sz w:val="28"/>
          <w:szCs w:val="28"/>
          <w:lang w:val="ru-RU"/>
        </w:rPr>
        <w:t xml:space="preserve">» (далее - </w:t>
      </w:r>
      <w:r>
        <w:rPr>
          <w:rFonts w:ascii="Times New Roman" w:eastAsia="Times New Roman" w:hAnsi="Times New Roman" w:cs="Times New Roman"/>
          <w:b w:val="0"/>
          <w:sz w:val="28"/>
          <w:szCs w:val="28"/>
          <w:lang w:val="ru-RU" w:eastAsia="en-US"/>
        </w:rPr>
        <w:t xml:space="preserve">постановление </w:t>
      </w:r>
      <w:r>
        <w:rPr>
          <w:rFonts w:ascii="Times New Roman" w:eastAsia="Times New Roman" w:hAnsi="Times New Roman" w:cs="Times New Roman"/>
          <w:b w:val="0"/>
          <w:sz w:val="28"/>
          <w:szCs w:val="28"/>
          <w:lang w:val="ru-RU"/>
        </w:rPr>
        <w:t>П</w:t>
      </w:r>
      <w:r>
        <w:rPr>
          <w:rFonts w:ascii="Times New Roman" w:eastAsia="Times New Roman" w:hAnsi="Times New Roman" w:cs="Times New Roman"/>
          <w:b w:val="0"/>
          <w:sz w:val="28"/>
          <w:szCs w:val="28"/>
          <w:lang w:val="ru-RU" w:eastAsia="en-US"/>
        </w:rPr>
        <w:t xml:space="preserve">равительства </w:t>
      </w:r>
      <w:r>
        <w:rPr>
          <w:rFonts w:ascii="Times New Roman" w:eastAsia="Times New Roman" w:hAnsi="Times New Roman" w:cs="Times New Roman"/>
          <w:b w:val="0"/>
          <w:sz w:val="28"/>
          <w:szCs w:val="28"/>
          <w:lang w:val="ru-RU"/>
        </w:rPr>
        <w:t>Р</w:t>
      </w:r>
      <w:r>
        <w:rPr>
          <w:rFonts w:ascii="Times New Roman" w:eastAsia="Times New Roman" w:hAnsi="Times New Roman" w:cs="Times New Roman"/>
          <w:b w:val="0"/>
          <w:sz w:val="28"/>
          <w:szCs w:val="28"/>
          <w:lang w:val="ru-RU" w:eastAsia="en-US"/>
        </w:rPr>
        <w:t xml:space="preserve">оссийской </w:t>
      </w:r>
      <w:r>
        <w:rPr>
          <w:rFonts w:ascii="Times New Roman" w:eastAsia="Times New Roman" w:hAnsi="Times New Roman" w:cs="Times New Roman"/>
          <w:b w:val="0"/>
          <w:sz w:val="28"/>
          <w:szCs w:val="28"/>
          <w:lang w:val="ru-RU"/>
        </w:rPr>
        <w:t>Ф</w:t>
      </w:r>
      <w:r>
        <w:rPr>
          <w:rFonts w:ascii="Times New Roman" w:eastAsia="Times New Roman" w:hAnsi="Times New Roman" w:cs="Times New Roman"/>
          <w:b w:val="0"/>
          <w:sz w:val="28"/>
          <w:szCs w:val="28"/>
          <w:lang w:val="ru-RU" w:eastAsia="en-US"/>
        </w:rPr>
        <w:t>едерации</w:t>
      </w:r>
      <w:r>
        <w:rPr>
          <w:rFonts w:ascii="Times New Roman" w:eastAsia="Times New Roman" w:hAnsi="Times New Roman" w:cs="Times New Roman"/>
          <w:b w:val="0"/>
          <w:sz w:val="28"/>
          <w:szCs w:val="28"/>
          <w:lang w:val="ru-RU"/>
        </w:rPr>
        <w:t xml:space="preserve"> № 2047)</w:t>
      </w:r>
      <w:r>
        <w:rPr>
          <w:rFonts w:ascii="Times New Roman" w:hAnsi="Times New Roman" w:cs="Times New Roman"/>
          <w:b w:val="0"/>
          <w:sz w:val="28"/>
          <w:szCs w:val="28"/>
          <w:lang w:val="ru-RU"/>
        </w:rPr>
        <w:t>.</w:t>
      </w:r>
    </w:p>
    <w:p w:rsidR="00067617" w:rsidRDefault="00067617" w:rsidP="00067617">
      <w:pPr>
        <w:ind w:firstLine="709"/>
        <w:rPr>
          <w:rFonts w:cs="Arial"/>
          <w:sz w:val="28"/>
          <w:szCs w:val="28"/>
          <w:lang w:eastAsia="en-US"/>
        </w:rPr>
      </w:pPr>
      <w:r>
        <w:rPr>
          <w:sz w:val="28"/>
          <w:szCs w:val="28"/>
          <w:lang w:eastAsia="en-US"/>
        </w:rPr>
        <w:t xml:space="preserve">2.7.1. Форма </w:t>
      </w:r>
      <w:r>
        <w:rPr>
          <w:color w:val="000000"/>
          <w:sz w:val="28"/>
          <w:szCs w:val="28"/>
          <w:highlight w:val="white"/>
        </w:rPr>
        <w:t>заявления</w:t>
      </w:r>
      <w:r>
        <w:rPr>
          <w:color w:val="000000"/>
          <w:sz w:val="28"/>
          <w:szCs w:val="28"/>
        </w:rPr>
        <w:t xml:space="preserve"> </w:t>
      </w:r>
      <w:r>
        <w:rPr>
          <w:sz w:val="28"/>
          <w:szCs w:val="28"/>
          <w:highlight w:val="white"/>
        </w:rPr>
        <w:t xml:space="preserve">о </w:t>
      </w:r>
      <w:r>
        <w:rPr>
          <w:sz w:val="28"/>
        </w:rPr>
        <w:t>сокращении срока действия договора найма специализированного жилого помещения, заключенного с лицами, которые относились</w:t>
      </w:r>
      <w:r>
        <w:t xml:space="preserve"> </w:t>
      </w:r>
      <w:r>
        <w:rPr>
          <w:sz w:val="28"/>
        </w:rPr>
        <w:t xml:space="preserve">к категории детей-сирот и детей, оставшихся без попечения родителей, лицами из числа детей-сирот и детей, оставшихся без попечения </w:t>
      </w:r>
      <w:r>
        <w:rPr>
          <w:sz w:val="28"/>
        </w:rPr>
        <w:lastRenderedPageBreak/>
        <w:t>родителей</w:t>
      </w:r>
      <w:r>
        <w:rPr>
          <w:sz w:val="28"/>
          <w:szCs w:val="28"/>
          <w:lang w:eastAsia="en-US"/>
        </w:rPr>
        <w:t xml:space="preserve">, утверждена приказом департамента социальной политики и занятости населения Брянской области. </w:t>
      </w:r>
    </w:p>
    <w:p w:rsidR="00067617" w:rsidRDefault="00067617" w:rsidP="00067617">
      <w:pPr>
        <w:ind w:firstLine="709"/>
        <w:rPr>
          <w:sz w:val="28"/>
          <w:szCs w:val="28"/>
        </w:rPr>
      </w:pPr>
      <w:r>
        <w:rPr>
          <w:sz w:val="28"/>
          <w:szCs w:val="28"/>
          <w:lang w:eastAsia="en-US"/>
        </w:rPr>
        <w:t xml:space="preserve">2.7.2. </w:t>
      </w:r>
      <w:r>
        <w:rPr>
          <w:sz w:val="28"/>
          <w:szCs w:val="28"/>
        </w:rPr>
        <w:t xml:space="preserve">Перечень документов, прилагаемых к заявлению, которые должны быть действительны на дату подачи заявления: </w:t>
      </w:r>
    </w:p>
    <w:p w:rsidR="00067617" w:rsidRDefault="00067617" w:rsidP="00067617">
      <w:pPr>
        <w:ind w:firstLine="709"/>
        <w:rPr>
          <w:sz w:val="28"/>
          <w:szCs w:val="28"/>
        </w:rPr>
      </w:pPr>
      <w:r>
        <w:rPr>
          <w:sz w:val="28"/>
          <w:szCs w:val="28"/>
        </w:rPr>
        <w:t xml:space="preserve">а) копии документов, удостоверяющих личность заявителя и всех членов его семьи; </w:t>
      </w:r>
    </w:p>
    <w:p w:rsidR="00067617" w:rsidRDefault="00067617" w:rsidP="00067617">
      <w:pPr>
        <w:ind w:firstLine="709"/>
        <w:rPr>
          <w:rFonts w:eastAsia="Calibri" w:cs="Arial"/>
          <w:sz w:val="28"/>
          <w:szCs w:val="28"/>
          <w:lang w:eastAsia="en-US"/>
        </w:rPr>
      </w:pPr>
      <w:proofErr w:type="gramStart"/>
      <w:r>
        <w:rPr>
          <w:sz w:val="28"/>
          <w:szCs w:val="28"/>
        </w:rPr>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sz w:val="28"/>
          <w:szCs w:val="28"/>
          <w:lang w:eastAsia="en-US"/>
        </w:rPr>
        <w:t xml:space="preserve"> </w:t>
      </w:r>
      <w:proofErr w:type="gramEnd"/>
    </w:p>
    <w:p w:rsidR="00067617" w:rsidRDefault="00067617" w:rsidP="00067617">
      <w:pPr>
        <w:ind w:firstLine="709"/>
        <w:rPr>
          <w:sz w:val="28"/>
          <w:szCs w:val="28"/>
          <w:lang w:eastAsia="en-US"/>
        </w:rPr>
      </w:pPr>
      <w:r>
        <w:rPr>
          <w:sz w:val="28"/>
          <w:szCs w:val="28"/>
          <w:lang w:eastAsia="en-US"/>
        </w:rPr>
        <w:t xml:space="preserve">2.7.3. </w:t>
      </w:r>
      <w:r>
        <w:rPr>
          <w:sz w:val="28"/>
          <w:szCs w:val="28"/>
        </w:rPr>
        <w:t xml:space="preserve">Заявитель направляет заявление и </w:t>
      </w:r>
      <w:proofErr w:type="gramStart"/>
      <w:r>
        <w:rPr>
          <w:sz w:val="28"/>
          <w:szCs w:val="28"/>
        </w:rPr>
        <w:t>прилагаемые</w:t>
      </w:r>
      <w:proofErr w:type="gramEnd"/>
      <w:r>
        <w:rPr>
          <w:sz w:val="28"/>
          <w:szCs w:val="28"/>
        </w:rPr>
        <w:t xml:space="preserve"> к нему в соответствии с </w:t>
      </w:r>
      <w:hyperlink w:history="1">
        <w:r>
          <w:rPr>
            <w:color w:val="000000" w:themeColor="text1"/>
            <w:sz w:val="28"/>
            <w:szCs w:val="28"/>
          </w:rPr>
          <w:t>пунктом</w:t>
        </w:r>
        <w:r>
          <w:rPr>
            <w:color w:val="0000FF"/>
            <w:sz w:val="28"/>
            <w:szCs w:val="28"/>
          </w:rPr>
          <w:t xml:space="preserve"> </w:t>
        </w:r>
      </w:hyperlink>
      <w:r>
        <w:rPr>
          <w:sz w:val="28"/>
          <w:szCs w:val="28"/>
        </w:rPr>
        <w:t>2.7.2. настоящего Административного регламента в Уполномоченный орган одним из следующих способов:</w:t>
      </w:r>
      <w:r>
        <w:rPr>
          <w:sz w:val="28"/>
          <w:szCs w:val="28"/>
          <w:lang w:eastAsia="en-US"/>
        </w:rPr>
        <w:t xml:space="preserve"> </w:t>
      </w:r>
    </w:p>
    <w:p w:rsidR="00067617" w:rsidRDefault="00067617" w:rsidP="00067617">
      <w:pPr>
        <w:ind w:firstLine="709"/>
        <w:rPr>
          <w:sz w:val="28"/>
          <w:szCs w:val="28"/>
          <w:lang w:eastAsia="en-US"/>
        </w:rPr>
      </w:pPr>
      <w:r>
        <w:rPr>
          <w:sz w:val="28"/>
          <w:szCs w:val="28"/>
        </w:rPr>
        <w:t>непосредственно (лично) в Уполномоченный орган на бумажном носителе;</w:t>
      </w:r>
      <w:r>
        <w:rPr>
          <w:sz w:val="28"/>
          <w:szCs w:val="28"/>
          <w:lang w:eastAsia="en-US"/>
        </w:rPr>
        <w:t xml:space="preserve"> </w:t>
      </w:r>
    </w:p>
    <w:p w:rsidR="00067617" w:rsidRDefault="00067617" w:rsidP="00067617">
      <w:pPr>
        <w:ind w:firstLine="709"/>
        <w:rPr>
          <w:sz w:val="28"/>
          <w:szCs w:val="28"/>
          <w:lang w:eastAsia="en-US"/>
        </w:rPr>
      </w:pPr>
      <w:r>
        <w:rPr>
          <w:sz w:val="28"/>
          <w:szCs w:val="28"/>
        </w:rPr>
        <w:t>через многофункциональный центр;</w:t>
      </w:r>
    </w:p>
    <w:p w:rsidR="00067617" w:rsidRDefault="00067617" w:rsidP="00067617">
      <w:pPr>
        <w:pStyle w:val="ConsPlusNormal"/>
        <w:spacing w:before="240"/>
        <w:ind w:firstLine="540"/>
        <w:contextualSpacing/>
        <w:jc w:val="both"/>
        <w:rPr>
          <w:sz w:val="28"/>
          <w:szCs w:val="28"/>
          <w:lang w:val="ru-RU"/>
        </w:rPr>
      </w:pPr>
      <w:proofErr w:type="gramStart"/>
      <w:r>
        <w:rPr>
          <w:sz w:val="28"/>
          <w:szCs w:val="28"/>
          <w:lang w:val="ru-RU"/>
        </w:rPr>
        <w:t xml:space="preserve">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с использованием единого портала; </w:t>
      </w:r>
      <w:proofErr w:type="gramEnd"/>
    </w:p>
    <w:p w:rsidR="00067617" w:rsidRDefault="00067617" w:rsidP="00067617">
      <w:pPr>
        <w:pStyle w:val="ConsPlusNormal"/>
        <w:spacing w:before="240"/>
        <w:ind w:firstLine="540"/>
        <w:contextualSpacing/>
        <w:jc w:val="both"/>
        <w:rPr>
          <w:sz w:val="28"/>
          <w:szCs w:val="28"/>
          <w:lang w:val="ru-RU"/>
        </w:rPr>
      </w:pPr>
      <w:r>
        <w:rPr>
          <w:sz w:val="28"/>
          <w:szCs w:val="28"/>
          <w:lang w:val="ru-RU"/>
        </w:rPr>
        <w:t>заказным почтовым отправлением с уведомлением о вручении в Уполномоченный орган.</w:t>
      </w:r>
    </w:p>
    <w:p w:rsidR="00067617" w:rsidRDefault="00067617" w:rsidP="00067617">
      <w:pPr>
        <w:ind w:firstLine="708"/>
        <w:rPr>
          <w:color w:val="000000"/>
          <w:sz w:val="28"/>
          <w:szCs w:val="28"/>
        </w:rPr>
      </w:pPr>
      <w:r>
        <w:rPr>
          <w:color w:val="000000"/>
          <w:sz w:val="28"/>
          <w:szCs w:val="28"/>
        </w:rPr>
        <w:t xml:space="preserve">2.7.4. </w:t>
      </w:r>
      <w:r>
        <w:rPr>
          <w:sz w:val="28"/>
          <w:szCs w:val="28"/>
        </w:rPr>
        <w:t xml:space="preserve">Уполномоченный орган или многофункциональный центр в срок, не превышающий одного рабочего дня со дня приема заявления, в соответствии с Федеральным </w:t>
      </w:r>
      <w:hyperlink r:id="rId6" w:tooltip="https://login.consultant.ru/link/?req=doc&amp;base=LAW&amp;n=480453&amp;date=20.09.2024" w:history="1">
        <w:r>
          <w:rPr>
            <w:rStyle w:val="ab"/>
            <w:color w:val="000000" w:themeColor="text1"/>
            <w:sz w:val="28"/>
            <w:szCs w:val="28"/>
          </w:rPr>
          <w:t>законом</w:t>
        </w:r>
      </w:hyperlink>
      <w:r>
        <w:rPr>
          <w:color w:val="000000" w:themeColor="text1"/>
          <w:sz w:val="28"/>
          <w:szCs w:val="28"/>
        </w:rPr>
        <w:t xml:space="preserve"> </w:t>
      </w:r>
      <w:r>
        <w:rPr>
          <w:sz w:val="28"/>
          <w:szCs w:val="28"/>
        </w:rPr>
        <w:t>«Об организации предоставления государственных и муниципальных услуг» самостоятельно запрашивает, в том числе посредством единой системы межведомственного электронного взаимодействия, следующие документы:</w:t>
      </w:r>
      <w:r>
        <w:rPr>
          <w:color w:val="000000"/>
          <w:sz w:val="28"/>
          <w:szCs w:val="28"/>
        </w:rPr>
        <w:t xml:space="preserve"> </w:t>
      </w:r>
    </w:p>
    <w:p w:rsidR="00067617" w:rsidRDefault="00067617" w:rsidP="00067617">
      <w:pPr>
        <w:ind w:firstLine="708"/>
        <w:rPr>
          <w:color w:val="000000"/>
          <w:sz w:val="28"/>
          <w:szCs w:val="28"/>
        </w:rPr>
      </w:pPr>
      <w:proofErr w:type="gramStart"/>
      <w:r>
        <w:rPr>
          <w:color w:val="000000"/>
          <w:sz w:val="28"/>
          <w:szCs w:val="28"/>
        </w:rPr>
        <w:t xml:space="preserve">а) </w:t>
      </w:r>
      <w:r>
        <w:rPr>
          <w:sz w:val="28"/>
          <w:szCs w:val="28"/>
        </w:rPr>
        <w:t>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r>
        <w:rPr>
          <w:color w:val="000000"/>
          <w:sz w:val="28"/>
          <w:szCs w:val="28"/>
        </w:rPr>
        <w:t xml:space="preserve"> </w:t>
      </w:r>
      <w:proofErr w:type="gramEnd"/>
    </w:p>
    <w:p w:rsidR="00067617" w:rsidRDefault="00067617" w:rsidP="00067617">
      <w:pPr>
        <w:ind w:firstLine="708"/>
        <w:rPr>
          <w:color w:val="000000"/>
          <w:sz w:val="28"/>
          <w:szCs w:val="28"/>
        </w:rPr>
      </w:pPr>
      <w:r>
        <w:rPr>
          <w:color w:val="000000"/>
          <w:sz w:val="28"/>
          <w:szCs w:val="28"/>
        </w:rPr>
        <w:t xml:space="preserve">б) </w:t>
      </w:r>
      <w:r>
        <w:rPr>
          <w:sz w:val="28"/>
          <w:szCs w:val="28"/>
        </w:rPr>
        <w:t>справка о доходах и суммах налога заявителя не менее чем за 12 календарных месяцев, предшествующих месяцу обращения с заявлением;</w:t>
      </w:r>
      <w:r>
        <w:rPr>
          <w:color w:val="000000"/>
          <w:sz w:val="28"/>
          <w:szCs w:val="28"/>
        </w:rPr>
        <w:t xml:space="preserve"> </w:t>
      </w:r>
    </w:p>
    <w:p w:rsidR="00067617" w:rsidRDefault="00067617" w:rsidP="00067617">
      <w:pPr>
        <w:ind w:firstLine="708"/>
        <w:rPr>
          <w:color w:val="000000"/>
          <w:sz w:val="28"/>
          <w:szCs w:val="28"/>
        </w:rPr>
      </w:pPr>
      <w:r>
        <w:rPr>
          <w:sz w:val="28"/>
          <w:szCs w:val="28"/>
        </w:rPr>
        <w:t xml:space="preserve">в) справка об отсутствии у заявителя задолженности по налогам и сборам, иным обязательным платежам в бюджеты бюджетной системы Российской Федерации; </w:t>
      </w:r>
    </w:p>
    <w:p w:rsidR="00067617" w:rsidRDefault="00067617" w:rsidP="00067617">
      <w:pPr>
        <w:ind w:firstLine="708"/>
        <w:rPr>
          <w:color w:val="000000"/>
          <w:sz w:val="28"/>
          <w:szCs w:val="28"/>
        </w:rPr>
      </w:pPr>
      <w:r>
        <w:rPr>
          <w:sz w:val="28"/>
          <w:szCs w:val="28"/>
        </w:rPr>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067617" w:rsidRDefault="00067617" w:rsidP="00067617">
      <w:pPr>
        <w:ind w:firstLine="708"/>
        <w:rPr>
          <w:sz w:val="28"/>
          <w:szCs w:val="28"/>
        </w:rPr>
      </w:pPr>
      <w:proofErr w:type="spellStart"/>
      <w:r>
        <w:rPr>
          <w:sz w:val="28"/>
          <w:szCs w:val="28"/>
        </w:rPr>
        <w:t>д</w:t>
      </w:r>
      <w:proofErr w:type="spellEnd"/>
      <w:r>
        <w:rPr>
          <w:sz w:val="28"/>
          <w:szCs w:val="28"/>
        </w:rPr>
        <w:t>) справка об отсутствии у заявителя судимости и (или) факта его уголовного преследования за умышленное преступление;</w:t>
      </w:r>
    </w:p>
    <w:p w:rsidR="00067617" w:rsidRDefault="00067617" w:rsidP="00067617">
      <w:pPr>
        <w:ind w:firstLine="708"/>
        <w:rPr>
          <w:rFonts w:eastAsia="Calibri" w:cs="Arial"/>
          <w:color w:val="000000"/>
          <w:sz w:val="28"/>
          <w:szCs w:val="28"/>
        </w:rPr>
      </w:pPr>
      <w:r>
        <w:rPr>
          <w:sz w:val="28"/>
          <w:szCs w:val="28"/>
        </w:rPr>
        <w:t xml:space="preserve">е) заключение об отсутствии у заявителя обстоятельств, свидетельствующих о необходимости оказания заявителю содействия в </w:t>
      </w:r>
      <w:r>
        <w:rPr>
          <w:sz w:val="28"/>
          <w:szCs w:val="28"/>
        </w:rPr>
        <w:lastRenderedPageBreak/>
        <w:t>преодолении трудной жизненной ситуации, выданное органом, уполномоченным субъектом Российской Федерации на выдачу такого заключения.</w:t>
      </w:r>
    </w:p>
    <w:p w:rsidR="00067617" w:rsidRDefault="00067617" w:rsidP="00067617">
      <w:pPr>
        <w:spacing w:line="283" w:lineRule="atLeast"/>
        <w:jc w:val="center"/>
      </w:pPr>
    </w:p>
    <w:p w:rsidR="00067617" w:rsidRDefault="00067617" w:rsidP="00067617">
      <w:pPr>
        <w:spacing w:line="283" w:lineRule="atLeast"/>
        <w:jc w:val="center"/>
        <w:rPr>
          <w:b/>
          <w:bCs/>
          <w:sz w:val="28"/>
          <w:szCs w:val="28"/>
        </w:rPr>
      </w:pPr>
      <w:r>
        <w:rPr>
          <w:b/>
          <w:sz w:val="28"/>
          <w:szCs w:val="28"/>
        </w:rPr>
        <w:t>Исчерпывающий перечень оснований для отказа в приеме документов,</w:t>
      </w:r>
    </w:p>
    <w:p w:rsidR="00067617" w:rsidRDefault="00067617" w:rsidP="00067617">
      <w:pPr>
        <w:spacing w:line="283" w:lineRule="atLeast"/>
        <w:jc w:val="center"/>
      </w:pPr>
      <w:proofErr w:type="gramStart"/>
      <w:r>
        <w:rPr>
          <w:b/>
          <w:sz w:val="28"/>
          <w:szCs w:val="28"/>
        </w:rPr>
        <w:t>необходимых</w:t>
      </w:r>
      <w:proofErr w:type="gramEnd"/>
      <w:r>
        <w:rPr>
          <w:b/>
          <w:sz w:val="28"/>
          <w:szCs w:val="28"/>
        </w:rPr>
        <w:t xml:space="preserve"> для предоставления муниципальной услуги</w:t>
      </w:r>
    </w:p>
    <w:p w:rsidR="00067617" w:rsidRDefault="00067617" w:rsidP="00067617">
      <w:pPr>
        <w:spacing w:line="283" w:lineRule="atLeast"/>
        <w:jc w:val="center"/>
      </w:pPr>
    </w:p>
    <w:p w:rsidR="00067617" w:rsidRDefault="00067617" w:rsidP="00067617">
      <w:pPr>
        <w:spacing w:line="283" w:lineRule="atLeast"/>
        <w:ind w:firstLine="708"/>
        <w:rPr>
          <w:sz w:val="28"/>
          <w:szCs w:val="28"/>
        </w:rPr>
      </w:pPr>
      <w:r>
        <w:rPr>
          <w:sz w:val="28"/>
          <w:szCs w:val="28"/>
        </w:rPr>
        <w:t xml:space="preserve">2.8. Уполномоченный орган или многофункциональный центр не вправе отказать в приеме заявления и прилагаемых к нему в соответствии с </w:t>
      </w:r>
      <w:hyperlink w:history="1">
        <w:r>
          <w:rPr>
            <w:color w:val="000000" w:themeColor="text1"/>
            <w:sz w:val="28"/>
            <w:szCs w:val="28"/>
          </w:rPr>
          <w:t>пунктом</w:t>
        </w:r>
        <w:r>
          <w:rPr>
            <w:color w:val="0000FF"/>
            <w:sz w:val="28"/>
            <w:szCs w:val="28"/>
          </w:rPr>
          <w:t xml:space="preserve"> </w:t>
        </w:r>
      </w:hyperlink>
      <w:r>
        <w:rPr>
          <w:sz w:val="28"/>
          <w:szCs w:val="28"/>
        </w:rPr>
        <w:t xml:space="preserve">2.7.2. настоящего Административного регламента документов. </w:t>
      </w:r>
    </w:p>
    <w:p w:rsidR="00067617" w:rsidRDefault="00067617" w:rsidP="00067617">
      <w:pPr>
        <w:spacing w:line="283" w:lineRule="atLeast"/>
        <w:ind w:firstLine="708"/>
        <w:rPr>
          <w:sz w:val="28"/>
          <w:szCs w:val="28"/>
        </w:rPr>
      </w:pPr>
      <w:r>
        <w:rPr>
          <w:sz w:val="28"/>
          <w:szCs w:val="28"/>
        </w:rPr>
        <w:t xml:space="preserve">2.8.1. </w:t>
      </w:r>
      <w:proofErr w:type="gramStart"/>
      <w:r>
        <w:rPr>
          <w:sz w:val="28"/>
          <w:szCs w:val="28"/>
        </w:rPr>
        <w:t xml:space="preserve">В случае выявления недостоверности и (или) неполноты сведений, содержащихся в заявлении и документах, указанных в </w:t>
      </w:r>
      <w:hyperlink w:history="1">
        <w:r>
          <w:rPr>
            <w:color w:val="000000" w:themeColor="text1"/>
            <w:sz w:val="28"/>
            <w:szCs w:val="28"/>
          </w:rPr>
          <w:t xml:space="preserve">пункте </w:t>
        </w:r>
        <w:r>
          <w:rPr>
            <w:sz w:val="28"/>
            <w:szCs w:val="28"/>
          </w:rPr>
          <w:t>2.7.2</w:t>
        </w:r>
      </w:hyperlink>
      <w:r>
        <w:rPr>
          <w:sz w:val="28"/>
          <w:szCs w:val="28"/>
        </w:rPr>
        <w:t xml:space="preserve"> настоящего Административного регламента, Уполномоченный орган или многофункциональный центр в срок, не превышающий 3 рабочих дня со дня получения заявления и прилагаемых к нему в соответствии с </w:t>
      </w:r>
      <w:hyperlink w:history="1">
        <w:r>
          <w:rPr>
            <w:color w:val="000000" w:themeColor="text1"/>
            <w:sz w:val="28"/>
            <w:szCs w:val="28"/>
          </w:rPr>
          <w:t>пунктом</w:t>
        </w:r>
        <w:r>
          <w:rPr>
            <w:color w:val="0000FF"/>
            <w:sz w:val="28"/>
            <w:szCs w:val="28"/>
          </w:rPr>
          <w:t xml:space="preserve"> </w:t>
        </w:r>
      </w:hyperlink>
      <w:r>
        <w:rPr>
          <w:sz w:val="28"/>
          <w:szCs w:val="28"/>
        </w:rPr>
        <w:t xml:space="preserve">2.7.2. настоящего Административного регламента документов, направляет Заявителю запрос об уточнении указанных сведений (далее - запрос). </w:t>
      </w:r>
      <w:proofErr w:type="gramEnd"/>
    </w:p>
    <w:p w:rsidR="00067617" w:rsidRDefault="00067617" w:rsidP="00067617">
      <w:pPr>
        <w:spacing w:line="283" w:lineRule="atLeast"/>
        <w:ind w:firstLine="708"/>
        <w:rPr>
          <w:sz w:val="28"/>
          <w:szCs w:val="28"/>
        </w:rPr>
      </w:pPr>
      <w:r>
        <w:rPr>
          <w:sz w:val="28"/>
          <w:szCs w:val="28"/>
        </w:rPr>
        <w:t xml:space="preserve">2.8.2. </w:t>
      </w:r>
      <w:proofErr w:type="gramStart"/>
      <w:r>
        <w:rPr>
          <w:sz w:val="28"/>
          <w:szCs w:val="28"/>
        </w:rPr>
        <w:t xml:space="preserve">В случае непредставления заявителем доработанного заявления и (или) доработанных документов, указанных в </w:t>
      </w:r>
      <w:hyperlink w:history="1">
        <w:r>
          <w:rPr>
            <w:color w:val="000000" w:themeColor="text1"/>
            <w:sz w:val="28"/>
            <w:szCs w:val="28"/>
          </w:rPr>
          <w:t>пункте</w:t>
        </w:r>
        <w:r>
          <w:rPr>
            <w:color w:val="0000FF"/>
            <w:sz w:val="28"/>
            <w:szCs w:val="28"/>
          </w:rPr>
          <w:t xml:space="preserve"> </w:t>
        </w:r>
      </w:hyperlink>
      <w:r>
        <w:rPr>
          <w:sz w:val="28"/>
          <w:szCs w:val="28"/>
        </w:rPr>
        <w:t xml:space="preserve">2.7.2. настоящего Административного регламента, Уполномоченный орган или многофункциональный центр в течение 10 рабочих дней со дня направления запроса направляет заявителю уведомление о возврате заявления и документов, указанных в </w:t>
      </w:r>
      <w:hyperlink w:history="1">
        <w:r>
          <w:rPr>
            <w:color w:val="000000" w:themeColor="text1"/>
            <w:sz w:val="28"/>
            <w:szCs w:val="28"/>
          </w:rPr>
          <w:t>пункте</w:t>
        </w:r>
        <w:r>
          <w:rPr>
            <w:color w:val="0000FF"/>
            <w:sz w:val="28"/>
            <w:szCs w:val="28"/>
          </w:rPr>
          <w:t xml:space="preserve"> </w:t>
        </w:r>
      </w:hyperlink>
      <w:r>
        <w:rPr>
          <w:sz w:val="28"/>
          <w:szCs w:val="28"/>
        </w:rPr>
        <w:t>2.7.2. настоящего Административного регламента, с указанием причин такого возврата в форме документов на бумажном носителе заказным почтовым отправлением</w:t>
      </w:r>
      <w:proofErr w:type="gramEnd"/>
      <w:r>
        <w:rPr>
          <w:sz w:val="28"/>
          <w:szCs w:val="28"/>
        </w:rPr>
        <w:t xml:space="preserve"> с уведомлением о вручении или в личный кабинет на едином портале.</w:t>
      </w:r>
    </w:p>
    <w:p w:rsidR="00067617" w:rsidRDefault="00067617" w:rsidP="00067617">
      <w:pPr>
        <w:spacing w:line="283" w:lineRule="atLeast"/>
        <w:ind w:firstLine="708"/>
      </w:pPr>
      <w:bookmarkStart w:id="6" w:name="sub_1209"/>
      <w:r>
        <w:rPr>
          <w:sz w:val="28"/>
          <w:szCs w:val="28"/>
        </w:rPr>
        <w:t>2.8.3.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End w:id="6"/>
    </w:p>
    <w:p w:rsidR="00067617" w:rsidRDefault="00067617" w:rsidP="00067617">
      <w:pPr>
        <w:shd w:val="clear" w:color="auto" w:fill="FFFFFF"/>
        <w:spacing w:line="283" w:lineRule="atLeast"/>
        <w:ind w:firstLine="708"/>
        <w:rPr>
          <w:highlight w:val="white"/>
        </w:rPr>
      </w:pPr>
    </w:p>
    <w:p w:rsidR="00067617" w:rsidRDefault="00067617" w:rsidP="00067617">
      <w:pPr>
        <w:spacing w:line="283" w:lineRule="atLeast"/>
        <w:ind w:firstLine="708"/>
        <w:jc w:val="center"/>
        <w:rPr>
          <w:highlight w:val="white"/>
        </w:rPr>
      </w:pPr>
      <w:r>
        <w:rPr>
          <w:b/>
          <w:sz w:val="28"/>
          <w:szCs w:val="28"/>
          <w:highlight w:val="white"/>
        </w:rPr>
        <w:t xml:space="preserve">Исчерпывающий перечень оснований для приостановления или отказа в предоставлении муниципальной услуги </w:t>
      </w:r>
    </w:p>
    <w:p w:rsidR="00067617" w:rsidRDefault="00067617" w:rsidP="00067617">
      <w:pPr>
        <w:spacing w:line="283" w:lineRule="atLeast"/>
        <w:ind w:firstLine="708"/>
        <w:rPr>
          <w:highlight w:val="white"/>
        </w:rPr>
      </w:pPr>
    </w:p>
    <w:p w:rsidR="00067617" w:rsidRDefault="00067617" w:rsidP="00067617">
      <w:pPr>
        <w:spacing w:line="283" w:lineRule="atLeast"/>
        <w:ind w:firstLine="708"/>
        <w:rPr>
          <w:sz w:val="28"/>
          <w:szCs w:val="28"/>
        </w:rPr>
      </w:pPr>
      <w:r>
        <w:rPr>
          <w:sz w:val="28"/>
          <w:szCs w:val="28"/>
        </w:rPr>
        <w:t>2.9.</w:t>
      </w:r>
      <w:r>
        <w:rPr>
          <w:sz w:val="28"/>
          <w:szCs w:val="28"/>
          <w:highlight w:val="white"/>
        </w:rPr>
        <w:t xml:space="preserve"> В соответствии с </w:t>
      </w:r>
      <w:r>
        <w:rPr>
          <w:sz w:val="28"/>
          <w:szCs w:val="28"/>
          <w:lang w:eastAsia="en-US"/>
        </w:rPr>
        <w:t xml:space="preserve">постановлением </w:t>
      </w:r>
      <w:r>
        <w:rPr>
          <w:sz w:val="28"/>
          <w:szCs w:val="28"/>
        </w:rPr>
        <w:t>П</w:t>
      </w:r>
      <w:r>
        <w:rPr>
          <w:sz w:val="28"/>
          <w:szCs w:val="28"/>
          <w:lang w:eastAsia="en-US"/>
        </w:rPr>
        <w:t xml:space="preserve">равительства </w:t>
      </w:r>
      <w:r>
        <w:rPr>
          <w:sz w:val="28"/>
          <w:szCs w:val="28"/>
        </w:rPr>
        <w:t>Р</w:t>
      </w:r>
      <w:r>
        <w:rPr>
          <w:sz w:val="28"/>
          <w:szCs w:val="28"/>
          <w:lang w:eastAsia="en-US"/>
        </w:rPr>
        <w:t xml:space="preserve">оссийской </w:t>
      </w:r>
      <w:r>
        <w:rPr>
          <w:sz w:val="28"/>
          <w:szCs w:val="28"/>
        </w:rPr>
        <w:t>Ф</w:t>
      </w:r>
      <w:r>
        <w:rPr>
          <w:sz w:val="28"/>
          <w:szCs w:val="28"/>
          <w:lang w:eastAsia="en-US"/>
        </w:rPr>
        <w:t>едерации</w:t>
      </w:r>
      <w:r>
        <w:rPr>
          <w:sz w:val="28"/>
          <w:szCs w:val="28"/>
        </w:rPr>
        <w:t xml:space="preserve"> № 2047 о</w:t>
      </w:r>
      <w:r>
        <w:rPr>
          <w:sz w:val="28"/>
          <w:szCs w:val="28"/>
          <w:highlight w:val="white"/>
        </w:rPr>
        <w:t>снованием для приостановления предоставления муниципальной услуги</w:t>
      </w:r>
      <w:r>
        <w:rPr>
          <w:sz w:val="28"/>
          <w:szCs w:val="28"/>
        </w:rPr>
        <w:t xml:space="preserve"> является направление Уполномоченным органом или многофункциональным центром Заявителю запроса об уточнении указанных в заявлении сведений в случае выявления недостоверности и (или) неполноты содержащихся в заявлении сведений.</w:t>
      </w:r>
    </w:p>
    <w:p w:rsidR="00067617" w:rsidRDefault="00067617" w:rsidP="00067617">
      <w:pPr>
        <w:spacing w:line="283" w:lineRule="atLeast"/>
        <w:ind w:firstLine="708"/>
        <w:rPr>
          <w:rFonts w:eastAsia="Calibri" w:cs="Arial"/>
          <w:sz w:val="28"/>
          <w:szCs w:val="28"/>
          <w:highlight w:val="white"/>
        </w:rPr>
      </w:pPr>
      <w:r>
        <w:rPr>
          <w:sz w:val="28"/>
          <w:szCs w:val="28"/>
        </w:rPr>
        <w:t xml:space="preserve">2.9.1. Основанием для отказа в сокращении </w:t>
      </w:r>
      <w:proofErr w:type="gramStart"/>
      <w:r>
        <w:rPr>
          <w:sz w:val="28"/>
          <w:szCs w:val="28"/>
        </w:rPr>
        <w:t>срока действия договора найма специализированного жилого помещения</w:t>
      </w:r>
      <w:proofErr w:type="gramEnd"/>
      <w:r>
        <w:rPr>
          <w:sz w:val="28"/>
          <w:szCs w:val="28"/>
        </w:rPr>
        <w:t xml:space="preserve"> является отсутствие у Заявителя одного (или нескольких) обстоятельств, установленных </w:t>
      </w:r>
      <w:hyperlink r:id="rId7" w:tooltip="https://login.consultant.ru/link/?req=doc&amp;base=LAW&amp;n=466513&amp;date=20.09.2024&amp;dst=160&amp;field=134" w:history="1">
        <w:r>
          <w:rPr>
            <w:rStyle w:val="ab"/>
            <w:color w:val="000000" w:themeColor="text1"/>
            <w:sz w:val="28"/>
            <w:szCs w:val="28"/>
          </w:rPr>
          <w:t>пунктом 6.2 статьи 8</w:t>
        </w:r>
      </w:hyperlink>
      <w:r>
        <w:rPr>
          <w:sz w:val="28"/>
          <w:szCs w:val="28"/>
        </w:rPr>
        <w:t xml:space="preserve"> Федерального закона «О дополнительных гарантиях по социальной поддержке детей-сирот и детей, оставшихся без попечения родителей». </w:t>
      </w:r>
    </w:p>
    <w:p w:rsidR="00067617" w:rsidRDefault="00067617" w:rsidP="00067617">
      <w:pPr>
        <w:spacing w:line="283" w:lineRule="atLeast"/>
        <w:ind w:firstLine="708"/>
        <w:rPr>
          <w:highlight w:val="white"/>
        </w:rPr>
      </w:pPr>
    </w:p>
    <w:p w:rsidR="00067617" w:rsidRDefault="00067617" w:rsidP="00067617">
      <w:pPr>
        <w:spacing w:line="283" w:lineRule="atLeast"/>
        <w:ind w:firstLine="708"/>
        <w:jc w:val="center"/>
        <w:rPr>
          <w:b/>
          <w:sz w:val="28"/>
          <w:szCs w:val="28"/>
          <w:highlight w:val="white"/>
        </w:rPr>
      </w:pPr>
    </w:p>
    <w:p w:rsidR="00067617" w:rsidRDefault="00067617" w:rsidP="00067617">
      <w:pPr>
        <w:spacing w:line="283" w:lineRule="atLeast"/>
        <w:ind w:firstLine="708"/>
        <w:jc w:val="center"/>
        <w:rPr>
          <w:b/>
          <w:sz w:val="28"/>
        </w:rPr>
      </w:pPr>
      <w:r>
        <w:rPr>
          <w:b/>
          <w:sz w:val="28"/>
          <w:szCs w:val="28"/>
          <w:highlight w:val="white"/>
        </w:rPr>
        <w:lastRenderedPageBreak/>
        <w:t xml:space="preserve">Размер платы, взимаемой с заявителя при предоставлении государственной услуги, и способы её взимания </w:t>
      </w:r>
    </w:p>
    <w:p w:rsidR="00067617" w:rsidRDefault="00067617" w:rsidP="00067617">
      <w:pPr>
        <w:spacing w:line="283" w:lineRule="atLeast"/>
        <w:ind w:firstLine="708"/>
        <w:rPr>
          <w:highlight w:val="white"/>
        </w:rPr>
      </w:pPr>
    </w:p>
    <w:p w:rsidR="00067617" w:rsidRDefault="00067617" w:rsidP="00067617">
      <w:pPr>
        <w:spacing w:line="283" w:lineRule="atLeast"/>
        <w:ind w:firstLine="709"/>
        <w:rPr>
          <w:highlight w:val="white"/>
        </w:rPr>
      </w:pPr>
      <w:r>
        <w:rPr>
          <w:sz w:val="28"/>
          <w:szCs w:val="28"/>
        </w:rPr>
        <w:t>2.10.</w:t>
      </w:r>
      <w:r>
        <w:rPr>
          <w:sz w:val="28"/>
          <w:szCs w:val="28"/>
          <w:highlight w:val="white"/>
        </w:rPr>
        <w:t xml:space="preserve"> Предоставление муниципальной услуги осуществляется бесплатно. </w:t>
      </w:r>
    </w:p>
    <w:p w:rsidR="00067617" w:rsidRDefault="00067617" w:rsidP="00067617">
      <w:pPr>
        <w:spacing w:line="283" w:lineRule="atLeast"/>
        <w:rPr>
          <w:b/>
          <w:bCs/>
          <w:sz w:val="28"/>
          <w:szCs w:val="28"/>
          <w:highlight w:val="white"/>
        </w:rPr>
      </w:pPr>
    </w:p>
    <w:p w:rsidR="00067617" w:rsidRDefault="00067617" w:rsidP="00067617">
      <w:pPr>
        <w:spacing w:line="283" w:lineRule="atLeast"/>
        <w:ind w:firstLine="709"/>
        <w:jc w:val="center"/>
        <w:rPr>
          <w:b/>
          <w:sz w:val="28"/>
        </w:rPr>
      </w:pPr>
      <w:r>
        <w:rPr>
          <w:b/>
          <w:sz w:val="28"/>
          <w:szCs w:val="28"/>
          <w:highlight w:val="white"/>
        </w:rPr>
        <w:t>Максимальный срок ожидания в очереди при подаче заявления</w:t>
      </w:r>
    </w:p>
    <w:p w:rsidR="00067617" w:rsidRDefault="00067617" w:rsidP="00067617">
      <w:pPr>
        <w:spacing w:line="283" w:lineRule="atLeast"/>
        <w:ind w:firstLine="709"/>
        <w:jc w:val="center"/>
        <w:rPr>
          <w:highlight w:val="white"/>
        </w:rPr>
      </w:pPr>
      <w:r>
        <w:rPr>
          <w:b/>
          <w:sz w:val="28"/>
          <w:szCs w:val="28"/>
          <w:highlight w:val="white"/>
        </w:rPr>
        <w:t>и при получении результата предоставления муниципальной услуги</w:t>
      </w:r>
    </w:p>
    <w:p w:rsidR="00067617" w:rsidRDefault="00067617" w:rsidP="00067617">
      <w:pPr>
        <w:spacing w:line="283" w:lineRule="atLeast"/>
        <w:ind w:firstLine="708"/>
        <w:rPr>
          <w:highlight w:val="white"/>
        </w:rPr>
      </w:pPr>
      <w:r>
        <w:rPr>
          <w:sz w:val="28"/>
          <w:szCs w:val="28"/>
        </w:rPr>
        <w:t>2.11</w:t>
      </w:r>
      <w:r>
        <w:rPr>
          <w:sz w:val="28"/>
          <w:szCs w:val="28"/>
          <w:highlight w:val="white"/>
        </w:rPr>
        <w:t>. Максимальное время ожидания в очереди при подаче заявителем заявления и при получении результата предоставления муниципальной услуги составляет 15 минут.</w:t>
      </w:r>
    </w:p>
    <w:p w:rsidR="00067617" w:rsidRDefault="00067617" w:rsidP="00067617">
      <w:pPr>
        <w:spacing w:line="283" w:lineRule="atLeast"/>
        <w:ind w:firstLine="708"/>
        <w:rPr>
          <w:highlight w:val="white"/>
        </w:rPr>
      </w:pPr>
    </w:p>
    <w:p w:rsidR="00067617" w:rsidRDefault="00067617" w:rsidP="00067617">
      <w:pPr>
        <w:spacing w:line="283" w:lineRule="atLeast"/>
        <w:ind w:firstLine="708"/>
        <w:jc w:val="center"/>
        <w:rPr>
          <w:b/>
          <w:sz w:val="28"/>
          <w:szCs w:val="28"/>
          <w:highlight w:val="white"/>
        </w:rPr>
      </w:pPr>
    </w:p>
    <w:p w:rsidR="00067617" w:rsidRDefault="00067617" w:rsidP="00067617">
      <w:pPr>
        <w:spacing w:line="283" w:lineRule="atLeast"/>
        <w:ind w:firstLine="708"/>
        <w:jc w:val="center"/>
        <w:rPr>
          <w:b/>
          <w:sz w:val="28"/>
        </w:rPr>
      </w:pPr>
      <w:r>
        <w:rPr>
          <w:b/>
          <w:sz w:val="28"/>
          <w:szCs w:val="28"/>
          <w:highlight w:val="white"/>
        </w:rPr>
        <w:t xml:space="preserve">Срок и порядок регистрации заявления о предоставлении муниципальной услуги, в том числе в электронной форме </w:t>
      </w:r>
    </w:p>
    <w:p w:rsidR="00067617" w:rsidRDefault="00067617" w:rsidP="00067617">
      <w:pPr>
        <w:ind w:firstLine="708"/>
      </w:pPr>
    </w:p>
    <w:p w:rsidR="00067617" w:rsidRDefault="00067617" w:rsidP="00067617">
      <w:pPr>
        <w:shd w:val="clear" w:color="auto" w:fill="FFFFFF" w:themeFill="background1"/>
        <w:ind w:firstLine="708"/>
        <w:rPr>
          <w:highlight w:val="white"/>
        </w:rPr>
      </w:pPr>
      <w:r>
        <w:rPr>
          <w:sz w:val="28"/>
          <w:szCs w:val="28"/>
          <w:lang w:eastAsia="en-US"/>
        </w:rPr>
        <w:t xml:space="preserve">2.12. Срок регистрации заявления и документов, необходимых для предоставления муниципальной услуги, </w:t>
      </w:r>
      <w:r>
        <w:rPr>
          <w:sz w:val="28"/>
          <w:szCs w:val="28"/>
          <w:highlight w:val="white"/>
          <w:shd w:val="clear" w:color="auto" w:fill="FFFFFF"/>
        </w:rPr>
        <w:t xml:space="preserve">при условии одновременного </w:t>
      </w:r>
      <w:r>
        <w:rPr>
          <w:sz w:val="28"/>
          <w:szCs w:val="28"/>
          <w:highlight w:val="white"/>
          <w:shd w:val="clear" w:color="auto" w:fill="FFFF00"/>
        </w:rPr>
        <w:t>представления необходимых документов</w:t>
      </w:r>
      <w:r>
        <w:rPr>
          <w:sz w:val="28"/>
          <w:szCs w:val="28"/>
          <w:lang w:eastAsia="en-US"/>
        </w:rPr>
        <w:t xml:space="preserve"> не превышает 1 рабочий день, </w:t>
      </w:r>
      <w:r>
        <w:rPr>
          <w:sz w:val="28"/>
          <w:szCs w:val="28"/>
          <w:shd w:val="clear" w:color="auto" w:fill="FFFFFF" w:themeFill="background1"/>
          <w:lang w:eastAsia="en-US"/>
        </w:rPr>
        <w:t>посредством ЕПГУ - 1 рабочий день.</w:t>
      </w:r>
    </w:p>
    <w:p w:rsidR="00067617" w:rsidRDefault="00067617" w:rsidP="00067617">
      <w:pPr>
        <w:spacing w:line="283" w:lineRule="atLeast"/>
        <w:jc w:val="center"/>
        <w:rPr>
          <w:sz w:val="28"/>
          <w:highlight w:val="white"/>
        </w:rPr>
      </w:pPr>
    </w:p>
    <w:p w:rsidR="00067617" w:rsidRDefault="00067617" w:rsidP="00067617">
      <w:pPr>
        <w:spacing w:line="283" w:lineRule="atLeast"/>
        <w:jc w:val="center"/>
        <w:rPr>
          <w:highlight w:val="white"/>
        </w:rPr>
      </w:pPr>
      <w:r>
        <w:rPr>
          <w:b/>
          <w:sz w:val="28"/>
          <w:szCs w:val="28"/>
          <w:highlight w:val="white"/>
        </w:rPr>
        <w:t xml:space="preserve">Требования к помещениям, в которых предоставляется </w:t>
      </w:r>
    </w:p>
    <w:p w:rsidR="00067617" w:rsidRDefault="00067617" w:rsidP="00067617">
      <w:pPr>
        <w:spacing w:line="283" w:lineRule="atLeast"/>
        <w:jc w:val="center"/>
      </w:pPr>
      <w:r>
        <w:rPr>
          <w:b/>
          <w:sz w:val="28"/>
          <w:szCs w:val="28"/>
        </w:rPr>
        <w:t>муниципальная</w:t>
      </w:r>
      <w:r>
        <w:rPr>
          <w:b/>
          <w:sz w:val="28"/>
          <w:szCs w:val="28"/>
          <w:highlight w:val="white"/>
        </w:rPr>
        <w:t xml:space="preserve"> услуга </w:t>
      </w:r>
    </w:p>
    <w:p w:rsidR="00067617" w:rsidRDefault="00067617" w:rsidP="00067617">
      <w:pPr>
        <w:spacing w:line="283" w:lineRule="atLeast"/>
        <w:ind w:firstLine="708"/>
        <w:rPr>
          <w:highlight w:val="white"/>
        </w:rPr>
      </w:pPr>
    </w:p>
    <w:p w:rsidR="00067617" w:rsidRDefault="00067617" w:rsidP="00067617">
      <w:pPr>
        <w:spacing w:line="283" w:lineRule="atLeast"/>
        <w:ind w:firstLine="708"/>
        <w:rPr>
          <w:highlight w:val="white"/>
        </w:rPr>
      </w:pPr>
      <w:r>
        <w:rPr>
          <w:sz w:val="28"/>
          <w:szCs w:val="28"/>
        </w:rPr>
        <w:t>2.13</w:t>
      </w:r>
      <w:r>
        <w:rPr>
          <w:sz w:val="28"/>
          <w:szCs w:val="28"/>
          <w:highlight w:val="white"/>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67617" w:rsidRDefault="00067617" w:rsidP="00067617">
      <w:pPr>
        <w:spacing w:line="283" w:lineRule="atLeast"/>
        <w:ind w:firstLine="708"/>
        <w:rPr>
          <w:highlight w:val="white"/>
        </w:rPr>
      </w:pPr>
      <w:r>
        <w:rPr>
          <w:sz w:val="28"/>
          <w:szCs w:val="28"/>
          <w:highlight w:val="white"/>
        </w:rPr>
        <w:t>В случае</w:t>
      </w:r>
      <w:proofErr w:type="gramStart"/>
      <w:r>
        <w:rPr>
          <w:sz w:val="28"/>
          <w:szCs w:val="28"/>
          <w:highlight w:val="white"/>
        </w:rPr>
        <w:t>,</w:t>
      </w:r>
      <w:proofErr w:type="gramEnd"/>
      <w:r>
        <w:rPr>
          <w:sz w:val="28"/>
          <w:szCs w:val="28"/>
          <w:highlight w:val="white"/>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67617" w:rsidRDefault="00067617" w:rsidP="00067617">
      <w:pPr>
        <w:spacing w:line="283" w:lineRule="atLeast"/>
        <w:ind w:firstLine="708"/>
        <w:rPr>
          <w:highlight w:val="white"/>
        </w:rPr>
      </w:pPr>
      <w:r>
        <w:rPr>
          <w:sz w:val="28"/>
          <w:szCs w:val="28"/>
          <w:highlight w:val="white"/>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067617" w:rsidRDefault="00067617" w:rsidP="00067617">
      <w:pPr>
        <w:spacing w:line="283" w:lineRule="atLeast"/>
        <w:ind w:firstLine="708"/>
        <w:rPr>
          <w:highlight w:val="white"/>
        </w:rPr>
      </w:pPr>
      <w:r>
        <w:rPr>
          <w:sz w:val="28"/>
          <w:szCs w:val="28"/>
          <w:highlight w:val="white"/>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w:t>
      </w:r>
      <w:r>
        <w:rPr>
          <w:sz w:val="28"/>
          <w:szCs w:val="28"/>
          <w:highlight w:val="white"/>
        </w:rPr>
        <w:lastRenderedPageBreak/>
        <w:t>инвалидов, в соответствии с законодательством Российской Федерации о социальной защите инвалидов.</w:t>
      </w:r>
    </w:p>
    <w:p w:rsidR="00067617" w:rsidRDefault="00067617" w:rsidP="00067617">
      <w:pPr>
        <w:spacing w:line="283" w:lineRule="atLeast"/>
        <w:ind w:firstLine="708"/>
        <w:rPr>
          <w:highlight w:val="white"/>
        </w:rPr>
      </w:pPr>
      <w:r>
        <w:rPr>
          <w:sz w:val="28"/>
          <w:szCs w:val="28"/>
          <w:highlight w:val="white"/>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067617" w:rsidRDefault="00067617" w:rsidP="00067617">
      <w:pPr>
        <w:spacing w:line="283" w:lineRule="atLeast"/>
        <w:ind w:firstLine="708"/>
        <w:rPr>
          <w:highlight w:val="white"/>
        </w:rPr>
      </w:pPr>
      <w:r>
        <w:rPr>
          <w:sz w:val="28"/>
          <w:szCs w:val="28"/>
          <w:highlight w:val="white"/>
        </w:rPr>
        <w:t xml:space="preserve">наименование; </w:t>
      </w:r>
    </w:p>
    <w:p w:rsidR="00067617" w:rsidRDefault="00067617" w:rsidP="00067617">
      <w:pPr>
        <w:spacing w:line="283" w:lineRule="atLeast"/>
        <w:ind w:firstLine="708"/>
        <w:rPr>
          <w:highlight w:val="white"/>
        </w:rPr>
      </w:pPr>
      <w:r>
        <w:rPr>
          <w:sz w:val="28"/>
          <w:szCs w:val="28"/>
          <w:highlight w:val="white"/>
        </w:rPr>
        <w:t>местонахождение и юридический адрес;</w:t>
      </w:r>
    </w:p>
    <w:p w:rsidR="00067617" w:rsidRDefault="00067617" w:rsidP="00067617">
      <w:pPr>
        <w:spacing w:line="283" w:lineRule="atLeast"/>
        <w:ind w:firstLine="708"/>
        <w:rPr>
          <w:highlight w:val="white"/>
        </w:rPr>
      </w:pPr>
      <w:r>
        <w:rPr>
          <w:sz w:val="28"/>
          <w:szCs w:val="28"/>
          <w:highlight w:val="white"/>
        </w:rPr>
        <w:t xml:space="preserve">режим работы; график приема; </w:t>
      </w:r>
    </w:p>
    <w:p w:rsidR="00067617" w:rsidRDefault="00067617" w:rsidP="00067617">
      <w:pPr>
        <w:spacing w:line="283" w:lineRule="atLeast"/>
        <w:ind w:firstLine="708"/>
        <w:rPr>
          <w:highlight w:val="white"/>
        </w:rPr>
      </w:pPr>
      <w:r>
        <w:rPr>
          <w:sz w:val="28"/>
          <w:szCs w:val="28"/>
          <w:highlight w:val="white"/>
        </w:rPr>
        <w:t xml:space="preserve">номера телефонов для справок. </w:t>
      </w:r>
    </w:p>
    <w:p w:rsidR="00067617" w:rsidRDefault="00067617" w:rsidP="00067617">
      <w:pPr>
        <w:spacing w:line="283" w:lineRule="atLeast"/>
        <w:ind w:firstLine="708"/>
        <w:rPr>
          <w:highlight w:val="white"/>
        </w:rPr>
      </w:pPr>
      <w:r>
        <w:rPr>
          <w:sz w:val="28"/>
          <w:szCs w:val="28"/>
          <w:highlight w:val="white"/>
        </w:rPr>
        <w:t xml:space="preserve">Помещения, в которых предоставляется государственная услуга, должны соответствовать санитарно-эпидемиологическим правилам и нормативам. </w:t>
      </w:r>
    </w:p>
    <w:p w:rsidR="00067617" w:rsidRDefault="00067617" w:rsidP="00067617">
      <w:pPr>
        <w:spacing w:line="283" w:lineRule="atLeast"/>
        <w:ind w:firstLine="708"/>
        <w:rPr>
          <w:highlight w:val="white"/>
        </w:rPr>
      </w:pPr>
      <w:r>
        <w:rPr>
          <w:sz w:val="28"/>
          <w:szCs w:val="28"/>
          <w:highlight w:val="white"/>
        </w:rPr>
        <w:t>Помещения, в которых предоставляется муниципальная услуга, оснащаются:</w:t>
      </w:r>
    </w:p>
    <w:p w:rsidR="00067617" w:rsidRDefault="00067617" w:rsidP="00067617">
      <w:pPr>
        <w:spacing w:line="283" w:lineRule="atLeast"/>
        <w:ind w:firstLine="708"/>
        <w:rPr>
          <w:highlight w:val="white"/>
        </w:rPr>
      </w:pPr>
      <w:r>
        <w:rPr>
          <w:sz w:val="28"/>
          <w:szCs w:val="28"/>
          <w:highlight w:val="white"/>
        </w:rPr>
        <w:t xml:space="preserve">противопожарной системой и средствами пожаротушения; </w:t>
      </w:r>
    </w:p>
    <w:p w:rsidR="00067617" w:rsidRDefault="00067617" w:rsidP="00067617">
      <w:pPr>
        <w:spacing w:line="283" w:lineRule="atLeast"/>
        <w:ind w:firstLine="708"/>
        <w:rPr>
          <w:highlight w:val="white"/>
        </w:rPr>
      </w:pPr>
      <w:r>
        <w:rPr>
          <w:sz w:val="28"/>
          <w:szCs w:val="28"/>
          <w:highlight w:val="white"/>
        </w:rPr>
        <w:t xml:space="preserve">системой оповещения о возникновении чрезвычайной ситуации; </w:t>
      </w:r>
    </w:p>
    <w:p w:rsidR="00067617" w:rsidRDefault="00067617" w:rsidP="00067617">
      <w:pPr>
        <w:spacing w:line="283" w:lineRule="atLeast"/>
        <w:ind w:firstLine="708"/>
        <w:rPr>
          <w:highlight w:val="white"/>
        </w:rPr>
      </w:pPr>
      <w:r>
        <w:rPr>
          <w:sz w:val="28"/>
          <w:szCs w:val="28"/>
          <w:highlight w:val="white"/>
        </w:rPr>
        <w:t xml:space="preserve">средствами оказания первой медицинской помощи; </w:t>
      </w:r>
    </w:p>
    <w:p w:rsidR="00067617" w:rsidRDefault="00067617" w:rsidP="00067617">
      <w:pPr>
        <w:spacing w:line="283" w:lineRule="atLeast"/>
        <w:ind w:firstLine="708"/>
        <w:rPr>
          <w:highlight w:val="white"/>
        </w:rPr>
      </w:pPr>
      <w:r>
        <w:rPr>
          <w:sz w:val="28"/>
          <w:szCs w:val="28"/>
          <w:highlight w:val="white"/>
        </w:rPr>
        <w:t xml:space="preserve">туалетными комнатами для посетителей. </w:t>
      </w:r>
    </w:p>
    <w:p w:rsidR="00067617" w:rsidRDefault="00067617" w:rsidP="00067617">
      <w:pPr>
        <w:spacing w:line="283" w:lineRule="atLeast"/>
        <w:ind w:firstLine="708"/>
        <w:rPr>
          <w:highlight w:val="white"/>
        </w:rPr>
      </w:pPr>
      <w:r>
        <w:rPr>
          <w:sz w:val="28"/>
          <w:szCs w:val="28"/>
          <w:highlight w:val="white"/>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067617" w:rsidRDefault="00067617" w:rsidP="00067617">
      <w:pPr>
        <w:spacing w:line="283" w:lineRule="atLeast"/>
        <w:ind w:firstLine="708"/>
        <w:rPr>
          <w:highlight w:val="white"/>
        </w:rPr>
      </w:pPr>
      <w:r>
        <w:rPr>
          <w:sz w:val="28"/>
          <w:szCs w:val="28"/>
          <w:highlight w:val="white"/>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067617" w:rsidRDefault="00067617" w:rsidP="00067617">
      <w:pPr>
        <w:spacing w:line="283" w:lineRule="atLeast"/>
        <w:ind w:firstLine="708"/>
        <w:rPr>
          <w:highlight w:val="white"/>
        </w:rPr>
      </w:pPr>
      <w:r>
        <w:rPr>
          <w:sz w:val="28"/>
          <w:szCs w:val="28"/>
          <w:highlight w:val="white"/>
        </w:rPr>
        <w:t xml:space="preserve">Места для заполнения запросов оборудуются стульями, столами (стойками), бланками заявлений, письменными принадлежностями. </w:t>
      </w:r>
    </w:p>
    <w:p w:rsidR="00067617" w:rsidRDefault="00067617" w:rsidP="00067617">
      <w:pPr>
        <w:spacing w:line="283" w:lineRule="atLeast"/>
        <w:ind w:firstLine="708"/>
        <w:rPr>
          <w:highlight w:val="white"/>
        </w:rPr>
      </w:pPr>
      <w:r>
        <w:rPr>
          <w:sz w:val="28"/>
          <w:szCs w:val="28"/>
          <w:highlight w:val="white"/>
        </w:rPr>
        <w:t xml:space="preserve">Места приема заявителей оборудуются информационными табличками (вывесками) с указанием: </w:t>
      </w:r>
    </w:p>
    <w:p w:rsidR="00067617" w:rsidRDefault="00067617" w:rsidP="00067617">
      <w:pPr>
        <w:spacing w:line="283" w:lineRule="atLeast"/>
        <w:ind w:firstLine="708"/>
        <w:rPr>
          <w:highlight w:val="white"/>
        </w:rPr>
      </w:pPr>
      <w:r>
        <w:rPr>
          <w:sz w:val="28"/>
          <w:szCs w:val="28"/>
          <w:highlight w:val="white"/>
        </w:rPr>
        <w:t xml:space="preserve">номера кабинета и наименования отдела; </w:t>
      </w:r>
    </w:p>
    <w:p w:rsidR="00067617" w:rsidRDefault="00067617" w:rsidP="00067617">
      <w:pPr>
        <w:spacing w:line="283" w:lineRule="atLeast"/>
        <w:ind w:firstLine="708"/>
        <w:rPr>
          <w:highlight w:val="white"/>
        </w:rPr>
      </w:pPr>
      <w:r>
        <w:rPr>
          <w:sz w:val="28"/>
          <w:szCs w:val="28"/>
          <w:highlight w:val="white"/>
        </w:rPr>
        <w:t xml:space="preserve">фамилии, имени и отчества (последнее – при наличии), должности ответственного лица за прием документов; </w:t>
      </w:r>
    </w:p>
    <w:p w:rsidR="00067617" w:rsidRDefault="00067617" w:rsidP="00067617">
      <w:pPr>
        <w:spacing w:line="283" w:lineRule="atLeast"/>
        <w:ind w:firstLine="708"/>
        <w:rPr>
          <w:highlight w:val="white"/>
        </w:rPr>
      </w:pPr>
      <w:r>
        <w:rPr>
          <w:sz w:val="28"/>
          <w:szCs w:val="28"/>
          <w:highlight w:val="white"/>
        </w:rPr>
        <w:t xml:space="preserve">графика приема заявителей. </w:t>
      </w:r>
    </w:p>
    <w:p w:rsidR="00067617" w:rsidRDefault="00067617" w:rsidP="00067617">
      <w:pPr>
        <w:spacing w:line="283" w:lineRule="atLeast"/>
        <w:ind w:firstLine="708"/>
        <w:rPr>
          <w:highlight w:val="white"/>
        </w:rPr>
      </w:pPr>
      <w:r>
        <w:rPr>
          <w:sz w:val="28"/>
          <w:szCs w:val="28"/>
          <w:highlight w:val="white"/>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067617" w:rsidRDefault="00067617" w:rsidP="00067617">
      <w:pPr>
        <w:spacing w:line="283" w:lineRule="atLeast"/>
        <w:ind w:firstLine="708"/>
        <w:rPr>
          <w:highlight w:val="white"/>
        </w:rPr>
      </w:pPr>
      <w:r>
        <w:rPr>
          <w:sz w:val="28"/>
          <w:szCs w:val="28"/>
          <w:highlight w:val="white"/>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067617" w:rsidRDefault="00067617" w:rsidP="00067617">
      <w:pPr>
        <w:spacing w:line="283" w:lineRule="atLeast"/>
        <w:ind w:firstLine="708"/>
        <w:rPr>
          <w:highlight w:val="white"/>
        </w:rPr>
      </w:pPr>
      <w:r>
        <w:rPr>
          <w:sz w:val="28"/>
          <w:szCs w:val="28"/>
          <w:highlight w:val="white"/>
        </w:rPr>
        <w:t xml:space="preserve">При предоставлении муниципальной услуги инвалидам обеспечиваются: </w:t>
      </w:r>
    </w:p>
    <w:p w:rsidR="00067617" w:rsidRDefault="00067617" w:rsidP="00067617">
      <w:pPr>
        <w:spacing w:line="283" w:lineRule="atLeast"/>
        <w:ind w:firstLine="708"/>
        <w:rPr>
          <w:highlight w:val="white"/>
        </w:rPr>
      </w:pPr>
      <w:r>
        <w:rPr>
          <w:sz w:val="28"/>
          <w:szCs w:val="28"/>
          <w:highlight w:val="white"/>
        </w:rPr>
        <w:t>возможность беспрепятственного доступа к объекту (зданию, помещению), в котором предоставляется государственная услуга;</w:t>
      </w:r>
    </w:p>
    <w:p w:rsidR="00067617" w:rsidRDefault="00067617" w:rsidP="00067617">
      <w:pPr>
        <w:spacing w:line="283" w:lineRule="atLeast"/>
        <w:ind w:firstLine="708"/>
        <w:rPr>
          <w:highlight w:val="white"/>
        </w:rPr>
      </w:pPr>
      <w:r>
        <w:rPr>
          <w:sz w:val="28"/>
          <w:szCs w:val="28"/>
          <w:highlight w:val="white"/>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w:t>
      </w:r>
      <w:r>
        <w:rPr>
          <w:sz w:val="28"/>
          <w:szCs w:val="28"/>
          <w:highlight w:val="white"/>
        </w:rPr>
        <w:lastRenderedPageBreak/>
        <w:t>посадки в транспортное средство и высадки из него, в том числе с использование кресла-коляски;</w:t>
      </w:r>
    </w:p>
    <w:p w:rsidR="00067617" w:rsidRDefault="00067617" w:rsidP="00067617">
      <w:pPr>
        <w:spacing w:line="283" w:lineRule="atLeast"/>
        <w:ind w:firstLine="708"/>
        <w:rPr>
          <w:highlight w:val="white"/>
        </w:rPr>
      </w:pPr>
      <w:r>
        <w:rPr>
          <w:sz w:val="28"/>
          <w:szCs w:val="28"/>
          <w:highlight w:val="white"/>
        </w:rPr>
        <w:t>сопровождение инвалидов, имеющих стойкие расстройства функции зрения и самостоятельного передвижения;</w:t>
      </w:r>
    </w:p>
    <w:p w:rsidR="00067617" w:rsidRDefault="00067617" w:rsidP="00067617">
      <w:pPr>
        <w:spacing w:line="283" w:lineRule="atLeast"/>
        <w:ind w:firstLine="708"/>
        <w:rPr>
          <w:highlight w:val="white"/>
        </w:rPr>
      </w:pPr>
      <w:r>
        <w:rPr>
          <w:sz w:val="28"/>
          <w:szCs w:val="28"/>
          <w:highlight w:val="white"/>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067617" w:rsidRDefault="00067617" w:rsidP="00067617">
      <w:pPr>
        <w:spacing w:line="283" w:lineRule="atLeast"/>
        <w:ind w:firstLine="708"/>
        <w:rPr>
          <w:highlight w:val="white"/>
        </w:rPr>
      </w:pPr>
      <w:r>
        <w:rPr>
          <w:sz w:val="28"/>
          <w:szCs w:val="28"/>
          <w:highlight w:val="whit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67617" w:rsidRDefault="00067617" w:rsidP="00067617">
      <w:pPr>
        <w:spacing w:line="283" w:lineRule="atLeast"/>
        <w:ind w:firstLine="708"/>
        <w:rPr>
          <w:highlight w:val="white"/>
        </w:rPr>
      </w:pPr>
      <w:r>
        <w:rPr>
          <w:sz w:val="28"/>
          <w:szCs w:val="28"/>
          <w:highlight w:val="white"/>
        </w:rPr>
        <w:t xml:space="preserve">допуск </w:t>
      </w:r>
      <w:proofErr w:type="spellStart"/>
      <w:r>
        <w:rPr>
          <w:sz w:val="28"/>
          <w:szCs w:val="28"/>
          <w:highlight w:val="white"/>
        </w:rPr>
        <w:t>сурдопереводчика</w:t>
      </w:r>
      <w:proofErr w:type="spellEnd"/>
      <w:r>
        <w:rPr>
          <w:sz w:val="28"/>
          <w:szCs w:val="28"/>
          <w:highlight w:val="white"/>
        </w:rPr>
        <w:t xml:space="preserve"> и </w:t>
      </w:r>
      <w:proofErr w:type="spellStart"/>
      <w:r>
        <w:rPr>
          <w:sz w:val="28"/>
          <w:szCs w:val="28"/>
          <w:highlight w:val="white"/>
        </w:rPr>
        <w:t>тифлосурдопереводчика</w:t>
      </w:r>
      <w:proofErr w:type="spellEnd"/>
      <w:r>
        <w:rPr>
          <w:sz w:val="28"/>
          <w:szCs w:val="28"/>
          <w:highlight w:val="white"/>
        </w:rPr>
        <w:t xml:space="preserve">; </w:t>
      </w:r>
    </w:p>
    <w:p w:rsidR="00067617" w:rsidRDefault="00067617" w:rsidP="00067617">
      <w:pPr>
        <w:spacing w:line="283" w:lineRule="atLeast"/>
        <w:ind w:firstLine="708"/>
        <w:rPr>
          <w:highlight w:val="white"/>
        </w:rPr>
      </w:pPr>
      <w:r>
        <w:rPr>
          <w:sz w:val="28"/>
          <w:szCs w:val="28"/>
          <w:highlight w:val="white"/>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услуги;</w:t>
      </w:r>
    </w:p>
    <w:p w:rsidR="00067617" w:rsidRDefault="00067617" w:rsidP="00067617">
      <w:pPr>
        <w:spacing w:line="283" w:lineRule="atLeast"/>
        <w:ind w:firstLine="708"/>
        <w:rPr>
          <w:highlight w:val="white"/>
        </w:rPr>
      </w:pPr>
      <w:r>
        <w:rPr>
          <w:sz w:val="28"/>
          <w:szCs w:val="28"/>
          <w:highlight w:val="white"/>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67617" w:rsidRDefault="00067617" w:rsidP="00067617">
      <w:pPr>
        <w:spacing w:line="283" w:lineRule="atLeast"/>
        <w:ind w:firstLine="708"/>
        <w:jc w:val="center"/>
        <w:rPr>
          <w:highlight w:val="white"/>
        </w:rPr>
      </w:pPr>
    </w:p>
    <w:p w:rsidR="00067617" w:rsidRDefault="00067617" w:rsidP="00067617">
      <w:pPr>
        <w:spacing w:line="283" w:lineRule="atLeast"/>
        <w:ind w:firstLine="708"/>
        <w:jc w:val="center"/>
        <w:rPr>
          <w:highlight w:val="white"/>
        </w:rPr>
      </w:pPr>
      <w:r>
        <w:rPr>
          <w:b/>
          <w:sz w:val="28"/>
          <w:szCs w:val="28"/>
          <w:highlight w:val="white"/>
        </w:rPr>
        <w:t>Показатели качества и доступности муниципальной услуги</w:t>
      </w:r>
    </w:p>
    <w:p w:rsidR="00067617" w:rsidRDefault="00067617" w:rsidP="00067617">
      <w:pPr>
        <w:spacing w:line="283" w:lineRule="atLeast"/>
        <w:ind w:firstLine="708"/>
        <w:jc w:val="center"/>
        <w:rPr>
          <w:highlight w:val="white"/>
        </w:rPr>
      </w:pPr>
    </w:p>
    <w:p w:rsidR="00067617" w:rsidRDefault="00067617" w:rsidP="00067617">
      <w:pPr>
        <w:ind w:firstLine="708"/>
      </w:pPr>
      <w:r>
        <w:rPr>
          <w:sz w:val="28"/>
          <w:szCs w:val="28"/>
          <w:highlight w:val="white"/>
        </w:rPr>
        <w:t xml:space="preserve">2.14. Основными показателями доступности предоставления муниципальной услуги являются: </w:t>
      </w:r>
    </w:p>
    <w:p w:rsidR="00067617" w:rsidRDefault="00067617" w:rsidP="00067617">
      <w:pPr>
        <w:ind w:firstLine="708"/>
      </w:pPr>
      <w:r>
        <w:rPr>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067617" w:rsidRDefault="00067617" w:rsidP="00067617">
      <w:pPr>
        <w:ind w:firstLine="708"/>
      </w:pPr>
      <w:r>
        <w:rPr>
          <w:sz w:val="28"/>
          <w:szCs w:val="28"/>
        </w:rPr>
        <w:t>возможность получения заявителем уведомлений о предоставлении муниципальной услуги; возможность получения информации о ходе предоставления муниципальной услуги, в том числе с использованием информационно-коммуникационных технологий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67617" w:rsidRDefault="00067617" w:rsidP="00067617">
      <w:pPr>
        <w:ind w:firstLine="708"/>
      </w:pPr>
      <w:r>
        <w:rPr>
          <w:sz w:val="28"/>
          <w:szCs w:val="28"/>
          <w:lang w:eastAsia="en-US"/>
        </w:rPr>
        <w:t>минимально возможное количество взаимодействий гражданина с должностными лицами, участвующими в предоставлении муниципальной услуги;</w:t>
      </w:r>
    </w:p>
    <w:p w:rsidR="00067617" w:rsidRDefault="00067617" w:rsidP="00067617">
      <w:pPr>
        <w:ind w:firstLine="708"/>
      </w:pPr>
      <w:r>
        <w:rPr>
          <w:sz w:val="28"/>
          <w:szCs w:val="28"/>
          <w:lang w:eastAsia="en-US"/>
        </w:rPr>
        <w:t>отсутствие обоснованных жалоб на действия (бездействие) сотрудников и их некорректное (невнимательное) отношение к заявителям;</w:t>
      </w:r>
    </w:p>
    <w:p w:rsidR="00067617" w:rsidRDefault="00067617" w:rsidP="00067617">
      <w:pPr>
        <w:ind w:firstLine="708"/>
        <w:rPr>
          <w:lang w:eastAsia="en-US"/>
        </w:rPr>
      </w:pPr>
      <w:r>
        <w:rPr>
          <w:sz w:val="28"/>
          <w:szCs w:val="28"/>
          <w:lang w:eastAsia="en-US"/>
        </w:rPr>
        <w:t>отсутствие нарушений установленных сроков в процессе предоставления муниципальной услуги;</w:t>
      </w:r>
    </w:p>
    <w:p w:rsidR="00067617" w:rsidRDefault="00067617" w:rsidP="00067617">
      <w:pPr>
        <w:ind w:firstLine="708"/>
        <w:rPr>
          <w:lang w:eastAsia="en-US"/>
        </w:rPr>
      </w:pPr>
      <w:r>
        <w:rPr>
          <w:sz w:val="28"/>
          <w:szCs w:val="28"/>
          <w:lang w:eastAsia="en-US"/>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szCs w:val="28"/>
          <w:lang w:eastAsia="en-US"/>
        </w:rPr>
        <w:t>итогам</w:t>
      </w:r>
      <w:proofErr w:type="gramEnd"/>
      <w:r>
        <w:rPr>
          <w:sz w:val="28"/>
          <w:szCs w:val="28"/>
          <w:lang w:eastAsia="en-US"/>
        </w:rPr>
        <w:t xml:space="preserve"> рассмотрения которых вынесены решения об удовлетворении (частичном удовлетворении) требований заявителей.</w:t>
      </w:r>
    </w:p>
    <w:p w:rsidR="00067617" w:rsidRDefault="00067617" w:rsidP="00067617">
      <w:pPr>
        <w:spacing w:line="283" w:lineRule="atLeast"/>
        <w:ind w:firstLine="708"/>
        <w:jc w:val="center"/>
        <w:rPr>
          <w:highlight w:val="white"/>
        </w:rPr>
      </w:pPr>
    </w:p>
    <w:p w:rsidR="00067617" w:rsidRDefault="00067617" w:rsidP="00067617">
      <w:pPr>
        <w:spacing w:line="283" w:lineRule="atLeast"/>
        <w:ind w:firstLine="708"/>
        <w:jc w:val="center"/>
        <w:rPr>
          <w:highlight w:val="white"/>
        </w:rPr>
      </w:pPr>
      <w:r>
        <w:rPr>
          <w:b/>
          <w:sz w:val="28"/>
          <w:szCs w:val="28"/>
          <w:highlight w:val="white"/>
        </w:rPr>
        <w:t>Иные требования к предоставлению государственной услуги</w:t>
      </w:r>
    </w:p>
    <w:p w:rsidR="00067617" w:rsidRDefault="00067617" w:rsidP="00067617">
      <w:pPr>
        <w:spacing w:line="283" w:lineRule="atLeast"/>
        <w:ind w:firstLine="708"/>
        <w:rPr>
          <w:highlight w:val="white"/>
        </w:rPr>
      </w:pPr>
    </w:p>
    <w:p w:rsidR="00067617" w:rsidRDefault="00067617" w:rsidP="00067617">
      <w:pPr>
        <w:spacing w:line="283" w:lineRule="atLeast"/>
        <w:ind w:firstLine="708"/>
        <w:rPr>
          <w:highlight w:val="white"/>
        </w:rPr>
      </w:pPr>
      <w:r>
        <w:rPr>
          <w:sz w:val="28"/>
          <w:szCs w:val="28"/>
          <w:shd w:val="clear" w:color="auto" w:fill="FFFFFF"/>
        </w:rPr>
        <w:t>2.15</w:t>
      </w:r>
      <w:r>
        <w:rPr>
          <w:sz w:val="28"/>
          <w:szCs w:val="28"/>
          <w:highlight w:val="white"/>
          <w:shd w:val="clear" w:color="auto" w:fill="FFFFFF"/>
        </w:rPr>
        <w:t>. Государственные (муниципальные)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067617" w:rsidRDefault="00067617" w:rsidP="00067617">
      <w:pPr>
        <w:spacing w:line="283" w:lineRule="atLeast"/>
        <w:ind w:firstLine="708"/>
        <w:rPr>
          <w:rFonts w:ascii="Arial" w:hAnsi="Arial"/>
          <w:highlight w:val="white"/>
        </w:rPr>
      </w:pPr>
      <w:r>
        <w:rPr>
          <w:sz w:val="28"/>
          <w:szCs w:val="28"/>
          <w:highlight w:val="white"/>
          <w:shd w:val="clear" w:color="auto" w:fill="FFFFFF"/>
          <w:lang w:eastAsia="en-US"/>
        </w:rPr>
        <w:t>2.15.1. Размер платы за предоставление услуг, указанных в пункте 2.4. настоящего Административного регламента, не предусмотрен.</w:t>
      </w:r>
    </w:p>
    <w:p w:rsidR="00067617" w:rsidRDefault="00067617" w:rsidP="00067617">
      <w:pPr>
        <w:spacing w:line="283" w:lineRule="atLeast"/>
        <w:ind w:firstLine="708"/>
        <w:rPr>
          <w:highlight w:val="white"/>
        </w:rPr>
      </w:pPr>
      <w:r>
        <w:rPr>
          <w:sz w:val="28"/>
          <w:szCs w:val="28"/>
          <w:highlight w:val="white"/>
          <w:shd w:val="clear" w:color="auto" w:fill="FFFFFF"/>
          <w:lang w:eastAsia="en-US"/>
        </w:rPr>
        <w:t>2.15.2. Перечень информационных систем, используемых для предоставления государственной услуги: ведомственная информационная система Уполномоченного органа, ЕПГУ, Единый государственный реестр записей актов гражданского состояния, Единая государственная информационная систем социального обеспечения, Сервисный концентратор МВД России, Автоматизированная информационная система «Федеральный центр обработки данных», федеральная государственная информационная система «Федеральный реестр инвалидов», информационная система «</w:t>
      </w:r>
      <w:proofErr w:type="spellStart"/>
      <w:r>
        <w:rPr>
          <w:sz w:val="28"/>
          <w:szCs w:val="28"/>
          <w:highlight w:val="white"/>
          <w:shd w:val="clear" w:color="auto" w:fill="FFFFFF"/>
          <w:lang w:eastAsia="en-US"/>
        </w:rPr>
        <w:t>Госуслуги</w:t>
      </w:r>
      <w:proofErr w:type="spellEnd"/>
      <w:r>
        <w:rPr>
          <w:sz w:val="28"/>
          <w:szCs w:val="28"/>
          <w:highlight w:val="white"/>
          <w:shd w:val="clear" w:color="auto" w:fill="FFFFFF"/>
          <w:lang w:eastAsia="en-US"/>
        </w:rPr>
        <w:t>».</w:t>
      </w:r>
    </w:p>
    <w:p w:rsidR="00067617" w:rsidRDefault="00067617" w:rsidP="00067617">
      <w:pPr>
        <w:ind w:firstLine="708"/>
        <w:rPr>
          <w:highlight w:val="green"/>
        </w:rPr>
      </w:pPr>
      <w:r>
        <w:rPr>
          <w:sz w:val="28"/>
          <w:szCs w:val="28"/>
          <w:highlight w:val="white"/>
          <w:shd w:val="clear" w:color="auto" w:fill="FFFFFF"/>
          <w:lang w:eastAsia="en-US"/>
        </w:rPr>
        <w:t xml:space="preserve">2.15.3. </w:t>
      </w:r>
      <w:r>
        <w:rPr>
          <w:sz w:val="28"/>
          <w:highlight w:val="white"/>
        </w:rPr>
        <w:t>Заявление и документы могут быть поданы заявителем при личном обращении, посредством почтовой связи, через МФЦ, либо в электронном виде посредством ЕПГУ.</w:t>
      </w:r>
    </w:p>
    <w:p w:rsidR="00067617" w:rsidRDefault="00067617" w:rsidP="00067617">
      <w:pPr>
        <w:spacing w:line="283" w:lineRule="atLeast"/>
        <w:ind w:firstLine="708"/>
        <w:rPr>
          <w:rFonts w:ascii="Arial" w:eastAsia="Calibri" w:hAnsi="Arial" w:cs="Arial"/>
          <w:highlight w:val="yellow"/>
        </w:rPr>
      </w:pPr>
    </w:p>
    <w:p w:rsidR="00067617" w:rsidRDefault="00067617" w:rsidP="00067617">
      <w:pPr>
        <w:spacing w:line="283" w:lineRule="atLeast"/>
        <w:jc w:val="center"/>
        <w:rPr>
          <w:highlight w:val="white"/>
        </w:rPr>
      </w:pPr>
      <w:r>
        <w:rPr>
          <w:b/>
          <w:sz w:val="28"/>
          <w:szCs w:val="28"/>
          <w:highlight w:val="white"/>
        </w:rPr>
        <w:t xml:space="preserve">III. Состав, последовательность и сроки выполнения </w:t>
      </w:r>
    </w:p>
    <w:p w:rsidR="00067617" w:rsidRDefault="00067617" w:rsidP="00067617">
      <w:pPr>
        <w:spacing w:line="283" w:lineRule="atLeast"/>
        <w:jc w:val="center"/>
        <w:rPr>
          <w:highlight w:val="white"/>
        </w:rPr>
      </w:pPr>
      <w:r>
        <w:rPr>
          <w:b/>
          <w:sz w:val="28"/>
          <w:szCs w:val="28"/>
          <w:highlight w:val="white"/>
        </w:rPr>
        <w:t>административных</w:t>
      </w:r>
      <w:r>
        <w:rPr>
          <w:b/>
          <w:sz w:val="28"/>
          <w:szCs w:val="28"/>
        </w:rPr>
        <w:t xml:space="preserve"> </w:t>
      </w:r>
      <w:r>
        <w:rPr>
          <w:b/>
          <w:sz w:val="28"/>
          <w:szCs w:val="28"/>
          <w:highlight w:val="white"/>
        </w:rPr>
        <w:t xml:space="preserve">процедур (действий) </w:t>
      </w:r>
    </w:p>
    <w:p w:rsidR="00067617" w:rsidRDefault="00067617" w:rsidP="00067617"/>
    <w:p w:rsidR="00067617" w:rsidRDefault="00067617" w:rsidP="00067617">
      <w:pPr>
        <w:ind w:firstLine="708"/>
        <w:rPr>
          <w:sz w:val="28"/>
          <w:szCs w:val="28"/>
          <w:lang w:eastAsia="en-US"/>
        </w:rPr>
      </w:pPr>
      <w:r>
        <w:rPr>
          <w:sz w:val="28"/>
          <w:szCs w:val="28"/>
          <w:lang w:eastAsia="en-US"/>
        </w:rPr>
        <w:t>3</w:t>
      </w:r>
      <w:r>
        <w:rPr>
          <w:sz w:val="28"/>
          <w:szCs w:val="28"/>
          <w:highlight w:val="white"/>
          <w:lang w:eastAsia="en-US"/>
        </w:rPr>
        <w:t xml:space="preserve">. </w:t>
      </w:r>
      <w:proofErr w:type="gramStart"/>
      <w:r>
        <w:rPr>
          <w:sz w:val="28"/>
          <w:szCs w:val="28"/>
          <w:highlight w:val="white"/>
          <w:lang w:eastAsia="en-US"/>
        </w:rPr>
        <w:t>Н</w:t>
      </w:r>
      <w:r>
        <w:rPr>
          <w:sz w:val="28"/>
          <w:szCs w:val="28"/>
          <w:lang w:eastAsia="en-US"/>
        </w:rPr>
        <w:t xml:space="preserve">астоящий раздел содержит состав, последовательность и сроки выполнения административных процедур для муниципальной услуги </w:t>
      </w:r>
      <w:r>
        <w:rPr>
          <w:sz w:val="28"/>
          <w:szCs w:val="28"/>
          <w:highlight w:val="white"/>
        </w:rPr>
        <w:t xml:space="preserve">«Принятие решения о </w:t>
      </w:r>
      <w:r>
        <w:rPr>
          <w:sz w:val="28"/>
        </w:rPr>
        <w:t>сокращении срока действия договора найма специализированного жилого помещения, заключенного с лицами, которые относились</w:t>
      </w:r>
      <w:r>
        <w:t xml:space="preserve"> </w:t>
      </w:r>
      <w:r>
        <w:rPr>
          <w:sz w:val="28"/>
        </w:rPr>
        <w:t>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r>
        <w:t>.</w:t>
      </w:r>
      <w:proofErr w:type="gramEnd"/>
    </w:p>
    <w:p w:rsidR="00067617" w:rsidRDefault="00067617" w:rsidP="00067617">
      <w:pPr>
        <w:ind w:firstLine="708"/>
        <w:rPr>
          <w:lang w:eastAsia="en-US"/>
        </w:rPr>
      </w:pPr>
      <w:r>
        <w:rPr>
          <w:sz w:val="28"/>
          <w:szCs w:val="28"/>
          <w:lang w:eastAsia="en-US"/>
        </w:rPr>
        <w:t xml:space="preserve">3.1. Результатом предоставления муниципальной услуги является решение о </w:t>
      </w:r>
      <w:r>
        <w:rPr>
          <w:sz w:val="28"/>
          <w:szCs w:val="28"/>
        </w:rPr>
        <w:t xml:space="preserve">сокращении </w:t>
      </w:r>
      <w:proofErr w:type="gramStart"/>
      <w:r>
        <w:rPr>
          <w:sz w:val="28"/>
          <w:szCs w:val="28"/>
        </w:rPr>
        <w:t>срока действия договора найма специализированного жилого помещения</w:t>
      </w:r>
      <w:proofErr w:type="gramEnd"/>
      <w:r>
        <w:rPr>
          <w:sz w:val="28"/>
          <w:szCs w:val="28"/>
        </w:rPr>
        <w:t xml:space="preserve"> или об отказе в сокращении срока действия такого договора. </w:t>
      </w:r>
    </w:p>
    <w:p w:rsidR="00067617" w:rsidRDefault="00067617" w:rsidP="00067617">
      <w:pPr>
        <w:ind w:firstLine="708"/>
        <w:rPr>
          <w:lang w:eastAsia="en-US"/>
        </w:rPr>
      </w:pPr>
      <w:r>
        <w:rPr>
          <w:sz w:val="28"/>
          <w:szCs w:val="28"/>
          <w:lang w:eastAsia="en-US"/>
        </w:rPr>
        <w:t>3.2. Предоставление муниципальной услуги включает в себя следующие административные процедуры:</w:t>
      </w:r>
    </w:p>
    <w:p w:rsidR="00067617" w:rsidRDefault="00067617" w:rsidP="00067617">
      <w:pPr>
        <w:ind w:firstLine="708"/>
        <w:rPr>
          <w:lang w:eastAsia="en-US"/>
        </w:rPr>
      </w:pPr>
      <w:r>
        <w:rPr>
          <w:sz w:val="28"/>
          <w:szCs w:val="28"/>
          <w:lang w:eastAsia="en-US"/>
        </w:rPr>
        <w:t>прием заявления и документов, необходимых для предоставления муниципальной услуги;</w:t>
      </w:r>
    </w:p>
    <w:p w:rsidR="00067617" w:rsidRDefault="00067617" w:rsidP="00067617">
      <w:pPr>
        <w:ind w:firstLine="708"/>
        <w:rPr>
          <w:lang w:eastAsia="en-US"/>
        </w:rPr>
      </w:pPr>
      <w:r>
        <w:rPr>
          <w:sz w:val="28"/>
          <w:szCs w:val="28"/>
          <w:lang w:eastAsia="en-US"/>
        </w:rPr>
        <w:t>межведомственное информационное взаимодействие;</w:t>
      </w:r>
    </w:p>
    <w:p w:rsidR="00067617" w:rsidRDefault="00067617" w:rsidP="00067617">
      <w:pPr>
        <w:ind w:firstLine="708"/>
        <w:rPr>
          <w:lang w:eastAsia="en-US"/>
        </w:rPr>
      </w:pPr>
      <w:r>
        <w:rPr>
          <w:sz w:val="28"/>
          <w:szCs w:val="28"/>
          <w:lang w:eastAsia="en-US"/>
        </w:rPr>
        <w:t xml:space="preserve">срок передачи многофункциональным центром документов в Уполномоченный орган не должен превышать 5 рабочих дней со дня их получения; </w:t>
      </w:r>
    </w:p>
    <w:p w:rsidR="00067617" w:rsidRDefault="00067617" w:rsidP="00067617">
      <w:pPr>
        <w:ind w:firstLine="708"/>
        <w:rPr>
          <w:lang w:eastAsia="en-US"/>
        </w:rPr>
      </w:pPr>
      <w:r>
        <w:rPr>
          <w:sz w:val="28"/>
          <w:szCs w:val="28"/>
          <w:highlight w:val="white"/>
        </w:rPr>
        <w:t>вынесение решения о</w:t>
      </w:r>
      <w:r>
        <w:rPr>
          <w:sz w:val="28"/>
          <w:szCs w:val="28"/>
          <w:lang w:eastAsia="en-US"/>
        </w:rPr>
        <w:t xml:space="preserve"> </w:t>
      </w:r>
      <w:r>
        <w:rPr>
          <w:sz w:val="28"/>
          <w:szCs w:val="28"/>
        </w:rPr>
        <w:t xml:space="preserve">сокращении </w:t>
      </w:r>
      <w:proofErr w:type="gramStart"/>
      <w:r>
        <w:rPr>
          <w:sz w:val="28"/>
          <w:szCs w:val="28"/>
        </w:rPr>
        <w:t>срока действия договора найма специализированного жилого помещения</w:t>
      </w:r>
      <w:proofErr w:type="gramEnd"/>
      <w:r>
        <w:rPr>
          <w:sz w:val="28"/>
          <w:szCs w:val="28"/>
        </w:rPr>
        <w:t xml:space="preserve"> или об отказе в сокращении срока действия такого договора</w:t>
      </w:r>
      <w:r>
        <w:rPr>
          <w:sz w:val="28"/>
          <w:szCs w:val="28"/>
          <w:lang w:eastAsia="en-US"/>
        </w:rPr>
        <w:t>;</w:t>
      </w:r>
    </w:p>
    <w:p w:rsidR="00067617" w:rsidRDefault="00067617" w:rsidP="00067617">
      <w:pPr>
        <w:ind w:firstLine="708"/>
        <w:rPr>
          <w:lang w:eastAsia="en-US"/>
        </w:rPr>
      </w:pPr>
      <w:r>
        <w:rPr>
          <w:sz w:val="28"/>
          <w:szCs w:val="28"/>
          <w:highlight w:val="white"/>
          <w:shd w:val="clear" w:color="auto" w:fill="FFFF00"/>
        </w:rPr>
        <w:t xml:space="preserve">принятие решения о приостановлении </w:t>
      </w:r>
      <w:r>
        <w:rPr>
          <w:sz w:val="28"/>
          <w:szCs w:val="28"/>
          <w:highlight w:val="white"/>
          <w:shd w:val="clear" w:color="auto" w:fill="FFFFFF"/>
        </w:rPr>
        <w:t>срока рассмотрения заявления</w:t>
      </w:r>
      <w:r>
        <w:rPr>
          <w:sz w:val="28"/>
          <w:szCs w:val="28"/>
          <w:shd w:val="clear" w:color="auto" w:fill="FFFFFF"/>
        </w:rPr>
        <w:t xml:space="preserve"> (при необходимости);</w:t>
      </w:r>
    </w:p>
    <w:p w:rsidR="00067617" w:rsidRDefault="00067617" w:rsidP="00067617">
      <w:pPr>
        <w:ind w:firstLine="708"/>
        <w:rPr>
          <w:lang w:eastAsia="en-US"/>
        </w:rPr>
      </w:pPr>
      <w:r>
        <w:rPr>
          <w:sz w:val="28"/>
          <w:szCs w:val="28"/>
          <w:lang w:eastAsia="en-US"/>
        </w:rPr>
        <w:t>предоставление результата предоставления муниципальной услуги;</w:t>
      </w:r>
    </w:p>
    <w:p w:rsidR="00067617" w:rsidRDefault="00067617" w:rsidP="00067617">
      <w:pPr>
        <w:ind w:firstLine="708"/>
        <w:rPr>
          <w:sz w:val="28"/>
          <w:szCs w:val="28"/>
          <w:lang w:eastAsia="en-US"/>
        </w:rPr>
      </w:pPr>
      <w:r>
        <w:rPr>
          <w:sz w:val="28"/>
          <w:szCs w:val="28"/>
          <w:lang w:eastAsia="en-US"/>
        </w:rPr>
        <w:lastRenderedPageBreak/>
        <w:t xml:space="preserve">порядок исправления допущенных опечаток и ошибок в выданных в результате предоставления муниципальных услуг документах. </w:t>
      </w:r>
    </w:p>
    <w:p w:rsidR="00067617" w:rsidRDefault="00067617" w:rsidP="00067617">
      <w:pPr>
        <w:ind w:firstLine="708"/>
        <w:rPr>
          <w:lang w:eastAsia="en-US"/>
        </w:rPr>
      </w:pPr>
      <w:r>
        <w:rPr>
          <w:sz w:val="28"/>
          <w:szCs w:val="28"/>
          <w:lang w:eastAsia="en-US"/>
        </w:rPr>
        <w:t>3.3</w:t>
      </w:r>
      <w:r>
        <w:rPr>
          <w:sz w:val="28"/>
          <w:szCs w:val="28"/>
          <w:highlight w:val="white"/>
          <w:lang w:eastAsia="en-US"/>
        </w:rPr>
        <w:t xml:space="preserve">. </w:t>
      </w:r>
      <w:r>
        <w:rPr>
          <w:sz w:val="28"/>
          <w:szCs w:val="28"/>
        </w:rPr>
        <w:t>Срок рассмотрения заявления приостанавливается со дня направления заявителю запроса об уточнении указанных в заявлении сведений Уполномоченным органом или многофункциональным центром, но не более чем на 5 рабочих дней.</w:t>
      </w:r>
    </w:p>
    <w:p w:rsidR="00067617" w:rsidRDefault="00067617" w:rsidP="00067617">
      <w:pPr>
        <w:spacing w:before="100" w:beforeAutospacing="1" w:after="200"/>
        <w:ind w:firstLine="708"/>
        <w:contextualSpacing/>
        <w:rPr>
          <w:sz w:val="28"/>
          <w:szCs w:val="28"/>
        </w:rPr>
      </w:pPr>
      <w:r>
        <w:rPr>
          <w:sz w:val="28"/>
          <w:szCs w:val="28"/>
          <w:lang w:eastAsia="en-US"/>
        </w:rPr>
        <w:t>3.4. Максимальный срок предоставления муниципальной услуги не может превышать 30 рабочих дней.</w:t>
      </w:r>
    </w:p>
    <w:p w:rsidR="00067617" w:rsidRDefault="00067617" w:rsidP="00067617">
      <w:pPr>
        <w:spacing w:before="100" w:beforeAutospacing="1" w:after="200"/>
        <w:ind w:firstLine="708"/>
        <w:contextualSpacing/>
        <w:rPr>
          <w:highlight w:val="white"/>
        </w:rPr>
      </w:pPr>
      <w:r>
        <w:rPr>
          <w:sz w:val="28"/>
          <w:szCs w:val="28"/>
        </w:rPr>
        <w:t xml:space="preserve">3.5. Решение о сокращении </w:t>
      </w:r>
      <w:proofErr w:type="gramStart"/>
      <w:r>
        <w:rPr>
          <w:sz w:val="28"/>
          <w:szCs w:val="28"/>
        </w:rPr>
        <w:t>срока действия договора найма специализированного жилого помещения</w:t>
      </w:r>
      <w:proofErr w:type="gramEnd"/>
      <w:r>
        <w:rPr>
          <w:sz w:val="28"/>
          <w:szCs w:val="28"/>
        </w:rPr>
        <w:t xml:space="preserve"> или об отказе в сокращении срока действия такого договора принимается в течение 15 рабочих дней Уполномоченным органом по результатам рассмотрения заявления, прилагаемых к нему в соответствии с </w:t>
      </w:r>
      <w:hyperlink w:history="1">
        <w:r>
          <w:rPr>
            <w:color w:val="000000" w:themeColor="text1"/>
            <w:sz w:val="28"/>
            <w:szCs w:val="28"/>
          </w:rPr>
          <w:t>пунктом 2</w:t>
        </w:r>
      </w:hyperlink>
      <w:r>
        <w:rPr>
          <w:color w:val="000000" w:themeColor="text1"/>
          <w:sz w:val="28"/>
          <w:szCs w:val="28"/>
        </w:rPr>
        <w:t>.7.2.</w:t>
      </w:r>
      <w:r>
        <w:rPr>
          <w:sz w:val="28"/>
          <w:szCs w:val="28"/>
        </w:rPr>
        <w:t xml:space="preserve"> настоящего Административного регламента и документов, полученных по межведомственным запросам.</w:t>
      </w:r>
    </w:p>
    <w:p w:rsidR="00067617" w:rsidRDefault="00067617" w:rsidP="00067617">
      <w:pPr>
        <w:spacing w:line="283" w:lineRule="atLeast"/>
        <w:ind w:firstLine="708"/>
      </w:pPr>
    </w:p>
    <w:p w:rsidR="00067617" w:rsidRDefault="00067617" w:rsidP="00067617">
      <w:pPr>
        <w:spacing w:line="283" w:lineRule="atLeast"/>
        <w:jc w:val="center"/>
      </w:pPr>
      <w:r>
        <w:rPr>
          <w:b/>
          <w:sz w:val="28"/>
          <w:szCs w:val="28"/>
        </w:rPr>
        <w:t xml:space="preserve">Прием запроса и документов и (или) информации, необходимых </w:t>
      </w:r>
      <w:proofErr w:type="gramStart"/>
      <w:r>
        <w:rPr>
          <w:b/>
          <w:sz w:val="28"/>
          <w:szCs w:val="28"/>
        </w:rPr>
        <w:t>для</w:t>
      </w:r>
      <w:proofErr w:type="gramEnd"/>
    </w:p>
    <w:p w:rsidR="00067617" w:rsidRDefault="00067617" w:rsidP="00067617">
      <w:pPr>
        <w:spacing w:line="283" w:lineRule="atLeast"/>
        <w:jc w:val="center"/>
        <w:rPr>
          <w:highlight w:val="white"/>
        </w:rPr>
      </w:pPr>
      <w:bookmarkStart w:id="7" w:name="sub_1301"/>
      <w:r>
        <w:rPr>
          <w:b/>
          <w:sz w:val="28"/>
          <w:szCs w:val="28"/>
        </w:rPr>
        <w:t>предоставления государственных услуг</w:t>
      </w:r>
      <w:bookmarkEnd w:id="7"/>
    </w:p>
    <w:p w:rsidR="00067617" w:rsidRDefault="00067617" w:rsidP="00067617">
      <w:pPr>
        <w:spacing w:line="283" w:lineRule="atLeast"/>
        <w:rPr>
          <w:highlight w:val="white"/>
        </w:rPr>
      </w:pPr>
    </w:p>
    <w:p w:rsidR="00067617" w:rsidRDefault="00067617" w:rsidP="00067617">
      <w:pPr>
        <w:spacing w:line="283" w:lineRule="atLeast"/>
        <w:ind w:firstLine="708"/>
      </w:pPr>
      <w:r>
        <w:rPr>
          <w:sz w:val="28"/>
          <w:szCs w:val="28"/>
        </w:rPr>
        <w:t xml:space="preserve">3.6. Заявителю для получения муниципальной услуги необходимо представить лично в Уполномоченный орган, посредством ЕПГУ или в МФЦ заявления о </w:t>
      </w:r>
      <w:r>
        <w:rPr>
          <w:sz w:val="28"/>
        </w:rPr>
        <w:t>назначении и выплате дополнительного единовременного пособия</w:t>
      </w:r>
      <w:r>
        <w:rPr>
          <w:sz w:val="28"/>
          <w:szCs w:val="28"/>
        </w:rPr>
        <w:t>, а также документы:</w:t>
      </w:r>
    </w:p>
    <w:p w:rsidR="00067617" w:rsidRDefault="00067617" w:rsidP="00067617">
      <w:pPr>
        <w:pStyle w:val="ConsPlusTitle"/>
        <w:ind w:firstLine="709"/>
        <w:jc w:val="both"/>
        <w:rPr>
          <w:rFonts w:ascii="Times New Roman" w:hAnsi="Times New Roman" w:cs="Times New Roman"/>
          <w:b w:val="0"/>
          <w:sz w:val="28"/>
          <w:szCs w:val="28"/>
          <w:lang w:val="ru-RU"/>
        </w:rPr>
      </w:pPr>
      <w:r>
        <w:rPr>
          <w:rFonts w:ascii="Times New Roman" w:eastAsia="Times New Roman" w:hAnsi="Times New Roman" w:cs="Times New Roman"/>
          <w:b w:val="0"/>
          <w:sz w:val="28"/>
          <w:szCs w:val="28"/>
          <w:lang w:val="ru-RU"/>
        </w:rPr>
        <w:t>3.6.1.</w:t>
      </w:r>
      <w:r>
        <w:rPr>
          <w:rFonts w:ascii="Times New Roman" w:eastAsia="Times New Roman" w:hAnsi="Times New Roman" w:cs="Times New Roman"/>
          <w:b w:val="0"/>
          <w:sz w:val="28"/>
          <w:szCs w:val="28"/>
          <w:lang w:val="ru-RU" w:eastAsia="en-US"/>
        </w:rPr>
        <w:t xml:space="preserve"> </w:t>
      </w:r>
      <w:proofErr w:type="gramStart"/>
      <w:r>
        <w:rPr>
          <w:rFonts w:ascii="Times New Roman" w:eastAsia="Times New Roman" w:hAnsi="Times New Roman" w:cs="Times New Roman"/>
          <w:b w:val="0"/>
          <w:sz w:val="28"/>
          <w:szCs w:val="28"/>
          <w:lang w:val="ru-RU"/>
        </w:rPr>
        <w:t>П</w:t>
      </w:r>
      <w:r>
        <w:rPr>
          <w:rFonts w:ascii="Times New Roman" w:eastAsia="Times New Roman" w:hAnsi="Times New Roman" w:cs="Times New Roman"/>
          <w:b w:val="0"/>
          <w:sz w:val="28"/>
          <w:szCs w:val="28"/>
          <w:lang w:val="ru-RU" w:eastAsia="en-US"/>
        </w:rPr>
        <w:t xml:space="preserve">еречень документов, прилагаемых к заявлению, утвержден постановлением </w:t>
      </w:r>
      <w:r>
        <w:rPr>
          <w:rFonts w:ascii="Times New Roman" w:eastAsia="Times New Roman" w:hAnsi="Times New Roman" w:cs="Times New Roman"/>
          <w:b w:val="0"/>
          <w:sz w:val="28"/>
          <w:szCs w:val="28"/>
          <w:lang w:val="ru-RU"/>
        </w:rPr>
        <w:t>П</w:t>
      </w:r>
      <w:r>
        <w:rPr>
          <w:rFonts w:ascii="Times New Roman" w:eastAsia="Times New Roman" w:hAnsi="Times New Roman" w:cs="Times New Roman"/>
          <w:b w:val="0"/>
          <w:sz w:val="28"/>
          <w:szCs w:val="28"/>
          <w:lang w:val="ru-RU" w:eastAsia="en-US"/>
        </w:rPr>
        <w:t xml:space="preserve">равительства </w:t>
      </w:r>
      <w:r>
        <w:rPr>
          <w:rFonts w:ascii="Times New Roman" w:eastAsia="Times New Roman" w:hAnsi="Times New Roman" w:cs="Times New Roman"/>
          <w:b w:val="0"/>
          <w:sz w:val="28"/>
          <w:szCs w:val="28"/>
          <w:lang w:val="ru-RU"/>
        </w:rPr>
        <w:t>Р</w:t>
      </w:r>
      <w:r>
        <w:rPr>
          <w:rFonts w:ascii="Times New Roman" w:eastAsia="Times New Roman" w:hAnsi="Times New Roman" w:cs="Times New Roman"/>
          <w:b w:val="0"/>
          <w:sz w:val="28"/>
          <w:szCs w:val="28"/>
          <w:lang w:val="ru-RU" w:eastAsia="en-US"/>
        </w:rPr>
        <w:t xml:space="preserve">оссийской </w:t>
      </w:r>
      <w:r>
        <w:rPr>
          <w:rFonts w:ascii="Times New Roman" w:eastAsia="Times New Roman" w:hAnsi="Times New Roman" w:cs="Times New Roman"/>
          <w:b w:val="0"/>
          <w:sz w:val="28"/>
          <w:szCs w:val="28"/>
          <w:lang w:val="ru-RU"/>
        </w:rPr>
        <w:t>Ф</w:t>
      </w:r>
      <w:r>
        <w:rPr>
          <w:rFonts w:ascii="Times New Roman" w:eastAsia="Times New Roman" w:hAnsi="Times New Roman" w:cs="Times New Roman"/>
          <w:b w:val="0"/>
          <w:sz w:val="28"/>
          <w:szCs w:val="28"/>
          <w:lang w:val="ru-RU" w:eastAsia="en-US"/>
        </w:rPr>
        <w:t>едерации от 30 ноября 2023 года № 2047 «</w:t>
      </w:r>
      <w:r>
        <w:rPr>
          <w:rFonts w:ascii="Times New Roman" w:eastAsia="Times New Roman" w:hAnsi="Times New Roman" w:cs="Times New Roman"/>
          <w:b w:val="0"/>
          <w:sz w:val="28"/>
          <w:szCs w:val="28"/>
          <w:lang w:val="ru-RU"/>
        </w:rPr>
        <w:t>Об утверждении Правил подачи и рассмотрения заявления о сокращении срока</w:t>
      </w:r>
      <w:r>
        <w:rPr>
          <w:rFonts w:ascii="Times New Roman" w:hAnsi="Times New Roman" w:cs="Times New Roman"/>
          <w:b w:val="0"/>
          <w:sz w:val="28"/>
          <w:szCs w:val="28"/>
          <w:lang w:val="ru-RU"/>
        </w:rPr>
        <w:t xml:space="preserve"> </w:t>
      </w:r>
      <w:r>
        <w:rPr>
          <w:rFonts w:ascii="Times New Roman" w:eastAsia="Times New Roman" w:hAnsi="Times New Roman" w:cs="Times New Roman"/>
          <w:b w:val="0"/>
          <w:sz w:val="28"/>
          <w:szCs w:val="28"/>
          <w:lang w:val="ru-RU"/>
        </w:rPr>
        <w:t>действия договора найма специализированного жилого</w:t>
      </w:r>
      <w:r>
        <w:rPr>
          <w:rFonts w:ascii="Times New Roman" w:hAnsi="Times New Roman" w:cs="Times New Roman"/>
          <w:b w:val="0"/>
          <w:sz w:val="28"/>
          <w:szCs w:val="28"/>
          <w:lang w:val="ru-RU"/>
        </w:rPr>
        <w:t xml:space="preserve"> </w:t>
      </w:r>
      <w:r>
        <w:rPr>
          <w:rFonts w:ascii="Times New Roman" w:eastAsia="Times New Roman" w:hAnsi="Times New Roman" w:cs="Times New Roman"/>
          <w:b w:val="0"/>
          <w:sz w:val="28"/>
          <w:szCs w:val="28"/>
          <w:lang w:val="ru-RU"/>
        </w:rPr>
        <w:t>помещения, заключенного с лицами, которые относились</w:t>
      </w:r>
      <w:r>
        <w:rPr>
          <w:rFonts w:ascii="Times New Roman" w:hAnsi="Times New Roman" w:cs="Times New Roman"/>
          <w:b w:val="0"/>
          <w:sz w:val="28"/>
          <w:szCs w:val="28"/>
          <w:lang w:val="ru-RU"/>
        </w:rPr>
        <w:t xml:space="preserve"> </w:t>
      </w:r>
      <w:r>
        <w:rPr>
          <w:rFonts w:ascii="Times New Roman" w:eastAsia="Times New Roman" w:hAnsi="Times New Roman" w:cs="Times New Roman"/>
          <w:b w:val="0"/>
          <w:sz w:val="28"/>
          <w:szCs w:val="28"/>
          <w:lang w:val="ru-RU"/>
        </w:rPr>
        <w:t>к категории детей-сирот и детей, оставшихся без попечения</w:t>
      </w:r>
      <w:r>
        <w:rPr>
          <w:rFonts w:ascii="Times New Roman" w:hAnsi="Times New Roman" w:cs="Times New Roman"/>
          <w:b w:val="0"/>
          <w:sz w:val="28"/>
          <w:szCs w:val="28"/>
          <w:lang w:val="ru-RU"/>
        </w:rPr>
        <w:t xml:space="preserve"> </w:t>
      </w:r>
      <w:r>
        <w:rPr>
          <w:rFonts w:ascii="Times New Roman" w:eastAsia="Times New Roman" w:hAnsi="Times New Roman" w:cs="Times New Roman"/>
          <w:b w:val="0"/>
          <w:sz w:val="28"/>
          <w:szCs w:val="28"/>
          <w:lang w:val="ru-RU"/>
        </w:rPr>
        <w:t>родителей, лицами из числа детей-сирот и детей, оставшихся</w:t>
      </w:r>
      <w:r>
        <w:rPr>
          <w:rFonts w:ascii="Times New Roman" w:hAnsi="Times New Roman" w:cs="Times New Roman"/>
          <w:b w:val="0"/>
          <w:sz w:val="28"/>
          <w:szCs w:val="28"/>
          <w:lang w:val="ru-RU"/>
        </w:rPr>
        <w:t xml:space="preserve"> </w:t>
      </w:r>
      <w:r>
        <w:rPr>
          <w:rFonts w:ascii="Times New Roman" w:eastAsia="Times New Roman" w:hAnsi="Times New Roman" w:cs="Times New Roman"/>
          <w:b w:val="0"/>
          <w:sz w:val="28"/>
          <w:szCs w:val="28"/>
          <w:lang w:val="ru-RU"/>
        </w:rPr>
        <w:t>без попечения родителей, и направления информации</w:t>
      </w:r>
      <w:r>
        <w:rPr>
          <w:rFonts w:ascii="Times New Roman" w:hAnsi="Times New Roman" w:cs="Times New Roman"/>
          <w:b w:val="0"/>
          <w:sz w:val="28"/>
          <w:szCs w:val="28"/>
          <w:lang w:val="ru-RU"/>
        </w:rPr>
        <w:t xml:space="preserve"> </w:t>
      </w:r>
      <w:r>
        <w:rPr>
          <w:rFonts w:ascii="Times New Roman" w:eastAsia="Times New Roman" w:hAnsi="Times New Roman" w:cs="Times New Roman"/>
          <w:b w:val="0"/>
          <w:sz w:val="28"/>
          <w:szCs w:val="28"/>
          <w:lang w:val="ru-RU"/>
        </w:rPr>
        <w:t>о</w:t>
      </w:r>
      <w:proofErr w:type="gramEnd"/>
      <w:r>
        <w:rPr>
          <w:rFonts w:ascii="Times New Roman" w:eastAsia="Times New Roman" w:hAnsi="Times New Roman" w:cs="Times New Roman"/>
          <w:b w:val="0"/>
          <w:sz w:val="28"/>
          <w:szCs w:val="28"/>
          <w:lang w:val="ru-RU"/>
        </w:rPr>
        <w:t xml:space="preserve"> принятом </w:t>
      </w:r>
      <w:proofErr w:type="gramStart"/>
      <w:r>
        <w:rPr>
          <w:rFonts w:ascii="Times New Roman" w:eastAsia="Times New Roman" w:hAnsi="Times New Roman" w:cs="Times New Roman"/>
          <w:b w:val="0"/>
          <w:sz w:val="28"/>
          <w:szCs w:val="28"/>
          <w:lang w:val="ru-RU"/>
        </w:rPr>
        <w:t>решении</w:t>
      </w:r>
      <w:proofErr w:type="gramEnd"/>
      <w:r>
        <w:rPr>
          <w:rFonts w:ascii="Times New Roman" w:hAnsi="Times New Roman" w:cs="Times New Roman"/>
          <w:b w:val="0"/>
          <w:sz w:val="28"/>
          <w:szCs w:val="28"/>
          <w:lang w:val="ru-RU"/>
        </w:rPr>
        <w:t xml:space="preserve">» (далее - </w:t>
      </w:r>
      <w:r>
        <w:rPr>
          <w:rFonts w:ascii="Times New Roman" w:eastAsia="Times New Roman" w:hAnsi="Times New Roman" w:cs="Times New Roman"/>
          <w:b w:val="0"/>
          <w:sz w:val="28"/>
          <w:szCs w:val="28"/>
          <w:lang w:val="ru-RU" w:eastAsia="en-US"/>
        </w:rPr>
        <w:t xml:space="preserve">постановление </w:t>
      </w:r>
      <w:r>
        <w:rPr>
          <w:rFonts w:ascii="Times New Roman" w:eastAsia="Times New Roman" w:hAnsi="Times New Roman" w:cs="Times New Roman"/>
          <w:b w:val="0"/>
          <w:sz w:val="28"/>
          <w:szCs w:val="28"/>
          <w:lang w:val="ru-RU"/>
        </w:rPr>
        <w:t>П</w:t>
      </w:r>
      <w:r>
        <w:rPr>
          <w:rFonts w:ascii="Times New Roman" w:eastAsia="Times New Roman" w:hAnsi="Times New Roman" w:cs="Times New Roman"/>
          <w:b w:val="0"/>
          <w:sz w:val="28"/>
          <w:szCs w:val="28"/>
          <w:lang w:val="ru-RU" w:eastAsia="en-US"/>
        </w:rPr>
        <w:t xml:space="preserve">равительства </w:t>
      </w:r>
      <w:r>
        <w:rPr>
          <w:rFonts w:ascii="Times New Roman" w:eastAsia="Times New Roman" w:hAnsi="Times New Roman" w:cs="Times New Roman"/>
          <w:b w:val="0"/>
          <w:sz w:val="28"/>
          <w:szCs w:val="28"/>
          <w:lang w:val="ru-RU"/>
        </w:rPr>
        <w:t>Р</w:t>
      </w:r>
      <w:r>
        <w:rPr>
          <w:rFonts w:ascii="Times New Roman" w:eastAsia="Times New Roman" w:hAnsi="Times New Roman" w:cs="Times New Roman"/>
          <w:b w:val="0"/>
          <w:sz w:val="28"/>
          <w:szCs w:val="28"/>
          <w:lang w:val="ru-RU" w:eastAsia="en-US"/>
        </w:rPr>
        <w:t xml:space="preserve">оссийской </w:t>
      </w:r>
      <w:r>
        <w:rPr>
          <w:rFonts w:ascii="Times New Roman" w:eastAsia="Times New Roman" w:hAnsi="Times New Roman" w:cs="Times New Roman"/>
          <w:b w:val="0"/>
          <w:sz w:val="28"/>
          <w:szCs w:val="28"/>
          <w:lang w:val="ru-RU"/>
        </w:rPr>
        <w:t>Ф</w:t>
      </w:r>
      <w:r>
        <w:rPr>
          <w:rFonts w:ascii="Times New Roman" w:eastAsia="Times New Roman" w:hAnsi="Times New Roman" w:cs="Times New Roman"/>
          <w:b w:val="0"/>
          <w:sz w:val="28"/>
          <w:szCs w:val="28"/>
          <w:lang w:val="ru-RU" w:eastAsia="en-US"/>
        </w:rPr>
        <w:t>едерации</w:t>
      </w:r>
      <w:r>
        <w:rPr>
          <w:rFonts w:ascii="Times New Roman" w:eastAsia="Times New Roman" w:hAnsi="Times New Roman" w:cs="Times New Roman"/>
          <w:b w:val="0"/>
          <w:sz w:val="28"/>
          <w:szCs w:val="28"/>
          <w:lang w:val="ru-RU"/>
        </w:rPr>
        <w:t xml:space="preserve"> № 2047)</w:t>
      </w:r>
      <w:r>
        <w:rPr>
          <w:rFonts w:ascii="Times New Roman" w:hAnsi="Times New Roman" w:cs="Times New Roman"/>
          <w:b w:val="0"/>
          <w:sz w:val="28"/>
          <w:szCs w:val="28"/>
          <w:lang w:val="ru-RU"/>
        </w:rPr>
        <w:t>.</w:t>
      </w:r>
    </w:p>
    <w:p w:rsidR="00067617" w:rsidRDefault="00067617" w:rsidP="00067617">
      <w:pPr>
        <w:ind w:firstLine="709"/>
        <w:rPr>
          <w:rFonts w:cs="Arial"/>
          <w:sz w:val="28"/>
          <w:szCs w:val="28"/>
          <w:lang w:eastAsia="en-US"/>
        </w:rPr>
      </w:pPr>
      <w:r>
        <w:rPr>
          <w:sz w:val="28"/>
          <w:szCs w:val="28"/>
          <w:lang w:eastAsia="en-US"/>
        </w:rPr>
        <w:t xml:space="preserve">3.6.2. Форма </w:t>
      </w:r>
      <w:r>
        <w:rPr>
          <w:color w:val="000000"/>
          <w:sz w:val="28"/>
          <w:szCs w:val="28"/>
          <w:highlight w:val="white"/>
        </w:rPr>
        <w:t>заявления</w:t>
      </w:r>
      <w:r>
        <w:rPr>
          <w:color w:val="000000"/>
          <w:sz w:val="28"/>
          <w:szCs w:val="28"/>
        </w:rPr>
        <w:t xml:space="preserve"> </w:t>
      </w:r>
      <w:r>
        <w:rPr>
          <w:sz w:val="28"/>
          <w:szCs w:val="28"/>
          <w:highlight w:val="white"/>
        </w:rPr>
        <w:t xml:space="preserve">о </w:t>
      </w:r>
      <w:r>
        <w:rPr>
          <w:sz w:val="28"/>
        </w:rPr>
        <w:t>сокращении срока действия договора найма специализированного жилого помещения, заключенного с лицами, которые относились</w:t>
      </w:r>
      <w:r>
        <w:t xml:space="preserve"> </w:t>
      </w:r>
      <w:r>
        <w:rPr>
          <w:sz w:val="28"/>
        </w:rPr>
        <w:t>к категории детей-сирот и детей, оставшихся без попечения родителей, лицами из числа детей-сирот и детей, оставшихся без попечения родителей</w:t>
      </w:r>
      <w:r>
        <w:rPr>
          <w:sz w:val="28"/>
          <w:szCs w:val="28"/>
          <w:lang w:eastAsia="en-US"/>
        </w:rPr>
        <w:t xml:space="preserve">, утверждена приказом департамента социальной политики и занятости населения Брянской области. </w:t>
      </w:r>
    </w:p>
    <w:p w:rsidR="00067617" w:rsidRDefault="00067617" w:rsidP="00067617">
      <w:pPr>
        <w:ind w:firstLine="709"/>
        <w:rPr>
          <w:sz w:val="28"/>
          <w:szCs w:val="28"/>
        </w:rPr>
      </w:pPr>
      <w:r>
        <w:rPr>
          <w:sz w:val="28"/>
          <w:szCs w:val="28"/>
          <w:lang w:eastAsia="en-US"/>
        </w:rPr>
        <w:t xml:space="preserve">3.6.3. </w:t>
      </w:r>
      <w:r>
        <w:rPr>
          <w:sz w:val="28"/>
          <w:szCs w:val="28"/>
        </w:rPr>
        <w:t xml:space="preserve">Перечень документов, прилагаемых к заявлению, которые должны быть действительны на дату подачи заявления: </w:t>
      </w:r>
    </w:p>
    <w:p w:rsidR="00067617" w:rsidRDefault="00067617" w:rsidP="00067617">
      <w:pPr>
        <w:ind w:firstLine="709"/>
        <w:rPr>
          <w:sz w:val="28"/>
          <w:szCs w:val="28"/>
        </w:rPr>
      </w:pPr>
      <w:r>
        <w:rPr>
          <w:sz w:val="28"/>
          <w:szCs w:val="28"/>
        </w:rPr>
        <w:t xml:space="preserve">а) копии документов, удостоверяющих личность заявителя и всех членов его семьи; </w:t>
      </w:r>
    </w:p>
    <w:p w:rsidR="00067617" w:rsidRDefault="00067617" w:rsidP="00067617">
      <w:pPr>
        <w:ind w:firstLine="709"/>
        <w:rPr>
          <w:rFonts w:eastAsia="Calibri" w:cs="Arial"/>
          <w:sz w:val="28"/>
          <w:szCs w:val="28"/>
          <w:lang w:eastAsia="en-US"/>
        </w:rPr>
      </w:pPr>
      <w:proofErr w:type="gramStart"/>
      <w:r>
        <w:rPr>
          <w:sz w:val="28"/>
          <w:szCs w:val="28"/>
        </w:rPr>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sz w:val="28"/>
          <w:szCs w:val="28"/>
          <w:lang w:eastAsia="en-US"/>
        </w:rPr>
        <w:t xml:space="preserve"> </w:t>
      </w:r>
      <w:proofErr w:type="gramEnd"/>
    </w:p>
    <w:p w:rsidR="00067617" w:rsidRDefault="00067617" w:rsidP="00067617">
      <w:pPr>
        <w:ind w:firstLine="709"/>
        <w:rPr>
          <w:sz w:val="28"/>
          <w:szCs w:val="28"/>
          <w:lang w:eastAsia="en-US"/>
        </w:rPr>
      </w:pPr>
      <w:r>
        <w:rPr>
          <w:sz w:val="28"/>
          <w:szCs w:val="28"/>
          <w:lang w:eastAsia="en-US"/>
        </w:rPr>
        <w:t xml:space="preserve">3.6.4. </w:t>
      </w:r>
      <w:r>
        <w:rPr>
          <w:sz w:val="28"/>
          <w:szCs w:val="28"/>
        </w:rPr>
        <w:t xml:space="preserve">Заявитель направляет заявление и </w:t>
      </w:r>
      <w:proofErr w:type="gramStart"/>
      <w:r>
        <w:rPr>
          <w:sz w:val="28"/>
          <w:szCs w:val="28"/>
        </w:rPr>
        <w:t>прилагаемые</w:t>
      </w:r>
      <w:proofErr w:type="gramEnd"/>
      <w:r>
        <w:rPr>
          <w:sz w:val="28"/>
          <w:szCs w:val="28"/>
        </w:rPr>
        <w:t xml:space="preserve"> к нему в соответствии с </w:t>
      </w:r>
      <w:hyperlink w:history="1">
        <w:r>
          <w:rPr>
            <w:color w:val="000000" w:themeColor="text1"/>
            <w:sz w:val="28"/>
            <w:szCs w:val="28"/>
          </w:rPr>
          <w:t>пунктом</w:t>
        </w:r>
        <w:r>
          <w:rPr>
            <w:color w:val="0000FF"/>
            <w:sz w:val="28"/>
            <w:szCs w:val="28"/>
          </w:rPr>
          <w:t xml:space="preserve"> </w:t>
        </w:r>
      </w:hyperlink>
      <w:r>
        <w:rPr>
          <w:sz w:val="28"/>
          <w:szCs w:val="28"/>
        </w:rPr>
        <w:t>2.7.2. настоящего Административного регламента в Уполномоченный орган одним из следующих способов:</w:t>
      </w:r>
      <w:r>
        <w:rPr>
          <w:sz w:val="28"/>
          <w:szCs w:val="28"/>
          <w:lang w:eastAsia="en-US"/>
        </w:rPr>
        <w:t xml:space="preserve"> </w:t>
      </w:r>
    </w:p>
    <w:p w:rsidR="00067617" w:rsidRDefault="00067617" w:rsidP="00067617">
      <w:pPr>
        <w:ind w:firstLine="709"/>
        <w:rPr>
          <w:sz w:val="28"/>
          <w:szCs w:val="28"/>
          <w:lang w:eastAsia="en-US"/>
        </w:rPr>
      </w:pPr>
      <w:r>
        <w:rPr>
          <w:sz w:val="28"/>
          <w:szCs w:val="28"/>
        </w:rPr>
        <w:lastRenderedPageBreak/>
        <w:t>непосредственно (лично) в Уполномоченный орган на бумажном носителе;</w:t>
      </w:r>
      <w:r>
        <w:rPr>
          <w:sz w:val="28"/>
          <w:szCs w:val="28"/>
          <w:lang w:eastAsia="en-US"/>
        </w:rPr>
        <w:t xml:space="preserve"> </w:t>
      </w:r>
    </w:p>
    <w:p w:rsidR="00067617" w:rsidRDefault="00067617" w:rsidP="00067617">
      <w:pPr>
        <w:ind w:firstLine="709"/>
        <w:rPr>
          <w:sz w:val="28"/>
          <w:szCs w:val="28"/>
          <w:lang w:eastAsia="en-US"/>
        </w:rPr>
      </w:pPr>
      <w:r>
        <w:rPr>
          <w:sz w:val="28"/>
          <w:szCs w:val="28"/>
        </w:rPr>
        <w:t>через многофункциональный центр;</w:t>
      </w:r>
    </w:p>
    <w:p w:rsidR="00067617" w:rsidRDefault="00067617" w:rsidP="00067617">
      <w:pPr>
        <w:ind w:firstLine="709"/>
        <w:rPr>
          <w:sz w:val="28"/>
          <w:szCs w:val="28"/>
          <w:lang w:eastAsia="en-US"/>
        </w:rPr>
      </w:pPr>
      <w:proofErr w:type="gramStart"/>
      <w:r>
        <w:rPr>
          <w:sz w:val="28"/>
          <w:szCs w:val="28"/>
        </w:rPr>
        <w:t xml:space="preserve">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с использованием единого портала; </w:t>
      </w:r>
      <w:proofErr w:type="gramEnd"/>
    </w:p>
    <w:p w:rsidR="00067617" w:rsidRDefault="00067617" w:rsidP="00067617">
      <w:pPr>
        <w:ind w:firstLine="709"/>
        <w:rPr>
          <w:sz w:val="28"/>
          <w:szCs w:val="28"/>
          <w:lang w:eastAsia="en-US"/>
        </w:rPr>
      </w:pPr>
      <w:r>
        <w:rPr>
          <w:sz w:val="28"/>
          <w:szCs w:val="28"/>
        </w:rPr>
        <w:t>заказным почтовым отправлением с уведомлением о вручении в Уполномоченный орган.</w:t>
      </w:r>
    </w:p>
    <w:p w:rsidR="00067617" w:rsidRDefault="00067617" w:rsidP="00067617">
      <w:pPr>
        <w:ind w:firstLine="708"/>
        <w:rPr>
          <w:color w:val="000000"/>
          <w:sz w:val="28"/>
          <w:szCs w:val="28"/>
        </w:rPr>
      </w:pPr>
      <w:r>
        <w:rPr>
          <w:color w:val="000000"/>
          <w:sz w:val="28"/>
          <w:szCs w:val="28"/>
        </w:rPr>
        <w:t xml:space="preserve">3.6.5. </w:t>
      </w:r>
      <w:r>
        <w:rPr>
          <w:sz w:val="28"/>
          <w:szCs w:val="28"/>
        </w:rPr>
        <w:t xml:space="preserve">Уполномоченный орган или многофункциональный центр в срок, не превышающий одного рабочего дня со дня приема заявления, в соответствии с Федеральным </w:t>
      </w:r>
      <w:hyperlink r:id="rId8" w:tooltip="https://login.consultant.ru/link/?req=doc&amp;base=LAW&amp;n=480453&amp;date=20.09.2024" w:history="1">
        <w:r>
          <w:rPr>
            <w:rStyle w:val="ab"/>
            <w:color w:val="000000" w:themeColor="text1"/>
            <w:sz w:val="28"/>
            <w:szCs w:val="28"/>
          </w:rPr>
          <w:t>законом</w:t>
        </w:r>
      </w:hyperlink>
      <w:r>
        <w:rPr>
          <w:color w:val="000000" w:themeColor="text1"/>
          <w:sz w:val="28"/>
          <w:szCs w:val="28"/>
        </w:rPr>
        <w:t xml:space="preserve"> </w:t>
      </w:r>
      <w:r>
        <w:rPr>
          <w:sz w:val="28"/>
          <w:szCs w:val="28"/>
        </w:rPr>
        <w:t>«Об организации предоставления государственных и муниципальных услуг» самостоятельно запрашивает, в том числе посредством единой системы межведомственного электронного взаимодействия, следующие документы:</w:t>
      </w:r>
      <w:r>
        <w:rPr>
          <w:color w:val="000000"/>
          <w:sz w:val="28"/>
          <w:szCs w:val="28"/>
        </w:rPr>
        <w:t xml:space="preserve"> </w:t>
      </w:r>
    </w:p>
    <w:p w:rsidR="00067617" w:rsidRDefault="00067617" w:rsidP="00067617">
      <w:pPr>
        <w:ind w:firstLine="708"/>
        <w:rPr>
          <w:color w:val="000000"/>
          <w:sz w:val="28"/>
          <w:szCs w:val="28"/>
        </w:rPr>
      </w:pPr>
      <w:proofErr w:type="gramStart"/>
      <w:r>
        <w:rPr>
          <w:color w:val="000000"/>
          <w:sz w:val="28"/>
          <w:szCs w:val="28"/>
        </w:rPr>
        <w:t xml:space="preserve">а) </w:t>
      </w:r>
      <w:r>
        <w:rPr>
          <w:sz w:val="28"/>
          <w:szCs w:val="28"/>
        </w:rPr>
        <w:t>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r>
        <w:rPr>
          <w:color w:val="000000"/>
          <w:sz w:val="28"/>
          <w:szCs w:val="28"/>
        </w:rPr>
        <w:t xml:space="preserve"> </w:t>
      </w:r>
      <w:proofErr w:type="gramEnd"/>
    </w:p>
    <w:p w:rsidR="00067617" w:rsidRDefault="00067617" w:rsidP="00067617">
      <w:pPr>
        <w:ind w:firstLine="708"/>
        <w:rPr>
          <w:color w:val="000000"/>
          <w:sz w:val="28"/>
          <w:szCs w:val="28"/>
        </w:rPr>
      </w:pPr>
      <w:r>
        <w:rPr>
          <w:color w:val="000000"/>
          <w:sz w:val="28"/>
          <w:szCs w:val="28"/>
        </w:rPr>
        <w:t xml:space="preserve">б) </w:t>
      </w:r>
      <w:r>
        <w:rPr>
          <w:sz w:val="28"/>
          <w:szCs w:val="28"/>
        </w:rPr>
        <w:t>справка о доходах и суммах налога заявителя не менее чем за 12 календарных месяцев, предшествующих месяцу обращения с заявлением;</w:t>
      </w:r>
      <w:r>
        <w:rPr>
          <w:color w:val="000000"/>
          <w:sz w:val="28"/>
          <w:szCs w:val="28"/>
        </w:rPr>
        <w:t xml:space="preserve"> </w:t>
      </w:r>
    </w:p>
    <w:p w:rsidR="00067617" w:rsidRDefault="00067617" w:rsidP="00067617">
      <w:pPr>
        <w:ind w:firstLine="708"/>
        <w:rPr>
          <w:color w:val="000000"/>
          <w:sz w:val="28"/>
          <w:szCs w:val="28"/>
        </w:rPr>
      </w:pPr>
      <w:r>
        <w:rPr>
          <w:sz w:val="28"/>
          <w:szCs w:val="28"/>
        </w:rPr>
        <w:t xml:space="preserve">в) справка об отсутствии у заявителя задолженности по налогам и сборам, иным обязательным платежам в бюджеты бюджетной системы Российской Федерации; </w:t>
      </w:r>
    </w:p>
    <w:p w:rsidR="00067617" w:rsidRDefault="00067617" w:rsidP="00067617">
      <w:pPr>
        <w:ind w:firstLine="708"/>
        <w:rPr>
          <w:color w:val="000000"/>
          <w:sz w:val="28"/>
          <w:szCs w:val="28"/>
        </w:rPr>
      </w:pPr>
      <w:r>
        <w:rPr>
          <w:sz w:val="28"/>
          <w:szCs w:val="28"/>
        </w:rPr>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067617" w:rsidRDefault="00067617" w:rsidP="00067617">
      <w:pPr>
        <w:ind w:firstLine="708"/>
        <w:rPr>
          <w:sz w:val="28"/>
          <w:szCs w:val="28"/>
        </w:rPr>
      </w:pPr>
      <w:proofErr w:type="spellStart"/>
      <w:r>
        <w:rPr>
          <w:sz w:val="28"/>
          <w:szCs w:val="28"/>
        </w:rPr>
        <w:t>д</w:t>
      </w:r>
      <w:proofErr w:type="spellEnd"/>
      <w:r>
        <w:rPr>
          <w:sz w:val="28"/>
          <w:szCs w:val="28"/>
        </w:rPr>
        <w:t>) справка об отсутствии у заявителя судимости и (или) факта его уголовного преследования за умышленное преступление;</w:t>
      </w:r>
    </w:p>
    <w:p w:rsidR="00067617" w:rsidRDefault="00067617" w:rsidP="00067617">
      <w:pPr>
        <w:ind w:firstLine="708"/>
        <w:rPr>
          <w:rFonts w:eastAsia="Calibri" w:cs="Arial"/>
          <w:color w:val="000000"/>
          <w:sz w:val="28"/>
          <w:szCs w:val="28"/>
        </w:rPr>
      </w:pPr>
      <w:r>
        <w:rPr>
          <w:sz w:val="28"/>
          <w:szCs w:val="28"/>
        </w:rPr>
        <w:t>е)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067617" w:rsidRDefault="00067617" w:rsidP="00067617">
      <w:pPr>
        <w:spacing w:line="283" w:lineRule="atLeast"/>
        <w:ind w:firstLine="708"/>
        <w:jc w:val="center"/>
        <w:rPr>
          <w:highlight w:val="white"/>
        </w:rPr>
      </w:pPr>
      <w:r>
        <w:rPr>
          <w:b/>
          <w:sz w:val="28"/>
          <w:szCs w:val="28"/>
        </w:rPr>
        <w:t>Межведомственное электронное взаимодействие</w:t>
      </w:r>
    </w:p>
    <w:p w:rsidR="00067617" w:rsidRDefault="00067617" w:rsidP="00067617">
      <w:pPr>
        <w:spacing w:line="283" w:lineRule="atLeast"/>
        <w:ind w:firstLine="708"/>
        <w:jc w:val="center"/>
        <w:rPr>
          <w:highlight w:val="white"/>
        </w:rPr>
      </w:pPr>
    </w:p>
    <w:p w:rsidR="00067617" w:rsidRDefault="00067617" w:rsidP="00067617">
      <w:pPr>
        <w:shd w:val="clear" w:color="auto" w:fill="FFFFFF"/>
        <w:spacing w:line="283" w:lineRule="atLeast"/>
        <w:ind w:firstLine="708"/>
        <w:rPr>
          <w:highlight w:val="white"/>
        </w:rPr>
      </w:pPr>
      <w:r>
        <w:rPr>
          <w:sz w:val="28"/>
          <w:szCs w:val="28"/>
        </w:rPr>
        <w:t>3.7.</w:t>
      </w:r>
      <w:r>
        <w:rPr>
          <w:sz w:val="28"/>
          <w:szCs w:val="28"/>
          <w:highlight w:val="white"/>
        </w:rPr>
        <w:t xml:space="preserve"> </w:t>
      </w:r>
      <w:proofErr w:type="gramStart"/>
      <w:r>
        <w:rPr>
          <w:sz w:val="28"/>
          <w:szCs w:val="28"/>
          <w:highlight w:val="white"/>
        </w:rPr>
        <w:t>Основанием для выполнения административной процедуры по рассмотрению документов, формированию и направлению межведомственных запросов в органы (организации), участвующие в предоставлении муниципальной услуги, является поступление должностному лицу, ответственному за выполнение административной процедуры, заявления</w:t>
      </w:r>
      <w:r>
        <w:rPr>
          <w:color w:val="000000"/>
          <w:sz w:val="28"/>
          <w:highlight w:val="white"/>
        </w:rPr>
        <w:t xml:space="preserve"> </w:t>
      </w:r>
      <w:r>
        <w:rPr>
          <w:sz w:val="28"/>
          <w:szCs w:val="28"/>
        </w:rPr>
        <w:t xml:space="preserve">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w:t>
      </w:r>
      <w:r>
        <w:rPr>
          <w:sz w:val="28"/>
          <w:szCs w:val="28"/>
        </w:rPr>
        <w:lastRenderedPageBreak/>
        <w:t>родителей, лицами из числа детей-сирот и детей</w:t>
      </w:r>
      <w:proofErr w:type="gramEnd"/>
      <w:r>
        <w:rPr>
          <w:sz w:val="28"/>
          <w:szCs w:val="28"/>
        </w:rPr>
        <w:t>, оставшихся без попечения родителей</w:t>
      </w:r>
      <w:r>
        <w:rPr>
          <w:sz w:val="28"/>
          <w:szCs w:val="28"/>
          <w:highlight w:val="white"/>
        </w:rPr>
        <w:t>.</w:t>
      </w:r>
    </w:p>
    <w:p w:rsidR="00067617" w:rsidRDefault="00067617" w:rsidP="00067617">
      <w:pPr>
        <w:shd w:val="clear" w:color="auto" w:fill="FFFFFF"/>
        <w:spacing w:line="283" w:lineRule="atLeast"/>
        <w:ind w:firstLine="708"/>
        <w:rPr>
          <w:highlight w:val="white"/>
        </w:rPr>
      </w:pPr>
      <w:r>
        <w:rPr>
          <w:sz w:val="28"/>
          <w:szCs w:val="28"/>
        </w:rPr>
        <w:t>3.7.1.</w:t>
      </w:r>
      <w:r>
        <w:rPr>
          <w:sz w:val="28"/>
          <w:szCs w:val="28"/>
          <w:highlight w:val="white"/>
        </w:rPr>
        <w:t xml:space="preserve"> Должностное лицо, ответственное за выполнение административной процедуры по рассмотрению документов, рассматривает представленное заявление, осуществляет проверку сведений, указанных в заявлении, на предмет соответствия действующему законодательству и наличия оснований для предоставления муниципальной услуги, при необходимости осуществляет межведомственный запрос документов, подтверждающих наличие оснований для предоставления муниципальной услуги.</w:t>
      </w:r>
    </w:p>
    <w:p w:rsidR="00067617" w:rsidRDefault="00067617" w:rsidP="00067617">
      <w:pPr>
        <w:ind w:firstLine="708"/>
        <w:rPr>
          <w:lang w:eastAsia="en-US"/>
        </w:rPr>
      </w:pPr>
      <w:r>
        <w:rPr>
          <w:sz w:val="28"/>
          <w:szCs w:val="28"/>
        </w:rPr>
        <w:t xml:space="preserve">3.7.2. </w:t>
      </w:r>
      <w:r>
        <w:rPr>
          <w:sz w:val="28"/>
          <w:szCs w:val="28"/>
          <w:lang w:eastAsia="en-US"/>
        </w:rPr>
        <w:t>Для получения муниципальной услуги необходимо направление следующих межведомственных информационных запросов:</w:t>
      </w:r>
    </w:p>
    <w:p w:rsidR="00067617" w:rsidRDefault="00067617" w:rsidP="00067617">
      <w:pPr>
        <w:ind w:firstLine="708"/>
        <w:rPr>
          <w:sz w:val="28"/>
          <w:szCs w:val="28"/>
        </w:rPr>
      </w:pPr>
      <w:r>
        <w:rPr>
          <w:sz w:val="28"/>
          <w:szCs w:val="28"/>
          <w:lang w:eastAsia="en-US"/>
        </w:rPr>
        <w:t>1)</w:t>
      </w:r>
      <w:r>
        <w:rPr>
          <w:sz w:val="28"/>
          <w:szCs w:val="28"/>
          <w:highlight w:val="white"/>
          <w:lang w:eastAsia="en-US"/>
        </w:rPr>
        <w:t xml:space="preserve"> межведомственный запрос «</w:t>
      </w:r>
      <w:r>
        <w:rPr>
          <w:sz w:val="28"/>
          <w:szCs w:val="28"/>
        </w:rPr>
        <w:t>Сведения, подтверждающие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r>
        <w:rPr>
          <w:sz w:val="28"/>
          <w:szCs w:val="28"/>
          <w:highlight w:val="white"/>
          <w:lang w:eastAsia="en-US"/>
        </w:rPr>
        <w:t xml:space="preserve">», направляемый в </w:t>
      </w:r>
      <w:r>
        <w:rPr>
          <w:sz w:val="28"/>
          <w:szCs w:val="28"/>
        </w:rPr>
        <w:t xml:space="preserve">территориальный отдел записи актов гражданского состояния; </w:t>
      </w:r>
    </w:p>
    <w:p w:rsidR="00067617" w:rsidRDefault="00067617" w:rsidP="00067617">
      <w:pPr>
        <w:ind w:firstLine="708"/>
      </w:pPr>
      <w:r>
        <w:rPr>
          <w:sz w:val="28"/>
          <w:szCs w:val="28"/>
        </w:rPr>
        <w:t>2)</w:t>
      </w:r>
      <w:r>
        <w:rPr>
          <w:sz w:val="28"/>
          <w:szCs w:val="28"/>
          <w:highlight w:val="white"/>
        </w:rPr>
        <w:t xml:space="preserve"> </w:t>
      </w:r>
      <w:r>
        <w:rPr>
          <w:sz w:val="28"/>
          <w:szCs w:val="28"/>
          <w:highlight w:val="white"/>
          <w:lang w:eastAsia="en-US"/>
        </w:rPr>
        <w:t>межведомственный запрос «</w:t>
      </w:r>
      <w:r>
        <w:rPr>
          <w:sz w:val="28"/>
          <w:szCs w:val="28"/>
          <w:highlight w:val="white"/>
        </w:rPr>
        <w:t xml:space="preserve">Сведения </w:t>
      </w:r>
      <w:r>
        <w:rPr>
          <w:sz w:val="28"/>
          <w:szCs w:val="28"/>
        </w:rPr>
        <w:t xml:space="preserve">о доходах и суммах налога заявителя не менее чем за 12 календарных месяцев, предшествующих месяцу обращения с заявлением; об отсутствии у заявителя задолженности по налогам и сборам, иным обязательным платежам в бюджеты бюджетной системы Российской Федерации; </w:t>
      </w:r>
      <w:proofErr w:type="gramStart"/>
      <w:r>
        <w:rPr>
          <w:sz w:val="28"/>
          <w:szCs w:val="28"/>
        </w:rPr>
        <w:t xml:space="preserve">о решении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 </w:t>
      </w:r>
      <w:r>
        <w:rPr>
          <w:sz w:val="28"/>
          <w:szCs w:val="28"/>
          <w:highlight w:val="white"/>
          <w:lang w:eastAsia="en-US"/>
        </w:rPr>
        <w:t xml:space="preserve">направляемый в </w:t>
      </w:r>
      <w:r>
        <w:rPr>
          <w:sz w:val="28"/>
          <w:szCs w:val="28"/>
          <w:highlight w:val="white"/>
        </w:rPr>
        <w:t>территориальный налоговый орган</w:t>
      </w:r>
      <w:r>
        <w:t xml:space="preserve">; </w:t>
      </w:r>
      <w:proofErr w:type="gramEnd"/>
    </w:p>
    <w:p w:rsidR="00067617" w:rsidRDefault="00067617" w:rsidP="00067617">
      <w:pPr>
        <w:ind w:firstLine="708"/>
      </w:pPr>
      <w:r>
        <w:rPr>
          <w:sz w:val="28"/>
          <w:szCs w:val="28"/>
        </w:rPr>
        <w:t>3)</w:t>
      </w:r>
      <w:r>
        <w:rPr>
          <w:sz w:val="28"/>
          <w:szCs w:val="28"/>
          <w:highlight w:val="white"/>
        </w:rPr>
        <w:t xml:space="preserve"> </w:t>
      </w:r>
      <w:r>
        <w:rPr>
          <w:sz w:val="28"/>
          <w:szCs w:val="28"/>
          <w:highlight w:val="white"/>
          <w:lang w:eastAsia="en-US"/>
        </w:rPr>
        <w:t>Межведомственный запрос</w:t>
      </w:r>
      <w:r>
        <w:rPr>
          <w:sz w:val="28"/>
          <w:szCs w:val="28"/>
        </w:rPr>
        <w:t xml:space="preserve"> «Сведения об отсутствии у заявителя судимости и (или) факта его уголовного преследования за умышленное преступление», направляемый в министерство внутренних дел Российской Федерации;</w:t>
      </w:r>
      <w:r>
        <w:t xml:space="preserve"> </w:t>
      </w:r>
    </w:p>
    <w:p w:rsidR="00067617" w:rsidRDefault="00067617" w:rsidP="00067617">
      <w:pPr>
        <w:ind w:firstLine="708"/>
        <w:rPr>
          <w:rFonts w:eastAsia="Calibri"/>
          <w:highlight w:val="white"/>
        </w:rPr>
      </w:pPr>
      <w:r>
        <w:rPr>
          <w:sz w:val="28"/>
          <w:szCs w:val="28"/>
        </w:rPr>
        <w:t xml:space="preserve">4) </w:t>
      </w:r>
      <w:r>
        <w:rPr>
          <w:sz w:val="28"/>
          <w:szCs w:val="28"/>
          <w:highlight w:val="white"/>
          <w:lang w:eastAsia="en-US"/>
        </w:rPr>
        <w:t>Межведомственный запрос</w:t>
      </w:r>
      <w:r>
        <w:rPr>
          <w:sz w:val="28"/>
          <w:szCs w:val="28"/>
        </w:rPr>
        <w:t xml:space="preserve"> «Сведения об отсутствии у заявителя обстоятельств, свидетельствующих о необходимости оказания заявителю содействия в преодолении трудной жизненной ситуации»,</w:t>
      </w:r>
      <w:r>
        <w:rPr>
          <w:sz w:val="28"/>
          <w:szCs w:val="28"/>
          <w:highlight w:val="white"/>
          <w:lang w:eastAsia="en-US"/>
        </w:rPr>
        <w:t xml:space="preserve"> направляемый в </w:t>
      </w:r>
      <w:r>
        <w:rPr>
          <w:sz w:val="28"/>
          <w:highlight w:val="white"/>
        </w:rPr>
        <w:t>орган местного самоуправления.</w:t>
      </w:r>
    </w:p>
    <w:p w:rsidR="00067617" w:rsidRDefault="00067617" w:rsidP="00067617">
      <w:pPr>
        <w:ind w:firstLine="708"/>
        <w:rPr>
          <w:rFonts w:cs="Arial"/>
          <w:highlight w:val="white"/>
        </w:rPr>
      </w:pPr>
      <w:r>
        <w:rPr>
          <w:sz w:val="28"/>
          <w:szCs w:val="28"/>
          <w:lang w:eastAsia="en-US"/>
        </w:rPr>
        <w:t>3.7.3.</w:t>
      </w:r>
      <w:r>
        <w:rPr>
          <w:sz w:val="28"/>
          <w:szCs w:val="28"/>
          <w:highlight w:val="white"/>
          <w:lang w:eastAsia="en-US"/>
        </w:rPr>
        <w:t>Основанием для направления запросов, указанных в пункте 3.7.2., является обращение заявителя за предоставлением услуги.</w:t>
      </w:r>
    </w:p>
    <w:p w:rsidR="00067617" w:rsidRDefault="00067617" w:rsidP="00067617">
      <w:pPr>
        <w:ind w:firstLine="708"/>
        <w:rPr>
          <w:highlight w:val="white"/>
        </w:rPr>
      </w:pPr>
      <w:r>
        <w:rPr>
          <w:sz w:val="28"/>
          <w:szCs w:val="28"/>
          <w:lang w:eastAsia="en-US"/>
        </w:rPr>
        <w:t>3.7.4.</w:t>
      </w:r>
      <w:r>
        <w:rPr>
          <w:sz w:val="28"/>
          <w:szCs w:val="28"/>
          <w:highlight w:val="white"/>
          <w:lang w:eastAsia="en-US"/>
        </w:rPr>
        <w:t xml:space="preserve"> Запрос направляется в течение 1 рабочего дня со дня приема заявления.</w:t>
      </w:r>
    </w:p>
    <w:p w:rsidR="00067617" w:rsidRDefault="00067617" w:rsidP="00067617">
      <w:pPr>
        <w:spacing w:line="283" w:lineRule="atLeast"/>
        <w:ind w:firstLine="708"/>
        <w:rPr>
          <w:highlight w:val="white"/>
        </w:rPr>
      </w:pPr>
      <w:r>
        <w:rPr>
          <w:sz w:val="28"/>
          <w:szCs w:val="28"/>
          <w:lang w:eastAsia="en-US"/>
        </w:rPr>
        <w:t>3.7.5.</w:t>
      </w:r>
      <w:r>
        <w:rPr>
          <w:sz w:val="28"/>
          <w:szCs w:val="28"/>
          <w:highlight w:val="white"/>
          <w:lang w:eastAsia="en-US"/>
        </w:rPr>
        <w:t xml:space="preserve"> Срок, в течение которого результат запроса должен поступить в орган, предоставляющий муниципальную услугу, не превышает 5 рабочих дней.</w:t>
      </w:r>
    </w:p>
    <w:p w:rsidR="00067617" w:rsidRDefault="00067617" w:rsidP="00067617">
      <w:pPr>
        <w:shd w:val="clear" w:color="auto" w:fill="FFFFFF"/>
        <w:spacing w:line="283" w:lineRule="atLeast"/>
        <w:ind w:firstLine="708"/>
        <w:rPr>
          <w:highlight w:val="white"/>
        </w:rPr>
      </w:pPr>
      <w:r>
        <w:rPr>
          <w:sz w:val="28"/>
          <w:highlight w:val="white"/>
        </w:rPr>
        <w:t xml:space="preserve">Должностное лицо, ответственное за выполнение административной процедуры по рассмотрению документов, рассматривает представленное заявление, осуществляет проверку сведений, указанных в заявлении, на предмет соответствия действующему законодательству и наличия оснований для предоставления муниципальной услуги, при необходимости </w:t>
      </w:r>
      <w:r>
        <w:rPr>
          <w:sz w:val="28"/>
          <w:highlight w:val="white"/>
        </w:rPr>
        <w:lastRenderedPageBreak/>
        <w:t>осуществляет межведомственный запрос документов, подтверждающих наличие оснований для предоставления муниципальной услуги.</w:t>
      </w:r>
    </w:p>
    <w:p w:rsidR="00067617" w:rsidRDefault="00067617" w:rsidP="00067617">
      <w:pPr>
        <w:shd w:val="clear" w:color="auto" w:fill="FFFFFF"/>
        <w:spacing w:line="283" w:lineRule="atLeast"/>
        <w:ind w:firstLine="708"/>
        <w:rPr>
          <w:highlight w:val="white"/>
        </w:rPr>
      </w:pPr>
      <w:r>
        <w:rPr>
          <w:sz w:val="28"/>
          <w:highlight w:val="white"/>
        </w:rPr>
        <w:t>3.7.6.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067617" w:rsidRDefault="00067617" w:rsidP="00067617">
      <w:pPr>
        <w:shd w:val="clear" w:color="auto" w:fill="FFFFFF"/>
        <w:spacing w:line="283" w:lineRule="atLeast"/>
        <w:ind w:firstLine="708"/>
        <w:rPr>
          <w:color w:val="000000"/>
        </w:rPr>
      </w:pPr>
      <w:r>
        <w:rPr>
          <w:color w:val="000000"/>
          <w:sz w:val="28"/>
          <w:highlight w:val="white"/>
        </w:rPr>
        <w:t>3.7.7. Максимальный срок выполнения административной процедуры - 2 рабочих дня со дня поступления комплекта документов специалисту, ответственному за выполнение административной процедуры.</w:t>
      </w:r>
    </w:p>
    <w:p w:rsidR="00067617" w:rsidRDefault="00067617" w:rsidP="00067617">
      <w:pPr>
        <w:shd w:val="clear" w:color="auto" w:fill="FFFFFF"/>
        <w:spacing w:line="283" w:lineRule="atLeast"/>
        <w:ind w:firstLine="708"/>
        <w:rPr>
          <w:color w:val="000000"/>
          <w:highlight w:val="white"/>
        </w:rPr>
      </w:pPr>
      <w:r>
        <w:rPr>
          <w:color w:val="000000"/>
          <w:sz w:val="28"/>
          <w:highlight w:val="white"/>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067617" w:rsidRDefault="00067617" w:rsidP="00067617">
      <w:pPr>
        <w:shd w:val="clear" w:color="auto" w:fill="FFFFFF"/>
        <w:spacing w:line="283" w:lineRule="atLeast"/>
        <w:ind w:firstLine="708"/>
        <w:rPr>
          <w:highlight w:val="white"/>
        </w:rPr>
      </w:pPr>
      <w:r>
        <w:rPr>
          <w:sz w:val="28"/>
        </w:rPr>
        <w:t>3.7.8</w:t>
      </w:r>
      <w:r>
        <w:rPr>
          <w:sz w:val="28"/>
          <w:highlight w:val="white"/>
        </w:rPr>
        <w:t>. Должностное лицо осуществляет межведомственный запрос в целях получения документов и сведений имеющихся в распоряжении органов государственной власти и подведомственных государственных органов, организаций, в целях предоставления государственной услуги.</w:t>
      </w:r>
    </w:p>
    <w:p w:rsidR="00067617" w:rsidRDefault="00067617" w:rsidP="00067617">
      <w:pPr>
        <w:shd w:val="clear" w:color="auto" w:fill="FFFFFF"/>
        <w:spacing w:line="283" w:lineRule="atLeast"/>
        <w:ind w:firstLine="708"/>
        <w:rPr>
          <w:rFonts w:ascii="Arial" w:hAnsi="Arial"/>
        </w:rPr>
      </w:pPr>
      <w:r>
        <w:rPr>
          <w:sz w:val="28"/>
          <w:shd w:val="clear" w:color="auto" w:fill="FFFFFF"/>
        </w:rPr>
        <w:t xml:space="preserve">3.7.9. При предоставлении государственной услуги Уполномоченного орган взаимодействует </w:t>
      </w:r>
      <w:proofErr w:type="gramStart"/>
      <w:r>
        <w:rPr>
          <w:sz w:val="28"/>
          <w:shd w:val="clear" w:color="auto" w:fill="FFFFFF"/>
        </w:rPr>
        <w:t>с</w:t>
      </w:r>
      <w:proofErr w:type="gramEnd"/>
      <w:r>
        <w:rPr>
          <w:sz w:val="28"/>
          <w:shd w:val="clear" w:color="auto" w:fill="FFFFFF"/>
        </w:rPr>
        <w:t>:</w:t>
      </w:r>
    </w:p>
    <w:p w:rsidR="00067617" w:rsidRDefault="00067617" w:rsidP="00067617">
      <w:pPr>
        <w:spacing w:line="283" w:lineRule="atLeast"/>
        <w:ind w:firstLine="708"/>
        <w:rPr>
          <w:sz w:val="28"/>
          <w:szCs w:val="28"/>
        </w:rPr>
      </w:pPr>
      <w:r>
        <w:rPr>
          <w:sz w:val="28"/>
          <w:szCs w:val="28"/>
        </w:rPr>
        <w:t>территориальным отделом записи актов гражданского состояния в части получения сведений о браке, о расторжении брака, записи актов гражданского состояния, свидетельства о рождении несовершеннолетнего ребенка (детей) заявителя;</w:t>
      </w:r>
    </w:p>
    <w:p w:rsidR="00067617" w:rsidRDefault="00067617" w:rsidP="00067617">
      <w:pPr>
        <w:spacing w:line="283" w:lineRule="atLeast"/>
        <w:ind w:firstLine="708"/>
        <w:rPr>
          <w:sz w:val="28"/>
          <w:szCs w:val="28"/>
        </w:rPr>
      </w:pPr>
      <w:r>
        <w:rPr>
          <w:sz w:val="28"/>
          <w:szCs w:val="28"/>
        </w:rPr>
        <w:t>федеральной налоговой службой в части получения справки о доходах и суммах налога заявителя не менее чем за 12 календарных месяцев, предшествующих месяцу обращения с заявлением, справки об отсутствии у заявителя задолженности по налогам и сборам, иным обязательным платежам в бюджеты бюджетной системы Российской Федерации;</w:t>
      </w:r>
    </w:p>
    <w:p w:rsidR="00067617" w:rsidRDefault="00067617" w:rsidP="00067617">
      <w:pPr>
        <w:spacing w:line="283" w:lineRule="atLeast"/>
        <w:ind w:firstLine="708"/>
        <w:rPr>
          <w:rFonts w:eastAsia="Calibri"/>
          <w:sz w:val="28"/>
          <w:szCs w:val="28"/>
        </w:rPr>
      </w:pPr>
      <w:r>
        <w:rPr>
          <w:sz w:val="28"/>
          <w:szCs w:val="28"/>
        </w:rPr>
        <w:t>министерством внутренних дел Российской Федерации в части получения сведений об отсутствии у заявителя судимости и (или) факта его уголовного преследования за умышленное преступление;</w:t>
      </w:r>
    </w:p>
    <w:p w:rsidR="00067617" w:rsidRDefault="00067617" w:rsidP="00067617">
      <w:pPr>
        <w:spacing w:line="283" w:lineRule="atLeast"/>
        <w:ind w:firstLine="708"/>
        <w:rPr>
          <w:rFonts w:cs="Arial"/>
          <w:color w:val="000000"/>
        </w:rPr>
      </w:pPr>
      <w:r>
        <w:rPr>
          <w:color w:val="000000"/>
          <w:sz w:val="28"/>
        </w:rPr>
        <w:t>МФЦ - в части приема заявлений и документов от граждан.</w:t>
      </w:r>
    </w:p>
    <w:p w:rsidR="00067617" w:rsidRDefault="00067617" w:rsidP="00067617">
      <w:pPr>
        <w:spacing w:line="283" w:lineRule="atLeast"/>
        <w:ind w:firstLine="708"/>
        <w:rPr>
          <w:rFonts w:ascii="Arial" w:hAnsi="Arial"/>
        </w:rPr>
      </w:pPr>
      <w:r>
        <w:rPr>
          <w:sz w:val="28"/>
          <w:shd w:val="clear" w:color="auto" w:fill="FFFFFF"/>
        </w:rPr>
        <w:t xml:space="preserve">3.7.10. </w:t>
      </w:r>
      <w:r>
        <w:rPr>
          <w:sz w:val="28"/>
          <w:highlight w:val="white"/>
        </w:rPr>
        <w:t>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Брянской области</w:t>
      </w:r>
      <w:r>
        <w:rPr>
          <w:sz w:val="28"/>
        </w:rPr>
        <w:t>.</w:t>
      </w:r>
    </w:p>
    <w:p w:rsidR="00067617" w:rsidRDefault="00067617" w:rsidP="00067617">
      <w:pPr>
        <w:spacing w:line="283" w:lineRule="atLeast"/>
        <w:ind w:firstLine="708"/>
        <w:rPr>
          <w:highlight w:val="white"/>
        </w:rPr>
      </w:pPr>
      <w:r>
        <w:rPr>
          <w:sz w:val="28"/>
          <w:szCs w:val="28"/>
          <w:highlight w:val="white"/>
        </w:rPr>
        <w:t>3.7.11. Критерии принятия решения:</w:t>
      </w:r>
    </w:p>
    <w:p w:rsidR="00067617" w:rsidRDefault="00067617" w:rsidP="00067617">
      <w:pPr>
        <w:spacing w:line="283" w:lineRule="atLeast"/>
        <w:ind w:firstLine="708"/>
        <w:rPr>
          <w:highlight w:val="white"/>
        </w:rPr>
      </w:pPr>
      <w:r>
        <w:rPr>
          <w:sz w:val="28"/>
          <w:szCs w:val="28"/>
          <w:highlight w:val="white"/>
        </w:rPr>
        <w:t>Поступление в Уполномоченный орган полного пакета документов для оказания государственной услуги.</w:t>
      </w:r>
    </w:p>
    <w:p w:rsidR="00067617" w:rsidRDefault="00067617" w:rsidP="00067617">
      <w:pPr>
        <w:spacing w:line="283" w:lineRule="atLeast"/>
        <w:ind w:firstLine="708"/>
        <w:rPr>
          <w:highlight w:val="white"/>
        </w:rPr>
      </w:pPr>
      <w:r>
        <w:rPr>
          <w:sz w:val="28"/>
          <w:szCs w:val="28"/>
        </w:rPr>
        <w:t xml:space="preserve">3.7.12. </w:t>
      </w:r>
      <w:r>
        <w:rPr>
          <w:sz w:val="28"/>
          <w:szCs w:val="28"/>
          <w:highlight w:val="white"/>
        </w:rPr>
        <w:t>Результатом административной процедуры является получение запрашиваемых данных в рамках межведомственного взаимодействия.</w:t>
      </w:r>
    </w:p>
    <w:p w:rsidR="00067617" w:rsidRDefault="00067617" w:rsidP="00067617">
      <w:pPr>
        <w:spacing w:line="283" w:lineRule="atLeast"/>
        <w:ind w:firstLine="708"/>
        <w:rPr>
          <w:highlight w:val="white"/>
        </w:rPr>
      </w:pPr>
      <w:r>
        <w:rPr>
          <w:sz w:val="28"/>
          <w:szCs w:val="28"/>
        </w:rPr>
        <w:t>3.7.13</w:t>
      </w:r>
      <w:r>
        <w:rPr>
          <w:sz w:val="28"/>
          <w:szCs w:val="28"/>
          <w:highlight w:val="white"/>
        </w:rPr>
        <w:t>. Фиксация результата:</w:t>
      </w:r>
    </w:p>
    <w:p w:rsidR="00067617" w:rsidRDefault="00067617" w:rsidP="00067617">
      <w:pPr>
        <w:spacing w:line="283" w:lineRule="atLeast"/>
        <w:ind w:firstLine="708"/>
        <w:rPr>
          <w:highlight w:val="white"/>
        </w:rPr>
      </w:pPr>
      <w:r>
        <w:rPr>
          <w:sz w:val="28"/>
          <w:szCs w:val="28"/>
          <w:highlight w:val="white"/>
        </w:rPr>
        <w:lastRenderedPageBreak/>
        <w:t xml:space="preserve">документы и </w:t>
      </w:r>
      <w:proofErr w:type="gramStart"/>
      <w:r>
        <w:rPr>
          <w:sz w:val="28"/>
          <w:szCs w:val="28"/>
          <w:highlight w:val="white"/>
        </w:rPr>
        <w:t>сведения, полученные в рамках межведомственного взаимодействия регистрируются</w:t>
      </w:r>
      <w:proofErr w:type="gramEnd"/>
      <w:r>
        <w:rPr>
          <w:sz w:val="28"/>
          <w:szCs w:val="28"/>
          <w:highlight w:val="white"/>
        </w:rPr>
        <w:t xml:space="preserve"> в автоматическом режиме в системе региональной СМЭВ или в системе электронного документооборота. </w:t>
      </w:r>
    </w:p>
    <w:p w:rsidR="00067617" w:rsidRDefault="00067617" w:rsidP="00067617">
      <w:pPr>
        <w:spacing w:line="283" w:lineRule="atLeast"/>
        <w:ind w:firstLine="708"/>
      </w:pPr>
      <w:bookmarkStart w:id="8" w:name="sub_1065"/>
      <w:r>
        <w:rPr>
          <w:sz w:val="28"/>
          <w:szCs w:val="28"/>
        </w:rPr>
        <w:t>3.7.14. Способ фиксации результата административной процедуры, в том числе в электронной форме: ответственное должностное лицо регистрирует заявление со всеми необходимыми документами</w:t>
      </w:r>
      <w:bookmarkEnd w:id="8"/>
      <w:r>
        <w:rPr>
          <w:sz w:val="28"/>
          <w:szCs w:val="28"/>
        </w:rPr>
        <w:t xml:space="preserve"> в системе электронного документооборота (книге учета входящей корреспонденции).</w:t>
      </w:r>
    </w:p>
    <w:p w:rsidR="00067617" w:rsidRDefault="00067617" w:rsidP="00067617">
      <w:pPr>
        <w:spacing w:line="283" w:lineRule="atLeast"/>
        <w:ind w:firstLine="708"/>
        <w:rPr>
          <w:b/>
          <w:sz w:val="28"/>
          <w:highlight w:val="yellow"/>
        </w:rPr>
      </w:pPr>
    </w:p>
    <w:p w:rsidR="00067617" w:rsidRDefault="00067617" w:rsidP="00067617">
      <w:pPr>
        <w:spacing w:line="283" w:lineRule="atLeast"/>
        <w:jc w:val="center"/>
      </w:pPr>
      <w:r>
        <w:rPr>
          <w:b/>
          <w:sz w:val="28"/>
          <w:szCs w:val="28"/>
        </w:rPr>
        <w:t>Приостановление предоставления муниципальной услуги</w:t>
      </w:r>
    </w:p>
    <w:p w:rsidR="00067617" w:rsidRDefault="00067617" w:rsidP="00067617">
      <w:pPr>
        <w:spacing w:line="283" w:lineRule="atLeast"/>
        <w:jc w:val="center"/>
      </w:pPr>
    </w:p>
    <w:p w:rsidR="00067617" w:rsidRDefault="00067617" w:rsidP="00067617">
      <w:pPr>
        <w:pStyle w:val="ConsPlusNormal"/>
        <w:spacing w:before="240"/>
        <w:ind w:firstLine="540"/>
        <w:contextualSpacing/>
        <w:jc w:val="both"/>
        <w:rPr>
          <w:sz w:val="28"/>
          <w:szCs w:val="28"/>
          <w:lang w:val="ru-RU"/>
        </w:rPr>
      </w:pPr>
      <w:r>
        <w:rPr>
          <w:sz w:val="28"/>
          <w:szCs w:val="28"/>
          <w:lang w:val="ru-RU"/>
        </w:rPr>
        <w:t xml:space="preserve">3.8. </w:t>
      </w:r>
      <w:proofErr w:type="gramStart"/>
      <w:r>
        <w:rPr>
          <w:sz w:val="28"/>
          <w:szCs w:val="28"/>
          <w:lang w:val="ru-RU"/>
        </w:rPr>
        <w:t xml:space="preserve">В случае выявления недостоверности и (или) неполноты сведений, содержащихся в заявлении и документах, указанных в пункте 2.7.2. настоящего Административного регламента, Уполномоченный орган или многофункциональный центр в срок, не превышающий 3 рабочих дня со дня получения заявления и прилагаемых к нему в соответствии с </w:t>
      </w:r>
      <w:hyperlink w:history="1">
        <w:r>
          <w:rPr>
            <w:color w:val="000000" w:themeColor="text1"/>
            <w:sz w:val="28"/>
            <w:szCs w:val="28"/>
            <w:lang w:val="ru-RU"/>
          </w:rPr>
          <w:t>пунктом</w:t>
        </w:r>
        <w:r>
          <w:rPr>
            <w:color w:val="0000FF"/>
            <w:sz w:val="28"/>
            <w:szCs w:val="28"/>
            <w:lang w:val="ru-RU"/>
          </w:rPr>
          <w:t xml:space="preserve"> </w:t>
        </w:r>
        <w:r>
          <w:rPr>
            <w:sz w:val="28"/>
            <w:szCs w:val="28"/>
            <w:lang w:val="ru-RU"/>
          </w:rPr>
          <w:t>2.7.2. настоящего Административного регламента</w:t>
        </w:r>
      </w:hyperlink>
      <w:r>
        <w:rPr>
          <w:sz w:val="28"/>
          <w:szCs w:val="28"/>
          <w:lang w:val="ru-RU"/>
        </w:rPr>
        <w:t xml:space="preserve"> документов, направляет заявителю запрос об уточнении указанных сведений (далее - запрос).</w:t>
      </w:r>
      <w:proofErr w:type="gramEnd"/>
    </w:p>
    <w:p w:rsidR="00067617" w:rsidRDefault="00067617" w:rsidP="00067617">
      <w:pPr>
        <w:pStyle w:val="ConsPlusNormal"/>
        <w:spacing w:before="240"/>
        <w:ind w:firstLine="540"/>
        <w:contextualSpacing/>
        <w:jc w:val="both"/>
        <w:rPr>
          <w:sz w:val="28"/>
          <w:szCs w:val="28"/>
          <w:lang w:val="ru-RU"/>
        </w:rPr>
      </w:pPr>
      <w:r>
        <w:rPr>
          <w:sz w:val="28"/>
          <w:szCs w:val="28"/>
          <w:lang w:val="ru-RU"/>
        </w:rPr>
        <w:t>Уполномоченным органом запрос направляется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067617" w:rsidRDefault="00067617" w:rsidP="00067617">
      <w:pPr>
        <w:pStyle w:val="ConsPlusNormal"/>
        <w:spacing w:before="240"/>
        <w:ind w:firstLine="540"/>
        <w:contextualSpacing/>
        <w:jc w:val="both"/>
        <w:rPr>
          <w:sz w:val="28"/>
          <w:szCs w:val="28"/>
          <w:lang w:val="ru-RU"/>
        </w:rPr>
      </w:pPr>
      <w:r>
        <w:rPr>
          <w:sz w:val="28"/>
          <w:szCs w:val="28"/>
          <w:lang w:val="ru-RU"/>
        </w:rPr>
        <w:t>Многофункциональный центр направляет запрос на бумажном носителе заказным почтовым отправлением с уведомлением о вручении.</w:t>
      </w:r>
    </w:p>
    <w:p w:rsidR="00067617" w:rsidRDefault="00067617" w:rsidP="00067617">
      <w:pPr>
        <w:pStyle w:val="ConsPlusNormal"/>
        <w:spacing w:before="240"/>
        <w:ind w:firstLine="540"/>
        <w:contextualSpacing/>
        <w:jc w:val="both"/>
        <w:rPr>
          <w:sz w:val="28"/>
          <w:szCs w:val="28"/>
          <w:lang w:val="ru-RU"/>
        </w:rPr>
      </w:pPr>
      <w:r>
        <w:rPr>
          <w:sz w:val="28"/>
          <w:szCs w:val="28"/>
          <w:lang w:val="ru-RU"/>
        </w:rPr>
        <w:t>Срок рассмотрения заявления приостанавливается со дня направления заявителю запроса уполномоченным органом или многофункциональным центром, но не более чем на 5 рабочих дней.</w:t>
      </w:r>
    </w:p>
    <w:p w:rsidR="00067617" w:rsidRDefault="00067617" w:rsidP="00067617">
      <w:pPr>
        <w:spacing w:line="283" w:lineRule="atLeast"/>
        <w:jc w:val="center"/>
        <w:rPr>
          <w:highlight w:val="white"/>
        </w:rPr>
      </w:pPr>
    </w:p>
    <w:p w:rsidR="00067617" w:rsidRDefault="00067617" w:rsidP="00067617">
      <w:pPr>
        <w:spacing w:line="283" w:lineRule="atLeast"/>
        <w:jc w:val="center"/>
      </w:pPr>
    </w:p>
    <w:p w:rsidR="00067617" w:rsidRDefault="00067617" w:rsidP="00067617">
      <w:pPr>
        <w:spacing w:line="283" w:lineRule="atLeast"/>
        <w:jc w:val="center"/>
        <w:rPr>
          <w:b/>
          <w:bCs/>
          <w:sz w:val="28"/>
          <w:szCs w:val="28"/>
        </w:rPr>
      </w:pPr>
      <w:r>
        <w:rPr>
          <w:b/>
          <w:sz w:val="28"/>
          <w:szCs w:val="28"/>
        </w:rPr>
        <w:t xml:space="preserve">Принятие решения о предоставлении (об отказе в предоставлении) </w:t>
      </w:r>
    </w:p>
    <w:p w:rsidR="00067617" w:rsidRDefault="00067617" w:rsidP="00067617">
      <w:pPr>
        <w:spacing w:line="283" w:lineRule="atLeast"/>
        <w:jc w:val="center"/>
      </w:pPr>
      <w:r>
        <w:rPr>
          <w:b/>
          <w:sz w:val="28"/>
          <w:szCs w:val="28"/>
        </w:rPr>
        <w:t>муниципальной услуги</w:t>
      </w:r>
    </w:p>
    <w:p w:rsidR="00067617" w:rsidRDefault="00067617" w:rsidP="00067617">
      <w:pPr>
        <w:spacing w:line="283" w:lineRule="atLeast"/>
      </w:pPr>
    </w:p>
    <w:p w:rsidR="00067617" w:rsidRDefault="00067617" w:rsidP="00067617">
      <w:pPr>
        <w:spacing w:line="283" w:lineRule="atLeast"/>
        <w:ind w:firstLine="708"/>
      </w:pPr>
      <w:r>
        <w:rPr>
          <w:sz w:val="28"/>
          <w:szCs w:val="28"/>
        </w:rPr>
        <w:t>3.9. Основанием для начала административной процедуры (действия) является поступление в Уполномоченный орган заявления и приложенных к нему документов.</w:t>
      </w:r>
    </w:p>
    <w:p w:rsidR="00067617" w:rsidRDefault="00067617" w:rsidP="00067617">
      <w:pPr>
        <w:spacing w:line="283" w:lineRule="atLeast"/>
        <w:ind w:firstLine="708"/>
      </w:pPr>
      <w:r>
        <w:rPr>
          <w:sz w:val="28"/>
          <w:szCs w:val="28"/>
        </w:rPr>
        <w:t>3.9.1. Поступившие заявление и документы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rsidR="00067617" w:rsidRDefault="00067617" w:rsidP="00067617">
      <w:pPr>
        <w:spacing w:line="283" w:lineRule="atLeast"/>
        <w:ind w:firstLine="708"/>
      </w:pPr>
      <w:r>
        <w:rPr>
          <w:sz w:val="28"/>
          <w:szCs w:val="28"/>
        </w:rPr>
        <w:t>3.9.2. По результатам рассмотрения заявления и документов должностное лицо Уполномоченного органа направляет:</w:t>
      </w:r>
    </w:p>
    <w:p w:rsidR="00067617" w:rsidRDefault="00067617" w:rsidP="00067617">
      <w:pPr>
        <w:spacing w:line="283" w:lineRule="atLeast"/>
        <w:ind w:firstLine="708"/>
        <w:rPr>
          <w:highlight w:val="white"/>
        </w:rPr>
      </w:pPr>
      <w:r>
        <w:rPr>
          <w:sz w:val="28"/>
          <w:szCs w:val="28"/>
          <w:highlight w:val="white"/>
        </w:rPr>
        <w:t xml:space="preserve">Решение </w:t>
      </w:r>
      <w:r>
        <w:rPr>
          <w:sz w:val="28"/>
          <w:szCs w:val="28"/>
        </w:rPr>
        <w:t>о сокращении срока действия договора найма специализированного жилого помещения</w:t>
      </w:r>
      <w:r>
        <w:rPr>
          <w:sz w:val="28"/>
          <w:szCs w:val="28"/>
          <w:highlight w:val="white"/>
        </w:rPr>
        <w:t>;</w:t>
      </w:r>
    </w:p>
    <w:p w:rsidR="00067617" w:rsidRDefault="00067617" w:rsidP="00067617">
      <w:pPr>
        <w:spacing w:line="283" w:lineRule="atLeast"/>
        <w:ind w:firstLine="708"/>
        <w:rPr>
          <w:highlight w:val="white"/>
        </w:rPr>
      </w:pPr>
      <w:r>
        <w:rPr>
          <w:sz w:val="28"/>
          <w:highlight w:val="white"/>
          <w:shd w:val="clear" w:color="auto" w:fill="FFFF00"/>
        </w:rPr>
        <w:t>Решение о приостановке срока рассмотрения заявления;</w:t>
      </w:r>
    </w:p>
    <w:p w:rsidR="00067617" w:rsidRDefault="00067617" w:rsidP="00067617">
      <w:pPr>
        <w:spacing w:line="283" w:lineRule="atLeast"/>
        <w:ind w:firstLine="708"/>
        <w:rPr>
          <w:highlight w:val="white"/>
        </w:rPr>
      </w:pPr>
      <w:r>
        <w:rPr>
          <w:sz w:val="28"/>
          <w:highlight w:val="white"/>
          <w:shd w:val="clear" w:color="auto" w:fill="FFFF00"/>
        </w:rPr>
        <w:t>Решение</w:t>
      </w:r>
      <w:r>
        <w:rPr>
          <w:sz w:val="28"/>
          <w:highlight w:val="white"/>
          <w:shd w:val="clear" w:color="auto" w:fill="FFFFFF"/>
        </w:rPr>
        <w:t xml:space="preserve"> об отказе в </w:t>
      </w:r>
      <w:r>
        <w:rPr>
          <w:sz w:val="28"/>
          <w:szCs w:val="28"/>
        </w:rPr>
        <w:t xml:space="preserve">сокращении </w:t>
      </w:r>
      <w:proofErr w:type="gramStart"/>
      <w:r>
        <w:rPr>
          <w:sz w:val="28"/>
          <w:szCs w:val="28"/>
        </w:rPr>
        <w:t>срока действия договора найма специализированного жилого помещения</w:t>
      </w:r>
      <w:proofErr w:type="gramEnd"/>
      <w:r>
        <w:rPr>
          <w:sz w:val="28"/>
          <w:szCs w:val="28"/>
        </w:rPr>
        <w:t>.</w:t>
      </w:r>
    </w:p>
    <w:p w:rsidR="00067617" w:rsidRDefault="00067617" w:rsidP="00067617">
      <w:pPr>
        <w:spacing w:line="283" w:lineRule="atLeast"/>
        <w:ind w:firstLine="708"/>
        <w:rPr>
          <w:sz w:val="28"/>
          <w:szCs w:val="28"/>
        </w:rPr>
      </w:pPr>
      <w:r>
        <w:rPr>
          <w:sz w:val="28"/>
          <w:szCs w:val="28"/>
        </w:rPr>
        <w:t xml:space="preserve">3.9.3. Решение о сокращении </w:t>
      </w:r>
      <w:proofErr w:type="gramStart"/>
      <w:r>
        <w:rPr>
          <w:sz w:val="28"/>
          <w:szCs w:val="28"/>
        </w:rPr>
        <w:t>срока действия договора найма специализированного жилого помещения</w:t>
      </w:r>
      <w:proofErr w:type="gramEnd"/>
      <w:r>
        <w:rPr>
          <w:sz w:val="28"/>
          <w:szCs w:val="28"/>
        </w:rPr>
        <w:t xml:space="preserve"> или об отказе в сокращении срока действия такого договора принимается в течение 15 рабочих дней </w:t>
      </w:r>
      <w:r>
        <w:rPr>
          <w:sz w:val="28"/>
          <w:szCs w:val="28"/>
        </w:rPr>
        <w:lastRenderedPageBreak/>
        <w:t xml:space="preserve">Уполномоченным органом по результатам рассмотрения заявления, прилагаемых к нему в соответствии с </w:t>
      </w:r>
      <w:hyperlink w:history="1">
        <w:r>
          <w:rPr>
            <w:color w:val="000000" w:themeColor="text1"/>
            <w:sz w:val="28"/>
            <w:szCs w:val="28"/>
          </w:rPr>
          <w:t xml:space="preserve">пунктом </w:t>
        </w:r>
      </w:hyperlink>
      <w:r>
        <w:rPr>
          <w:sz w:val="28"/>
          <w:szCs w:val="28"/>
        </w:rPr>
        <w:t>2.7.2. настоящего Административного регламента документов и документов, полученных по межведомственным запросам</w:t>
      </w:r>
      <w:r>
        <w:rPr>
          <w:sz w:val="28"/>
          <w:szCs w:val="28"/>
          <w:highlight w:val="white"/>
        </w:rPr>
        <w:t>.</w:t>
      </w:r>
      <w:r>
        <w:rPr>
          <w:sz w:val="28"/>
          <w:szCs w:val="28"/>
        </w:rPr>
        <w:t xml:space="preserve"> </w:t>
      </w:r>
    </w:p>
    <w:p w:rsidR="00067617" w:rsidRDefault="00067617" w:rsidP="00067617">
      <w:pPr>
        <w:spacing w:line="283" w:lineRule="atLeast"/>
        <w:ind w:firstLine="708"/>
        <w:rPr>
          <w:highlight w:val="white"/>
        </w:rPr>
      </w:pPr>
      <w:r>
        <w:rPr>
          <w:sz w:val="28"/>
          <w:szCs w:val="28"/>
          <w:highlight w:val="white"/>
        </w:rPr>
        <w:t xml:space="preserve">3.9.4. </w:t>
      </w:r>
      <w:r>
        <w:rPr>
          <w:sz w:val="28"/>
          <w:szCs w:val="28"/>
        </w:rPr>
        <w:t>Срок рассмотрения заявления приостанавливается со дня направления заявителю запроса уполномоченным органом или многофункциональным центром в случае выявления недостоверности и (или) неполноты сведений, содержащихся в заявлении и документах, указанных в пункте 2.7.2. настоящего Административного регламента, но не более чем на 5 рабочих дней.</w:t>
      </w:r>
    </w:p>
    <w:p w:rsidR="00067617" w:rsidRDefault="00067617" w:rsidP="00067617">
      <w:pPr>
        <w:spacing w:line="283" w:lineRule="atLeast"/>
        <w:ind w:firstLine="708"/>
        <w:rPr>
          <w:highlight w:val="white"/>
        </w:rPr>
      </w:pPr>
    </w:p>
    <w:p w:rsidR="00067617" w:rsidRDefault="00067617" w:rsidP="00067617">
      <w:pPr>
        <w:spacing w:line="283" w:lineRule="atLeast"/>
        <w:jc w:val="center"/>
        <w:rPr>
          <w:highlight w:val="white"/>
        </w:rPr>
      </w:pPr>
    </w:p>
    <w:p w:rsidR="00067617" w:rsidRDefault="00067617" w:rsidP="00067617">
      <w:pPr>
        <w:ind w:left="708" w:firstLine="708"/>
        <w:rPr>
          <w:lang w:eastAsia="en-US"/>
        </w:rPr>
      </w:pPr>
      <w:r>
        <w:rPr>
          <w:b/>
          <w:bCs/>
          <w:sz w:val="28"/>
          <w:szCs w:val="28"/>
          <w:lang w:eastAsia="en-US"/>
        </w:rPr>
        <w:t>Предоставление результата муниципальной услуги</w:t>
      </w:r>
    </w:p>
    <w:p w:rsidR="00067617" w:rsidRDefault="00067617" w:rsidP="00067617">
      <w:pPr>
        <w:rPr>
          <w:lang w:eastAsia="en-US"/>
        </w:rPr>
      </w:pPr>
    </w:p>
    <w:p w:rsidR="00067617" w:rsidRDefault="00067617" w:rsidP="00067617">
      <w:pPr>
        <w:ind w:firstLine="708"/>
        <w:rPr>
          <w:lang w:eastAsia="en-US"/>
        </w:rPr>
      </w:pPr>
      <w:r>
        <w:rPr>
          <w:sz w:val="28"/>
          <w:szCs w:val="28"/>
          <w:lang w:eastAsia="en-US"/>
        </w:rPr>
        <w:t>3.10.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заявлении:</w:t>
      </w:r>
    </w:p>
    <w:p w:rsidR="00067617" w:rsidRDefault="00067617" w:rsidP="00067617">
      <w:pPr>
        <w:ind w:firstLine="708"/>
        <w:rPr>
          <w:rFonts w:ascii="Arial" w:hAnsi="Arial"/>
        </w:rPr>
      </w:pPr>
      <w:r>
        <w:rPr>
          <w:sz w:val="28"/>
          <w:szCs w:val="28"/>
          <w:shd w:val="clear" w:color="auto" w:fill="FFFFFF"/>
          <w:lang w:eastAsia="en-US"/>
        </w:rPr>
        <w:t>почтовой связью;</w:t>
      </w:r>
    </w:p>
    <w:p w:rsidR="00067617" w:rsidRDefault="00067617" w:rsidP="00067617">
      <w:pPr>
        <w:ind w:firstLine="708"/>
      </w:pPr>
      <w:r>
        <w:rPr>
          <w:sz w:val="28"/>
          <w:szCs w:val="28"/>
          <w:shd w:val="clear" w:color="auto" w:fill="FFFFFF" w:themeFill="background1"/>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67617" w:rsidRDefault="00067617" w:rsidP="00067617">
      <w:pPr>
        <w:ind w:firstLine="708"/>
      </w:pPr>
      <w:r>
        <w:rPr>
          <w:sz w:val="28"/>
          <w:szCs w:val="28"/>
          <w:shd w:val="clear" w:color="auto" w:fill="FFFFFF"/>
          <w:lang w:eastAsia="en-US"/>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МФЦ.</w:t>
      </w:r>
    </w:p>
    <w:p w:rsidR="00067617" w:rsidRDefault="00067617" w:rsidP="00067617">
      <w:pPr>
        <w:ind w:firstLine="708"/>
        <w:rPr>
          <w:lang w:eastAsia="en-US"/>
        </w:rPr>
      </w:pPr>
      <w:r>
        <w:rPr>
          <w:sz w:val="28"/>
          <w:szCs w:val="28"/>
          <w:lang w:eastAsia="en-US"/>
        </w:rPr>
        <w:t xml:space="preserve">3.10.1. </w:t>
      </w:r>
      <w:proofErr w:type="gramStart"/>
      <w:r>
        <w:rPr>
          <w:sz w:val="28"/>
          <w:szCs w:val="28"/>
          <w:lang w:eastAsia="en-US"/>
        </w:rPr>
        <w:t>Предоставление результата муниципальной услуги (</w:t>
      </w:r>
      <w:r>
        <w:rPr>
          <w:sz w:val="28"/>
          <w:szCs w:val="28"/>
          <w:highlight w:val="white"/>
        </w:rPr>
        <w:t xml:space="preserve">«Принятие решения о </w:t>
      </w:r>
      <w:r>
        <w:rPr>
          <w:sz w:val="28"/>
        </w:rPr>
        <w:t>сокращении срока действия договора найма специализированного жилого помещения, заключенного с лицами, которые относились</w:t>
      </w:r>
      <w:r>
        <w:t xml:space="preserve"> </w:t>
      </w:r>
      <w:r>
        <w:rPr>
          <w:sz w:val="28"/>
        </w:rPr>
        <w:t>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r>
        <w:rPr>
          <w:sz w:val="28"/>
          <w:szCs w:val="28"/>
          <w:lang w:eastAsia="en-US"/>
        </w:rPr>
        <w:t>) осуществляется в срок не позднее</w:t>
      </w:r>
      <w:r>
        <w:rPr>
          <w:sz w:val="28"/>
          <w:szCs w:val="28"/>
          <w:highlight w:val="white"/>
          <w:lang w:eastAsia="en-US"/>
        </w:rPr>
        <w:t xml:space="preserve"> 3</w:t>
      </w:r>
      <w:r>
        <w:rPr>
          <w:sz w:val="28"/>
          <w:szCs w:val="28"/>
          <w:lang w:eastAsia="en-US"/>
        </w:rPr>
        <w:t xml:space="preserve"> рабочих дней со дня принятия решения.</w:t>
      </w:r>
      <w:proofErr w:type="gramEnd"/>
    </w:p>
    <w:p w:rsidR="00067617" w:rsidRDefault="00067617" w:rsidP="00067617">
      <w:pPr>
        <w:ind w:firstLine="708"/>
        <w:rPr>
          <w:lang w:eastAsia="en-US"/>
        </w:rPr>
      </w:pPr>
      <w:r>
        <w:rPr>
          <w:sz w:val="28"/>
          <w:szCs w:val="28"/>
          <w:lang w:eastAsia="en-US"/>
        </w:rPr>
        <w:t>3.10.2. В случае принятия решения об отказе в предоставлении муниципальной услуги Уполномоченным органом в срок, не превышающий 3</w:t>
      </w:r>
      <w:r>
        <w:rPr>
          <w:sz w:val="28"/>
          <w:szCs w:val="28"/>
          <w:highlight w:val="white"/>
          <w:lang w:eastAsia="en-US"/>
        </w:rPr>
        <w:t xml:space="preserve"> ра</w:t>
      </w:r>
      <w:r>
        <w:rPr>
          <w:sz w:val="28"/>
          <w:szCs w:val="28"/>
          <w:lang w:eastAsia="en-US"/>
        </w:rPr>
        <w:t>бочих дня со дня принятия такого решения, гражданину направляется выписка из распорядительного акта органа местного самоуправления с указанием аргументированного обоснования отказа.</w:t>
      </w:r>
    </w:p>
    <w:p w:rsidR="00067617" w:rsidRDefault="00067617" w:rsidP="00067617">
      <w:pPr>
        <w:ind w:firstLine="708"/>
        <w:rPr>
          <w:lang w:eastAsia="en-US"/>
        </w:rPr>
      </w:pPr>
      <w:r>
        <w:rPr>
          <w:sz w:val="28"/>
          <w:szCs w:val="28"/>
          <w:lang w:eastAsia="en-US"/>
        </w:rPr>
        <w:t xml:space="preserve">3.10.3. </w:t>
      </w:r>
      <w:r>
        <w:rPr>
          <w:sz w:val="28"/>
          <w:szCs w:val="28"/>
          <w:shd w:val="clear" w:color="auto" w:fill="FFFFFF"/>
          <w:lang w:eastAsia="en-US"/>
        </w:rPr>
        <w:t xml:space="preserve">Результат предоставления государственной услуги может быть предоставлен в Уполномоченном органе, </w:t>
      </w:r>
      <w:r>
        <w:rPr>
          <w:sz w:val="28"/>
          <w:szCs w:val="28"/>
          <w:shd w:val="clear" w:color="auto" w:fill="FFFFFF"/>
        </w:rPr>
        <w:t>почтовой связью</w:t>
      </w:r>
      <w:r>
        <w:rPr>
          <w:sz w:val="28"/>
          <w:szCs w:val="28"/>
          <w:shd w:val="clear" w:color="auto" w:fill="FFFFFF"/>
          <w:lang w:eastAsia="en-US"/>
        </w:rPr>
        <w:t>, в МФЦ Брянской области по выбору заявителя независимо от его места жительства или места пребывания.</w:t>
      </w:r>
    </w:p>
    <w:p w:rsidR="00067617" w:rsidRDefault="00067617" w:rsidP="00067617">
      <w:pPr>
        <w:jc w:val="center"/>
      </w:pPr>
    </w:p>
    <w:p w:rsidR="00067617" w:rsidRDefault="00067617" w:rsidP="00067617">
      <w:pPr>
        <w:jc w:val="center"/>
      </w:pPr>
    </w:p>
    <w:p w:rsidR="00067617" w:rsidRDefault="00067617" w:rsidP="00067617">
      <w:pPr>
        <w:jc w:val="center"/>
        <w:rPr>
          <w:lang w:eastAsia="en-US"/>
        </w:rPr>
      </w:pPr>
      <w:r>
        <w:rPr>
          <w:b/>
          <w:bCs/>
          <w:sz w:val="28"/>
          <w:szCs w:val="28"/>
          <w:lang w:eastAsia="en-U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67617" w:rsidRDefault="00067617" w:rsidP="00067617">
      <w:pPr>
        <w:jc w:val="center"/>
      </w:pPr>
    </w:p>
    <w:p w:rsidR="00067617" w:rsidRDefault="00067617" w:rsidP="00067617">
      <w:pPr>
        <w:ind w:firstLine="708"/>
        <w:rPr>
          <w:lang w:eastAsia="en-US"/>
        </w:rPr>
      </w:pPr>
      <w:r>
        <w:rPr>
          <w:sz w:val="28"/>
          <w:szCs w:val="28"/>
          <w:lang w:eastAsia="en-US"/>
        </w:rPr>
        <w:t xml:space="preserve">3.11. Максимальный срок ожидания в очереди при подаче заявителем запроса о предоставлении муниципальной услуги и при получении </w:t>
      </w:r>
      <w:r>
        <w:rPr>
          <w:sz w:val="28"/>
          <w:szCs w:val="28"/>
          <w:lang w:eastAsia="en-US"/>
        </w:rPr>
        <w:lastRenderedPageBreak/>
        <w:t>результата предоставления муниципальной услуги в Уполномоченном органе или МФЦ составляет не более 15 минут.</w:t>
      </w:r>
    </w:p>
    <w:p w:rsidR="00067617" w:rsidRDefault="00067617" w:rsidP="00067617">
      <w:pPr>
        <w:rPr>
          <w:lang w:eastAsia="en-US"/>
        </w:rPr>
      </w:pPr>
    </w:p>
    <w:p w:rsidR="00067617" w:rsidRDefault="00067617" w:rsidP="00067617">
      <w:pPr>
        <w:rPr>
          <w:lang w:eastAsia="en-US"/>
        </w:rPr>
      </w:pPr>
    </w:p>
    <w:p w:rsidR="00067617" w:rsidRDefault="00067617" w:rsidP="00067617">
      <w:pPr>
        <w:ind w:firstLine="708"/>
        <w:jc w:val="center"/>
        <w:rPr>
          <w:lang w:eastAsia="en-US"/>
        </w:rPr>
      </w:pPr>
      <w:r>
        <w:rPr>
          <w:b/>
          <w:bCs/>
          <w:sz w:val="28"/>
          <w:szCs w:val="28"/>
          <w:lang w:eastAsia="en-US"/>
        </w:rPr>
        <w:t>Срок и порядок регистрации запроса заявителя о предоставлении государственной услуги</w:t>
      </w:r>
    </w:p>
    <w:p w:rsidR="00067617" w:rsidRDefault="00067617" w:rsidP="00067617">
      <w:pPr>
        <w:ind w:firstLine="708"/>
      </w:pPr>
    </w:p>
    <w:p w:rsidR="00067617" w:rsidRDefault="00067617" w:rsidP="00067617">
      <w:pPr>
        <w:ind w:firstLine="708"/>
        <w:rPr>
          <w:lang w:eastAsia="en-US"/>
        </w:rPr>
      </w:pPr>
      <w:r>
        <w:rPr>
          <w:sz w:val="28"/>
          <w:szCs w:val="28"/>
          <w:lang w:eastAsia="en-US"/>
        </w:rPr>
        <w:t>3.12. Срок регистрации заявления и документов, необходимых для предоставления муниципальной услуги, составляет 1 рабочий день.</w:t>
      </w:r>
    </w:p>
    <w:p w:rsidR="00067617" w:rsidRDefault="00067617" w:rsidP="00067617">
      <w:pPr>
        <w:rPr>
          <w:lang w:eastAsia="en-US"/>
        </w:rPr>
      </w:pPr>
    </w:p>
    <w:p w:rsidR="00067617" w:rsidRDefault="00067617" w:rsidP="00067617">
      <w:pPr>
        <w:ind w:left="708" w:firstLine="708"/>
        <w:rPr>
          <w:lang w:eastAsia="en-US"/>
        </w:rPr>
      </w:pPr>
      <w:r>
        <w:rPr>
          <w:b/>
          <w:bCs/>
          <w:sz w:val="28"/>
          <w:szCs w:val="28"/>
          <w:lang w:eastAsia="en-US"/>
        </w:rPr>
        <w:t>Получение дополнительных сведений от заявителя.</w:t>
      </w:r>
    </w:p>
    <w:p w:rsidR="00067617" w:rsidRDefault="00067617" w:rsidP="00067617">
      <w:pPr>
        <w:rPr>
          <w:lang w:eastAsia="en-US"/>
        </w:rPr>
      </w:pPr>
    </w:p>
    <w:p w:rsidR="00067617" w:rsidRDefault="00067617" w:rsidP="00067617">
      <w:pPr>
        <w:ind w:firstLine="708"/>
        <w:rPr>
          <w:lang w:eastAsia="en-US"/>
        </w:rPr>
      </w:pPr>
      <w:r>
        <w:rPr>
          <w:sz w:val="28"/>
          <w:szCs w:val="28"/>
          <w:lang w:eastAsia="en-US"/>
        </w:rPr>
        <w:t>3.13. Основания для получения от заявителя дополнительных документов и (или) информации в процессе предоставления муниципальной услуги не предусмотрены.</w:t>
      </w:r>
    </w:p>
    <w:p w:rsidR="00067617" w:rsidRDefault="00067617" w:rsidP="00067617">
      <w:pPr>
        <w:rPr>
          <w:lang w:eastAsia="en-US"/>
        </w:rPr>
      </w:pPr>
    </w:p>
    <w:p w:rsidR="00067617" w:rsidRDefault="00067617" w:rsidP="00067617">
      <w:pPr>
        <w:ind w:firstLine="708"/>
        <w:jc w:val="center"/>
        <w:rPr>
          <w:lang w:eastAsia="en-US"/>
        </w:rPr>
      </w:pPr>
      <w:r>
        <w:rPr>
          <w:b/>
          <w:bCs/>
          <w:sz w:val="28"/>
          <w:szCs w:val="28"/>
          <w:lang w:eastAsia="en-US"/>
        </w:rPr>
        <w:t xml:space="preserve">Порядок исправления допущенных опечаток и ошибок </w:t>
      </w:r>
    </w:p>
    <w:p w:rsidR="00067617" w:rsidRDefault="00067617" w:rsidP="00067617">
      <w:pPr>
        <w:ind w:firstLine="708"/>
        <w:jc w:val="center"/>
        <w:rPr>
          <w:lang w:eastAsia="en-US"/>
        </w:rPr>
      </w:pPr>
      <w:r>
        <w:rPr>
          <w:b/>
          <w:bCs/>
          <w:sz w:val="28"/>
          <w:szCs w:val="28"/>
          <w:lang w:eastAsia="en-US"/>
        </w:rPr>
        <w:t xml:space="preserve">в </w:t>
      </w:r>
      <w:proofErr w:type="gramStart"/>
      <w:r>
        <w:rPr>
          <w:b/>
          <w:bCs/>
          <w:sz w:val="28"/>
          <w:szCs w:val="28"/>
          <w:lang w:eastAsia="en-US"/>
        </w:rPr>
        <w:t>выданных</w:t>
      </w:r>
      <w:proofErr w:type="gramEnd"/>
      <w:r>
        <w:rPr>
          <w:b/>
          <w:bCs/>
          <w:sz w:val="28"/>
          <w:szCs w:val="28"/>
          <w:lang w:eastAsia="en-US"/>
        </w:rPr>
        <w:t xml:space="preserve"> в результате предоставления</w:t>
      </w:r>
    </w:p>
    <w:p w:rsidR="00067617" w:rsidRDefault="00067617" w:rsidP="00067617">
      <w:pPr>
        <w:ind w:firstLine="708"/>
        <w:jc w:val="center"/>
        <w:rPr>
          <w:lang w:eastAsia="en-US"/>
        </w:rPr>
      </w:pPr>
      <w:r>
        <w:rPr>
          <w:b/>
          <w:bCs/>
          <w:sz w:val="28"/>
          <w:szCs w:val="28"/>
          <w:lang w:eastAsia="en-US"/>
        </w:rPr>
        <w:t xml:space="preserve">муниципальной услуги </w:t>
      </w:r>
      <w:proofErr w:type="gramStart"/>
      <w:r>
        <w:rPr>
          <w:b/>
          <w:bCs/>
          <w:sz w:val="28"/>
          <w:szCs w:val="28"/>
          <w:lang w:eastAsia="en-US"/>
        </w:rPr>
        <w:t>документах</w:t>
      </w:r>
      <w:proofErr w:type="gramEnd"/>
    </w:p>
    <w:p w:rsidR="00067617" w:rsidRDefault="00067617" w:rsidP="00067617">
      <w:pPr>
        <w:rPr>
          <w:lang w:eastAsia="en-US"/>
        </w:rPr>
      </w:pPr>
    </w:p>
    <w:p w:rsidR="00067617" w:rsidRDefault="00067617" w:rsidP="00067617">
      <w:pPr>
        <w:ind w:firstLine="708"/>
        <w:rPr>
          <w:rFonts w:ascii="Arial" w:hAnsi="Arial"/>
          <w:highlight w:val="yellow"/>
        </w:rPr>
      </w:pPr>
      <w:r>
        <w:rPr>
          <w:sz w:val="28"/>
          <w:szCs w:val="28"/>
          <w:lang w:eastAsia="en-US"/>
        </w:rPr>
        <w:t>3.14</w:t>
      </w:r>
      <w:r>
        <w:rPr>
          <w:sz w:val="28"/>
          <w:szCs w:val="28"/>
          <w:highlight w:val="white"/>
          <w:lang w:eastAsia="en-US"/>
        </w:rPr>
        <w:t>.</w:t>
      </w:r>
      <w:r>
        <w:rPr>
          <w:sz w:val="28"/>
          <w:szCs w:val="28"/>
          <w:highlight w:val="white"/>
          <w:shd w:val="clear" w:color="auto" w:fill="FFFFFF"/>
          <w:lang w:eastAsia="en-US"/>
        </w:rPr>
        <w:t xml:space="preserve"> </w:t>
      </w:r>
      <w:r>
        <w:rPr>
          <w:sz w:val="28"/>
          <w:szCs w:val="28"/>
          <w:shd w:val="clear" w:color="auto" w:fill="FFFFFF"/>
          <w:lang w:eastAsia="en-US"/>
        </w:rPr>
        <w:t>В случае выявления опечаток и ошибок заявитель вправе обратиться в Уполномоченный орган с соответствующим заявлением.</w:t>
      </w:r>
    </w:p>
    <w:p w:rsidR="00067617" w:rsidRDefault="00067617" w:rsidP="00067617">
      <w:pPr>
        <w:ind w:firstLine="708"/>
        <w:rPr>
          <w:lang w:eastAsia="en-US"/>
        </w:rPr>
      </w:pPr>
      <w:r>
        <w:rPr>
          <w:sz w:val="28"/>
          <w:szCs w:val="28"/>
          <w:lang w:eastAsia="en-US"/>
        </w:rPr>
        <w:t>3.14.1.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067617" w:rsidRDefault="00067617" w:rsidP="00067617">
      <w:pPr>
        <w:ind w:firstLine="708"/>
        <w:rPr>
          <w:lang w:eastAsia="en-US"/>
        </w:rPr>
      </w:pPr>
      <w:r>
        <w:rPr>
          <w:sz w:val="28"/>
          <w:szCs w:val="28"/>
          <w:lang w:eastAsia="en-US"/>
        </w:rPr>
        <w:t>3.14.1.1.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67617" w:rsidRDefault="00067617" w:rsidP="00067617">
      <w:pPr>
        <w:ind w:firstLine="708"/>
        <w:rPr>
          <w:lang w:eastAsia="en-US"/>
        </w:rPr>
      </w:pPr>
      <w:r>
        <w:rPr>
          <w:sz w:val="28"/>
          <w:szCs w:val="28"/>
          <w:lang w:eastAsia="en-US"/>
        </w:rPr>
        <w:t>3.14.1.2. Уполномоченный орган при получении заявления, указанного в пункте 3.14.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067617" w:rsidRDefault="00067617" w:rsidP="00067617">
      <w:pPr>
        <w:ind w:firstLine="708"/>
        <w:rPr>
          <w:lang w:eastAsia="en-US"/>
        </w:rPr>
      </w:pPr>
      <w:r>
        <w:rPr>
          <w:sz w:val="28"/>
          <w:szCs w:val="28"/>
          <w:lang w:eastAsia="en-US"/>
        </w:rPr>
        <w:t>3.14.1.3. Уполномоченный орган обеспечивает устранение опечаток и ошибок в документах, являющихся результатом предоставления муниципальной услуги.</w:t>
      </w:r>
    </w:p>
    <w:p w:rsidR="00067617" w:rsidRDefault="00067617" w:rsidP="00067617">
      <w:pPr>
        <w:ind w:firstLine="708"/>
        <w:rPr>
          <w:lang w:eastAsia="en-US"/>
        </w:rPr>
      </w:pPr>
      <w:r>
        <w:rPr>
          <w:sz w:val="28"/>
          <w:szCs w:val="28"/>
          <w:shd w:val="clear" w:color="auto" w:fill="FFFFFF"/>
          <w:lang w:eastAsia="en-US"/>
        </w:rPr>
        <w:t xml:space="preserve">3.14.1.4. Срок устранения опечаток и ошибок не должен превышать 3 (трех) рабочих дней </w:t>
      </w:r>
      <w:proofErr w:type="gramStart"/>
      <w:r>
        <w:rPr>
          <w:sz w:val="28"/>
          <w:szCs w:val="28"/>
          <w:shd w:val="clear" w:color="auto" w:fill="FFFFFF"/>
          <w:lang w:eastAsia="en-US"/>
        </w:rPr>
        <w:t>с даты регистрации</w:t>
      </w:r>
      <w:proofErr w:type="gramEnd"/>
      <w:r>
        <w:rPr>
          <w:sz w:val="28"/>
          <w:szCs w:val="28"/>
          <w:shd w:val="clear" w:color="auto" w:fill="FFFFFF"/>
          <w:lang w:eastAsia="en-US"/>
        </w:rPr>
        <w:t xml:space="preserve"> заявления, указанного в  пункте 3.14. </w:t>
      </w:r>
      <w:r>
        <w:rPr>
          <w:sz w:val="28"/>
          <w:szCs w:val="28"/>
          <w:lang w:eastAsia="en-US"/>
        </w:rPr>
        <w:t>настоящего Административного регламента.</w:t>
      </w:r>
    </w:p>
    <w:p w:rsidR="00067617" w:rsidRDefault="00067617" w:rsidP="00067617">
      <w:pPr>
        <w:ind w:left="3540" w:firstLine="708"/>
        <w:jc w:val="center"/>
        <w:rPr>
          <w:lang w:eastAsia="en-US"/>
        </w:rPr>
      </w:pPr>
    </w:p>
    <w:p w:rsidR="00067617" w:rsidRDefault="00067617" w:rsidP="00067617">
      <w:pPr>
        <w:jc w:val="center"/>
        <w:rPr>
          <w:rFonts w:ascii="TimesNewRomanPS-BoldMT" w:hAnsi="TimesNewRomanPS-BoldMT"/>
          <w:lang w:eastAsia="en-US"/>
        </w:rPr>
      </w:pPr>
    </w:p>
    <w:p w:rsidR="00067617" w:rsidRDefault="00067617" w:rsidP="00067617">
      <w:pPr>
        <w:jc w:val="center"/>
        <w:rPr>
          <w:lang w:eastAsia="en-US"/>
        </w:rPr>
      </w:pPr>
      <w:r>
        <w:rPr>
          <w:b/>
          <w:bCs/>
          <w:sz w:val="28"/>
          <w:szCs w:val="28"/>
          <w:lang w:eastAsia="en-US"/>
        </w:rPr>
        <w:t xml:space="preserve">IV. Формы </w:t>
      </w:r>
      <w:proofErr w:type="gramStart"/>
      <w:r>
        <w:rPr>
          <w:b/>
          <w:bCs/>
          <w:sz w:val="28"/>
          <w:szCs w:val="28"/>
          <w:lang w:eastAsia="en-US"/>
        </w:rPr>
        <w:t>контроля за</w:t>
      </w:r>
      <w:proofErr w:type="gramEnd"/>
      <w:r>
        <w:rPr>
          <w:b/>
          <w:bCs/>
          <w:sz w:val="28"/>
          <w:szCs w:val="28"/>
          <w:lang w:eastAsia="en-US"/>
        </w:rPr>
        <w:t xml:space="preserve"> исполнением административного регламента</w:t>
      </w:r>
    </w:p>
    <w:p w:rsidR="00067617" w:rsidRDefault="00067617" w:rsidP="00067617">
      <w:pPr>
        <w:jc w:val="center"/>
        <w:rPr>
          <w:lang w:eastAsia="en-US"/>
        </w:rPr>
      </w:pPr>
      <w:r>
        <w:rPr>
          <w:b/>
          <w:bCs/>
          <w:sz w:val="28"/>
          <w:szCs w:val="28"/>
          <w:lang w:eastAsia="en-US"/>
        </w:rPr>
        <w:t xml:space="preserve">Порядок осуществления текущего </w:t>
      </w:r>
      <w:proofErr w:type="gramStart"/>
      <w:r>
        <w:rPr>
          <w:b/>
          <w:bCs/>
          <w:sz w:val="28"/>
          <w:szCs w:val="28"/>
          <w:lang w:eastAsia="en-US"/>
        </w:rPr>
        <w:t>контроля за</w:t>
      </w:r>
      <w:proofErr w:type="gramEnd"/>
      <w:r>
        <w:rPr>
          <w:b/>
          <w:bCs/>
          <w:sz w:val="28"/>
          <w:szCs w:val="28"/>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067617" w:rsidRDefault="00067617" w:rsidP="00067617">
      <w:pPr>
        <w:jc w:val="center"/>
        <w:rPr>
          <w:lang w:eastAsia="en-US"/>
        </w:rPr>
      </w:pPr>
      <w:r>
        <w:rPr>
          <w:b/>
          <w:bCs/>
          <w:sz w:val="28"/>
          <w:szCs w:val="28"/>
          <w:lang w:eastAsia="en-US"/>
        </w:rPr>
        <w:t>а также принятием ими решений</w:t>
      </w:r>
    </w:p>
    <w:p w:rsidR="00067617" w:rsidRDefault="00067617" w:rsidP="00067617">
      <w:pPr>
        <w:rPr>
          <w:lang w:eastAsia="en-US"/>
        </w:rPr>
      </w:pPr>
    </w:p>
    <w:p w:rsidR="00067617" w:rsidRDefault="00067617" w:rsidP="00067617">
      <w:pPr>
        <w:ind w:firstLine="708"/>
        <w:rPr>
          <w:lang w:eastAsia="en-US"/>
        </w:rPr>
      </w:pPr>
      <w:r>
        <w:rPr>
          <w:sz w:val="28"/>
          <w:szCs w:val="28"/>
          <w:lang w:eastAsia="en-US"/>
        </w:rPr>
        <w:t xml:space="preserve">4. Текущий </w:t>
      </w:r>
      <w:proofErr w:type="gramStart"/>
      <w:r>
        <w:rPr>
          <w:sz w:val="28"/>
          <w:szCs w:val="28"/>
          <w:lang w:eastAsia="en-US"/>
        </w:rPr>
        <w:t>контроль за</w:t>
      </w:r>
      <w:proofErr w:type="gramEnd"/>
      <w:r>
        <w:rPr>
          <w:sz w:val="28"/>
          <w:szCs w:val="28"/>
          <w:lang w:eastAsia="en-US"/>
        </w:rPr>
        <w:t xml:space="preserve"> соблюдением и исполнением настоящего Административного регламента, иных нормативных правовых актов, </w:t>
      </w:r>
      <w:r>
        <w:rPr>
          <w:sz w:val="28"/>
          <w:szCs w:val="28"/>
          <w:lang w:eastAsia="en-US"/>
        </w:rPr>
        <w:lastRenderedPageBreak/>
        <w:t>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67617" w:rsidRDefault="00067617" w:rsidP="00067617">
      <w:pPr>
        <w:ind w:firstLine="708"/>
        <w:rPr>
          <w:lang w:eastAsia="en-US"/>
        </w:rPr>
      </w:pPr>
      <w:r>
        <w:rPr>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плановых и внеплановых проверок.</w:t>
      </w:r>
    </w:p>
    <w:p w:rsidR="00067617" w:rsidRDefault="00067617" w:rsidP="00067617">
      <w:pPr>
        <w:jc w:val="center"/>
        <w:rPr>
          <w:lang w:eastAsia="en-US"/>
        </w:rPr>
      </w:pPr>
    </w:p>
    <w:p w:rsidR="00067617" w:rsidRDefault="00067617" w:rsidP="00067617">
      <w:pPr>
        <w:jc w:val="center"/>
        <w:rPr>
          <w:lang w:eastAsia="en-US"/>
        </w:rPr>
      </w:pPr>
      <w:r>
        <w:rPr>
          <w:b/>
          <w:bCs/>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sz w:val="28"/>
          <w:szCs w:val="28"/>
          <w:lang w:eastAsia="en-US"/>
        </w:rPr>
        <w:t>контроля за</w:t>
      </w:r>
      <w:proofErr w:type="gramEnd"/>
      <w:r>
        <w:rPr>
          <w:b/>
          <w:bCs/>
          <w:sz w:val="28"/>
          <w:szCs w:val="28"/>
          <w:lang w:eastAsia="en-US"/>
        </w:rPr>
        <w:t xml:space="preserve"> полнотой и качеством предоставления муниципальной услуги</w:t>
      </w:r>
    </w:p>
    <w:p w:rsidR="00067617" w:rsidRDefault="00067617" w:rsidP="00067617">
      <w:pPr>
        <w:jc w:val="center"/>
        <w:rPr>
          <w:lang w:eastAsia="en-US"/>
        </w:rPr>
      </w:pPr>
    </w:p>
    <w:p w:rsidR="00067617" w:rsidRDefault="00067617" w:rsidP="00067617">
      <w:pPr>
        <w:ind w:firstLine="708"/>
        <w:rPr>
          <w:lang w:eastAsia="en-US"/>
        </w:rPr>
      </w:pPr>
      <w:r>
        <w:rPr>
          <w:sz w:val="28"/>
          <w:szCs w:val="28"/>
          <w:lang w:eastAsia="en-US"/>
        </w:rPr>
        <w:t xml:space="preserve">4.1. </w:t>
      </w:r>
      <w:proofErr w:type="gramStart"/>
      <w:r>
        <w:rPr>
          <w:sz w:val="28"/>
          <w:szCs w:val="28"/>
          <w:lang w:eastAsia="en-US"/>
        </w:rPr>
        <w:t>Контроль за</w:t>
      </w:r>
      <w:proofErr w:type="gramEnd"/>
      <w:r>
        <w:rPr>
          <w:sz w:val="28"/>
          <w:szCs w:val="28"/>
          <w:lang w:eastAsia="en-US"/>
        </w:rPr>
        <w:t xml:space="preserve"> полнотой и качеством предоставления муниципальной услуги 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Уполномоченного органа.</w:t>
      </w:r>
    </w:p>
    <w:p w:rsidR="00067617" w:rsidRDefault="00067617" w:rsidP="00067617">
      <w:pPr>
        <w:ind w:firstLine="708"/>
        <w:rPr>
          <w:lang w:eastAsia="en-US"/>
        </w:rPr>
      </w:pPr>
      <w:r>
        <w:rPr>
          <w:sz w:val="28"/>
          <w:szCs w:val="28"/>
          <w:lang w:eastAsia="en-US"/>
        </w:rPr>
        <w:t xml:space="preserve">4.1.1. </w:t>
      </w:r>
      <w:proofErr w:type="gramStart"/>
      <w:r>
        <w:rPr>
          <w:sz w:val="28"/>
          <w:szCs w:val="28"/>
          <w:lang w:eastAsia="en-US"/>
        </w:rPr>
        <w:t>Контроль за</w:t>
      </w:r>
      <w:proofErr w:type="gramEnd"/>
      <w:r>
        <w:rPr>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067617" w:rsidRDefault="00067617" w:rsidP="00067617">
      <w:pPr>
        <w:ind w:firstLine="708"/>
        <w:rPr>
          <w:lang w:eastAsia="en-US"/>
        </w:rPr>
      </w:pPr>
      <w:r>
        <w:rPr>
          <w:sz w:val="28"/>
          <w:szCs w:val="28"/>
          <w:lang w:eastAsia="en-US"/>
        </w:rPr>
        <w:t>4.1.2. Плановые проверки осуществляются на основании годовых планов работы Уполномоченного органа, утверждаемых руководителем. При плановой проверке полноты и качества предоставления муниципальной услуги контролю подлежат:</w:t>
      </w:r>
    </w:p>
    <w:p w:rsidR="00067617" w:rsidRDefault="00067617" w:rsidP="00067617">
      <w:pPr>
        <w:ind w:firstLine="708"/>
        <w:rPr>
          <w:lang w:eastAsia="en-US"/>
        </w:rPr>
      </w:pPr>
      <w:r>
        <w:rPr>
          <w:sz w:val="28"/>
          <w:szCs w:val="28"/>
          <w:lang w:eastAsia="en-US"/>
        </w:rPr>
        <w:t>соблюдение сроков предоставления муниципальной услуги;</w:t>
      </w:r>
    </w:p>
    <w:p w:rsidR="00067617" w:rsidRDefault="00067617" w:rsidP="00067617">
      <w:pPr>
        <w:ind w:firstLine="708"/>
        <w:rPr>
          <w:lang w:eastAsia="en-US"/>
        </w:rPr>
      </w:pPr>
      <w:r>
        <w:rPr>
          <w:sz w:val="28"/>
          <w:szCs w:val="28"/>
          <w:lang w:eastAsia="en-US"/>
        </w:rPr>
        <w:t>соблюдение положений настоящего Административного регламента;</w:t>
      </w:r>
    </w:p>
    <w:p w:rsidR="00067617" w:rsidRDefault="00067617" w:rsidP="00067617">
      <w:pPr>
        <w:ind w:firstLine="708"/>
        <w:rPr>
          <w:lang w:eastAsia="en-US"/>
        </w:rPr>
      </w:pPr>
      <w:r>
        <w:rPr>
          <w:sz w:val="28"/>
          <w:szCs w:val="28"/>
          <w:lang w:eastAsia="en-US"/>
        </w:rPr>
        <w:t>правильность и обоснованность принятого решения об отказе в предоставлении муниципальной услуги.</w:t>
      </w:r>
    </w:p>
    <w:p w:rsidR="00067617" w:rsidRDefault="00067617" w:rsidP="00067617">
      <w:pPr>
        <w:ind w:firstLine="708"/>
        <w:rPr>
          <w:lang w:eastAsia="en-US"/>
        </w:rPr>
      </w:pPr>
      <w:r>
        <w:rPr>
          <w:sz w:val="28"/>
          <w:szCs w:val="28"/>
          <w:lang w:eastAsia="en-US"/>
        </w:rPr>
        <w:t>4.1.3. Основанием для проведения внеплановых проверок являются: получение от государственных органов, органов местного самоуправления</w:t>
      </w:r>
    </w:p>
    <w:p w:rsidR="00067617" w:rsidRDefault="00067617" w:rsidP="00067617">
      <w:pPr>
        <w:rPr>
          <w:lang w:eastAsia="en-US"/>
        </w:rPr>
      </w:pPr>
      <w:r>
        <w:rPr>
          <w:sz w:val="28"/>
          <w:szCs w:val="28"/>
          <w:lang w:eastAsia="en-US"/>
        </w:rPr>
        <w:t>информации о предполагаемых или выявленных нарушениях нормативных правовых актов Российской Федерации, законодательства Брянской области, обращения граждан и юридических лиц на нарушения законодательства, в том числе на качество предоставления муниципальной услуги.</w:t>
      </w:r>
    </w:p>
    <w:p w:rsidR="00067617" w:rsidRDefault="00067617" w:rsidP="00067617">
      <w:pPr>
        <w:jc w:val="center"/>
        <w:rPr>
          <w:lang w:eastAsia="en-US"/>
        </w:rPr>
      </w:pPr>
    </w:p>
    <w:p w:rsidR="00067617" w:rsidRDefault="00067617" w:rsidP="00067617">
      <w:pPr>
        <w:jc w:val="center"/>
        <w:rPr>
          <w:lang w:eastAsia="en-US"/>
        </w:rPr>
      </w:pPr>
      <w:r>
        <w:rPr>
          <w:b/>
          <w:bCs/>
          <w:sz w:val="28"/>
          <w:szCs w:val="28"/>
          <w:lang w:eastAsia="en-US"/>
        </w:rPr>
        <w:t>Ответственность должностных лиц органа, предоставляющего</w:t>
      </w:r>
      <w:r>
        <w:rPr>
          <w:b/>
          <w:bCs/>
          <w:sz w:val="28"/>
          <w:szCs w:val="28"/>
        </w:rPr>
        <w:t xml:space="preserve"> </w:t>
      </w:r>
      <w:r>
        <w:rPr>
          <w:b/>
          <w:bCs/>
          <w:sz w:val="28"/>
          <w:szCs w:val="28"/>
          <w:lang w:eastAsia="en-US"/>
        </w:rPr>
        <w:t>муниципальную услугу, за решения и действия (бездействие), принимаемые (осуществляемые) ими в ходе предоставления муниципальной услуги</w:t>
      </w:r>
    </w:p>
    <w:p w:rsidR="00067617" w:rsidRDefault="00067617" w:rsidP="00067617">
      <w:pPr>
        <w:jc w:val="center"/>
        <w:rPr>
          <w:lang w:eastAsia="en-US"/>
        </w:rPr>
      </w:pPr>
    </w:p>
    <w:p w:rsidR="00067617" w:rsidRDefault="00067617" w:rsidP="00067617">
      <w:pPr>
        <w:ind w:firstLine="708"/>
        <w:rPr>
          <w:lang w:eastAsia="en-US"/>
        </w:rPr>
      </w:pPr>
      <w:r>
        <w:rPr>
          <w:sz w:val="28"/>
          <w:szCs w:val="28"/>
          <w:lang w:eastAsia="en-US"/>
        </w:rPr>
        <w:t>4.2. По результатам проведенных проверок в случае выявления нарушений положений настоящего Административного регламента, законодательства Брянской области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67617" w:rsidRDefault="00067617" w:rsidP="00067617">
      <w:pPr>
        <w:ind w:firstLine="708"/>
        <w:rPr>
          <w:lang w:eastAsia="en-US"/>
        </w:rPr>
      </w:pPr>
      <w:r>
        <w:rPr>
          <w:sz w:val="28"/>
          <w:szCs w:val="28"/>
          <w:lang w:eastAsia="en-US"/>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регламентах в соответствии с требованиями законодательства.</w:t>
      </w:r>
    </w:p>
    <w:p w:rsidR="00067617" w:rsidRDefault="00067617" w:rsidP="00067617">
      <w:pPr>
        <w:rPr>
          <w:lang w:eastAsia="en-US"/>
        </w:rPr>
      </w:pPr>
    </w:p>
    <w:p w:rsidR="00067617" w:rsidRDefault="00067617" w:rsidP="00067617">
      <w:pPr>
        <w:jc w:val="center"/>
        <w:rPr>
          <w:lang w:eastAsia="en-US"/>
        </w:rPr>
      </w:pPr>
      <w:r>
        <w:rPr>
          <w:b/>
          <w:bCs/>
          <w:sz w:val="28"/>
          <w:szCs w:val="28"/>
          <w:lang w:eastAsia="en-US"/>
        </w:rPr>
        <w:t xml:space="preserve">Положения, характеризующие требования к порядку и формам </w:t>
      </w:r>
      <w:proofErr w:type="gramStart"/>
      <w:r>
        <w:rPr>
          <w:b/>
          <w:bCs/>
          <w:sz w:val="28"/>
          <w:szCs w:val="28"/>
          <w:lang w:eastAsia="en-US"/>
        </w:rPr>
        <w:t>контроля за</w:t>
      </w:r>
      <w:proofErr w:type="gramEnd"/>
      <w:r>
        <w:rPr>
          <w:b/>
          <w:bCs/>
          <w:sz w:val="28"/>
          <w:szCs w:val="28"/>
          <w:lang w:eastAsia="en-US"/>
        </w:rPr>
        <w:t xml:space="preserve"> предоставлением муниципальной услуги, в том числе </w:t>
      </w:r>
    </w:p>
    <w:p w:rsidR="00067617" w:rsidRDefault="00067617" w:rsidP="00067617">
      <w:pPr>
        <w:jc w:val="center"/>
        <w:rPr>
          <w:lang w:eastAsia="en-US"/>
        </w:rPr>
      </w:pPr>
      <w:r>
        <w:rPr>
          <w:b/>
          <w:bCs/>
          <w:sz w:val="28"/>
          <w:szCs w:val="28"/>
          <w:lang w:eastAsia="en-US"/>
        </w:rPr>
        <w:t>со стороны граждан, их объединений и организаций</w:t>
      </w:r>
    </w:p>
    <w:p w:rsidR="00067617" w:rsidRDefault="00067617" w:rsidP="00067617">
      <w:pPr>
        <w:jc w:val="center"/>
        <w:rPr>
          <w:lang w:eastAsia="en-US"/>
        </w:rPr>
      </w:pPr>
    </w:p>
    <w:p w:rsidR="00067617" w:rsidRDefault="00067617" w:rsidP="00067617">
      <w:pPr>
        <w:ind w:firstLine="708"/>
        <w:rPr>
          <w:lang w:eastAsia="en-US"/>
        </w:rPr>
      </w:pPr>
      <w:r>
        <w:rPr>
          <w:sz w:val="28"/>
          <w:szCs w:val="28"/>
          <w:lang w:eastAsia="en-US"/>
        </w:rPr>
        <w:t xml:space="preserve">4.3. </w:t>
      </w:r>
      <w:proofErr w:type="gramStart"/>
      <w:r>
        <w:rPr>
          <w:sz w:val="28"/>
          <w:szCs w:val="28"/>
          <w:lang w:eastAsia="en-US"/>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sz w:val="28"/>
          <w:szCs w:val="28"/>
          <w:lang w:eastAsia="en-US"/>
        </w:rPr>
        <w:t xml:space="preserve"> муниципальных услуг.</w:t>
      </w:r>
    </w:p>
    <w:p w:rsidR="00067617" w:rsidRDefault="00067617" w:rsidP="00067617">
      <w:pPr>
        <w:ind w:firstLine="708"/>
        <w:rPr>
          <w:lang w:eastAsia="en-US"/>
        </w:rPr>
      </w:pPr>
      <w:r>
        <w:rPr>
          <w:sz w:val="28"/>
          <w:szCs w:val="28"/>
          <w:lang w:eastAsia="en-US"/>
        </w:rPr>
        <w:t xml:space="preserve">4.3.1. Граждане, их объединения и организации имеют право осуществлять </w:t>
      </w:r>
      <w:proofErr w:type="gramStart"/>
      <w:r>
        <w:rPr>
          <w:sz w:val="28"/>
          <w:szCs w:val="28"/>
          <w:lang w:eastAsia="en-US"/>
        </w:rPr>
        <w:t>контроль за</w:t>
      </w:r>
      <w:proofErr w:type="gramEnd"/>
      <w:r>
        <w:rPr>
          <w:sz w:val="28"/>
          <w:szCs w:val="28"/>
          <w:lang w:eastAsia="en-US"/>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67617" w:rsidRDefault="00067617" w:rsidP="00067617">
      <w:pPr>
        <w:ind w:firstLine="708"/>
        <w:rPr>
          <w:lang w:eastAsia="en-US"/>
        </w:rPr>
      </w:pPr>
      <w:r>
        <w:rPr>
          <w:sz w:val="28"/>
          <w:szCs w:val="28"/>
          <w:lang w:eastAsia="en-US"/>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настоящего Административного регламента.</w:t>
      </w:r>
    </w:p>
    <w:p w:rsidR="00067617" w:rsidRDefault="00067617" w:rsidP="00067617">
      <w:pPr>
        <w:ind w:firstLine="708"/>
        <w:rPr>
          <w:lang w:eastAsia="en-US"/>
        </w:rPr>
      </w:pPr>
      <w:r>
        <w:rPr>
          <w:sz w:val="28"/>
          <w:szCs w:val="28"/>
          <w:lang w:eastAsia="en-US"/>
        </w:rPr>
        <w:t>4.3.2.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67617" w:rsidRDefault="00067617" w:rsidP="00067617">
      <w:pPr>
        <w:rPr>
          <w:lang w:eastAsia="en-US"/>
        </w:rPr>
      </w:pPr>
    </w:p>
    <w:p w:rsidR="00067617" w:rsidRDefault="00067617" w:rsidP="00067617">
      <w:pPr>
        <w:widowControl w:val="0"/>
        <w:spacing w:line="283" w:lineRule="atLeast"/>
        <w:ind w:firstLine="709"/>
        <w:jc w:val="center"/>
        <w:rPr>
          <w:color w:val="000000"/>
          <w:highlight w:val="white"/>
        </w:rPr>
      </w:pPr>
    </w:p>
    <w:p w:rsidR="00067617" w:rsidRDefault="00067617" w:rsidP="00067617">
      <w:pPr>
        <w:widowControl w:val="0"/>
        <w:spacing w:line="283" w:lineRule="atLeast"/>
        <w:ind w:firstLine="709"/>
        <w:jc w:val="center"/>
        <w:rPr>
          <w:color w:val="000000"/>
        </w:rPr>
      </w:pPr>
      <w:r>
        <w:rPr>
          <w:b/>
          <w:sz w:val="28"/>
          <w:szCs w:val="28"/>
          <w:highlight w:val="white"/>
          <w:lang w:val="en-US"/>
        </w:rPr>
        <w:t>V</w:t>
      </w:r>
      <w:r>
        <w:rPr>
          <w:b/>
          <w:bCs/>
          <w:sz w:val="28"/>
          <w:szCs w:val="28"/>
          <w:highlight w:val="white"/>
        </w:rPr>
        <w:t xml:space="preserve">. </w:t>
      </w:r>
      <w:r>
        <w:rPr>
          <w:b/>
          <w:color w:val="000000"/>
          <w:sz w:val="28"/>
          <w:szCs w:val="28"/>
          <w:highlight w:val="white"/>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w:t>
      </w:r>
    </w:p>
    <w:p w:rsidR="00067617" w:rsidRDefault="00067617" w:rsidP="00067617">
      <w:pPr>
        <w:widowControl w:val="0"/>
        <w:spacing w:line="283" w:lineRule="atLeast"/>
        <w:ind w:firstLine="709"/>
        <w:jc w:val="center"/>
        <w:rPr>
          <w:color w:val="000000"/>
          <w:highlight w:val="white"/>
        </w:rPr>
      </w:pPr>
      <w:r>
        <w:rPr>
          <w:b/>
          <w:color w:val="000000"/>
          <w:sz w:val="28"/>
          <w:szCs w:val="28"/>
          <w:highlight w:val="white"/>
        </w:rPr>
        <w:t xml:space="preserve">в части 1.1 статьи 16 Федерального закона № 210-ФЗ, </w:t>
      </w:r>
    </w:p>
    <w:p w:rsidR="00067617" w:rsidRDefault="00067617" w:rsidP="00067617">
      <w:pPr>
        <w:widowControl w:val="0"/>
        <w:spacing w:line="283" w:lineRule="atLeast"/>
        <w:ind w:firstLine="709"/>
        <w:jc w:val="center"/>
        <w:rPr>
          <w:color w:val="000000"/>
          <w:highlight w:val="white"/>
        </w:rPr>
      </w:pPr>
      <w:r>
        <w:rPr>
          <w:b/>
          <w:color w:val="000000"/>
          <w:sz w:val="28"/>
          <w:szCs w:val="28"/>
          <w:highlight w:val="white"/>
        </w:rPr>
        <w:t>а также их должностных лиц, государственных служащих, работников</w:t>
      </w:r>
      <w:r>
        <w:rPr>
          <w:color w:val="000000"/>
          <w:sz w:val="28"/>
          <w:szCs w:val="28"/>
          <w:highlight w:val="white"/>
        </w:rPr>
        <w:t>.</w:t>
      </w:r>
    </w:p>
    <w:p w:rsidR="00067617" w:rsidRDefault="00067617" w:rsidP="00067617">
      <w:pPr>
        <w:widowControl w:val="0"/>
        <w:spacing w:line="283" w:lineRule="atLeast"/>
        <w:ind w:firstLine="709"/>
        <w:jc w:val="center"/>
        <w:rPr>
          <w:color w:val="000000"/>
          <w:highlight w:val="white"/>
        </w:rPr>
      </w:pPr>
    </w:p>
    <w:p w:rsidR="00067617" w:rsidRDefault="00067617" w:rsidP="00067617">
      <w:pPr>
        <w:widowControl w:val="0"/>
        <w:spacing w:line="283" w:lineRule="atLeast"/>
        <w:ind w:firstLine="709"/>
        <w:jc w:val="center"/>
        <w:rPr>
          <w:color w:val="000000"/>
          <w:highlight w:val="white"/>
        </w:rPr>
      </w:pPr>
      <w:r>
        <w:rPr>
          <w:b/>
          <w:color w:val="000000"/>
          <w:sz w:val="28"/>
          <w:szCs w:val="28"/>
          <w:highlight w:val="white"/>
        </w:rPr>
        <w:t xml:space="preserve">Информация для заинтересованных лиц об их праве </w:t>
      </w:r>
    </w:p>
    <w:p w:rsidR="00067617" w:rsidRDefault="00067617" w:rsidP="00067617">
      <w:pPr>
        <w:widowControl w:val="0"/>
        <w:spacing w:line="283" w:lineRule="atLeast"/>
        <w:ind w:firstLine="709"/>
        <w:jc w:val="center"/>
        <w:rPr>
          <w:color w:val="000000"/>
          <w:highlight w:val="white"/>
        </w:rPr>
      </w:pPr>
      <w:r>
        <w:rPr>
          <w:b/>
          <w:color w:val="000000"/>
          <w:sz w:val="28"/>
          <w:szCs w:val="28"/>
          <w:highlight w:val="white"/>
        </w:rPr>
        <w:t>на досудебное (внесудебное) обжалование действий (бездействий)</w:t>
      </w:r>
    </w:p>
    <w:p w:rsidR="00067617" w:rsidRDefault="00067617" w:rsidP="00067617">
      <w:pPr>
        <w:widowControl w:val="0"/>
        <w:spacing w:line="283" w:lineRule="atLeast"/>
        <w:ind w:firstLine="709"/>
        <w:jc w:val="center"/>
        <w:rPr>
          <w:color w:val="000000"/>
          <w:highlight w:val="white"/>
        </w:rPr>
      </w:pPr>
      <w:r>
        <w:rPr>
          <w:b/>
          <w:color w:val="000000"/>
          <w:sz w:val="28"/>
          <w:szCs w:val="28"/>
          <w:highlight w:val="white"/>
        </w:rPr>
        <w:t xml:space="preserve"> и (или) решений, принятых (осуществленных) </w:t>
      </w:r>
    </w:p>
    <w:p w:rsidR="00067617" w:rsidRDefault="00067617" w:rsidP="00067617">
      <w:pPr>
        <w:widowControl w:val="0"/>
        <w:spacing w:line="283" w:lineRule="atLeast"/>
        <w:ind w:firstLine="709"/>
        <w:jc w:val="center"/>
        <w:rPr>
          <w:color w:val="000000"/>
          <w:highlight w:val="white"/>
        </w:rPr>
      </w:pPr>
      <w:r>
        <w:rPr>
          <w:b/>
          <w:color w:val="000000"/>
          <w:sz w:val="28"/>
          <w:szCs w:val="28"/>
          <w:highlight w:val="white"/>
        </w:rPr>
        <w:t>в ходе предоставления</w:t>
      </w:r>
      <w:r>
        <w:rPr>
          <w:b/>
          <w:bCs/>
          <w:color w:val="000000"/>
          <w:sz w:val="28"/>
          <w:szCs w:val="28"/>
          <w:highlight w:val="white"/>
        </w:rPr>
        <w:t xml:space="preserve"> </w:t>
      </w:r>
      <w:r>
        <w:rPr>
          <w:b/>
          <w:bCs/>
          <w:sz w:val="28"/>
          <w:szCs w:val="28"/>
          <w:lang w:eastAsia="en-US"/>
        </w:rPr>
        <w:t>муниципальной</w:t>
      </w:r>
      <w:r>
        <w:rPr>
          <w:b/>
          <w:color w:val="000000"/>
          <w:sz w:val="28"/>
          <w:szCs w:val="28"/>
          <w:highlight w:val="white"/>
        </w:rPr>
        <w:t xml:space="preserve"> услуги</w:t>
      </w:r>
    </w:p>
    <w:p w:rsidR="00067617" w:rsidRDefault="00067617" w:rsidP="00067617">
      <w:pPr>
        <w:widowControl w:val="0"/>
        <w:spacing w:line="283" w:lineRule="atLeast"/>
        <w:ind w:firstLine="709"/>
        <w:rPr>
          <w:color w:val="000000"/>
          <w:highlight w:val="white"/>
        </w:rPr>
      </w:pPr>
    </w:p>
    <w:p w:rsidR="00067617" w:rsidRDefault="00067617" w:rsidP="00067617">
      <w:pPr>
        <w:widowControl w:val="0"/>
        <w:spacing w:line="283" w:lineRule="atLeast"/>
        <w:ind w:firstLine="709"/>
        <w:rPr>
          <w:rFonts w:ascii="Arial" w:hAnsi="Arial"/>
        </w:rPr>
      </w:pPr>
      <w:r>
        <w:rPr>
          <w:color w:val="000000"/>
          <w:sz w:val="28"/>
          <w:szCs w:val="28"/>
          <w:shd w:val="clear" w:color="auto" w:fill="FFFFFF"/>
        </w:rPr>
        <w:t xml:space="preserve">5. Заинтересованные лица имеют право на досудебное (внесудебное) обжалование действий (бездействия) и (или) решений уполномоченного органа (далее - жалоба) в порядке, предусмотренном главой 2.1 </w:t>
      </w:r>
      <w:r>
        <w:rPr>
          <w:color w:val="000000"/>
          <w:sz w:val="28"/>
          <w:szCs w:val="28"/>
          <w:shd w:val="clear" w:color="auto" w:fill="FFFFFF"/>
        </w:rPr>
        <w:lastRenderedPageBreak/>
        <w:t>Федерального закона № 210-ФЗ.</w:t>
      </w:r>
    </w:p>
    <w:p w:rsidR="00067617" w:rsidRDefault="00067617" w:rsidP="00067617">
      <w:pPr>
        <w:widowControl w:val="0"/>
        <w:spacing w:line="283" w:lineRule="atLeast"/>
        <w:ind w:firstLine="709"/>
        <w:rPr>
          <w:color w:val="000000"/>
          <w:highlight w:val="white"/>
        </w:rPr>
      </w:pPr>
      <w:r>
        <w:rPr>
          <w:color w:val="000000"/>
          <w:sz w:val="28"/>
          <w:szCs w:val="28"/>
          <w:highlight w:val="white"/>
        </w:rPr>
        <w:t>Жалоба подается заявителем в письменной форме на бумажном носителе</w:t>
      </w:r>
      <w:r>
        <w:rPr>
          <w:color w:val="000000"/>
          <w:sz w:val="28"/>
          <w:szCs w:val="28"/>
        </w:rPr>
        <w:t>.</w:t>
      </w:r>
    </w:p>
    <w:p w:rsidR="00067617" w:rsidRDefault="00067617" w:rsidP="00067617">
      <w:pPr>
        <w:widowControl w:val="0"/>
        <w:spacing w:line="283" w:lineRule="atLeast"/>
        <w:ind w:firstLine="709"/>
        <w:jc w:val="center"/>
        <w:rPr>
          <w:color w:val="000000"/>
          <w:highlight w:val="white"/>
        </w:rPr>
      </w:pPr>
    </w:p>
    <w:p w:rsidR="00067617" w:rsidRDefault="00067617" w:rsidP="00067617">
      <w:pPr>
        <w:widowControl w:val="0"/>
        <w:spacing w:line="283" w:lineRule="atLeast"/>
        <w:ind w:firstLine="709"/>
        <w:jc w:val="center"/>
        <w:rPr>
          <w:color w:val="000000"/>
          <w:highlight w:val="white"/>
        </w:rPr>
      </w:pPr>
    </w:p>
    <w:p w:rsidR="00067617" w:rsidRDefault="00067617" w:rsidP="00067617">
      <w:pPr>
        <w:widowControl w:val="0"/>
        <w:spacing w:line="283" w:lineRule="atLeast"/>
        <w:ind w:firstLine="709"/>
        <w:jc w:val="center"/>
        <w:rPr>
          <w:color w:val="000000"/>
          <w:highlight w:val="white"/>
        </w:rPr>
      </w:pPr>
      <w:r>
        <w:rPr>
          <w:b/>
          <w:color w:val="000000"/>
          <w:sz w:val="28"/>
          <w:szCs w:val="28"/>
          <w:highlight w:val="white"/>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067617" w:rsidRDefault="00067617" w:rsidP="00067617">
      <w:pPr>
        <w:widowControl w:val="0"/>
        <w:spacing w:line="283" w:lineRule="atLeast"/>
        <w:ind w:left="-567" w:firstLine="567"/>
        <w:rPr>
          <w:color w:val="000000"/>
          <w:highlight w:val="white"/>
        </w:rPr>
      </w:pPr>
    </w:p>
    <w:p w:rsidR="00067617" w:rsidRDefault="00067617" w:rsidP="00067617">
      <w:pPr>
        <w:widowControl w:val="0"/>
        <w:spacing w:line="283" w:lineRule="atLeast"/>
        <w:ind w:firstLine="709"/>
        <w:rPr>
          <w:highlight w:val="white"/>
        </w:rPr>
      </w:pPr>
      <w:r>
        <w:rPr>
          <w:color w:val="000000"/>
          <w:sz w:val="28"/>
          <w:szCs w:val="28"/>
        </w:rPr>
        <w:t>5.1</w:t>
      </w:r>
      <w:r>
        <w:rPr>
          <w:color w:val="000000"/>
          <w:sz w:val="28"/>
          <w:szCs w:val="28"/>
          <w:highlight w:val="white"/>
        </w:rPr>
        <w:t>. Жалоба на действия (бездействие) и (или) решения должностного лица Уполномоченного органа рассматривается руководителем Уполномоченного органа</w:t>
      </w:r>
      <w:r>
        <w:rPr>
          <w:sz w:val="28"/>
          <w:szCs w:val="28"/>
          <w:highlight w:val="white"/>
        </w:rPr>
        <w:t xml:space="preserve">. </w:t>
      </w:r>
    </w:p>
    <w:p w:rsidR="00067617" w:rsidRDefault="00067617" w:rsidP="00067617">
      <w:pPr>
        <w:widowControl w:val="0"/>
        <w:spacing w:line="283" w:lineRule="atLeast"/>
        <w:ind w:firstLine="709"/>
        <w:jc w:val="center"/>
        <w:rPr>
          <w:color w:val="000000"/>
        </w:rPr>
      </w:pPr>
      <w:r>
        <w:rPr>
          <w:b/>
          <w:color w:val="000000"/>
          <w:sz w:val="28"/>
          <w:szCs w:val="28"/>
          <w:highlight w:val="white"/>
        </w:rPr>
        <w:t>Способы информирования заявителей о порядке подачи и рассмотрения жалобы</w:t>
      </w:r>
    </w:p>
    <w:p w:rsidR="00067617" w:rsidRDefault="00067617" w:rsidP="00067617">
      <w:pPr>
        <w:widowControl w:val="0"/>
        <w:spacing w:line="283" w:lineRule="atLeast"/>
        <w:ind w:firstLine="709"/>
        <w:jc w:val="center"/>
        <w:rPr>
          <w:color w:val="000000"/>
        </w:rPr>
      </w:pPr>
    </w:p>
    <w:p w:rsidR="00067617" w:rsidRDefault="00067617" w:rsidP="00067617">
      <w:pPr>
        <w:widowControl w:val="0"/>
        <w:spacing w:line="283" w:lineRule="atLeast"/>
        <w:ind w:firstLine="709"/>
        <w:rPr>
          <w:color w:val="000000"/>
        </w:rPr>
      </w:pPr>
      <w:r>
        <w:rPr>
          <w:color w:val="000000"/>
          <w:sz w:val="28"/>
          <w:szCs w:val="28"/>
        </w:rPr>
        <w:t>5.2</w:t>
      </w:r>
      <w:r>
        <w:rPr>
          <w:color w:val="000000"/>
          <w:sz w:val="28"/>
          <w:szCs w:val="28"/>
          <w:highlight w:val="white"/>
        </w:rPr>
        <w:t xml:space="preserve">. Информация о порядке подачи и рассмотрения жалобы размещается на информационных стендах в местах предоставления </w:t>
      </w:r>
      <w:r>
        <w:rPr>
          <w:sz w:val="28"/>
          <w:szCs w:val="28"/>
          <w:lang w:eastAsia="en-US"/>
        </w:rPr>
        <w:t>муниципальной</w:t>
      </w:r>
      <w:r>
        <w:rPr>
          <w:color w:val="000000"/>
          <w:sz w:val="28"/>
          <w:szCs w:val="28"/>
          <w:highlight w:val="white"/>
        </w:rPr>
        <w:t xml:space="preserve"> услуги, на сайте уполномоченного органа, а также может быть сообщена заявителю в устной и (или) в письменной форме.</w:t>
      </w:r>
    </w:p>
    <w:p w:rsidR="00067617" w:rsidRDefault="00067617" w:rsidP="00067617">
      <w:pPr>
        <w:widowControl w:val="0"/>
        <w:spacing w:line="283" w:lineRule="atLeast"/>
        <w:ind w:firstLine="709"/>
        <w:rPr>
          <w:highlight w:val="white"/>
        </w:rPr>
      </w:pPr>
    </w:p>
    <w:p w:rsidR="00067617" w:rsidRDefault="00067617" w:rsidP="00067617">
      <w:pPr>
        <w:widowControl w:val="0"/>
        <w:spacing w:line="283" w:lineRule="atLeast"/>
        <w:ind w:firstLine="709"/>
        <w:jc w:val="center"/>
        <w:rPr>
          <w:color w:val="000000"/>
          <w:highlight w:val="white"/>
        </w:rPr>
      </w:pPr>
      <w:r>
        <w:rPr>
          <w:b/>
          <w:color w:val="000000"/>
          <w:sz w:val="28"/>
          <w:szCs w:val="28"/>
          <w:highlight w:val="white"/>
        </w:rPr>
        <w:t xml:space="preserve">Перечень нормативно правовых актов, </w:t>
      </w:r>
    </w:p>
    <w:p w:rsidR="00067617" w:rsidRDefault="00067617" w:rsidP="00067617">
      <w:pPr>
        <w:widowControl w:val="0"/>
        <w:spacing w:line="283" w:lineRule="atLeast"/>
        <w:ind w:firstLine="709"/>
        <w:jc w:val="center"/>
        <w:rPr>
          <w:color w:val="000000"/>
          <w:highlight w:val="white"/>
        </w:rPr>
      </w:pPr>
      <w:proofErr w:type="gramStart"/>
      <w:r>
        <w:rPr>
          <w:b/>
          <w:color w:val="000000"/>
          <w:sz w:val="28"/>
          <w:szCs w:val="28"/>
          <w:highlight w:val="white"/>
        </w:rPr>
        <w:t>регулирующих</w:t>
      </w:r>
      <w:proofErr w:type="gramEnd"/>
      <w:r>
        <w:rPr>
          <w:b/>
          <w:color w:val="000000"/>
          <w:sz w:val="28"/>
          <w:szCs w:val="28"/>
          <w:highlight w:val="white"/>
        </w:rPr>
        <w:t xml:space="preserve"> порядок досудебного (внесудебного) обжалования</w:t>
      </w:r>
    </w:p>
    <w:p w:rsidR="00067617" w:rsidRDefault="00067617" w:rsidP="00067617">
      <w:pPr>
        <w:widowControl w:val="0"/>
        <w:spacing w:line="283" w:lineRule="atLeast"/>
        <w:ind w:firstLine="709"/>
        <w:jc w:val="center"/>
        <w:rPr>
          <w:color w:val="000000"/>
          <w:highlight w:val="white"/>
        </w:rPr>
      </w:pPr>
      <w:r>
        <w:rPr>
          <w:b/>
          <w:color w:val="000000"/>
          <w:sz w:val="28"/>
          <w:szCs w:val="28"/>
          <w:highlight w:val="white"/>
        </w:rPr>
        <w:t>решений и действий (бездействия) органа, предоставляющего</w:t>
      </w:r>
    </w:p>
    <w:p w:rsidR="00067617" w:rsidRDefault="00067617" w:rsidP="00067617">
      <w:pPr>
        <w:widowControl w:val="0"/>
        <w:spacing w:line="283" w:lineRule="atLeast"/>
        <w:ind w:firstLine="709"/>
        <w:jc w:val="center"/>
        <w:rPr>
          <w:color w:val="000000"/>
          <w:highlight w:val="white"/>
        </w:rPr>
      </w:pPr>
      <w:r>
        <w:rPr>
          <w:b/>
          <w:bCs/>
          <w:sz w:val="28"/>
          <w:szCs w:val="28"/>
          <w:lang w:eastAsia="en-US"/>
        </w:rPr>
        <w:t>муниципальную</w:t>
      </w:r>
      <w:r>
        <w:rPr>
          <w:b/>
          <w:color w:val="000000"/>
          <w:sz w:val="28"/>
          <w:szCs w:val="28"/>
          <w:highlight w:val="white"/>
        </w:rPr>
        <w:t xml:space="preserve"> услугу, а также его должностных лиц</w:t>
      </w:r>
    </w:p>
    <w:p w:rsidR="00067617" w:rsidRDefault="00067617" w:rsidP="00067617">
      <w:pPr>
        <w:widowControl w:val="0"/>
        <w:spacing w:line="283" w:lineRule="atLeast"/>
        <w:ind w:firstLine="709"/>
        <w:rPr>
          <w:highlight w:val="white"/>
        </w:rPr>
      </w:pPr>
    </w:p>
    <w:p w:rsidR="00067617" w:rsidRDefault="00067617" w:rsidP="00067617">
      <w:pPr>
        <w:widowControl w:val="0"/>
        <w:spacing w:line="283" w:lineRule="atLeast"/>
        <w:ind w:firstLine="709"/>
        <w:rPr>
          <w:color w:val="000000"/>
        </w:rPr>
      </w:pPr>
      <w:r>
        <w:rPr>
          <w:color w:val="000000"/>
          <w:sz w:val="28"/>
          <w:szCs w:val="28"/>
          <w:shd w:val="clear" w:color="auto" w:fill="FFFFFF"/>
        </w:rPr>
        <w:t xml:space="preserve">5.3. Порядок досудебного (внесудебного) обжалования решений и действий (бездействия) органа, предоставляющего </w:t>
      </w:r>
      <w:r>
        <w:rPr>
          <w:sz w:val="28"/>
          <w:szCs w:val="28"/>
          <w:lang w:eastAsia="en-US"/>
        </w:rPr>
        <w:t xml:space="preserve">муниципальную </w:t>
      </w:r>
      <w:r>
        <w:rPr>
          <w:color w:val="000000"/>
          <w:sz w:val="28"/>
          <w:szCs w:val="28"/>
          <w:shd w:val="clear" w:color="auto" w:fill="FFFFFF"/>
        </w:rPr>
        <w:t>услугу, а также его должностных лиц регулируется:</w:t>
      </w:r>
    </w:p>
    <w:p w:rsidR="00067617" w:rsidRDefault="00067617" w:rsidP="00067617">
      <w:pPr>
        <w:widowControl w:val="0"/>
        <w:spacing w:line="283" w:lineRule="atLeast"/>
        <w:ind w:firstLine="709"/>
        <w:rPr>
          <w:color w:val="000000"/>
        </w:rPr>
      </w:pPr>
      <w:r>
        <w:rPr>
          <w:color w:val="000000"/>
          <w:sz w:val="28"/>
          <w:szCs w:val="28"/>
          <w:shd w:val="clear" w:color="auto" w:fill="FFFFFF"/>
        </w:rPr>
        <w:t xml:space="preserve">- главой 2.1 Федерального закона от 27 июля 2010 года № 210-ФЗ </w:t>
      </w:r>
      <w:r>
        <w:rPr>
          <w:color w:val="000000" w:themeColor="text1"/>
          <w:sz w:val="28"/>
          <w:szCs w:val="28"/>
          <w:shd w:val="clear" w:color="auto" w:fill="FFFFFF"/>
        </w:rPr>
        <w:t>«</w:t>
      </w:r>
      <w:r>
        <w:rPr>
          <w:color w:val="000000" w:themeColor="text1"/>
          <w:sz w:val="28"/>
          <w:highlight w:val="white"/>
        </w:rPr>
        <w:t>Об организации предоставления государственных и муниципальных услуг</w:t>
      </w:r>
      <w:r>
        <w:rPr>
          <w:color w:val="000000" w:themeColor="text1"/>
          <w:sz w:val="28"/>
          <w:szCs w:val="28"/>
          <w:shd w:val="clear" w:color="auto" w:fill="FFFFFF"/>
        </w:rPr>
        <w:t xml:space="preserve">»; </w:t>
      </w:r>
    </w:p>
    <w:p w:rsidR="00067617" w:rsidRDefault="00067617" w:rsidP="00067617">
      <w:pPr>
        <w:widowControl w:val="0"/>
        <w:spacing w:line="283" w:lineRule="atLeast"/>
        <w:ind w:firstLine="709"/>
        <w:rPr>
          <w:rFonts w:eastAsia="Calibri" w:cs="Arial"/>
          <w:color w:val="000000"/>
        </w:rPr>
      </w:pPr>
      <w:proofErr w:type="gramStart"/>
      <w:r>
        <w:rPr>
          <w:color w:val="000000" w:themeColor="text1"/>
          <w:sz w:val="28"/>
          <w:szCs w:val="28"/>
          <w:shd w:val="clear" w:color="auto" w:fill="FFFFFF"/>
        </w:rPr>
        <w:t xml:space="preserve">-постановлением Правительства </w:t>
      </w:r>
      <w:r>
        <w:rPr>
          <w:color w:val="000000"/>
          <w:sz w:val="28"/>
          <w:szCs w:val="28"/>
          <w:shd w:val="clear" w:color="auto" w:fill="FFFFFF"/>
        </w:rPr>
        <w:t>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Pr>
          <w:color w:val="000000"/>
          <w:sz w:val="28"/>
          <w:szCs w:val="28"/>
          <w:shd w:val="clear" w:color="auto" w:fill="FFFFFF"/>
        </w:rPr>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67617" w:rsidRDefault="00067617" w:rsidP="00067617">
      <w:pPr>
        <w:widowControl w:val="0"/>
        <w:spacing w:line="283" w:lineRule="atLeast"/>
        <w:ind w:firstLine="708"/>
        <w:rPr>
          <w:color w:val="000000"/>
        </w:rPr>
      </w:pPr>
      <w:r>
        <w:rPr>
          <w:color w:val="000000"/>
          <w:sz w:val="28"/>
          <w:szCs w:val="28"/>
          <w:shd w:val="clear" w:color="auto" w:fill="FFFFFF"/>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67617" w:rsidRDefault="00067617" w:rsidP="00067617">
      <w:pPr>
        <w:widowControl w:val="0"/>
        <w:spacing w:line="283" w:lineRule="atLeast"/>
        <w:ind w:firstLine="708"/>
        <w:rPr>
          <w:color w:val="000000"/>
        </w:rPr>
      </w:pPr>
      <w:r>
        <w:rPr>
          <w:sz w:val="28"/>
          <w:szCs w:val="28"/>
          <w:shd w:val="clear" w:color="auto" w:fill="FFFFFF"/>
        </w:rPr>
        <w:t xml:space="preserve">-постановлением Правительства Брянской области от 8 июля 2013 года </w:t>
      </w:r>
      <w:r>
        <w:rPr>
          <w:sz w:val="28"/>
          <w:szCs w:val="28"/>
          <w:shd w:val="clear" w:color="auto" w:fill="FFFFFF"/>
        </w:rPr>
        <w:lastRenderedPageBreak/>
        <w:t>№ 31</w:t>
      </w:r>
      <w:r>
        <w:rPr>
          <w:color w:val="000000"/>
          <w:sz w:val="28"/>
          <w:szCs w:val="28"/>
          <w:shd w:val="clear" w:color="auto" w:fill="FFFFFF"/>
        </w:rPr>
        <w:t>3-п «Об утверждении Положения об особенностях подачи и</w:t>
      </w:r>
      <w:r>
        <w:rPr>
          <w:sz w:val="28"/>
          <w:szCs w:val="28"/>
        </w:rPr>
        <w:t> </w:t>
      </w:r>
      <w:r>
        <w:rPr>
          <w:color w:val="000000"/>
          <w:sz w:val="28"/>
          <w:szCs w:val="28"/>
          <w:shd w:val="clear" w:color="auto" w:fill="FFFFFF"/>
        </w:rPr>
        <w:t>рассмотрения жалоб на решения и действия (бездействие) исполнительных органов государственной власти Брянской области и их должностных лиц, государственных гражданских служащих при предоставлении государственных услуг»;</w:t>
      </w:r>
    </w:p>
    <w:p w:rsidR="00067617" w:rsidRDefault="00067617" w:rsidP="00067617">
      <w:pPr>
        <w:widowControl w:val="0"/>
        <w:spacing w:line="283" w:lineRule="atLeast"/>
        <w:rPr>
          <w:color w:val="000000"/>
          <w:sz w:val="28"/>
          <w:szCs w:val="28"/>
        </w:rPr>
      </w:pPr>
      <w:r>
        <w:rPr>
          <w:color w:val="000000"/>
          <w:sz w:val="28"/>
          <w:szCs w:val="28"/>
          <w:shd w:val="clear" w:color="auto" w:fill="FFFFFF"/>
        </w:rPr>
        <w:tab/>
      </w:r>
      <w:r>
        <w:rPr>
          <w:color w:val="000000" w:themeColor="text1"/>
          <w:sz w:val="28"/>
          <w:szCs w:val="28"/>
          <w:shd w:val="clear" w:color="auto" w:fill="FFFFFF"/>
        </w:rPr>
        <w:t>-Федеральным законом Российской Федерации о</w:t>
      </w:r>
      <w:r>
        <w:rPr>
          <w:color w:val="000000" w:themeColor="text1"/>
          <w:sz w:val="28"/>
          <w:highlight w:val="white"/>
        </w:rPr>
        <w:t>т 2 мая 2006 года № 59-ФЗ «О порядке рассмотрения обращений граждан Российской Федерации</w:t>
      </w:r>
      <w:r>
        <w:rPr>
          <w:color w:val="000000" w:themeColor="text1"/>
          <w:sz w:val="28"/>
          <w:szCs w:val="28"/>
          <w:shd w:val="clear" w:color="auto" w:fill="FFFFFF"/>
        </w:rPr>
        <w:t>».</w:t>
      </w:r>
    </w:p>
    <w:p w:rsidR="00067617" w:rsidRDefault="00067617" w:rsidP="00067617">
      <w:pPr>
        <w:rPr>
          <w:color w:val="000000"/>
          <w:sz w:val="28"/>
          <w:szCs w:val="28"/>
        </w:rPr>
      </w:pPr>
    </w:p>
    <w:p w:rsidR="00067617" w:rsidRDefault="00067617" w:rsidP="00126018"/>
    <w:p w:rsidR="00067617" w:rsidRPr="00250490" w:rsidRDefault="00067617" w:rsidP="00126018"/>
    <w:sectPr w:rsidR="00067617" w:rsidRPr="00250490" w:rsidSect="00674532">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imesNewRomanPS-BoldMT">
    <w:altName w:val="MV Boli"/>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04674"/>
    <w:multiLevelType w:val="hybridMultilevel"/>
    <w:tmpl w:val="09A8D7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7788"/>
    <w:rsid w:val="00067617"/>
    <w:rsid w:val="00126018"/>
    <w:rsid w:val="00250490"/>
    <w:rsid w:val="002B073B"/>
    <w:rsid w:val="002F3612"/>
    <w:rsid w:val="003418CF"/>
    <w:rsid w:val="00346C28"/>
    <w:rsid w:val="0041102A"/>
    <w:rsid w:val="004F3DA3"/>
    <w:rsid w:val="005C6BCF"/>
    <w:rsid w:val="005F152E"/>
    <w:rsid w:val="00674532"/>
    <w:rsid w:val="009A014A"/>
    <w:rsid w:val="00AA0DDD"/>
    <w:rsid w:val="00BD3FCF"/>
    <w:rsid w:val="00CD3AFF"/>
    <w:rsid w:val="00D17788"/>
    <w:rsid w:val="00DB3CF7"/>
    <w:rsid w:val="00E135F2"/>
    <w:rsid w:val="00F00C89"/>
    <w:rsid w:val="00FC01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78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17788"/>
    <w:pPr>
      <w:keepNext/>
      <w:outlineLvl w:val="0"/>
    </w:pPr>
    <w:rPr>
      <w:b/>
      <w:caps/>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7788"/>
    <w:rPr>
      <w:rFonts w:ascii="Times New Roman" w:eastAsia="Times New Roman" w:hAnsi="Times New Roman" w:cs="Times New Roman"/>
      <w:b/>
      <w:caps/>
      <w:sz w:val="40"/>
      <w:szCs w:val="20"/>
      <w:lang w:eastAsia="ru-RU"/>
    </w:rPr>
  </w:style>
  <w:style w:type="paragraph" w:styleId="a3">
    <w:name w:val="Body Text"/>
    <w:basedOn w:val="a"/>
    <w:link w:val="a4"/>
    <w:unhideWhenUsed/>
    <w:rsid w:val="00D17788"/>
    <w:pPr>
      <w:jc w:val="both"/>
    </w:pPr>
    <w:rPr>
      <w:sz w:val="28"/>
    </w:rPr>
  </w:style>
  <w:style w:type="character" w:customStyle="1" w:styleId="a4">
    <w:name w:val="Основной текст Знак"/>
    <w:basedOn w:val="a0"/>
    <w:link w:val="a3"/>
    <w:rsid w:val="00D17788"/>
    <w:rPr>
      <w:rFonts w:ascii="Times New Roman" w:eastAsia="Times New Roman" w:hAnsi="Times New Roman" w:cs="Times New Roman"/>
      <w:sz w:val="28"/>
      <w:szCs w:val="20"/>
      <w:lang w:eastAsia="ru-RU"/>
    </w:rPr>
  </w:style>
  <w:style w:type="table" w:styleId="a5">
    <w:name w:val="Table Grid"/>
    <w:basedOn w:val="a1"/>
    <w:uiPriority w:val="59"/>
    <w:rsid w:val="00126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F152E"/>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Arial" w:eastAsia="Arial" w:hAnsi="Arial" w:cs="Arial"/>
      <w:b/>
      <w:sz w:val="24"/>
      <w:szCs w:val="20"/>
      <w:lang w:val="en-US" w:eastAsia="zh-CN"/>
    </w:rPr>
  </w:style>
  <w:style w:type="character" w:customStyle="1" w:styleId="a6">
    <w:name w:val="Подзаголовок Знак"/>
    <w:basedOn w:val="a0"/>
    <w:link w:val="a7"/>
    <w:uiPriority w:val="11"/>
    <w:rsid w:val="005F152E"/>
    <w:rPr>
      <w:sz w:val="24"/>
      <w:szCs w:val="24"/>
    </w:rPr>
  </w:style>
  <w:style w:type="character" w:customStyle="1" w:styleId="fontstyle01">
    <w:name w:val="fontstyle01"/>
    <w:rsid w:val="005F152E"/>
    <w:rPr>
      <w:rFonts w:ascii="TimesNewRomanPSMT" w:hAnsi="TimesNewRomanPSMT"/>
      <w:color w:val="000000"/>
      <w:sz w:val="28"/>
      <w:szCs w:val="28"/>
    </w:rPr>
  </w:style>
  <w:style w:type="paragraph" w:styleId="a7">
    <w:name w:val="Subtitle"/>
    <w:basedOn w:val="a"/>
    <w:next w:val="a"/>
    <w:link w:val="a6"/>
    <w:uiPriority w:val="11"/>
    <w:qFormat/>
    <w:rsid w:val="005F152E"/>
    <w:pPr>
      <w:numPr>
        <w:ilvl w:val="1"/>
      </w:numPr>
    </w:pPr>
    <w:rPr>
      <w:rFonts w:asciiTheme="minorHAnsi" w:eastAsiaTheme="minorHAnsi" w:hAnsiTheme="minorHAnsi" w:cstheme="minorBidi"/>
      <w:sz w:val="24"/>
      <w:szCs w:val="24"/>
      <w:lang w:eastAsia="en-US"/>
    </w:rPr>
  </w:style>
  <w:style w:type="character" w:customStyle="1" w:styleId="11">
    <w:name w:val="Подзаголовок Знак1"/>
    <w:basedOn w:val="a0"/>
    <w:link w:val="a7"/>
    <w:uiPriority w:val="11"/>
    <w:rsid w:val="005F152E"/>
    <w:rPr>
      <w:rFonts w:asciiTheme="majorHAnsi" w:eastAsiaTheme="majorEastAsia" w:hAnsiTheme="majorHAnsi" w:cstheme="majorBidi"/>
      <w:i/>
      <w:iCs/>
      <w:color w:val="4F81BD" w:themeColor="accent1"/>
      <w:spacing w:val="15"/>
      <w:sz w:val="24"/>
      <w:szCs w:val="24"/>
      <w:lang w:eastAsia="ru-RU"/>
    </w:rPr>
  </w:style>
  <w:style w:type="paragraph" w:customStyle="1" w:styleId="ConsPlusNormal">
    <w:name w:val="ConsPlusNormal"/>
    <w:rsid w:val="00067617"/>
    <w:pPr>
      <w:spacing w:after="0" w:line="240" w:lineRule="auto"/>
    </w:pPr>
    <w:rPr>
      <w:rFonts w:ascii="Times New Roman" w:eastAsia="Times New Roman" w:hAnsi="Times New Roman" w:cs="Times New Roman"/>
      <w:sz w:val="24"/>
      <w:szCs w:val="20"/>
      <w:lang w:val="en-US" w:eastAsia="zh-CN"/>
    </w:rPr>
  </w:style>
  <w:style w:type="paragraph" w:styleId="a8">
    <w:name w:val="List Paragraph"/>
    <w:aliases w:val="ТЗ список,Абзац списка нумерованный"/>
    <w:basedOn w:val="a9"/>
    <w:link w:val="aa"/>
    <w:uiPriority w:val="99"/>
    <w:qFormat/>
    <w:rsid w:val="00067617"/>
    <w:pPr>
      <w:ind w:left="708"/>
    </w:pPr>
    <w:rPr>
      <w:sz w:val="24"/>
      <w:szCs w:val="24"/>
    </w:rPr>
  </w:style>
  <w:style w:type="table" w:customStyle="1" w:styleId="aa">
    <w:name w:val="Абзац списка Знак"/>
    <w:aliases w:val="ТЗ список Знак,Абзац списка нумерованный Знак"/>
    <w:basedOn w:val="a1"/>
    <w:link w:val="a8"/>
    <w:uiPriority w:val="99"/>
    <w:rsid w:val="00067617"/>
    <w:pPr>
      <w:spacing w:after="0" w:line="240" w:lineRule="auto"/>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band2Horz">
      <w:rPr>
        <w:rFonts w:ascii="Arial" w:hAnsi="Arial" w:cs="Arial" w:hint="default"/>
        <w:color w:val="266779" w:themeColor="accent5" w:themeShade="95"/>
        <w:sz w:val="22"/>
        <w:szCs w:val="22"/>
      </w:rPr>
    </w:tblStylePr>
  </w:style>
  <w:style w:type="character" w:styleId="ab">
    <w:name w:val="Hyperlink"/>
    <w:basedOn w:val="a0"/>
    <w:uiPriority w:val="99"/>
    <w:semiHidden/>
    <w:unhideWhenUsed/>
    <w:rsid w:val="00067617"/>
    <w:rPr>
      <w:color w:val="0000FF"/>
      <w:u w:val="single"/>
    </w:rPr>
  </w:style>
  <w:style w:type="paragraph" w:styleId="a9">
    <w:name w:val="No Spacing"/>
    <w:uiPriority w:val="1"/>
    <w:qFormat/>
    <w:rsid w:val="0006761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98344847">
      <w:bodyDiv w:val="1"/>
      <w:marLeft w:val="0"/>
      <w:marRight w:val="0"/>
      <w:marTop w:val="0"/>
      <w:marBottom w:val="0"/>
      <w:divBdr>
        <w:top w:val="none" w:sz="0" w:space="0" w:color="auto"/>
        <w:left w:val="none" w:sz="0" w:space="0" w:color="auto"/>
        <w:bottom w:val="none" w:sz="0" w:space="0" w:color="auto"/>
        <w:right w:val="none" w:sz="0" w:space="0" w:color="auto"/>
      </w:divBdr>
    </w:div>
    <w:div w:id="166199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amp;date=20.09.2024" TargetMode="External"/><Relationship Id="rId3" Type="http://schemas.openxmlformats.org/officeDocument/2006/relationships/settings" Target="settings.xml"/><Relationship Id="rId7" Type="http://schemas.openxmlformats.org/officeDocument/2006/relationships/hyperlink" Target="https://login.consultant.ru/link/?req=doc&amp;base=LAW&amp;n=466513&amp;date=20.09.2024&amp;dst=160&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0453&amp;date=20.09.2024" TargetMode="External"/><Relationship Id="rId5" Type="http://schemas.openxmlformats.org/officeDocument/2006/relationships/hyperlink" Target="file:///C:\Users\User\AppData\Local\Temp\Rar$DIa4696.14286\&#1056;&#1077;&#1075;&#1083;&#1072;&#1084;&#1077;&#1085;&#1090;%20&#1089;&#1086;&#1082;&#1088;&#1072;&#1097;&#1077;&#1085;&#1080;&#1077;%20&#1089;&#1088;&#1086;&#1082;&#1072;%20&#1085;&#1072;&#1081;&#1084;&#1072;%20.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8794</Words>
  <Characters>50129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User</cp:lastModifiedBy>
  <cp:revision>4</cp:revision>
  <cp:lastPrinted>2024-09-24T07:50:00Z</cp:lastPrinted>
  <dcterms:created xsi:type="dcterms:W3CDTF">2024-10-22T09:20:00Z</dcterms:created>
  <dcterms:modified xsi:type="dcterms:W3CDTF">2024-10-22T09:21:00Z</dcterms:modified>
</cp:coreProperties>
</file>